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v:background id="_x0000_s1025" o:bwmode="white" fillcolor="white [3212]">
      <v:fill r:id="rId4" o:title=" 5%" color2="white [3212]" type="pattern"/>
    </v:background>
  </w:background>
  <w:body>
    <w:bookmarkStart w:id="0" w:name="_Hlk175000184" w:displacedByCustomXml="next"/>
    <w:bookmarkEnd w:id="0" w:displacedByCustomXml="next"/>
    <w:bookmarkStart w:id="1" w:name="_Hlk173098651" w:displacedByCustomXml="next"/>
    <w:sdt>
      <w:sdtPr>
        <w:rPr>
          <w:rFonts w:ascii="GHEA Grapalat" w:eastAsiaTheme="minorEastAsia" w:hAnsi="GHEA Grapalat" w:cstheme="minorBidi"/>
          <w:sz w:val="22"/>
          <w:szCs w:val="22"/>
        </w:rPr>
        <w:id w:val="1905722021"/>
        <w:docPartObj>
          <w:docPartGallery w:val="Cover Pages"/>
          <w:docPartUnique/>
        </w:docPartObj>
      </w:sdtPr>
      <w:sdtEndPr>
        <w:rPr>
          <w:rFonts w:eastAsiaTheme="minorHAnsi" w:cs="Times New Roman"/>
          <w:b/>
          <w:sz w:val="24"/>
          <w:szCs w:val="24"/>
        </w:rPr>
      </w:sdtEndPr>
      <w:sdtContent>
        <w:bookmarkEnd w:id="1" w:displacedByCustomXml="prev"/>
        <w:p w14:paraId="06309C0E" w14:textId="2FF26C76" w:rsidR="0083687E" w:rsidRPr="004A4D37" w:rsidRDefault="00BA6391" w:rsidP="00C23E48">
          <w:pPr>
            <w:spacing w:line="276" w:lineRule="auto"/>
            <w:ind w:right="95" w:firstLine="426"/>
            <w:jc w:val="center"/>
            <w:rPr>
              <w:rFonts w:ascii="GHEA Grapalat" w:hAnsi="GHEA Grapalat"/>
              <w:sz w:val="22"/>
              <w:szCs w:val="22"/>
            </w:rPr>
          </w:pPr>
          <w:r w:rsidRPr="004A4D37">
            <w:rPr>
              <w:rFonts w:ascii="GHEA Grapalat" w:hAnsi="GHEA Grapalat" w:cs="Segoe UI"/>
              <w:b/>
              <w:sz w:val="28"/>
              <w:szCs w:val="28"/>
              <w:shd w:val="clear" w:color="auto" w:fill="FFFFFF"/>
              <w:lang w:val="hy-AM"/>
            </w:rPr>
            <w:t xml:space="preserve">ՀՀ </w:t>
          </w:r>
          <w:r w:rsidR="00254816" w:rsidRPr="004A4D37">
            <w:rPr>
              <w:rFonts w:ascii="GHEA Grapalat" w:hAnsi="GHEA Grapalat" w:cs="Segoe UI"/>
              <w:b/>
              <w:sz w:val="28"/>
              <w:szCs w:val="28"/>
              <w:shd w:val="clear" w:color="auto" w:fill="FFFFFF"/>
              <w:lang w:val="hy-AM"/>
            </w:rPr>
            <w:t>ԱՐԱՐԱՏ</w:t>
          </w:r>
          <w:r w:rsidRPr="004A4D37">
            <w:rPr>
              <w:rFonts w:ascii="GHEA Grapalat" w:hAnsi="GHEA Grapalat" w:cs="Segoe UI"/>
              <w:b/>
              <w:sz w:val="28"/>
              <w:szCs w:val="28"/>
              <w:shd w:val="clear" w:color="auto" w:fill="FFFFFF"/>
              <w:lang w:val="hy-AM"/>
            </w:rPr>
            <w:t>Ի ՄԱՐԶԻ, ԱՐ</w:t>
          </w:r>
          <w:r w:rsidR="00254816" w:rsidRPr="004A4D37">
            <w:rPr>
              <w:rFonts w:ascii="GHEA Grapalat" w:hAnsi="GHEA Grapalat" w:cs="Segoe UI"/>
              <w:b/>
              <w:sz w:val="28"/>
              <w:szCs w:val="28"/>
              <w:shd w:val="clear" w:color="auto" w:fill="FFFFFF"/>
              <w:lang w:val="hy-AM"/>
            </w:rPr>
            <w:t>ՏԱՇԱՏ</w:t>
          </w:r>
          <w:r w:rsidRPr="004A4D37">
            <w:rPr>
              <w:rFonts w:ascii="GHEA Grapalat" w:hAnsi="GHEA Grapalat" w:cs="Segoe UI"/>
              <w:b/>
              <w:sz w:val="28"/>
              <w:szCs w:val="28"/>
              <w:shd w:val="clear" w:color="auto" w:fill="FFFFFF"/>
              <w:lang w:val="hy-AM"/>
            </w:rPr>
            <w:t xml:space="preserve"> ՀԱՄԱՅՆՔԻ, </w:t>
          </w:r>
          <w:r w:rsidR="00254816" w:rsidRPr="004A4D37">
            <w:rPr>
              <w:rFonts w:ascii="GHEA Grapalat" w:hAnsi="GHEA Grapalat" w:cs="Segoe UI"/>
              <w:b/>
              <w:sz w:val="28"/>
              <w:szCs w:val="28"/>
              <w:shd w:val="clear" w:color="auto" w:fill="FFFFFF"/>
              <w:lang w:val="hy-AM"/>
            </w:rPr>
            <w:t>ԳԵՏԱԶԱՏ</w:t>
          </w:r>
          <w:r w:rsidRPr="004A4D37">
            <w:rPr>
              <w:rFonts w:ascii="GHEA Grapalat" w:hAnsi="GHEA Grapalat" w:cs="Segoe UI"/>
              <w:b/>
              <w:sz w:val="28"/>
              <w:szCs w:val="28"/>
              <w:shd w:val="clear" w:color="auto" w:fill="FFFFFF"/>
              <w:lang w:val="hy-AM"/>
            </w:rPr>
            <w:t xml:space="preserve"> ԲՆԱԿԱՎԱՅՐՈՒՄ ՆՈՐ ԿԱՌՈՒՑՎՈՂ </w:t>
          </w:r>
          <w:r w:rsidR="00254816" w:rsidRPr="004A4D37">
            <w:rPr>
              <w:rFonts w:ascii="GHEA Grapalat" w:hAnsi="GHEA Grapalat" w:cs="Segoe UI"/>
              <w:b/>
              <w:sz w:val="28"/>
              <w:szCs w:val="28"/>
              <w:shd w:val="clear" w:color="auto" w:fill="FFFFFF"/>
              <w:lang w:val="hy-AM"/>
            </w:rPr>
            <w:t>ՄԻՋՆԱԿԱՐԳ ԴՊՐՈՑ</w:t>
          </w:r>
        </w:p>
        <w:p w14:paraId="11DF8108" w14:textId="3FC0B83E" w:rsidR="0083687E" w:rsidRPr="004A4D37" w:rsidRDefault="0083687E" w:rsidP="00C23E48">
          <w:pPr>
            <w:spacing w:line="276" w:lineRule="auto"/>
            <w:ind w:right="95" w:firstLine="426"/>
            <w:jc w:val="center"/>
            <w:rPr>
              <w:rFonts w:ascii="GHEA Grapalat" w:hAnsi="GHEA Grapalat"/>
              <w:sz w:val="36"/>
              <w:szCs w:val="36"/>
            </w:rPr>
          </w:pPr>
        </w:p>
        <w:p w14:paraId="5F68F0F9" w14:textId="77777777" w:rsidR="0083687E" w:rsidRPr="004A4D37" w:rsidRDefault="0083687E" w:rsidP="00C23E48">
          <w:pPr>
            <w:spacing w:line="276" w:lineRule="auto"/>
            <w:ind w:right="95" w:firstLine="426"/>
            <w:jc w:val="center"/>
            <w:rPr>
              <w:rFonts w:ascii="GHEA Grapalat" w:hAnsi="GHEA Grapalat"/>
              <w:sz w:val="36"/>
              <w:szCs w:val="36"/>
            </w:rPr>
          </w:pPr>
        </w:p>
        <w:p w14:paraId="546C3C61" w14:textId="77777777" w:rsidR="000635F3" w:rsidRDefault="0083687E" w:rsidP="00C23E48">
          <w:pPr>
            <w:spacing w:line="276" w:lineRule="auto"/>
            <w:ind w:right="95" w:firstLine="426"/>
            <w:jc w:val="center"/>
            <w:rPr>
              <w:rFonts w:ascii="GHEA Grapalat" w:hAnsi="GHEA Grapalat"/>
              <w:sz w:val="36"/>
              <w:szCs w:val="36"/>
            </w:rPr>
          </w:pPr>
          <w:r w:rsidRPr="004A4D37">
            <w:rPr>
              <w:rFonts w:ascii="GHEA Grapalat" w:hAnsi="GHEA Grapalat"/>
              <w:sz w:val="36"/>
              <w:szCs w:val="36"/>
            </w:rPr>
            <w:t>Շրջակա միջավայրի վրա ազդեցության գնահատման հաշվետվություն</w:t>
          </w:r>
        </w:p>
        <w:p w14:paraId="4665CF5F" w14:textId="375F9241" w:rsidR="0083687E" w:rsidRPr="004A4D37" w:rsidRDefault="000635F3" w:rsidP="00C23E48">
          <w:pPr>
            <w:spacing w:line="276" w:lineRule="auto"/>
            <w:ind w:right="95" w:firstLine="426"/>
            <w:jc w:val="center"/>
            <w:rPr>
              <w:rFonts w:ascii="GHEA Grapalat" w:hAnsi="GHEA Grapalat"/>
              <w:sz w:val="36"/>
              <w:szCs w:val="36"/>
            </w:rPr>
          </w:pPr>
          <w:r>
            <w:rPr>
              <w:rFonts w:ascii="GHEA Grapalat" w:hAnsi="GHEA Grapalat"/>
              <w:sz w:val="36"/>
              <w:szCs w:val="36"/>
              <w:lang w:val="hy-AM"/>
            </w:rPr>
            <w:t>ԼՐԱՄՇԱԿՎԱԾ</w:t>
          </w:r>
          <w:r w:rsidR="00794510" w:rsidRPr="004A4D37">
            <w:rPr>
              <w:rFonts w:ascii="GHEA Grapalat" w:hAnsi="GHEA Grapalat"/>
              <w:sz w:val="36"/>
              <w:szCs w:val="36"/>
            </w:rPr>
            <w:t xml:space="preserve"> </w:t>
          </w:r>
        </w:p>
        <w:p w14:paraId="6878B15F" w14:textId="77777777" w:rsidR="00377CC9" w:rsidRPr="004A4D37" w:rsidRDefault="00377CC9" w:rsidP="00C23E48">
          <w:pPr>
            <w:spacing w:line="276" w:lineRule="auto"/>
            <w:ind w:right="95" w:firstLine="426"/>
            <w:jc w:val="center"/>
            <w:rPr>
              <w:rFonts w:ascii="GHEA Grapalat" w:hAnsi="GHEA Grapalat"/>
              <w:sz w:val="36"/>
              <w:szCs w:val="36"/>
            </w:rPr>
          </w:pPr>
        </w:p>
        <w:p w14:paraId="591A7D53" w14:textId="5D1E82AF" w:rsidR="0083687E" w:rsidRPr="004A4D37" w:rsidRDefault="0083687E" w:rsidP="00C23E48">
          <w:pPr>
            <w:spacing w:line="276" w:lineRule="auto"/>
            <w:ind w:right="95" w:firstLine="426"/>
            <w:rPr>
              <w:rFonts w:ascii="GHEA Grapalat" w:hAnsi="GHEA Grapalat"/>
              <w:sz w:val="32"/>
              <w:szCs w:val="32"/>
            </w:rPr>
          </w:pPr>
          <w:r w:rsidRPr="004A4D37">
            <w:rPr>
              <w:rFonts w:ascii="GHEA Grapalat" w:hAnsi="GHEA Grapalat"/>
              <w:sz w:val="32"/>
              <w:szCs w:val="32"/>
            </w:rPr>
            <w:t xml:space="preserve">     </w:t>
          </w:r>
          <w:r w:rsidR="000635F3">
            <w:rPr>
              <w:rFonts w:ascii="GHEA Grapalat" w:hAnsi="GHEA Grapalat"/>
              <w:sz w:val="32"/>
              <w:szCs w:val="32"/>
            </w:rPr>
            <w:pict w14:anchorId="407877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4.75pt;height:106.5pt">
                <v:imagedata r:id="rId9" o:title="Снимок Chakat Glx"/>
              </v:shape>
            </w:pict>
          </w:r>
        </w:p>
        <w:p w14:paraId="4533E189" w14:textId="793985AA" w:rsidR="0083687E" w:rsidRPr="004A4D37" w:rsidRDefault="0083687E" w:rsidP="00C23E48">
          <w:pPr>
            <w:spacing w:line="276" w:lineRule="auto"/>
            <w:ind w:right="95" w:firstLine="426"/>
            <w:rPr>
              <w:rFonts w:ascii="GHEA Grapalat" w:hAnsi="GHEA Grapalat"/>
              <w:sz w:val="48"/>
              <w:szCs w:val="48"/>
            </w:rPr>
          </w:pPr>
        </w:p>
        <w:p w14:paraId="2EC9CA23" w14:textId="77777777" w:rsidR="00377CC9" w:rsidRPr="004A4D37" w:rsidRDefault="00377CC9" w:rsidP="00C23E48">
          <w:pPr>
            <w:spacing w:line="276" w:lineRule="auto"/>
            <w:ind w:right="95" w:firstLine="426"/>
            <w:rPr>
              <w:rFonts w:ascii="GHEA Grapalat" w:hAnsi="GHEA Grapalat"/>
              <w:sz w:val="48"/>
              <w:szCs w:val="48"/>
            </w:rPr>
          </w:pPr>
        </w:p>
        <w:p w14:paraId="7CCBDABE" w14:textId="52EC9960" w:rsidR="0083687E" w:rsidRPr="004A4D37" w:rsidRDefault="00022C83" w:rsidP="00C23E48">
          <w:pPr>
            <w:spacing w:line="276" w:lineRule="auto"/>
            <w:ind w:right="95" w:firstLine="426"/>
            <w:rPr>
              <w:rFonts w:ascii="GHEA Grapalat" w:hAnsi="GHEA Grapalat"/>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A4D37">
            <w:rPr>
              <w:rFonts w:ascii="GHEA Grapalat" w:hAnsi="GHEA Grapalat"/>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Նախագծող՝</w:t>
          </w:r>
          <w:r w:rsidR="0083687E" w:rsidRPr="004A4D37">
            <w:rPr>
              <w:rFonts w:ascii="GHEA Grapalat" w:hAnsi="GHEA Grapalat"/>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E57D7" w:rsidRPr="004A4D37">
            <w:rPr>
              <w:rFonts w:ascii="GHEA Grapalat" w:hAnsi="GHEA Grapalat"/>
              <w:sz w:val="36"/>
              <w:szCs w:val="36"/>
              <w:lang w:val="hy-AM"/>
            </w:rPr>
            <w:t>«</w:t>
          </w:r>
          <w:r w:rsidR="004863EC" w:rsidRPr="004A4D37">
            <w:rPr>
              <w:rFonts w:ascii="GHEA Grapalat" w:hAnsi="GHEA Grapalat"/>
              <w:color w:val="000000" w:themeColor="text1"/>
              <w:sz w:val="36"/>
              <w:szCs w:val="36"/>
              <w:lang w:val="hy-AM"/>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ՄԱՌԱ ԵՎ ԴՈՒՍՏՐԵՐ</w:t>
          </w:r>
          <w:r w:rsidR="004E57D7" w:rsidRPr="004A4D37">
            <w:rPr>
              <w:rFonts w:ascii="GHEA Grapalat" w:hAnsi="GHEA Grapalat"/>
              <w:sz w:val="36"/>
              <w:szCs w:val="36"/>
            </w:rPr>
            <w:t>»</w:t>
          </w:r>
          <w:r w:rsidR="0083687E" w:rsidRPr="004A4D37">
            <w:rPr>
              <w:rFonts w:ascii="GHEA Grapalat" w:hAnsi="GHEA Grapalat"/>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ՍՊԸ</w:t>
          </w:r>
        </w:p>
        <w:p w14:paraId="33939FC3" w14:textId="53DF015A" w:rsidR="0083687E" w:rsidRPr="004A4D37" w:rsidRDefault="004863EC" w:rsidP="00C23E48">
          <w:pPr>
            <w:spacing w:line="276" w:lineRule="auto"/>
            <w:ind w:right="95" w:firstLine="426"/>
            <w:rPr>
              <w:rFonts w:ascii="GHEA Grapalat" w:hAnsi="GHEA Grapalat"/>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A4D37">
            <w:rPr>
              <w:rFonts w:ascii="GHEA Grapalat" w:hAnsi="GHEA Grapalat"/>
              <w:color w:val="000000" w:themeColor="text1"/>
              <w:sz w:val="32"/>
              <w:szCs w:val="32"/>
              <w:lang w:val="hy-AM"/>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Տ</w:t>
          </w:r>
          <w:r w:rsidR="0083687E" w:rsidRPr="004A4D37">
            <w:rPr>
              <w:rFonts w:ascii="GHEA Grapalat" w:hAnsi="GHEA Grapalat"/>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նօրեն                         </w:t>
          </w:r>
          <w:r w:rsidRPr="004A4D37">
            <w:rPr>
              <w:rFonts w:ascii="GHEA Grapalat" w:hAnsi="GHEA Grapalat"/>
              <w:color w:val="000000" w:themeColor="text1"/>
              <w:sz w:val="32"/>
              <w:szCs w:val="32"/>
              <w:lang w:val="hy-AM"/>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Մ</w:t>
          </w:r>
          <w:r w:rsidR="0083687E" w:rsidRPr="004A4D37">
            <w:rPr>
              <w:rFonts w:ascii="GHEA Grapalat" w:hAnsi="GHEA Grapalat"/>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Հ</w:t>
          </w:r>
          <w:r w:rsidRPr="004A4D37">
            <w:rPr>
              <w:rFonts w:ascii="GHEA Grapalat" w:hAnsi="GHEA Grapalat"/>
              <w:color w:val="000000" w:themeColor="text1"/>
              <w:sz w:val="32"/>
              <w:szCs w:val="32"/>
              <w:lang w:val="hy-AM"/>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ուսն</w:t>
          </w:r>
          <w:r w:rsidR="0083687E" w:rsidRPr="004A4D37">
            <w:rPr>
              <w:rFonts w:ascii="GHEA Grapalat" w:hAnsi="GHEA Grapalat"/>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յան</w:t>
          </w:r>
        </w:p>
        <w:p w14:paraId="4164D5AE" w14:textId="77777777" w:rsidR="0083687E" w:rsidRPr="004A4D37" w:rsidRDefault="0083687E" w:rsidP="00C23E48">
          <w:pPr>
            <w:spacing w:line="276" w:lineRule="auto"/>
            <w:ind w:right="95" w:firstLine="426"/>
            <w:rPr>
              <w:rFonts w:ascii="GHEA Grapalat" w:hAnsi="GHEA Grapalat"/>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46645E2" w14:textId="12F1F20B" w:rsidR="0083687E" w:rsidRPr="004A4D37" w:rsidRDefault="00022C83" w:rsidP="00C23E48">
          <w:pPr>
            <w:spacing w:line="276" w:lineRule="auto"/>
            <w:ind w:right="95" w:firstLine="426"/>
            <w:rPr>
              <w:rFonts w:ascii="GHEA Grapalat" w:hAnsi="GHEA Grapalat"/>
              <w:color w:val="000000" w:themeColor="text1"/>
              <w:sz w:val="32"/>
              <w:szCs w:val="3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A4D37">
            <w:rPr>
              <w:rFonts w:ascii="GHEA Grapalat" w:hAnsi="GHEA Grapalat"/>
              <w:color w:val="000000" w:themeColor="text1"/>
              <w:sz w:val="32"/>
              <w:szCs w:val="3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Կապալառու կազմակերպություն՝ </w:t>
          </w:r>
          <w:r w:rsidR="0028151F" w:rsidRPr="004A4D37">
            <w:rPr>
              <w:rFonts w:ascii="GHEA Grapalat" w:hAnsi="GHEA Grapalat"/>
              <w:sz w:val="32"/>
              <w:szCs w:val="34"/>
              <w:lang w:val="hy-AM"/>
            </w:rPr>
            <w:t>«</w:t>
          </w:r>
          <w:r w:rsidR="00811DC4" w:rsidRPr="004A4D37">
            <w:rPr>
              <w:rFonts w:ascii="GHEA Grapalat" w:hAnsi="GHEA Grapalat"/>
              <w:sz w:val="32"/>
              <w:szCs w:val="34"/>
              <w:lang w:val="hy-AM"/>
            </w:rPr>
            <w:t>ԲԻԼԴԵՐ ՔՈՆՍԹՐԱՔՇՆ</w:t>
          </w:r>
          <w:r w:rsidR="0028151F" w:rsidRPr="004A4D37">
            <w:rPr>
              <w:rFonts w:ascii="GHEA Grapalat" w:hAnsi="GHEA Grapalat"/>
              <w:sz w:val="32"/>
              <w:szCs w:val="34"/>
            </w:rPr>
            <w:t>»</w:t>
          </w:r>
          <w:r w:rsidR="0028151F" w:rsidRPr="004A4D37">
            <w:rPr>
              <w:rFonts w:ascii="GHEA Grapalat" w:hAnsi="GHEA Grapalat"/>
              <w:sz w:val="32"/>
              <w:szCs w:val="34"/>
              <w:lang w:val="hy-AM"/>
            </w:rPr>
            <w:t xml:space="preserve"> </w:t>
          </w:r>
          <w:r w:rsidR="00811DC4" w:rsidRPr="004A4D37">
            <w:rPr>
              <w:rFonts w:ascii="GHEA Grapalat" w:hAnsi="GHEA Grapalat"/>
              <w:color w:val="000000" w:themeColor="text1"/>
              <w:sz w:val="32"/>
              <w:szCs w:val="3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Ս</w:t>
          </w:r>
          <w:r w:rsidR="00811DC4" w:rsidRPr="004A4D37">
            <w:rPr>
              <w:rFonts w:ascii="GHEA Grapalat" w:hAnsi="GHEA Grapalat"/>
              <w:color w:val="000000" w:themeColor="text1"/>
              <w:sz w:val="32"/>
              <w:szCs w:val="34"/>
              <w:lang w:val="hy-AM"/>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Պ</w:t>
          </w:r>
          <w:r w:rsidR="0083687E" w:rsidRPr="004A4D37">
            <w:rPr>
              <w:rFonts w:ascii="GHEA Grapalat" w:hAnsi="GHEA Grapalat"/>
              <w:color w:val="000000" w:themeColor="text1"/>
              <w:sz w:val="32"/>
              <w:szCs w:val="3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Ը</w:t>
          </w:r>
        </w:p>
        <w:p w14:paraId="7293C87D" w14:textId="7F071311" w:rsidR="0083687E" w:rsidRPr="004A4D37" w:rsidRDefault="0028151F" w:rsidP="00C23E48">
          <w:pPr>
            <w:spacing w:line="276" w:lineRule="auto"/>
            <w:ind w:right="95" w:firstLine="426"/>
            <w:rPr>
              <w:rFonts w:ascii="GHEA Grapalat" w:hAnsi="GHEA Grapalat"/>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A4D37">
            <w:rPr>
              <w:rFonts w:ascii="GHEA Grapalat" w:hAnsi="GHEA Grapalat"/>
              <w:color w:val="000000" w:themeColor="text1"/>
              <w:sz w:val="32"/>
              <w:szCs w:val="32"/>
              <w:lang w:val="hy-AM"/>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Տ</w:t>
          </w:r>
          <w:r w:rsidR="0083687E" w:rsidRPr="004A4D37">
            <w:rPr>
              <w:rFonts w:ascii="GHEA Grapalat" w:hAnsi="GHEA Grapalat"/>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նօրեն՝                           </w:t>
          </w:r>
          <w:r w:rsidR="00811DC4" w:rsidRPr="004A4D37">
            <w:rPr>
              <w:rFonts w:ascii="GHEA Grapalat" w:hAnsi="GHEA Grapalat"/>
              <w:color w:val="000000" w:themeColor="text1"/>
              <w:sz w:val="32"/>
              <w:szCs w:val="32"/>
              <w:lang w:val="hy-AM"/>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Ա</w:t>
          </w:r>
          <w:r w:rsidRPr="004A4D37">
            <w:rPr>
              <w:rFonts w:ascii="GHEA Grapalat" w:hAnsi="GHEA Grapalat"/>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A4D37">
            <w:rPr>
              <w:rFonts w:ascii="GHEA Grapalat" w:hAnsi="GHEA Grapalat"/>
              <w:color w:val="000000" w:themeColor="text1"/>
              <w:sz w:val="32"/>
              <w:szCs w:val="32"/>
              <w:lang w:val="hy-AM"/>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Ա</w:t>
          </w:r>
          <w:r w:rsidR="00811DC4" w:rsidRPr="004A4D37">
            <w:rPr>
              <w:rFonts w:ascii="GHEA Grapalat" w:hAnsi="GHEA Grapalat"/>
              <w:color w:val="000000" w:themeColor="text1"/>
              <w:sz w:val="32"/>
              <w:szCs w:val="32"/>
              <w:lang w:val="hy-AM"/>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ղագուլ</w:t>
          </w:r>
          <w:r w:rsidR="0083687E" w:rsidRPr="004A4D37">
            <w:rPr>
              <w:rFonts w:ascii="GHEA Grapalat" w:hAnsi="GHEA Grapalat"/>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յան</w:t>
          </w:r>
          <w:bookmarkStart w:id="2" w:name="_GoBack"/>
          <w:bookmarkEnd w:id="2"/>
        </w:p>
        <w:p w14:paraId="238CF525" w14:textId="77777777" w:rsidR="0083687E" w:rsidRPr="004A4D37" w:rsidRDefault="0083687E" w:rsidP="00C23E48">
          <w:pPr>
            <w:spacing w:line="276" w:lineRule="auto"/>
            <w:ind w:right="95" w:firstLine="426"/>
            <w:jc w:val="center"/>
            <w:rPr>
              <w:rFonts w:ascii="GHEA Grapalat" w:hAnsi="GHEA Grapalat"/>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C891E80" w14:textId="77777777" w:rsidR="008F2C8E" w:rsidRPr="004A4D37" w:rsidRDefault="0083687E" w:rsidP="00C23E48">
          <w:pPr>
            <w:spacing w:line="276" w:lineRule="auto"/>
            <w:ind w:right="95" w:firstLine="426"/>
            <w:rPr>
              <w:rFonts w:ascii="GHEA Grapalat" w:hAnsi="GHEA Grapalat"/>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A4D37">
            <w:rPr>
              <w:rFonts w:ascii="GHEA Grapalat" w:hAnsi="GHEA Grapalat"/>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Հաշվետվության կազմման խորհրդատու՝     </w:t>
          </w:r>
          <w:r w:rsidR="006A6280" w:rsidRPr="004A4D37">
            <w:rPr>
              <w:rFonts w:ascii="GHEA Grapalat" w:hAnsi="GHEA Grapalat"/>
              <w:color w:val="000000" w:themeColor="text1"/>
              <w:sz w:val="36"/>
              <w:szCs w:val="36"/>
              <w:lang w:val="hy-AM"/>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Լ</w:t>
          </w:r>
          <w:r w:rsidRPr="004A4D37">
            <w:rPr>
              <w:rFonts w:ascii="GHEA Grapalat" w:hAnsi="GHEA Grapalat"/>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Մ</w:t>
          </w:r>
          <w:r w:rsidR="006A6280" w:rsidRPr="004A4D37">
            <w:rPr>
              <w:rFonts w:ascii="GHEA Grapalat" w:hAnsi="GHEA Grapalat"/>
              <w:color w:val="000000" w:themeColor="text1"/>
              <w:sz w:val="36"/>
              <w:szCs w:val="36"/>
              <w:lang w:val="hy-AM"/>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ելիք</w:t>
          </w:r>
          <w:r w:rsidR="00022C83" w:rsidRPr="004A4D37">
            <w:rPr>
              <w:rFonts w:ascii="GHEA Grapalat" w:hAnsi="GHEA Grapalat"/>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յան</w:t>
          </w:r>
        </w:p>
        <w:p w14:paraId="0B9FF93A" w14:textId="6954B46D" w:rsidR="00377CC9" w:rsidRPr="004A4D37" w:rsidRDefault="00377CC9" w:rsidP="00C23E48">
          <w:pPr>
            <w:spacing w:line="276" w:lineRule="auto"/>
            <w:ind w:right="95" w:firstLine="426"/>
            <w:rPr>
              <w:rFonts w:ascii="GHEA Grapalat" w:eastAsiaTheme="minorHAnsi" w:hAnsi="GHEA Grapalat"/>
              <w:b/>
            </w:rPr>
          </w:pPr>
        </w:p>
        <w:p w14:paraId="719A9C80" w14:textId="77777777" w:rsidR="00F95C0F" w:rsidRPr="004A4D37" w:rsidRDefault="00F95C0F" w:rsidP="00C23E48">
          <w:pPr>
            <w:spacing w:line="276" w:lineRule="auto"/>
            <w:ind w:right="95" w:firstLine="426"/>
            <w:rPr>
              <w:rFonts w:ascii="GHEA Grapalat" w:eastAsiaTheme="minorHAnsi" w:hAnsi="GHEA Grapalat"/>
              <w:b/>
            </w:rPr>
          </w:pPr>
        </w:p>
        <w:p w14:paraId="2492BA7A" w14:textId="77777777" w:rsidR="00377CC9" w:rsidRPr="004A4D37" w:rsidRDefault="00377CC9" w:rsidP="00C23E48">
          <w:pPr>
            <w:spacing w:line="276" w:lineRule="auto"/>
            <w:ind w:right="95" w:firstLine="426"/>
            <w:rPr>
              <w:rFonts w:ascii="GHEA Grapalat" w:eastAsiaTheme="minorHAnsi" w:hAnsi="GHEA Grapalat"/>
              <w:b/>
            </w:rPr>
          </w:pPr>
        </w:p>
        <w:p w14:paraId="4DC450D0" w14:textId="1D734F6F" w:rsidR="00DB726E" w:rsidRPr="004A4D37" w:rsidRDefault="00541ADA" w:rsidP="00C23E48">
          <w:pPr>
            <w:spacing w:line="276" w:lineRule="auto"/>
            <w:ind w:right="95" w:firstLine="426"/>
            <w:rPr>
              <w:rFonts w:ascii="GHEA Grapalat" w:eastAsiaTheme="minorHAnsi" w:hAnsi="GHEA Grapalat"/>
              <w:b/>
            </w:rPr>
          </w:pPr>
        </w:p>
      </w:sdtContent>
    </w:sdt>
    <w:sdt>
      <w:sdtPr>
        <w:rPr>
          <w:rFonts w:ascii="GHEA Grapalat" w:eastAsia="Times New Roman" w:hAnsi="GHEA Grapalat" w:cs="Times New Roman"/>
          <w:color w:val="auto"/>
          <w:sz w:val="24"/>
          <w:szCs w:val="24"/>
        </w:rPr>
        <w:id w:val="-1292513098"/>
        <w:docPartObj>
          <w:docPartGallery w:val="Table of Contents"/>
          <w:docPartUnique/>
        </w:docPartObj>
      </w:sdtPr>
      <w:sdtEndPr>
        <w:rPr>
          <w:b/>
          <w:bCs/>
          <w:noProof/>
        </w:rPr>
      </w:sdtEndPr>
      <w:sdtContent>
        <w:p w14:paraId="32B11A0C" w14:textId="3603DD5E" w:rsidR="008F2C8E" w:rsidRPr="004A4D37" w:rsidRDefault="008F2C8E" w:rsidP="00C23E48">
          <w:pPr>
            <w:pStyle w:val="af"/>
            <w:ind w:right="95" w:firstLine="426"/>
            <w:rPr>
              <w:rFonts w:ascii="GHEA Grapalat" w:hAnsi="GHEA Grapalat"/>
            </w:rPr>
          </w:pPr>
        </w:p>
        <w:p w14:paraId="10D542A0" w14:textId="18F764C7" w:rsidR="004A4D37" w:rsidRDefault="008F2C8E">
          <w:pPr>
            <w:pStyle w:val="11"/>
            <w:tabs>
              <w:tab w:val="left" w:pos="440"/>
              <w:tab w:val="right" w:leader="dot" w:pos="10089"/>
            </w:tabs>
            <w:rPr>
              <w:rFonts w:asciiTheme="minorHAnsi" w:hAnsiTheme="minorHAnsi" w:cstheme="minorBidi"/>
              <w:noProof/>
              <w:sz w:val="22"/>
              <w:szCs w:val="22"/>
              <w:lang w:val="ru-RU" w:eastAsia="ru-RU"/>
            </w:rPr>
          </w:pPr>
          <w:r w:rsidRPr="004A4D37">
            <w:rPr>
              <w:rFonts w:ascii="GHEA Grapalat" w:hAnsi="GHEA Grapalat"/>
            </w:rPr>
            <w:fldChar w:fldCharType="begin"/>
          </w:r>
          <w:r w:rsidRPr="004A4D37">
            <w:rPr>
              <w:rFonts w:ascii="GHEA Grapalat" w:hAnsi="GHEA Grapalat"/>
            </w:rPr>
            <w:instrText xml:space="preserve"> TOC \o "1-3" \h \z \u </w:instrText>
          </w:r>
          <w:r w:rsidRPr="004A4D37">
            <w:rPr>
              <w:rFonts w:ascii="GHEA Grapalat" w:hAnsi="GHEA Grapalat"/>
            </w:rPr>
            <w:fldChar w:fldCharType="separate"/>
          </w:r>
          <w:hyperlink w:anchor="_Toc193888049" w:history="1">
            <w:r w:rsidR="004A4D37" w:rsidRPr="00CC7757">
              <w:rPr>
                <w:rStyle w:val="a7"/>
                <w:rFonts w:ascii="GHEA Grapalat" w:hAnsi="GHEA Grapalat"/>
                <w:b/>
                <w:noProof/>
              </w:rPr>
              <w:t>1.</w:t>
            </w:r>
            <w:r w:rsidR="004A4D37">
              <w:rPr>
                <w:rFonts w:asciiTheme="minorHAnsi" w:hAnsiTheme="minorHAnsi" w:cstheme="minorBidi"/>
                <w:noProof/>
                <w:sz w:val="22"/>
                <w:szCs w:val="22"/>
                <w:lang w:val="ru-RU" w:eastAsia="ru-RU"/>
              </w:rPr>
              <w:tab/>
            </w:r>
            <w:r w:rsidR="004A4D37" w:rsidRPr="00CC7757">
              <w:rPr>
                <w:rStyle w:val="a7"/>
                <w:rFonts w:ascii="GHEA Grapalat" w:hAnsi="GHEA Grapalat"/>
                <w:b/>
                <w:noProof/>
              </w:rPr>
              <w:t>Ընդհանուր տեղեկատվություն.</w:t>
            </w:r>
            <w:r w:rsidR="004A4D37">
              <w:rPr>
                <w:noProof/>
                <w:webHidden/>
              </w:rPr>
              <w:tab/>
            </w:r>
            <w:r w:rsidR="004A4D37">
              <w:rPr>
                <w:noProof/>
                <w:webHidden/>
              </w:rPr>
              <w:fldChar w:fldCharType="begin"/>
            </w:r>
            <w:r w:rsidR="004A4D37">
              <w:rPr>
                <w:noProof/>
                <w:webHidden/>
              </w:rPr>
              <w:instrText xml:space="preserve"> PAGEREF _Toc193888049 \h </w:instrText>
            </w:r>
            <w:r w:rsidR="004A4D37">
              <w:rPr>
                <w:noProof/>
                <w:webHidden/>
              </w:rPr>
            </w:r>
            <w:r w:rsidR="004A4D37">
              <w:rPr>
                <w:noProof/>
                <w:webHidden/>
              </w:rPr>
              <w:fldChar w:fldCharType="separate"/>
            </w:r>
            <w:r w:rsidR="004A4D37">
              <w:rPr>
                <w:noProof/>
                <w:webHidden/>
              </w:rPr>
              <w:t>3</w:t>
            </w:r>
            <w:r w:rsidR="004A4D37">
              <w:rPr>
                <w:noProof/>
                <w:webHidden/>
              </w:rPr>
              <w:fldChar w:fldCharType="end"/>
            </w:r>
          </w:hyperlink>
        </w:p>
        <w:p w14:paraId="6069A726" w14:textId="11336D1F" w:rsidR="004A4D37" w:rsidRDefault="00541ADA">
          <w:pPr>
            <w:pStyle w:val="11"/>
            <w:tabs>
              <w:tab w:val="right" w:leader="dot" w:pos="10089"/>
            </w:tabs>
            <w:rPr>
              <w:rFonts w:asciiTheme="minorHAnsi" w:hAnsiTheme="minorHAnsi" w:cstheme="minorBidi"/>
              <w:noProof/>
              <w:sz w:val="22"/>
              <w:szCs w:val="22"/>
              <w:lang w:val="ru-RU" w:eastAsia="ru-RU"/>
            </w:rPr>
          </w:pPr>
          <w:hyperlink w:anchor="_Toc193888050" w:history="1">
            <w:r w:rsidR="004A4D37" w:rsidRPr="00CC7757">
              <w:rPr>
                <w:rStyle w:val="a7"/>
                <w:rFonts w:ascii="GHEA Grapalat" w:hAnsi="GHEA Grapalat"/>
                <w:noProof/>
              </w:rPr>
              <w:t>2. Հավելվածներ</w:t>
            </w:r>
            <w:r w:rsidR="004A4D37">
              <w:rPr>
                <w:noProof/>
                <w:webHidden/>
              </w:rPr>
              <w:tab/>
            </w:r>
            <w:r w:rsidR="004A4D37">
              <w:rPr>
                <w:noProof/>
                <w:webHidden/>
              </w:rPr>
              <w:fldChar w:fldCharType="begin"/>
            </w:r>
            <w:r w:rsidR="004A4D37">
              <w:rPr>
                <w:noProof/>
                <w:webHidden/>
              </w:rPr>
              <w:instrText xml:space="preserve"> PAGEREF _Toc193888050 \h </w:instrText>
            </w:r>
            <w:r w:rsidR="004A4D37">
              <w:rPr>
                <w:noProof/>
                <w:webHidden/>
              </w:rPr>
            </w:r>
            <w:r w:rsidR="004A4D37">
              <w:rPr>
                <w:noProof/>
                <w:webHidden/>
              </w:rPr>
              <w:fldChar w:fldCharType="separate"/>
            </w:r>
            <w:r w:rsidR="004A4D37">
              <w:rPr>
                <w:noProof/>
                <w:webHidden/>
              </w:rPr>
              <w:t>4</w:t>
            </w:r>
            <w:r w:rsidR="004A4D37">
              <w:rPr>
                <w:noProof/>
                <w:webHidden/>
              </w:rPr>
              <w:fldChar w:fldCharType="end"/>
            </w:r>
          </w:hyperlink>
        </w:p>
        <w:p w14:paraId="503E5164" w14:textId="5F47C925" w:rsidR="004A4D37" w:rsidRDefault="00541ADA">
          <w:pPr>
            <w:pStyle w:val="11"/>
            <w:tabs>
              <w:tab w:val="right" w:leader="dot" w:pos="10089"/>
            </w:tabs>
            <w:rPr>
              <w:rFonts w:asciiTheme="minorHAnsi" w:hAnsiTheme="minorHAnsi" w:cstheme="minorBidi"/>
              <w:noProof/>
              <w:sz w:val="22"/>
              <w:szCs w:val="22"/>
              <w:lang w:val="ru-RU" w:eastAsia="ru-RU"/>
            </w:rPr>
          </w:pPr>
          <w:hyperlink w:anchor="_Toc193888051" w:history="1">
            <w:r w:rsidR="004A4D37" w:rsidRPr="00CC7757">
              <w:rPr>
                <w:rStyle w:val="a7"/>
                <w:rFonts w:ascii="GHEA Grapalat" w:hAnsi="GHEA Grapalat"/>
                <w:b/>
                <w:noProof/>
                <w:lang w:val="hy-AM"/>
              </w:rPr>
              <w:t>3</w:t>
            </w:r>
            <w:r w:rsidR="004A4D37" w:rsidRPr="00CC7757">
              <w:rPr>
                <w:rStyle w:val="a7"/>
                <w:rFonts w:ascii="Cambria Math" w:hAnsi="Cambria Math" w:cs="Cambria Math"/>
                <w:b/>
                <w:noProof/>
                <w:lang w:val="hy-AM"/>
              </w:rPr>
              <w:t>․</w:t>
            </w:r>
            <w:r w:rsidR="004A4D37" w:rsidRPr="00CC7757">
              <w:rPr>
                <w:rStyle w:val="a7"/>
                <w:rFonts w:ascii="GHEA Grapalat" w:hAnsi="GHEA Grapalat"/>
                <w:b/>
                <w:noProof/>
                <w:lang w:val="hy-AM"/>
              </w:rPr>
              <w:t xml:space="preserve"> Հապավումներ</w:t>
            </w:r>
            <w:r w:rsidR="004A4D37" w:rsidRPr="00CC7757">
              <w:rPr>
                <w:rStyle w:val="a7"/>
                <w:rFonts w:ascii="Cambria Math" w:hAnsi="Cambria Math" w:cs="Cambria Math"/>
                <w:b/>
                <w:noProof/>
                <w:lang w:val="hy-AM"/>
              </w:rPr>
              <w:t>․</w:t>
            </w:r>
            <w:r w:rsidR="004A4D37">
              <w:rPr>
                <w:noProof/>
                <w:webHidden/>
              </w:rPr>
              <w:tab/>
            </w:r>
            <w:r w:rsidR="004A4D37">
              <w:rPr>
                <w:noProof/>
                <w:webHidden/>
              </w:rPr>
              <w:fldChar w:fldCharType="begin"/>
            </w:r>
            <w:r w:rsidR="004A4D37">
              <w:rPr>
                <w:noProof/>
                <w:webHidden/>
              </w:rPr>
              <w:instrText xml:space="preserve"> PAGEREF _Toc193888051 \h </w:instrText>
            </w:r>
            <w:r w:rsidR="004A4D37">
              <w:rPr>
                <w:noProof/>
                <w:webHidden/>
              </w:rPr>
            </w:r>
            <w:r w:rsidR="004A4D37">
              <w:rPr>
                <w:noProof/>
                <w:webHidden/>
              </w:rPr>
              <w:fldChar w:fldCharType="separate"/>
            </w:r>
            <w:r w:rsidR="004A4D37">
              <w:rPr>
                <w:noProof/>
                <w:webHidden/>
              </w:rPr>
              <w:t>4</w:t>
            </w:r>
            <w:r w:rsidR="004A4D37">
              <w:rPr>
                <w:noProof/>
                <w:webHidden/>
              </w:rPr>
              <w:fldChar w:fldCharType="end"/>
            </w:r>
          </w:hyperlink>
        </w:p>
        <w:p w14:paraId="01C55B73" w14:textId="58411C34" w:rsidR="004A4D37" w:rsidRDefault="00541ADA">
          <w:pPr>
            <w:pStyle w:val="11"/>
            <w:tabs>
              <w:tab w:val="right" w:leader="dot" w:pos="10089"/>
            </w:tabs>
            <w:rPr>
              <w:rFonts w:asciiTheme="minorHAnsi" w:hAnsiTheme="minorHAnsi" w:cstheme="minorBidi"/>
              <w:noProof/>
              <w:sz w:val="22"/>
              <w:szCs w:val="22"/>
              <w:lang w:val="ru-RU" w:eastAsia="ru-RU"/>
            </w:rPr>
          </w:pPr>
          <w:hyperlink w:anchor="_Toc193888052" w:history="1">
            <w:r w:rsidR="004A4D37" w:rsidRPr="00CC7757">
              <w:rPr>
                <w:rStyle w:val="a7"/>
                <w:rFonts w:ascii="GHEA Grapalat" w:hAnsi="GHEA Grapalat"/>
                <w:b/>
                <w:noProof/>
                <w:lang w:val="hy-AM"/>
              </w:rPr>
              <w:t>4</w:t>
            </w:r>
            <w:r w:rsidR="004A4D37" w:rsidRPr="00CC7757">
              <w:rPr>
                <w:rStyle w:val="a7"/>
                <w:rFonts w:ascii="Cambria Math" w:hAnsi="Cambria Math" w:cs="Cambria Math"/>
                <w:b/>
                <w:noProof/>
                <w:lang w:val="hy-AM"/>
              </w:rPr>
              <w:t>․</w:t>
            </w:r>
            <w:r w:rsidR="004A4D37" w:rsidRPr="00CC7757">
              <w:rPr>
                <w:rStyle w:val="a7"/>
                <w:rFonts w:ascii="GHEA Grapalat" w:hAnsi="GHEA Grapalat" w:cs="Cambria Math"/>
                <w:b/>
                <w:noProof/>
                <w:lang w:val="hy-AM"/>
              </w:rPr>
              <w:t xml:space="preserve"> ՇՐՋԱԿԱ ՄԻՋԱՎԱՅՐԻ ՎՐԱ ԱԶԴԵՑՈՒԹՅԱՆ ԳՆԱՀԱՏՄԱՆ կազմման իրավական հիմքերը</w:t>
            </w:r>
            <w:r w:rsidR="004A4D37">
              <w:rPr>
                <w:noProof/>
                <w:webHidden/>
              </w:rPr>
              <w:tab/>
            </w:r>
            <w:r w:rsidR="004A4D37">
              <w:rPr>
                <w:noProof/>
                <w:webHidden/>
              </w:rPr>
              <w:fldChar w:fldCharType="begin"/>
            </w:r>
            <w:r w:rsidR="004A4D37">
              <w:rPr>
                <w:noProof/>
                <w:webHidden/>
              </w:rPr>
              <w:instrText xml:space="preserve"> PAGEREF _Toc193888052 \h </w:instrText>
            </w:r>
            <w:r w:rsidR="004A4D37">
              <w:rPr>
                <w:noProof/>
                <w:webHidden/>
              </w:rPr>
            </w:r>
            <w:r w:rsidR="004A4D37">
              <w:rPr>
                <w:noProof/>
                <w:webHidden/>
              </w:rPr>
              <w:fldChar w:fldCharType="separate"/>
            </w:r>
            <w:r w:rsidR="004A4D37">
              <w:rPr>
                <w:noProof/>
                <w:webHidden/>
              </w:rPr>
              <w:t>5</w:t>
            </w:r>
            <w:r w:rsidR="004A4D37">
              <w:rPr>
                <w:noProof/>
                <w:webHidden/>
              </w:rPr>
              <w:fldChar w:fldCharType="end"/>
            </w:r>
          </w:hyperlink>
        </w:p>
        <w:p w14:paraId="0B51F065" w14:textId="1240E566" w:rsidR="004A4D37" w:rsidRDefault="00541ADA">
          <w:pPr>
            <w:pStyle w:val="11"/>
            <w:tabs>
              <w:tab w:val="right" w:leader="dot" w:pos="10089"/>
            </w:tabs>
            <w:rPr>
              <w:rFonts w:asciiTheme="minorHAnsi" w:hAnsiTheme="minorHAnsi" w:cstheme="minorBidi"/>
              <w:noProof/>
              <w:sz w:val="22"/>
              <w:szCs w:val="22"/>
              <w:lang w:val="ru-RU" w:eastAsia="ru-RU"/>
            </w:rPr>
          </w:pPr>
          <w:hyperlink w:anchor="_Toc193888053" w:history="1">
            <w:r w:rsidR="004A4D37" w:rsidRPr="00CC7757">
              <w:rPr>
                <w:rStyle w:val="a7"/>
                <w:rFonts w:ascii="GHEA Grapalat" w:hAnsi="GHEA Grapalat"/>
                <w:noProof/>
                <w:lang w:val="hy-AM"/>
              </w:rPr>
              <w:t>5</w:t>
            </w:r>
            <w:r w:rsidR="004A4D37" w:rsidRPr="00CC7757">
              <w:rPr>
                <w:rStyle w:val="a7"/>
                <w:rFonts w:ascii="Cambria Math" w:hAnsi="Cambria Math" w:cs="Cambria Math"/>
                <w:noProof/>
                <w:lang w:val="hy-AM"/>
              </w:rPr>
              <w:t>․</w:t>
            </w:r>
            <w:r w:rsidR="004A4D37" w:rsidRPr="00CC7757">
              <w:rPr>
                <w:rStyle w:val="a7"/>
                <w:rFonts w:ascii="GHEA Grapalat" w:hAnsi="GHEA Grapalat"/>
                <w:noProof/>
                <w:lang w:val="hy-AM"/>
              </w:rPr>
              <w:t xml:space="preserve"> Նախատեսվող գործունեության ՇՄԱԳ փորձաքննական գործընթացների վերաբերյալ</w:t>
            </w:r>
            <w:r w:rsidR="004A4D37">
              <w:rPr>
                <w:noProof/>
                <w:webHidden/>
              </w:rPr>
              <w:tab/>
            </w:r>
            <w:r w:rsidR="004A4D37">
              <w:rPr>
                <w:noProof/>
                <w:webHidden/>
              </w:rPr>
              <w:fldChar w:fldCharType="begin"/>
            </w:r>
            <w:r w:rsidR="004A4D37">
              <w:rPr>
                <w:noProof/>
                <w:webHidden/>
              </w:rPr>
              <w:instrText xml:space="preserve"> PAGEREF _Toc193888053 \h </w:instrText>
            </w:r>
            <w:r w:rsidR="004A4D37">
              <w:rPr>
                <w:noProof/>
                <w:webHidden/>
              </w:rPr>
            </w:r>
            <w:r w:rsidR="004A4D37">
              <w:rPr>
                <w:noProof/>
                <w:webHidden/>
              </w:rPr>
              <w:fldChar w:fldCharType="separate"/>
            </w:r>
            <w:r w:rsidR="004A4D37">
              <w:rPr>
                <w:noProof/>
                <w:webHidden/>
              </w:rPr>
              <w:t>9</w:t>
            </w:r>
            <w:r w:rsidR="004A4D37">
              <w:rPr>
                <w:noProof/>
                <w:webHidden/>
              </w:rPr>
              <w:fldChar w:fldCharType="end"/>
            </w:r>
          </w:hyperlink>
        </w:p>
        <w:p w14:paraId="61800D36" w14:textId="6F968FFD" w:rsidR="004A4D37" w:rsidRDefault="00541ADA">
          <w:pPr>
            <w:pStyle w:val="11"/>
            <w:tabs>
              <w:tab w:val="right" w:leader="dot" w:pos="10089"/>
            </w:tabs>
            <w:rPr>
              <w:rFonts w:asciiTheme="minorHAnsi" w:hAnsiTheme="minorHAnsi" w:cstheme="minorBidi"/>
              <w:noProof/>
              <w:sz w:val="22"/>
              <w:szCs w:val="22"/>
              <w:lang w:val="ru-RU" w:eastAsia="ru-RU"/>
            </w:rPr>
          </w:pPr>
          <w:hyperlink w:anchor="_Toc193888054" w:history="1">
            <w:r w:rsidR="004A4D37" w:rsidRPr="00CC7757">
              <w:rPr>
                <w:rStyle w:val="a7"/>
                <w:rFonts w:ascii="GHEA Grapalat" w:hAnsi="GHEA Grapalat"/>
                <w:noProof/>
                <w:lang w:val="hy-AM"/>
              </w:rPr>
              <w:t>6. Ձեռնարկողի անվանումը, գտնվելու վայրը և նպատակը</w:t>
            </w:r>
            <w:r w:rsidR="004A4D37">
              <w:rPr>
                <w:noProof/>
                <w:webHidden/>
              </w:rPr>
              <w:tab/>
            </w:r>
            <w:r w:rsidR="004A4D37">
              <w:rPr>
                <w:noProof/>
                <w:webHidden/>
              </w:rPr>
              <w:fldChar w:fldCharType="begin"/>
            </w:r>
            <w:r w:rsidR="004A4D37">
              <w:rPr>
                <w:noProof/>
                <w:webHidden/>
              </w:rPr>
              <w:instrText xml:space="preserve"> PAGEREF _Toc193888054 \h </w:instrText>
            </w:r>
            <w:r w:rsidR="004A4D37">
              <w:rPr>
                <w:noProof/>
                <w:webHidden/>
              </w:rPr>
            </w:r>
            <w:r w:rsidR="004A4D37">
              <w:rPr>
                <w:noProof/>
                <w:webHidden/>
              </w:rPr>
              <w:fldChar w:fldCharType="separate"/>
            </w:r>
            <w:r w:rsidR="004A4D37">
              <w:rPr>
                <w:noProof/>
                <w:webHidden/>
              </w:rPr>
              <w:t>10</w:t>
            </w:r>
            <w:r w:rsidR="004A4D37">
              <w:rPr>
                <w:noProof/>
                <w:webHidden/>
              </w:rPr>
              <w:fldChar w:fldCharType="end"/>
            </w:r>
          </w:hyperlink>
        </w:p>
        <w:p w14:paraId="0887BC22" w14:textId="0B93701A" w:rsidR="004A4D37" w:rsidRDefault="00541ADA">
          <w:pPr>
            <w:pStyle w:val="11"/>
            <w:tabs>
              <w:tab w:val="right" w:leader="dot" w:pos="10089"/>
            </w:tabs>
            <w:rPr>
              <w:rFonts w:asciiTheme="minorHAnsi" w:hAnsiTheme="minorHAnsi" w:cstheme="minorBidi"/>
              <w:noProof/>
              <w:sz w:val="22"/>
              <w:szCs w:val="22"/>
              <w:lang w:val="ru-RU" w:eastAsia="ru-RU"/>
            </w:rPr>
          </w:pPr>
          <w:hyperlink w:anchor="_Toc193888055" w:history="1">
            <w:r w:rsidR="004A4D37" w:rsidRPr="00CC7757">
              <w:rPr>
                <w:rStyle w:val="a7"/>
                <w:rFonts w:ascii="GHEA Grapalat" w:hAnsi="GHEA Grapalat"/>
                <w:noProof/>
                <w:lang w:val="hy-AM"/>
              </w:rPr>
              <w:t>7</w:t>
            </w:r>
            <w:r w:rsidR="004A4D37" w:rsidRPr="00CC7757">
              <w:rPr>
                <w:rStyle w:val="a7"/>
                <w:rFonts w:ascii="Cambria Math" w:hAnsi="Cambria Math" w:cs="Cambria Math"/>
                <w:noProof/>
                <w:lang w:val="hy-AM"/>
              </w:rPr>
              <w:t>․</w:t>
            </w:r>
            <w:r w:rsidR="004A4D37" w:rsidRPr="00CC7757">
              <w:rPr>
                <w:rStyle w:val="a7"/>
                <w:rFonts w:ascii="GHEA Grapalat" w:hAnsi="GHEA Grapalat"/>
                <w:noProof/>
                <w:lang w:val="hy-AM"/>
              </w:rPr>
              <w:t>ՇՄԱԳ հաշվետվության մշակման հիմքերը</w:t>
            </w:r>
            <w:r w:rsidR="004A4D37">
              <w:rPr>
                <w:noProof/>
                <w:webHidden/>
              </w:rPr>
              <w:tab/>
            </w:r>
            <w:r w:rsidR="004A4D37">
              <w:rPr>
                <w:noProof/>
                <w:webHidden/>
              </w:rPr>
              <w:fldChar w:fldCharType="begin"/>
            </w:r>
            <w:r w:rsidR="004A4D37">
              <w:rPr>
                <w:noProof/>
                <w:webHidden/>
              </w:rPr>
              <w:instrText xml:space="preserve"> PAGEREF _Toc193888055 \h </w:instrText>
            </w:r>
            <w:r w:rsidR="004A4D37">
              <w:rPr>
                <w:noProof/>
                <w:webHidden/>
              </w:rPr>
            </w:r>
            <w:r w:rsidR="004A4D37">
              <w:rPr>
                <w:noProof/>
                <w:webHidden/>
              </w:rPr>
              <w:fldChar w:fldCharType="separate"/>
            </w:r>
            <w:r w:rsidR="004A4D37">
              <w:rPr>
                <w:noProof/>
                <w:webHidden/>
              </w:rPr>
              <w:t>10</w:t>
            </w:r>
            <w:r w:rsidR="004A4D37">
              <w:rPr>
                <w:noProof/>
                <w:webHidden/>
              </w:rPr>
              <w:fldChar w:fldCharType="end"/>
            </w:r>
          </w:hyperlink>
        </w:p>
        <w:p w14:paraId="5A4921A4" w14:textId="3315F7FE" w:rsidR="004A4D37" w:rsidRDefault="00541ADA">
          <w:pPr>
            <w:pStyle w:val="11"/>
            <w:tabs>
              <w:tab w:val="right" w:leader="dot" w:pos="10089"/>
            </w:tabs>
            <w:rPr>
              <w:rFonts w:asciiTheme="minorHAnsi" w:hAnsiTheme="minorHAnsi" w:cstheme="minorBidi"/>
              <w:noProof/>
              <w:sz w:val="22"/>
              <w:szCs w:val="22"/>
              <w:lang w:val="ru-RU" w:eastAsia="ru-RU"/>
            </w:rPr>
          </w:pPr>
          <w:hyperlink w:anchor="_Toc193888056" w:history="1">
            <w:r w:rsidR="004A4D37" w:rsidRPr="00CC7757">
              <w:rPr>
                <w:rStyle w:val="a7"/>
                <w:rFonts w:ascii="GHEA Grapalat" w:hAnsi="GHEA Grapalat"/>
                <w:noProof/>
                <w:lang w:val="hy-AM"/>
              </w:rPr>
              <w:t>8</w:t>
            </w:r>
            <w:r w:rsidR="004A4D37" w:rsidRPr="00CC7757">
              <w:rPr>
                <w:rStyle w:val="a7"/>
                <w:rFonts w:ascii="Cambria Math" w:hAnsi="Cambria Math" w:cs="Cambria Math"/>
                <w:noProof/>
                <w:lang w:val="hy-AM"/>
              </w:rPr>
              <w:t>․</w:t>
            </w:r>
            <w:r w:rsidR="004A4D37" w:rsidRPr="00CC7757">
              <w:rPr>
                <w:rStyle w:val="a7"/>
                <w:rFonts w:ascii="GHEA Grapalat" w:hAnsi="GHEA Grapalat"/>
                <w:noProof/>
                <w:lang w:val="hy-AM"/>
              </w:rPr>
              <w:t xml:space="preserve"> ԱՇԽԱՏԱՆՔՆԵՐԻ ՇՐՋԱՆԱԿՆԵՐԸ</w:t>
            </w:r>
            <w:r w:rsidR="004A4D37">
              <w:rPr>
                <w:noProof/>
                <w:webHidden/>
              </w:rPr>
              <w:tab/>
            </w:r>
            <w:r w:rsidR="004A4D37">
              <w:rPr>
                <w:noProof/>
                <w:webHidden/>
              </w:rPr>
              <w:fldChar w:fldCharType="begin"/>
            </w:r>
            <w:r w:rsidR="004A4D37">
              <w:rPr>
                <w:noProof/>
                <w:webHidden/>
              </w:rPr>
              <w:instrText xml:space="preserve"> PAGEREF _Toc193888056 \h </w:instrText>
            </w:r>
            <w:r w:rsidR="004A4D37">
              <w:rPr>
                <w:noProof/>
                <w:webHidden/>
              </w:rPr>
            </w:r>
            <w:r w:rsidR="004A4D37">
              <w:rPr>
                <w:noProof/>
                <w:webHidden/>
              </w:rPr>
              <w:fldChar w:fldCharType="separate"/>
            </w:r>
            <w:r w:rsidR="004A4D37">
              <w:rPr>
                <w:noProof/>
                <w:webHidden/>
              </w:rPr>
              <w:t>10</w:t>
            </w:r>
            <w:r w:rsidR="004A4D37">
              <w:rPr>
                <w:noProof/>
                <w:webHidden/>
              </w:rPr>
              <w:fldChar w:fldCharType="end"/>
            </w:r>
          </w:hyperlink>
        </w:p>
        <w:p w14:paraId="429C80BF" w14:textId="57F3C18D" w:rsidR="004A4D37" w:rsidRDefault="00541ADA">
          <w:pPr>
            <w:pStyle w:val="21"/>
            <w:tabs>
              <w:tab w:val="right" w:leader="dot" w:pos="10089"/>
            </w:tabs>
            <w:rPr>
              <w:rFonts w:asciiTheme="minorHAnsi" w:hAnsiTheme="minorHAnsi" w:cstheme="minorBidi"/>
              <w:noProof/>
              <w:sz w:val="22"/>
              <w:szCs w:val="22"/>
              <w:lang w:val="ru-RU" w:eastAsia="ru-RU"/>
            </w:rPr>
          </w:pPr>
          <w:hyperlink w:anchor="_Toc193888057" w:history="1">
            <w:r w:rsidR="004A4D37" w:rsidRPr="00CC7757">
              <w:rPr>
                <w:rStyle w:val="a7"/>
                <w:rFonts w:ascii="GHEA Grapalat" w:hAnsi="GHEA Grapalat"/>
                <w:noProof/>
                <w:lang w:val="hy-AM"/>
              </w:rPr>
              <w:t>8.1 Նախատեսվող գործունեության համառոտ նկարագիր</w:t>
            </w:r>
            <w:r w:rsidR="004A4D37">
              <w:rPr>
                <w:noProof/>
                <w:webHidden/>
              </w:rPr>
              <w:tab/>
            </w:r>
            <w:r w:rsidR="004A4D37">
              <w:rPr>
                <w:noProof/>
                <w:webHidden/>
              </w:rPr>
              <w:fldChar w:fldCharType="begin"/>
            </w:r>
            <w:r w:rsidR="004A4D37">
              <w:rPr>
                <w:noProof/>
                <w:webHidden/>
              </w:rPr>
              <w:instrText xml:space="preserve"> PAGEREF _Toc193888057 \h </w:instrText>
            </w:r>
            <w:r w:rsidR="004A4D37">
              <w:rPr>
                <w:noProof/>
                <w:webHidden/>
              </w:rPr>
            </w:r>
            <w:r w:rsidR="004A4D37">
              <w:rPr>
                <w:noProof/>
                <w:webHidden/>
              </w:rPr>
              <w:fldChar w:fldCharType="separate"/>
            </w:r>
            <w:r w:rsidR="004A4D37">
              <w:rPr>
                <w:noProof/>
                <w:webHidden/>
              </w:rPr>
              <w:t>10</w:t>
            </w:r>
            <w:r w:rsidR="004A4D37">
              <w:rPr>
                <w:noProof/>
                <w:webHidden/>
              </w:rPr>
              <w:fldChar w:fldCharType="end"/>
            </w:r>
          </w:hyperlink>
        </w:p>
        <w:p w14:paraId="0903F602" w14:textId="13411F88" w:rsidR="004A4D37" w:rsidRDefault="00541ADA">
          <w:pPr>
            <w:pStyle w:val="31"/>
            <w:tabs>
              <w:tab w:val="right" w:leader="dot" w:pos="10089"/>
            </w:tabs>
            <w:rPr>
              <w:rFonts w:asciiTheme="minorHAnsi" w:eastAsiaTheme="minorEastAsia" w:hAnsiTheme="minorHAnsi" w:cstheme="minorBidi"/>
              <w:noProof/>
              <w:sz w:val="22"/>
              <w:szCs w:val="22"/>
              <w:lang w:val="ru-RU" w:eastAsia="ru-RU"/>
            </w:rPr>
          </w:pPr>
          <w:hyperlink w:anchor="_Toc193888058" w:history="1">
            <w:r w:rsidR="004A4D37" w:rsidRPr="00CC7757">
              <w:rPr>
                <w:rStyle w:val="a7"/>
                <w:rFonts w:ascii="GHEA Grapalat" w:hAnsi="GHEA Grapalat"/>
                <w:noProof/>
                <w:lang w:val="hy-AM"/>
              </w:rPr>
              <w:t>8</w:t>
            </w:r>
            <w:r w:rsidR="004A4D37" w:rsidRPr="00CC7757">
              <w:rPr>
                <w:rStyle w:val="a7"/>
                <w:rFonts w:ascii="Cambria Math" w:eastAsia="Microsoft YaHei" w:hAnsi="Cambria Math" w:cs="Cambria Math"/>
                <w:noProof/>
                <w:lang w:val="hy-AM"/>
              </w:rPr>
              <w:t>․</w:t>
            </w:r>
            <w:r w:rsidR="004A4D37" w:rsidRPr="00CC7757">
              <w:rPr>
                <w:rStyle w:val="a7"/>
                <w:rFonts w:ascii="GHEA Grapalat" w:hAnsi="GHEA Grapalat" w:cs="Cambria Math"/>
                <w:noProof/>
                <w:lang w:val="hy-AM"/>
              </w:rPr>
              <w:t>1</w:t>
            </w:r>
            <w:r w:rsidR="004A4D37" w:rsidRPr="00CC7757">
              <w:rPr>
                <w:rStyle w:val="a7"/>
                <w:rFonts w:ascii="Cambria Math" w:eastAsia="Microsoft YaHei" w:hAnsi="Cambria Math" w:cs="Cambria Math"/>
                <w:noProof/>
                <w:lang w:val="hy-AM"/>
              </w:rPr>
              <w:t>․</w:t>
            </w:r>
            <w:r w:rsidR="004A4D37" w:rsidRPr="00CC7757">
              <w:rPr>
                <w:rStyle w:val="a7"/>
                <w:rFonts w:ascii="GHEA Grapalat" w:hAnsi="GHEA Grapalat"/>
                <w:noProof/>
                <w:lang w:val="hy-AM"/>
              </w:rPr>
              <w:t>1</w:t>
            </w:r>
            <w:r w:rsidR="004A4D37" w:rsidRPr="00CC7757">
              <w:rPr>
                <w:rStyle w:val="a7"/>
                <w:rFonts w:ascii="Cambria Math" w:eastAsia="Microsoft YaHei" w:hAnsi="Cambria Math" w:cs="Cambria Math"/>
                <w:noProof/>
                <w:lang w:val="hy-AM"/>
              </w:rPr>
              <w:t>․</w:t>
            </w:r>
            <w:r w:rsidR="004A4D37" w:rsidRPr="00CC7757">
              <w:rPr>
                <w:rStyle w:val="a7"/>
                <w:rFonts w:ascii="GHEA Grapalat" w:hAnsi="GHEA Grapalat"/>
                <w:noProof/>
                <w:lang w:val="hy-AM"/>
              </w:rPr>
              <w:t xml:space="preserve"> Կլիմա և օդային ավազան</w:t>
            </w:r>
            <w:r w:rsidR="004A4D37">
              <w:rPr>
                <w:noProof/>
                <w:webHidden/>
              </w:rPr>
              <w:tab/>
            </w:r>
            <w:r w:rsidR="004A4D37">
              <w:rPr>
                <w:noProof/>
                <w:webHidden/>
              </w:rPr>
              <w:fldChar w:fldCharType="begin"/>
            </w:r>
            <w:r w:rsidR="004A4D37">
              <w:rPr>
                <w:noProof/>
                <w:webHidden/>
              </w:rPr>
              <w:instrText xml:space="preserve"> PAGEREF _Toc193888058 \h </w:instrText>
            </w:r>
            <w:r w:rsidR="004A4D37">
              <w:rPr>
                <w:noProof/>
                <w:webHidden/>
              </w:rPr>
            </w:r>
            <w:r w:rsidR="004A4D37">
              <w:rPr>
                <w:noProof/>
                <w:webHidden/>
              </w:rPr>
              <w:fldChar w:fldCharType="separate"/>
            </w:r>
            <w:r w:rsidR="004A4D37">
              <w:rPr>
                <w:noProof/>
                <w:webHidden/>
              </w:rPr>
              <w:t>14</w:t>
            </w:r>
            <w:r w:rsidR="004A4D37">
              <w:rPr>
                <w:noProof/>
                <w:webHidden/>
              </w:rPr>
              <w:fldChar w:fldCharType="end"/>
            </w:r>
          </w:hyperlink>
        </w:p>
        <w:p w14:paraId="78015D4D" w14:textId="2C2F310E" w:rsidR="004A4D37" w:rsidRDefault="00541ADA">
          <w:pPr>
            <w:pStyle w:val="31"/>
            <w:tabs>
              <w:tab w:val="right" w:leader="dot" w:pos="10089"/>
            </w:tabs>
            <w:rPr>
              <w:rFonts w:asciiTheme="minorHAnsi" w:eastAsiaTheme="minorEastAsia" w:hAnsiTheme="minorHAnsi" w:cstheme="minorBidi"/>
              <w:noProof/>
              <w:sz w:val="22"/>
              <w:szCs w:val="22"/>
              <w:lang w:val="ru-RU" w:eastAsia="ru-RU"/>
            </w:rPr>
          </w:pPr>
          <w:hyperlink w:anchor="_Toc193888059" w:history="1">
            <w:r w:rsidR="004A4D37" w:rsidRPr="00CC7757">
              <w:rPr>
                <w:rStyle w:val="a7"/>
                <w:rFonts w:ascii="GHEA Grapalat" w:hAnsi="GHEA Grapalat"/>
                <w:noProof/>
                <w:lang w:val="hy-AM"/>
              </w:rPr>
              <w:t>8</w:t>
            </w:r>
            <w:r w:rsidR="004A4D37" w:rsidRPr="00CC7757">
              <w:rPr>
                <w:rStyle w:val="a7"/>
                <w:rFonts w:ascii="Cambria Math" w:hAnsi="Cambria Math" w:cs="Cambria Math"/>
                <w:noProof/>
                <w:lang w:val="hy-AM"/>
              </w:rPr>
              <w:t>․</w:t>
            </w:r>
            <w:r w:rsidR="004A4D37" w:rsidRPr="00CC7757">
              <w:rPr>
                <w:rStyle w:val="a7"/>
                <w:rFonts w:ascii="GHEA Grapalat" w:hAnsi="GHEA Grapalat"/>
                <w:noProof/>
                <w:lang w:val="hy-AM"/>
              </w:rPr>
              <w:t>1</w:t>
            </w:r>
            <w:r w:rsidR="004A4D37" w:rsidRPr="00CC7757">
              <w:rPr>
                <w:rStyle w:val="a7"/>
                <w:rFonts w:ascii="Cambria Math" w:hAnsi="Cambria Math" w:cs="Cambria Math"/>
                <w:noProof/>
                <w:lang w:val="hy-AM"/>
              </w:rPr>
              <w:t>․</w:t>
            </w:r>
            <w:r w:rsidR="004A4D37" w:rsidRPr="00CC7757">
              <w:rPr>
                <w:rStyle w:val="a7"/>
                <w:rFonts w:ascii="GHEA Grapalat" w:hAnsi="GHEA Grapalat"/>
                <w:noProof/>
                <w:lang w:val="hy-AM"/>
              </w:rPr>
              <w:t>2. Հողային ռեսուրսներ</w:t>
            </w:r>
            <w:r w:rsidR="004A4D37" w:rsidRPr="00CC7757">
              <w:rPr>
                <w:rStyle w:val="a7"/>
                <w:rFonts w:ascii="Cambria Math" w:hAnsi="Cambria Math" w:cs="Cambria Math"/>
                <w:noProof/>
                <w:lang w:val="hy-AM"/>
              </w:rPr>
              <w:t>․</w:t>
            </w:r>
            <w:r w:rsidR="004A4D37">
              <w:rPr>
                <w:noProof/>
                <w:webHidden/>
              </w:rPr>
              <w:tab/>
            </w:r>
            <w:r w:rsidR="004A4D37">
              <w:rPr>
                <w:noProof/>
                <w:webHidden/>
              </w:rPr>
              <w:fldChar w:fldCharType="begin"/>
            </w:r>
            <w:r w:rsidR="004A4D37">
              <w:rPr>
                <w:noProof/>
                <w:webHidden/>
              </w:rPr>
              <w:instrText xml:space="preserve"> PAGEREF _Toc193888059 \h </w:instrText>
            </w:r>
            <w:r w:rsidR="004A4D37">
              <w:rPr>
                <w:noProof/>
                <w:webHidden/>
              </w:rPr>
            </w:r>
            <w:r w:rsidR="004A4D37">
              <w:rPr>
                <w:noProof/>
                <w:webHidden/>
              </w:rPr>
              <w:fldChar w:fldCharType="separate"/>
            </w:r>
            <w:r w:rsidR="004A4D37">
              <w:rPr>
                <w:noProof/>
                <w:webHidden/>
              </w:rPr>
              <w:t>19</w:t>
            </w:r>
            <w:r w:rsidR="004A4D37">
              <w:rPr>
                <w:noProof/>
                <w:webHidden/>
              </w:rPr>
              <w:fldChar w:fldCharType="end"/>
            </w:r>
          </w:hyperlink>
        </w:p>
        <w:p w14:paraId="6765441D" w14:textId="3731B2C3" w:rsidR="004A4D37" w:rsidRDefault="00541ADA">
          <w:pPr>
            <w:pStyle w:val="31"/>
            <w:tabs>
              <w:tab w:val="right" w:leader="dot" w:pos="10089"/>
            </w:tabs>
            <w:rPr>
              <w:rFonts w:asciiTheme="minorHAnsi" w:eastAsiaTheme="minorEastAsia" w:hAnsiTheme="minorHAnsi" w:cstheme="minorBidi"/>
              <w:noProof/>
              <w:sz w:val="22"/>
              <w:szCs w:val="22"/>
              <w:lang w:val="ru-RU" w:eastAsia="ru-RU"/>
            </w:rPr>
          </w:pPr>
          <w:hyperlink w:anchor="_Toc193888060" w:history="1">
            <w:r w:rsidR="004A4D37" w:rsidRPr="00CC7757">
              <w:rPr>
                <w:rStyle w:val="a7"/>
                <w:rFonts w:ascii="GHEA Grapalat" w:hAnsi="GHEA Grapalat"/>
                <w:noProof/>
                <w:lang w:val="hy-AM"/>
              </w:rPr>
              <w:t>8</w:t>
            </w:r>
            <w:r w:rsidR="004A4D37" w:rsidRPr="00CC7757">
              <w:rPr>
                <w:rStyle w:val="a7"/>
                <w:rFonts w:ascii="Cambria Math" w:hAnsi="Cambria Math" w:cs="Cambria Math"/>
                <w:noProof/>
                <w:lang w:val="hy-AM"/>
              </w:rPr>
              <w:t>․</w:t>
            </w:r>
            <w:r w:rsidR="004A4D37" w:rsidRPr="00CC7757">
              <w:rPr>
                <w:rStyle w:val="a7"/>
                <w:rFonts w:ascii="GHEA Grapalat" w:hAnsi="GHEA Grapalat"/>
                <w:noProof/>
                <w:lang w:val="hy-AM"/>
              </w:rPr>
              <w:t>1</w:t>
            </w:r>
            <w:r w:rsidR="004A4D37" w:rsidRPr="00CC7757">
              <w:rPr>
                <w:rStyle w:val="a7"/>
                <w:rFonts w:ascii="Cambria Math" w:hAnsi="Cambria Math" w:cs="Cambria Math"/>
                <w:noProof/>
                <w:lang w:val="hy-AM"/>
              </w:rPr>
              <w:t>․</w:t>
            </w:r>
            <w:r w:rsidR="004A4D37" w:rsidRPr="00CC7757">
              <w:rPr>
                <w:rStyle w:val="a7"/>
                <w:rFonts w:ascii="GHEA Grapalat" w:hAnsi="GHEA Grapalat" w:cs="Cambria Math"/>
                <w:noProof/>
                <w:lang w:val="hy-AM"/>
              </w:rPr>
              <w:t>3</w:t>
            </w:r>
            <w:r w:rsidR="004A4D37" w:rsidRPr="00CC7757">
              <w:rPr>
                <w:rStyle w:val="a7"/>
                <w:rFonts w:ascii="Cambria Math" w:hAnsi="Cambria Math" w:cs="Cambria Math"/>
                <w:noProof/>
                <w:lang w:val="hy-AM"/>
              </w:rPr>
              <w:t>․</w:t>
            </w:r>
            <w:r w:rsidR="004A4D37" w:rsidRPr="00CC7757">
              <w:rPr>
                <w:rStyle w:val="a7"/>
                <w:rFonts w:ascii="GHEA Grapalat" w:hAnsi="GHEA Grapalat"/>
                <w:noProof/>
                <w:lang w:val="hy-AM"/>
              </w:rPr>
              <w:t>Ջրային ռեսուրսներ</w:t>
            </w:r>
            <w:r w:rsidR="004A4D37">
              <w:rPr>
                <w:noProof/>
                <w:webHidden/>
              </w:rPr>
              <w:tab/>
            </w:r>
            <w:r w:rsidR="004A4D37">
              <w:rPr>
                <w:noProof/>
                <w:webHidden/>
              </w:rPr>
              <w:fldChar w:fldCharType="begin"/>
            </w:r>
            <w:r w:rsidR="004A4D37">
              <w:rPr>
                <w:noProof/>
                <w:webHidden/>
              </w:rPr>
              <w:instrText xml:space="preserve"> PAGEREF _Toc193888060 \h </w:instrText>
            </w:r>
            <w:r w:rsidR="004A4D37">
              <w:rPr>
                <w:noProof/>
                <w:webHidden/>
              </w:rPr>
            </w:r>
            <w:r w:rsidR="004A4D37">
              <w:rPr>
                <w:noProof/>
                <w:webHidden/>
              </w:rPr>
              <w:fldChar w:fldCharType="separate"/>
            </w:r>
            <w:r w:rsidR="004A4D37">
              <w:rPr>
                <w:noProof/>
                <w:webHidden/>
              </w:rPr>
              <w:t>20</w:t>
            </w:r>
            <w:r w:rsidR="004A4D37">
              <w:rPr>
                <w:noProof/>
                <w:webHidden/>
              </w:rPr>
              <w:fldChar w:fldCharType="end"/>
            </w:r>
          </w:hyperlink>
        </w:p>
        <w:p w14:paraId="32F2F12A" w14:textId="633D1D6F" w:rsidR="004A4D37" w:rsidRDefault="00541ADA">
          <w:pPr>
            <w:pStyle w:val="31"/>
            <w:tabs>
              <w:tab w:val="right" w:leader="dot" w:pos="10089"/>
            </w:tabs>
            <w:rPr>
              <w:rFonts w:asciiTheme="minorHAnsi" w:eastAsiaTheme="minorEastAsia" w:hAnsiTheme="minorHAnsi" w:cstheme="minorBidi"/>
              <w:noProof/>
              <w:sz w:val="22"/>
              <w:szCs w:val="22"/>
              <w:lang w:val="ru-RU" w:eastAsia="ru-RU"/>
            </w:rPr>
          </w:pPr>
          <w:hyperlink w:anchor="_Toc193888061" w:history="1">
            <w:r w:rsidR="004A4D37" w:rsidRPr="00CC7757">
              <w:rPr>
                <w:rStyle w:val="a7"/>
                <w:rFonts w:ascii="GHEA Grapalat" w:hAnsi="GHEA Grapalat"/>
                <w:noProof/>
                <w:shd w:val="clear" w:color="auto" w:fill="FFFFFF"/>
                <w:lang w:val="hy-AM"/>
              </w:rPr>
              <w:t>8</w:t>
            </w:r>
            <w:r w:rsidR="004A4D37" w:rsidRPr="00CC7757">
              <w:rPr>
                <w:rStyle w:val="a7"/>
                <w:rFonts w:ascii="Cambria Math" w:hAnsi="Cambria Math" w:cs="Cambria Math"/>
                <w:noProof/>
                <w:shd w:val="clear" w:color="auto" w:fill="FFFFFF"/>
                <w:lang w:val="hy-AM"/>
              </w:rPr>
              <w:t>․</w:t>
            </w:r>
            <w:r w:rsidR="004A4D37" w:rsidRPr="00CC7757">
              <w:rPr>
                <w:rStyle w:val="a7"/>
                <w:rFonts w:ascii="GHEA Grapalat" w:hAnsi="GHEA Grapalat" w:cs="Cambria Math"/>
                <w:noProof/>
                <w:shd w:val="clear" w:color="auto" w:fill="FFFFFF"/>
                <w:lang w:val="hy-AM"/>
              </w:rPr>
              <w:t>1</w:t>
            </w:r>
            <w:r w:rsidR="004A4D37" w:rsidRPr="00CC7757">
              <w:rPr>
                <w:rStyle w:val="a7"/>
                <w:rFonts w:ascii="Cambria Math" w:hAnsi="Cambria Math" w:cs="Cambria Math"/>
                <w:noProof/>
                <w:shd w:val="clear" w:color="auto" w:fill="FFFFFF"/>
                <w:lang w:val="hy-AM"/>
              </w:rPr>
              <w:t>․</w:t>
            </w:r>
            <w:r w:rsidR="004A4D37" w:rsidRPr="00CC7757">
              <w:rPr>
                <w:rStyle w:val="a7"/>
                <w:rFonts w:ascii="GHEA Grapalat" w:hAnsi="GHEA Grapalat" w:cs="Cambria Math"/>
                <w:noProof/>
                <w:shd w:val="clear" w:color="auto" w:fill="FFFFFF"/>
                <w:lang w:val="hy-AM"/>
              </w:rPr>
              <w:t>4</w:t>
            </w:r>
            <w:r w:rsidR="004A4D37" w:rsidRPr="00CC7757">
              <w:rPr>
                <w:rStyle w:val="a7"/>
                <w:rFonts w:ascii="Cambria Math" w:hAnsi="Cambria Math" w:cs="Cambria Math"/>
                <w:noProof/>
                <w:shd w:val="clear" w:color="auto" w:fill="FFFFFF"/>
                <w:lang w:val="hy-AM"/>
              </w:rPr>
              <w:t>․</w:t>
            </w:r>
            <w:r w:rsidR="004A4D37" w:rsidRPr="00CC7757">
              <w:rPr>
                <w:rStyle w:val="a7"/>
                <w:rFonts w:ascii="GHEA Grapalat" w:hAnsi="GHEA Grapalat"/>
                <w:noProof/>
                <w:shd w:val="clear" w:color="auto" w:fill="FFFFFF"/>
                <w:lang w:val="hy-AM"/>
              </w:rPr>
              <w:t xml:space="preserve"> Կենսաբազմազություն</w:t>
            </w:r>
            <w:r w:rsidR="004A4D37">
              <w:rPr>
                <w:noProof/>
                <w:webHidden/>
              </w:rPr>
              <w:tab/>
            </w:r>
            <w:r w:rsidR="004A4D37">
              <w:rPr>
                <w:noProof/>
                <w:webHidden/>
              </w:rPr>
              <w:fldChar w:fldCharType="begin"/>
            </w:r>
            <w:r w:rsidR="004A4D37">
              <w:rPr>
                <w:noProof/>
                <w:webHidden/>
              </w:rPr>
              <w:instrText xml:space="preserve"> PAGEREF _Toc193888061 \h </w:instrText>
            </w:r>
            <w:r w:rsidR="004A4D37">
              <w:rPr>
                <w:noProof/>
                <w:webHidden/>
              </w:rPr>
            </w:r>
            <w:r w:rsidR="004A4D37">
              <w:rPr>
                <w:noProof/>
                <w:webHidden/>
              </w:rPr>
              <w:fldChar w:fldCharType="separate"/>
            </w:r>
            <w:r w:rsidR="004A4D37">
              <w:rPr>
                <w:noProof/>
                <w:webHidden/>
              </w:rPr>
              <w:t>20</w:t>
            </w:r>
            <w:r w:rsidR="004A4D37">
              <w:rPr>
                <w:noProof/>
                <w:webHidden/>
              </w:rPr>
              <w:fldChar w:fldCharType="end"/>
            </w:r>
          </w:hyperlink>
        </w:p>
        <w:p w14:paraId="2D1AAFED" w14:textId="73397D6C" w:rsidR="004A4D37" w:rsidRDefault="00541ADA">
          <w:pPr>
            <w:pStyle w:val="31"/>
            <w:tabs>
              <w:tab w:val="right" w:leader="dot" w:pos="10089"/>
            </w:tabs>
            <w:rPr>
              <w:rFonts w:asciiTheme="minorHAnsi" w:eastAsiaTheme="minorEastAsia" w:hAnsiTheme="minorHAnsi" w:cstheme="minorBidi"/>
              <w:noProof/>
              <w:sz w:val="22"/>
              <w:szCs w:val="22"/>
              <w:lang w:val="ru-RU" w:eastAsia="ru-RU"/>
            </w:rPr>
          </w:pPr>
          <w:hyperlink w:anchor="_Toc193888062" w:history="1">
            <w:r w:rsidR="004A4D37" w:rsidRPr="00CC7757">
              <w:rPr>
                <w:rStyle w:val="a7"/>
                <w:rFonts w:ascii="GHEA Grapalat" w:hAnsi="GHEA Grapalat"/>
                <w:noProof/>
                <w:shd w:val="clear" w:color="auto" w:fill="FFFFFF"/>
                <w:lang w:val="hy-AM"/>
              </w:rPr>
              <w:t>8</w:t>
            </w:r>
            <w:r w:rsidR="004A4D37" w:rsidRPr="00CC7757">
              <w:rPr>
                <w:rStyle w:val="a7"/>
                <w:rFonts w:ascii="Cambria Math" w:hAnsi="Cambria Math" w:cs="Cambria Math"/>
                <w:noProof/>
                <w:shd w:val="clear" w:color="auto" w:fill="FFFFFF"/>
                <w:lang w:val="hy-AM"/>
              </w:rPr>
              <w:t>․</w:t>
            </w:r>
            <w:r w:rsidR="004A4D37" w:rsidRPr="00CC7757">
              <w:rPr>
                <w:rStyle w:val="a7"/>
                <w:rFonts w:ascii="GHEA Grapalat" w:hAnsi="GHEA Grapalat"/>
                <w:noProof/>
                <w:shd w:val="clear" w:color="auto" w:fill="FFFFFF"/>
                <w:lang w:val="hy-AM"/>
              </w:rPr>
              <w:t>1</w:t>
            </w:r>
            <w:r w:rsidR="004A4D37" w:rsidRPr="00CC7757">
              <w:rPr>
                <w:rStyle w:val="a7"/>
                <w:rFonts w:ascii="Cambria Math" w:hAnsi="Cambria Math" w:cs="Cambria Math"/>
                <w:noProof/>
                <w:shd w:val="clear" w:color="auto" w:fill="FFFFFF"/>
                <w:lang w:val="hy-AM"/>
              </w:rPr>
              <w:t>․</w:t>
            </w:r>
            <w:r w:rsidR="004A4D37" w:rsidRPr="00CC7757">
              <w:rPr>
                <w:rStyle w:val="a7"/>
                <w:rFonts w:ascii="GHEA Grapalat" w:hAnsi="GHEA Grapalat"/>
                <w:noProof/>
                <w:shd w:val="clear" w:color="auto" w:fill="FFFFFF"/>
                <w:lang w:val="hy-AM"/>
              </w:rPr>
              <w:t>5</w:t>
            </w:r>
            <w:r w:rsidR="004A4D37" w:rsidRPr="00CC7757">
              <w:rPr>
                <w:rStyle w:val="a7"/>
                <w:rFonts w:ascii="Cambria Math" w:hAnsi="Cambria Math" w:cs="Cambria Math"/>
                <w:noProof/>
                <w:shd w:val="clear" w:color="auto" w:fill="FFFFFF"/>
                <w:lang w:val="hy-AM"/>
              </w:rPr>
              <w:t>․</w:t>
            </w:r>
            <w:r w:rsidR="004A4D37" w:rsidRPr="00CC7757">
              <w:rPr>
                <w:rStyle w:val="a7"/>
                <w:rFonts w:ascii="GHEA Grapalat" w:hAnsi="GHEA Grapalat"/>
                <w:noProof/>
                <w:shd w:val="clear" w:color="auto" w:fill="FFFFFF"/>
                <w:lang w:val="hy-AM"/>
              </w:rPr>
              <w:t xml:space="preserve"> Հատուկ պահպանվող տարածքներ</w:t>
            </w:r>
            <w:r w:rsidR="004A4D37">
              <w:rPr>
                <w:noProof/>
                <w:webHidden/>
              </w:rPr>
              <w:tab/>
            </w:r>
            <w:r w:rsidR="004A4D37">
              <w:rPr>
                <w:noProof/>
                <w:webHidden/>
              </w:rPr>
              <w:fldChar w:fldCharType="begin"/>
            </w:r>
            <w:r w:rsidR="004A4D37">
              <w:rPr>
                <w:noProof/>
                <w:webHidden/>
              </w:rPr>
              <w:instrText xml:space="preserve"> PAGEREF _Toc193888062 \h </w:instrText>
            </w:r>
            <w:r w:rsidR="004A4D37">
              <w:rPr>
                <w:noProof/>
                <w:webHidden/>
              </w:rPr>
            </w:r>
            <w:r w:rsidR="004A4D37">
              <w:rPr>
                <w:noProof/>
                <w:webHidden/>
              </w:rPr>
              <w:fldChar w:fldCharType="separate"/>
            </w:r>
            <w:r w:rsidR="004A4D37">
              <w:rPr>
                <w:noProof/>
                <w:webHidden/>
              </w:rPr>
              <w:t>23</w:t>
            </w:r>
            <w:r w:rsidR="004A4D37">
              <w:rPr>
                <w:noProof/>
                <w:webHidden/>
              </w:rPr>
              <w:fldChar w:fldCharType="end"/>
            </w:r>
          </w:hyperlink>
        </w:p>
        <w:p w14:paraId="73DBDE80" w14:textId="66B74B84" w:rsidR="004A4D37" w:rsidRDefault="00541ADA">
          <w:pPr>
            <w:pStyle w:val="31"/>
            <w:tabs>
              <w:tab w:val="right" w:leader="dot" w:pos="10089"/>
            </w:tabs>
            <w:rPr>
              <w:rFonts w:asciiTheme="minorHAnsi" w:eastAsiaTheme="minorEastAsia" w:hAnsiTheme="minorHAnsi" w:cstheme="minorBidi"/>
              <w:noProof/>
              <w:sz w:val="22"/>
              <w:szCs w:val="22"/>
              <w:lang w:val="ru-RU" w:eastAsia="ru-RU"/>
            </w:rPr>
          </w:pPr>
          <w:hyperlink w:anchor="_Toc193888063" w:history="1">
            <w:r w:rsidR="004A4D37" w:rsidRPr="00CC7757">
              <w:rPr>
                <w:rStyle w:val="a7"/>
                <w:rFonts w:ascii="GHEA Grapalat" w:hAnsi="GHEA Grapalat"/>
                <w:noProof/>
                <w:lang w:val="hy-AM"/>
              </w:rPr>
              <w:t>8</w:t>
            </w:r>
            <w:r w:rsidR="004A4D37" w:rsidRPr="00CC7757">
              <w:rPr>
                <w:rStyle w:val="a7"/>
                <w:rFonts w:ascii="Cambria Math" w:eastAsia="Microsoft YaHei" w:hAnsi="Cambria Math" w:cs="Cambria Math"/>
                <w:noProof/>
                <w:lang w:val="hy-AM"/>
              </w:rPr>
              <w:t>․</w:t>
            </w:r>
            <w:r w:rsidR="004A4D37" w:rsidRPr="00CC7757">
              <w:rPr>
                <w:rStyle w:val="a7"/>
                <w:rFonts w:ascii="GHEA Grapalat" w:hAnsi="GHEA Grapalat"/>
                <w:noProof/>
                <w:lang w:val="hy-AM"/>
              </w:rPr>
              <w:t>1</w:t>
            </w:r>
            <w:r w:rsidR="004A4D37" w:rsidRPr="00CC7757">
              <w:rPr>
                <w:rStyle w:val="a7"/>
                <w:rFonts w:ascii="Cambria Math" w:eastAsia="Microsoft YaHei" w:hAnsi="Cambria Math" w:cs="Cambria Math"/>
                <w:noProof/>
                <w:lang w:val="hy-AM"/>
              </w:rPr>
              <w:t>․</w:t>
            </w:r>
            <w:r w:rsidR="004A4D37" w:rsidRPr="00CC7757">
              <w:rPr>
                <w:rStyle w:val="a7"/>
                <w:rFonts w:ascii="GHEA Grapalat" w:hAnsi="GHEA Grapalat"/>
                <w:noProof/>
                <w:lang w:val="hy-AM"/>
              </w:rPr>
              <w:t>6</w:t>
            </w:r>
            <w:r w:rsidR="004A4D37" w:rsidRPr="00CC7757">
              <w:rPr>
                <w:rStyle w:val="a7"/>
                <w:rFonts w:ascii="Cambria Math" w:eastAsia="Microsoft YaHei" w:hAnsi="Cambria Math" w:cs="Cambria Math"/>
                <w:noProof/>
                <w:lang w:val="hy-AM"/>
              </w:rPr>
              <w:t>․</w:t>
            </w:r>
            <w:r w:rsidR="004A4D37" w:rsidRPr="00CC7757">
              <w:rPr>
                <w:rStyle w:val="a7"/>
                <w:rFonts w:ascii="GHEA Grapalat" w:hAnsi="GHEA Grapalat"/>
                <w:noProof/>
                <w:lang w:val="hy-AM"/>
              </w:rPr>
              <w:t xml:space="preserve"> Պատմության և մշակութային հուշարձաններ:</w:t>
            </w:r>
            <w:r w:rsidR="004A4D37">
              <w:rPr>
                <w:noProof/>
                <w:webHidden/>
              </w:rPr>
              <w:tab/>
            </w:r>
            <w:r w:rsidR="004A4D37">
              <w:rPr>
                <w:noProof/>
                <w:webHidden/>
              </w:rPr>
              <w:fldChar w:fldCharType="begin"/>
            </w:r>
            <w:r w:rsidR="004A4D37">
              <w:rPr>
                <w:noProof/>
                <w:webHidden/>
              </w:rPr>
              <w:instrText xml:space="preserve"> PAGEREF _Toc193888063 \h </w:instrText>
            </w:r>
            <w:r w:rsidR="004A4D37">
              <w:rPr>
                <w:noProof/>
                <w:webHidden/>
              </w:rPr>
            </w:r>
            <w:r w:rsidR="004A4D37">
              <w:rPr>
                <w:noProof/>
                <w:webHidden/>
              </w:rPr>
              <w:fldChar w:fldCharType="separate"/>
            </w:r>
            <w:r w:rsidR="004A4D37">
              <w:rPr>
                <w:noProof/>
                <w:webHidden/>
              </w:rPr>
              <w:t>23</w:t>
            </w:r>
            <w:r w:rsidR="004A4D37">
              <w:rPr>
                <w:noProof/>
                <w:webHidden/>
              </w:rPr>
              <w:fldChar w:fldCharType="end"/>
            </w:r>
          </w:hyperlink>
        </w:p>
        <w:p w14:paraId="54F3D8AC" w14:textId="5CDF4218" w:rsidR="004A4D37" w:rsidRDefault="00541ADA">
          <w:pPr>
            <w:pStyle w:val="31"/>
            <w:tabs>
              <w:tab w:val="right" w:leader="dot" w:pos="10089"/>
            </w:tabs>
            <w:rPr>
              <w:rFonts w:asciiTheme="minorHAnsi" w:eastAsiaTheme="minorEastAsia" w:hAnsiTheme="minorHAnsi" w:cstheme="minorBidi"/>
              <w:noProof/>
              <w:sz w:val="22"/>
              <w:szCs w:val="22"/>
              <w:lang w:val="ru-RU" w:eastAsia="ru-RU"/>
            </w:rPr>
          </w:pPr>
          <w:hyperlink w:anchor="_Toc193888064" w:history="1">
            <w:r w:rsidR="004A4D37" w:rsidRPr="00CC7757">
              <w:rPr>
                <w:rStyle w:val="a7"/>
                <w:rFonts w:ascii="GHEA Grapalat" w:hAnsi="GHEA Grapalat"/>
                <w:noProof/>
                <w:lang w:val="af-ZA"/>
              </w:rPr>
              <w:t>8</w:t>
            </w:r>
            <w:r w:rsidR="004A4D37" w:rsidRPr="00CC7757">
              <w:rPr>
                <w:rStyle w:val="a7"/>
                <w:rFonts w:ascii="Cambria Math" w:eastAsia="Microsoft YaHei" w:hAnsi="Cambria Math" w:cs="Cambria Math"/>
                <w:noProof/>
                <w:lang w:val="af-ZA"/>
              </w:rPr>
              <w:t>․</w:t>
            </w:r>
            <w:r w:rsidR="004A4D37" w:rsidRPr="00CC7757">
              <w:rPr>
                <w:rStyle w:val="a7"/>
                <w:rFonts w:ascii="GHEA Grapalat" w:hAnsi="GHEA Grapalat"/>
                <w:noProof/>
                <w:lang w:val="af-ZA"/>
              </w:rPr>
              <w:t>1</w:t>
            </w:r>
            <w:r w:rsidR="004A4D37" w:rsidRPr="00CC7757">
              <w:rPr>
                <w:rStyle w:val="a7"/>
                <w:rFonts w:ascii="Cambria Math" w:eastAsia="Microsoft YaHei" w:hAnsi="Cambria Math" w:cs="Cambria Math"/>
                <w:noProof/>
                <w:lang w:val="af-ZA"/>
              </w:rPr>
              <w:t>․</w:t>
            </w:r>
            <w:r w:rsidR="004A4D37" w:rsidRPr="00CC7757">
              <w:rPr>
                <w:rStyle w:val="a7"/>
                <w:rFonts w:ascii="GHEA Grapalat" w:hAnsi="GHEA Grapalat"/>
                <w:noProof/>
                <w:lang w:val="af-ZA"/>
              </w:rPr>
              <w:t>7</w:t>
            </w:r>
            <w:r w:rsidR="004A4D37" w:rsidRPr="00CC7757">
              <w:rPr>
                <w:rStyle w:val="a7"/>
                <w:rFonts w:ascii="Cambria Math" w:eastAsia="Microsoft YaHei" w:hAnsi="Cambria Math" w:cs="Cambria Math"/>
                <w:noProof/>
                <w:lang w:val="af-ZA"/>
              </w:rPr>
              <w:t>․</w:t>
            </w:r>
            <w:r w:rsidR="004A4D37" w:rsidRPr="00CC7757">
              <w:rPr>
                <w:rStyle w:val="a7"/>
                <w:rFonts w:ascii="GHEA Grapalat" w:hAnsi="GHEA Grapalat"/>
                <w:noProof/>
                <w:lang w:val="af-ZA"/>
              </w:rPr>
              <w:t xml:space="preserve"> </w:t>
            </w:r>
            <w:r w:rsidR="004A4D37" w:rsidRPr="00CC7757">
              <w:rPr>
                <w:rStyle w:val="a7"/>
                <w:rFonts w:ascii="GHEA Grapalat" w:hAnsi="GHEA Grapalat"/>
                <w:noProof/>
              </w:rPr>
              <w:t>Բնության</w:t>
            </w:r>
            <w:r w:rsidR="004A4D37" w:rsidRPr="00CC7757">
              <w:rPr>
                <w:rStyle w:val="a7"/>
                <w:rFonts w:ascii="GHEA Grapalat" w:hAnsi="GHEA Grapalat"/>
                <w:noProof/>
                <w:lang w:val="af-ZA"/>
              </w:rPr>
              <w:t xml:space="preserve"> </w:t>
            </w:r>
            <w:r w:rsidR="004A4D37" w:rsidRPr="00CC7757">
              <w:rPr>
                <w:rStyle w:val="a7"/>
                <w:rFonts w:ascii="GHEA Grapalat" w:hAnsi="GHEA Grapalat"/>
                <w:noProof/>
              </w:rPr>
              <w:t>հուշարձաններ</w:t>
            </w:r>
            <w:r w:rsidR="004A4D37">
              <w:rPr>
                <w:noProof/>
                <w:webHidden/>
              </w:rPr>
              <w:tab/>
            </w:r>
            <w:r w:rsidR="004A4D37">
              <w:rPr>
                <w:noProof/>
                <w:webHidden/>
              </w:rPr>
              <w:fldChar w:fldCharType="begin"/>
            </w:r>
            <w:r w:rsidR="004A4D37">
              <w:rPr>
                <w:noProof/>
                <w:webHidden/>
              </w:rPr>
              <w:instrText xml:space="preserve"> PAGEREF _Toc193888064 \h </w:instrText>
            </w:r>
            <w:r w:rsidR="004A4D37">
              <w:rPr>
                <w:noProof/>
                <w:webHidden/>
              </w:rPr>
            </w:r>
            <w:r w:rsidR="004A4D37">
              <w:rPr>
                <w:noProof/>
                <w:webHidden/>
              </w:rPr>
              <w:fldChar w:fldCharType="separate"/>
            </w:r>
            <w:r w:rsidR="004A4D37">
              <w:rPr>
                <w:noProof/>
                <w:webHidden/>
              </w:rPr>
              <w:t>24</w:t>
            </w:r>
            <w:r w:rsidR="004A4D37">
              <w:rPr>
                <w:noProof/>
                <w:webHidden/>
              </w:rPr>
              <w:fldChar w:fldCharType="end"/>
            </w:r>
          </w:hyperlink>
        </w:p>
        <w:p w14:paraId="29CC2836" w14:textId="1AED7E44" w:rsidR="004A4D37" w:rsidRDefault="00541ADA">
          <w:pPr>
            <w:pStyle w:val="31"/>
            <w:tabs>
              <w:tab w:val="right" w:leader="dot" w:pos="10089"/>
            </w:tabs>
            <w:rPr>
              <w:rFonts w:asciiTheme="minorHAnsi" w:eastAsiaTheme="minorEastAsia" w:hAnsiTheme="minorHAnsi" w:cstheme="minorBidi"/>
              <w:noProof/>
              <w:sz w:val="22"/>
              <w:szCs w:val="22"/>
              <w:lang w:val="ru-RU" w:eastAsia="ru-RU"/>
            </w:rPr>
          </w:pPr>
          <w:hyperlink w:anchor="_Toc193888065" w:history="1">
            <w:r w:rsidR="004A4D37" w:rsidRPr="00CC7757">
              <w:rPr>
                <w:rStyle w:val="a7"/>
                <w:rFonts w:ascii="GHEA Grapalat" w:hAnsi="GHEA Grapalat"/>
                <w:noProof/>
                <w:lang w:val="af-ZA"/>
              </w:rPr>
              <w:t>8</w:t>
            </w:r>
            <w:r w:rsidR="004A4D37" w:rsidRPr="00CC7757">
              <w:rPr>
                <w:rStyle w:val="a7"/>
                <w:rFonts w:ascii="Cambria Math" w:eastAsia="Microsoft YaHei" w:hAnsi="Cambria Math" w:cs="Cambria Math"/>
                <w:noProof/>
                <w:lang w:val="af-ZA"/>
              </w:rPr>
              <w:t>․</w:t>
            </w:r>
            <w:r w:rsidR="004A4D37" w:rsidRPr="00CC7757">
              <w:rPr>
                <w:rStyle w:val="a7"/>
                <w:rFonts w:ascii="GHEA Grapalat" w:hAnsi="GHEA Grapalat"/>
                <w:noProof/>
                <w:lang w:val="af-ZA"/>
              </w:rPr>
              <w:t>1</w:t>
            </w:r>
            <w:r w:rsidR="004A4D37" w:rsidRPr="00CC7757">
              <w:rPr>
                <w:rStyle w:val="a7"/>
                <w:rFonts w:ascii="Cambria Math" w:eastAsia="Microsoft YaHei" w:hAnsi="Cambria Math" w:cs="Cambria Math"/>
                <w:noProof/>
                <w:lang w:val="af-ZA"/>
              </w:rPr>
              <w:t>․</w:t>
            </w:r>
            <w:r w:rsidR="004A4D37" w:rsidRPr="00CC7757">
              <w:rPr>
                <w:rStyle w:val="a7"/>
                <w:rFonts w:ascii="GHEA Grapalat" w:hAnsi="GHEA Grapalat"/>
                <w:noProof/>
                <w:lang w:val="af-ZA"/>
              </w:rPr>
              <w:t>8</w:t>
            </w:r>
            <w:r w:rsidR="004A4D37" w:rsidRPr="00CC7757">
              <w:rPr>
                <w:rStyle w:val="a7"/>
                <w:rFonts w:ascii="Cambria Math" w:eastAsia="Microsoft YaHei" w:hAnsi="Cambria Math" w:cs="Cambria Math"/>
                <w:noProof/>
                <w:lang w:val="af-ZA"/>
              </w:rPr>
              <w:t>․</w:t>
            </w:r>
            <w:r w:rsidR="004A4D37" w:rsidRPr="00CC7757">
              <w:rPr>
                <w:rStyle w:val="a7"/>
                <w:rFonts w:ascii="GHEA Grapalat" w:hAnsi="GHEA Grapalat"/>
                <w:noProof/>
                <w:lang w:val="af-ZA"/>
              </w:rPr>
              <w:t xml:space="preserve"> </w:t>
            </w:r>
            <w:r w:rsidR="004A4D37" w:rsidRPr="00CC7757">
              <w:rPr>
                <w:rStyle w:val="a7"/>
                <w:rFonts w:ascii="GHEA Grapalat" w:hAnsi="GHEA Grapalat"/>
                <w:noProof/>
                <w:lang w:val="hy-AM"/>
              </w:rPr>
              <w:t>Սոցիալ</w:t>
            </w:r>
            <w:r w:rsidR="004A4D37" w:rsidRPr="00CC7757">
              <w:rPr>
                <w:rStyle w:val="a7"/>
                <w:rFonts w:ascii="GHEA Grapalat" w:hAnsi="GHEA Grapalat"/>
                <w:noProof/>
                <w:lang w:val="af-ZA"/>
              </w:rPr>
              <w:t>-</w:t>
            </w:r>
            <w:r w:rsidR="004A4D37" w:rsidRPr="00CC7757">
              <w:rPr>
                <w:rStyle w:val="a7"/>
                <w:rFonts w:ascii="GHEA Grapalat" w:hAnsi="GHEA Grapalat"/>
                <w:noProof/>
                <w:lang w:val="hy-AM"/>
              </w:rPr>
              <w:t>տնտեսական</w:t>
            </w:r>
            <w:r w:rsidR="004A4D37" w:rsidRPr="00CC7757">
              <w:rPr>
                <w:rStyle w:val="a7"/>
                <w:rFonts w:ascii="GHEA Grapalat" w:hAnsi="GHEA Grapalat"/>
                <w:noProof/>
                <w:lang w:val="af-ZA"/>
              </w:rPr>
              <w:t xml:space="preserve"> </w:t>
            </w:r>
            <w:r w:rsidR="004A4D37" w:rsidRPr="00CC7757">
              <w:rPr>
                <w:rStyle w:val="a7"/>
                <w:rFonts w:ascii="GHEA Grapalat" w:hAnsi="GHEA Grapalat"/>
                <w:noProof/>
                <w:lang w:val="hy-AM"/>
              </w:rPr>
              <w:t>բնութագիրը</w:t>
            </w:r>
            <w:r w:rsidR="004A4D37">
              <w:rPr>
                <w:noProof/>
                <w:webHidden/>
              </w:rPr>
              <w:tab/>
            </w:r>
            <w:r w:rsidR="004A4D37">
              <w:rPr>
                <w:noProof/>
                <w:webHidden/>
              </w:rPr>
              <w:fldChar w:fldCharType="begin"/>
            </w:r>
            <w:r w:rsidR="004A4D37">
              <w:rPr>
                <w:noProof/>
                <w:webHidden/>
              </w:rPr>
              <w:instrText xml:space="preserve"> PAGEREF _Toc193888065 \h </w:instrText>
            </w:r>
            <w:r w:rsidR="004A4D37">
              <w:rPr>
                <w:noProof/>
                <w:webHidden/>
              </w:rPr>
            </w:r>
            <w:r w:rsidR="004A4D37">
              <w:rPr>
                <w:noProof/>
                <w:webHidden/>
              </w:rPr>
              <w:fldChar w:fldCharType="separate"/>
            </w:r>
            <w:r w:rsidR="004A4D37">
              <w:rPr>
                <w:noProof/>
                <w:webHidden/>
              </w:rPr>
              <w:t>24</w:t>
            </w:r>
            <w:r w:rsidR="004A4D37">
              <w:rPr>
                <w:noProof/>
                <w:webHidden/>
              </w:rPr>
              <w:fldChar w:fldCharType="end"/>
            </w:r>
          </w:hyperlink>
        </w:p>
        <w:p w14:paraId="182F5E69" w14:textId="494A3327" w:rsidR="004A4D37" w:rsidRDefault="00541ADA">
          <w:pPr>
            <w:pStyle w:val="11"/>
            <w:tabs>
              <w:tab w:val="right" w:leader="dot" w:pos="10089"/>
            </w:tabs>
            <w:rPr>
              <w:rFonts w:asciiTheme="minorHAnsi" w:hAnsiTheme="minorHAnsi" w:cstheme="minorBidi"/>
              <w:noProof/>
              <w:sz w:val="22"/>
              <w:szCs w:val="22"/>
              <w:lang w:val="ru-RU" w:eastAsia="ru-RU"/>
            </w:rPr>
          </w:pPr>
          <w:hyperlink w:anchor="_Toc193888066" w:history="1">
            <w:r w:rsidR="004A4D37" w:rsidRPr="00CC7757">
              <w:rPr>
                <w:rStyle w:val="a7"/>
                <w:rFonts w:ascii="GHEA Grapalat" w:hAnsi="GHEA Grapalat"/>
                <w:noProof/>
                <w:lang w:val="af-ZA"/>
              </w:rPr>
              <w:t>9</w:t>
            </w:r>
            <w:r w:rsidR="004A4D37" w:rsidRPr="00CC7757">
              <w:rPr>
                <w:rStyle w:val="a7"/>
                <w:rFonts w:ascii="Cambria Math" w:hAnsi="Cambria Math" w:cs="Cambria Math"/>
                <w:noProof/>
                <w:lang w:val="af-ZA"/>
              </w:rPr>
              <w:t>․</w:t>
            </w:r>
            <w:r w:rsidR="004A4D37" w:rsidRPr="00CC7757">
              <w:rPr>
                <w:rStyle w:val="a7"/>
                <w:rFonts w:ascii="GHEA Grapalat" w:hAnsi="GHEA Grapalat"/>
                <w:noProof/>
                <w:lang w:val="af-ZA"/>
              </w:rPr>
              <w:t xml:space="preserve"> </w:t>
            </w:r>
            <w:r w:rsidR="004A4D37" w:rsidRPr="00CC7757">
              <w:rPr>
                <w:rStyle w:val="a7"/>
                <w:rFonts w:ascii="GHEA Grapalat" w:hAnsi="GHEA Grapalat"/>
                <w:b/>
                <w:noProof/>
              </w:rPr>
              <w:t>Շինարարության</w:t>
            </w:r>
            <w:r w:rsidR="004A4D37" w:rsidRPr="00CC7757">
              <w:rPr>
                <w:rStyle w:val="a7"/>
                <w:rFonts w:ascii="GHEA Grapalat" w:hAnsi="GHEA Grapalat"/>
                <w:b/>
                <w:noProof/>
                <w:lang w:val="af-ZA"/>
              </w:rPr>
              <w:t xml:space="preserve"> </w:t>
            </w:r>
            <w:r w:rsidR="004A4D37" w:rsidRPr="00CC7757">
              <w:rPr>
                <w:rStyle w:val="a7"/>
                <w:rFonts w:ascii="GHEA Grapalat" w:hAnsi="GHEA Grapalat"/>
                <w:b/>
                <w:noProof/>
              </w:rPr>
              <w:t>ընթացքում</w:t>
            </w:r>
            <w:r w:rsidR="004A4D37" w:rsidRPr="00CC7757">
              <w:rPr>
                <w:rStyle w:val="a7"/>
                <w:rFonts w:ascii="GHEA Grapalat" w:hAnsi="GHEA Grapalat"/>
                <w:b/>
                <w:noProof/>
                <w:lang w:val="af-ZA"/>
              </w:rPr>
              <w:t xml:space="preserve"> </w:t>
            </w:r>
            <w:r w:rsidR="004A4D37" w:rsidRPr="00CC7757">
              <w:rPr>
                <w:rStyle w:val="a7"/>
                <w:rFonts w:ascii="GHEA Grapalat" w:hAnsi="GHEA Grapalat"/>
                <w:b/>
                <w:noProof/>
              </w:rPr>
              <w:t>իրականացվող</w:t>
            </w:r>
            <w:r w:rsidR="004A4D37" w:rsidRPr="00CC7757">
              <w:rPr>
                <w:rStyle w:val="a7"/>
                <w:rFonts w:ascii="GHEA Grapalat" w:hAnsi="GHEA Grapalat"/>
                <w:b/>
                <w:noProof/>
                <w:lang w:val="af-ZA"/>
              </w:rPr>
              <w:t xml:space="preserve"> </w:t>
            </w:r>
            <w:r w:rsidR="004A4D37" w:rsidRPr="00CC7757">
              <w:rPr>
                <w:rStyle w:val="a7"/>
                <w:rFonts w:ascii="GHEA Grapalat" w:hAnsi="GHEA Grapalat"/>
                <w:b/>
                <w:noProof/>
              </w:rPr>
              <w:t>գործունեություն</w:t>
            </w:r>
            <w:r w:rsidR="004A4D37" w:rsidRPr="00CC7757">
              <w:rPr>
                <w:rStyle w:val="a7"/>
                <w:rFonts w:ascii="GHEA Grapalat" w:hAnsi="GHEA Grapalat"/>
                <w:b/>
                <w:noProof/>
                <w:lang w:val="af-ZA"/>
              </w:rPr>
              <w:t xml:space="preserve"> </w:t>
            </w:r>
            <w:r w:rsidR="004A4D37" w:rsidRPr="00CC7757">
              <w:rPr>
                <w:rStyle w:val="a7"/>
                <w:rFonts w:ascii="GHEA Grapalat" w:hAnsi="GHEA Grapalat"/>
                <w:b/>
                <w:noProof/>
              </w:rPr>
              <w:t>նպատակը</w:t>
            </w:r>
            <w:r w:rsidR="004A4D37" w:rsidRPr="00CC7757">
              <w:rPr>
                <w:rStyle w:val="a7"/>
                <w:rFonts w:ascii="GHEA Grapalat" w:hAnsi="GHEA Grapalat"/>
                <w:b/>
                <w:noProof/>
                <w:lang w:val="af-ZA"/>
              </w:rPr>
              <w:t xml:space="preserve">, </w:t>
            </w:r>
            <w:r w:rsidR="004A4D37" w:rsidRPr="00CC7757">
              <w:rPr>
                <w:rStyle w:val="a7"/>
                <w:rFonts w:ascii="GHEA Grapalat" w:hAnsi="GHEA Grapalat"/>
                <w:b/>
                <w:noProof/>
              </w:rPr>
              <w:t>բնութագիրը</w:t>
            </w:r>
            <w:r w:rsidR="004A4D37" w:rsidRPr="00CC7757">
              <w:rPr>
                <w:rStyle w:val="a7"/>
                <w:rFonts w:ascii="GHEA Grapalat" w:hAnsi="GHEA Grapalat"/>
                <w:b/>
                <w:noProof/>
                <w:lang w:val="af-ZA"/>
              </w:rPr>
              <w:t xml:space="preserve"> </w:t>
            </w:r>
            <w:r w:rsidR="004A4D37" w:rsidRPr="00CC7757">
              <w:rPr>
                <w:rStyle w:val="a7"/>
                <w:rFonts w:ascii="GHEA Grapalat" w:hAnsi="GHEA Grapalat"/>
                <w:b/>
                <w:noProof/>
              </w:rPr>
              <w:t>և</w:t>
            </w:r>
            <w:r w:rsidR="004A4D37" w:rsidRPr="00CC7757">
              <w:rPr>
                <w:rStyle w:val="a7"/>
                <w:rFonts w:ascii="GHEA Grapalat" w:hAnsi="GHEA Grapalat"/>
                <w:b/>
                <w:noProof/>
                <w:lang w:val="af-ZA"/>
              </w:rPr>
              <w:t xml:space="preserve"> </w:t>
            </w:r>
            <w:r w:rsidR="004A4D37" w:rsidRPr="00CC7757">
              <w:rPr>
                <w:rStyle w:val="a7"/>
                <w:rFonts w:ascii="GHEA Grapalat" w:hAnsi="GHEA Grapalat"/>
                <w:b/>
                <w:noProof/>
              </w:rPr>
              <w:t>տեխնիկականտեխնոլոգիական</w:t>
            </w:r>
            <w:r w:rsidR="004A4D37" w:rsidRPr="00CC7757">
              <w:rPr>
                <w:rStyle w:val="a7"/>
                <w:rFonts w:ascii="GHEA Grapalat" w:hAnsi="GHEA Grapalat"/>
                <w:b/>
                <w:noProof/>
                <w:lang w:val="af-ZA"/>
              </w:rPr>
              <w:t xml:space="preserve"> </w:t>
            </w:r>
            <w:r w:rsidR="004A4D37" w:rsidRPr="00CC7757">
              <w:rPr>
                <w:rStyle w:val="a7"/>
                <w:rFonts w:ascii="GHEA Grapalat" w:hAnsi="GHEA Grapalat"/>
                <w:b/>
                <w:noProof/>
              </w:rPr>
              <w:t>լուծումները</w:t>
            </w:r>
            <w:r w:rsidR="004A4D37">
              <w:rPr>
                <w:noProof/>
                <w:webHidden/>
              </w:rPr>
              <w:tab/>
            </w:r>
            <w:r w:rsidR="004A4D37">
              <w:rPr>
                <w:noProof/>
                <w:webHidden/>
              </w:rPr>
              <w:fldChar w:fldCharType="begin"/>
            </w:r>
            <w:r w:rsidR="004A4D37">
              <w:rPr>
                <w:noProof/>
                <w:webHidden/>
              </w:rPr>
              <w:instrText xml:space="preserve"> PAGEREF _Toc193888066 \h </w:instrText>
            </w:r>
            <w:r w:rsidR="004A4D37">
              <w:rPr>
                <w:noProof/>
                <w:webHidden/>
              </w:rPr>
            </w:r>
            <w:r w:rsidR="004A4D37">
              <w:rPr>
                <w:noProof/>
                <w:webHidden/>
              </w:rPr>
              <w:fldChar w:fldCharType="separate"/>
            </w:r>
            <w:r w:rsidR="004A4D37">
              <w:rPr>
                <w:noProof/>
                <w:webHidden/>
              </w:rPr>
              <w:t>25</w:t>
            </w:r>
            <w:r w:rsidR="004A4D37">
              <w:rPr>
                <w:noProof/>
                <w:webHidden/>
              </w:rPr>
              <w:fldChar w:fldCharType="end"/>
            </w:r>
          </w:hyperlink>
        </w:p>
        <w:p w14:paraId="6C459DDC" w14:textId="38EFA851" w:rsidR="004A4D37" w:rsidRDefault="00541ADA">
          <w:pPr>
            <w:pStyle w:val="21"/>
            <w:tabs>
              <w:tab w:val="right" w:leader="dot" w:pos="10089"/>
            </w:tabs>
            <w:rPr>
              <w:rFonts w:asciiTheme="minorHAnsi" w:hAnsiTheme="minorHAnsi" w:cstheme="minorBidi"/>
              <w:noProof/>
              <w:sz w:val="22"/>
              <w:szCs w:val="22"/>
              <w:lang w:val="ru-RU" w:eastAsia="ru-RU"/>
            </w:rPr>
          </w:pPr>
          <w:hyperlink w:anchor="_Toc193888067" w:history="1">
            <w:r w:rsidR="004A4D37" w:rsidRPr="00CC7757">
              <w:rPr>
                <w:rStyle w:val="a7"/>
                <w:rFonts w:ascii="GHEA Grapalat" w:hAnsi="GHEA Grapalat"/>
                <w:noProof/>
                <w:lang w:val="hy-AM"/>
              </w:rPr>
              <w:t>9</w:t>
            </w:r>
            <w:r w:rsidR="004A4D37" w:rsidRPr="00CC7757">
              <w:rPr>
                <w:rStyle w:val="a7"/>
                <w:rFonts w:ascii="Cambria Math" w:eastAsia="Microsoft YaHei" w:hAnsi="Cambria Math" w:cs="Cambria Math"/>
                <w:noProof/>
                <w:lang w:val="hy-AM"/>
              </w:rPr>
              <w:t>․</w:t>
            </w:r>
            <w:r w:rsidR="004A4D37" w:rsidRPr="00CC7757">
              <w:rPr>
                <w:rStyle w:val="a7"/>
                <w:rFonts w:ascii="GHEA Grapalat" w:hAnsi="GHEA Grapalat"/>
                <w:noProof/>
                <w:lang w:val="hy-AM"/>
              </w:rPr>
              <w:t>2 Շինարարության փուլ</w:t>
            </w:r>
            <w:r w:rsidR="004A4D37" w:rsidRPr="00CC7757">
              <w:rPr>
                <w:rStyle w:val="a7"/>
                <w:rFonts w:ascii="Cambria Math" w:eastAsia="Microsoft YaHei" w:hAnsi="Cambria Math" w:cs="Cambria Math"/>
                <w:noProof/>
                <w:lang w:val="hy-AM"/>
              </w:rPr>
              <w:t>․</w:t>
            </w:r>
            <w:r w:rsidR="004A4D37">
              <w:rPr>
                <w:noProof/>
                <w:webHidden/>
              </w:rPr>
              <w:tab/>
            </w:r>
            <w:r w:rsidR="004A4D37">
              <w:rPr>
                <w:noProof/>
                <w:webHidden/>
              </w:rPr>
              <w:fldChar w:fldCharType="begin"/>
            </w:r>
            <w:r w:rsidR="004A4D37">
              <w:rPr>
                <w:noProof/>
                <w:webHidden/>
              </w:rPr>
              <w:instrText xml:space="preserve"> PAGEREF _Toc193888067 \h </w:instrText>
            </w:r>
            <w:r w:rsidR="004A4D37">
              <w:rPr>
                <w:noProof/>
                <w:webHidden/>
              </w:rPr>
            </w:r>
            <w:r w:rsidR="004A4D37">
              <w:rPr>
                <w:noProof/>
                <w:webHidden/>
              </w:rPr>
              <w:fldChar w:fldCharType="separate"/>
            </w:r>
            <w:r w:rsidR="004A4D37">
              <w:rPr>
                <w:noProof/>
                <w:webHidden/>
              </w:rPr>
              <w:t>25</w:t>
            </w:r>
            <w:r w:rsidR="004A4D37">
              <w:rPr>
                <w:noProof/>
                <w:webHidden/>
              </w:rPr>
              <w:fldChar w:fldCharType="end"/>
            </w:r>
          </w:hyperlink>
        </w:p>
        <w:p w14:paraId="45C5F835" w14:textId="2BBBA288" w:rsidR="004A4D37" w:rsidRDefault="00541ADA">
          <w:pPr>
            <w:pStyle w:val="31"/>
            <w:tabs>
              <w:tab w:val="right" w:leader="dot" w:pos="10089"/>
            </w:tabs>
            <w:rPr>
              <w:rFonts w:asciiTheme="minorHAnsi" w:eastAsiaTheme="minorEastAsia" w:hAnsiTheme="minorHAnsi" w:cstheme="minorBidi"/>
              <w:noProof/>
              <w:sz w:val="22"/>
              <w:szCs w:val="22"/>
              <w:lang w:val="ru-RU" w:eastAsia="ru-RU"/>
            </w:rPr>
          </w:pPr>
          <w:hyperlink w:anchor="_Toc193888068" w:history="1">
            <w:r w:rsidR="004A4D37" w:rsidRPr="00CC7757">
              <w:rPr>
                <w:rStyle w:val="a7"/>
                <w:rFonts w:ascii="GHEA Grapalat" w:hAnsi="GHEA Grapalat"/>
                <w:noProof/>
                <w:lang w:val="hy-AM"/>
              </w:rPr>
              <w:t>9</w:t>
            </w:r>
            <w:r w:rsidR="004A4D37" w:rsidRPr="00CC7757">
              <w:rPr>
                <w:rStyle w:val="a7"/>
                <w:rFonts w:ascii="Cambria Math" w:hAnsi="Cambria Math" w:cs="Cambria Math"/>
                <w:noProof/>
                <w:lang w:val="hy-AM"/>
              </w:rPr>
              <w:t>․</w:t>
            </w:r>
            <w:r w:rsidR="004A4D37" w:rsidRPr="00CC7757">
              <w:rPr>
                <w:rStyle w:val="a7"/>
                <w:rFonts w:ascii="GHEA Grapalat" w:hAnsi="GHEA Grapalat"/>
                <w:noProof/>
                <w:lang w:val="hy-AM"/>
              </w:rPr>
              <w:t>2.1 Շինարարության իրականացման ժամանակացույցը</w:t>
            </w:r>
            <w:r w:rsidR="004A4D37">
              <w:rPr>
                <w:noProof/>
                <w:webHidden/>
              </w:rPr>
              <w:tab/>
            </w:r>
            <w:r w:rsidR="004A4D37">
              <w:rPr>
                <w:noProof/>
                <w:webHidden/>
              </w:rPr>
              <w:fldChar w:fldCharType="begin"/>
            </w:r>
            <w:r w:rsidR="004A4D37">
              <w:rPr>
                <w:noProof/>
                <w:webHidden/>
              </w:rPr>
              <w:instrText xml:space="preserve"> PAGEREF _Toc193888068 \h </w:instrText>
            </w:r>
            <w:r w:rsidR="004A4D37">
              <w:rPr>
                <w:noProof/>
                <w:webHidden/>
              </w:rPr>
            </w:r>
            <w:r w:rsidR="004A4D37">
              <w:rPr>
                <w:noProof/>
                <w:webHidden/>
              </w:rPr>
              <w:fldChar w:fldCharType="separate"/>
            </w:r>
            <w:r w:rsidR="004A4D37">
              <w:rPr>
                <w:noProof/>
                <w:webHidden/>
              </w:rPr>
              <w:t>29</w:t>
            </w:r>
            <w:r w:rsidR="004A4D37">
              <w:rPr>
                <w:noProof/>
                <w:webHidden/>
              </w:rPr>
              <w:fldChar w:fldCharType="end"/>
            </w:r>
          </w:hyperlink>
        </w:p>
        <w:p w14:paraId="56CFE9B0" w14:textId="2EFEF3AC" w:rsidR="004A4D37" w:rsidRDefault="00541ADA">
          <w:pPr>
            <w:pStyle w:val="11"/>
            <w:tabs>
              <w:tab w:val="right" w:leader="dot" w:pos="10089"/>
            </w:tabs>
            <w:rPr>
              <w:rFonts w:asciiTheme="minorHAnsi" w:hAnsiTheme="minorHAnsi" w:cstheme="minorBidi"/>
              <w:noProof/>
              <w:sz w:val="22"/>
              <w:szCs w:val="22"/>
              <w:lang w:val="ru-RU" w:eastAsia="ru-RU"/>
            </w:rPr>
          </w:pPr>
          <w:hyperlink w:anchor="_Toc193888069" w:history="1">
            <w:r w:rsidR="004A4D37" w:rsidRPr="00CC7757">
              <w:rPr>
                <w:rStyle w:val="a7"/>
                <w:rFonts w:ascii="GHEA Grapalat" w:hAnsi="GHEA Grapalat"/>
                <w:noProof/>
                <w:lang w:val="hy-AM"/>
              </w:rPr>
              <w:t>10</w:t>
            </w:r>
            <w:r w:rsidR="004A4D37" w:rsidRPr="00CC7757">
              <w:rPr>
                <w:rStyle w:val="a7"/>
                <w:rFonts w:ascii="Cambria Math" w:hAnsi="Cambria Math" w:cs="Cambria Math"/>
                <w:noProof/>
                <w:lang w:val="hy-AM"/>
              </w:rPr>
              <w:t>․</w:t>
            </w:r>
            <w:r w:rsidR="004A4D37" w:rsidRPr="00CC7757">
              <w:rPr>
                <w:rStyle w:val="a7"/>
                <w:rFonts w:ascii="GHEA Grapalat" w:hAnsi="GHEA Grapalat"/>
                <w:noProof/>
                <w:lang w:val="hy-AM"/>
              </w:rPr>
              <w:t xml:space="preserve"> Օգտագործվող բնառեսուրսներ և նյութեր</w:t>
            </w:r>
            <w:r w:rsidR="004A4D37">
              <w:rPr>
                <w:noProof/>
                <w:webHidden/>
              </w:rPr>
              <w:tab/>
            </w:r>
            <w:r w:rsidR="004A4D37">
              <w:rPr>
                <w:noProof/>
                <w:webHidden/>
              </w:rPr>
              <w:fldChar w:fldCharType="begin"/>
            </w:r>
            <w:r w:rsidR="004A4D37">
              <w:rPr>
                <w:noProof/>
                <w:webHidden/>
              </w:rPr>
              <w:instrText xml:space="preserve"> PAGEREF _Toc193888069 \h </w:instrText>
            </w:r>
            <w:r w:rsidR="004A4D37">
              <w:rPr>
                <w:noProof/>
                <w:webHidden/>
              </w:rPr>
            </w:r>
            <w:r w:rsidR="004A4D37">
              <w:rPr>
                <w:noProof/>
                <w:webHidden/>
              </w:rPr>
              <w:fldChar w:fldCharType="separate"/>
            </w:r>
            <w:r w:rsidR="004A4D37">
              <w:rPr>
                <w:noProof/>
                <w:webHidden/>
              </w:rPr>
              <w:t>30</w:t>
            </w:r>
            <w:r w:rsidR="004A4D37">
              <w:rPr>
                <w:noProof/>
                <w:webHidden/>
              </w:rPr>
              <w:fldChar w:fldCharType="end"/>
            </w:r>
          </w:hyperlink>
        </w:p>
        <w:p w14:paraId="0144D604" w14:textId="3AF7FFC9" w:rsidR="004A4D37" w:rsidRDefault="00541ADA">
          <w:pPr>
            <w:pStyle w:val="21"/>
            <w:tabs>
              <w:tab w:val="right" w:leader="dot" w:pos="10089"/>
            </w:tabs>
            <w:rPr>
              <w:rFonts w:asciiTheme="minorHAnsi" w:hAnsiTheme="minorHAnsi" w:cstheme="minorBidi"/>
              <w:noProof/>
              <w:sz w:val="22"/>
              <w:szCs w:val="22"/>
              <w:lang w:val="ru-RU" w:eastAsia="ru-RU"/>
            </w:rPr>
          </w:pPr>
          <w:hyperlink w:anchor="_Toc193888070" w:history="1">
            <w:r w:rsidR="004A4D37" w:rsidRPr="00CC7757">
              <w:rPr>
                <w:rStyle w:val="a7"/>
                <w:rFonts w:ascii="GHEA Grapalat" w:hAnsi="GHEA Grapalat"/>
                <w:noProof/>
                <w:lang w:val="hy-AM"/>
              </w:rPr>
              <w:t>10</w:t>
            </w:r>
            <w:r w:rsidR="004A4D37" w:rsidRPr="00CC7757">
              <w:rPr>
                <w:rStyle w:val="a7"/>
                <w:rFonts w:ascii="Cambria Math" w:hAnsi="Cambria Math" w:cs="Cambria Math"/>
                <w:noProof/>
                <w:lang w:val="hy-AM"/>
              </w:rPr>
              <w:t>․</w:t>
            </w:r>
            <w:r w:rsidR="004A4D37" w:rsidRPr="00CC7757">
              <w:rPr>
                <w:rStyle w:val="a7"/>
                <w:rFonts w:ascii="GHEA Grapalat" w:hAnsi="GHEA Grapalat"/>
                <w:noProof/>
                <w:lang w:val="hy-AM"/>
              </w:rPr>
              <w:t>1 Ջուր</w:t>
            </w:r>
            <w:r w:rsidR="004A4D37" w:rsidRPr="00CC7757">
              <w:rPr>
                <w:rStyle w:val="a7"/>
                <w:rFonts w:ascii="Cambria Math" w:hAnsi="Cambria Math" w:cs="Cambria Math"/>
                <w:noProof/>
                <w:lang w:val="hy-AM"/>
              </w:rPr>
              <w:t>․</w:t>
            </w:r>
            <w:r w:rsidR="004A4D37">
              <w:rPr>
                <w:noProof/>
                <w:webHidden/>
              </w:rPr>
              <w:tab/>
            </w:r>
            <w:r w:rsidR="004A4D37">
              <w:rPr>
                <w:noProof/>
                <w:webHidden/>
              </w:rPr>
              <w:fldChar w:fldCharType="begin"/>
            </w:r>
            <w:r w:rsidR="004A4D37">
              <w:rPr>
                <w:noProof/>
                <w:webHidden/>
              </w:rPr>
              <w:instrText xml:space="preserve"> PAGEREF _Toc193888070 \h </w:instrText>
            </w:r>
            <w:r w:rsidR="004A4D37">
              <w:rPr>
                <w:noProof/>
                <w:webHidden/>
              </w:rPr>
            </w:r>
            <w:r w:rsidR="004A4D37">
              <w:rPr>
                <w:noProof/>
                <w:webHidden/>
              </w:rPr>
              <w:fldChar w:fldCharType="separate"/>
            </w:r>
            <w:r w:rsidR="004A4D37">
              <w:rPr>
                <w:noProof/>
                <w:webHidden/>
              </w:rPr>
              <w:t>30</w:t>
            </w:r>
            <w:r w:rsidR="004A4D37">
              <w:rPr>
                <w:noProof/>
                <w:webHidden/>
              </w:rPr>
              <w:fldChar w:fldCharType="end"/>
            </w:r>
          </w:hyperlink>
        </w:p>
        <w:p w14:paraId="48D2F919" w14:textId="09CB14E2" w:rsidR="004A4D37" w:rsidRDefault="00541ADA">
          <w:pPr>
            <w:pStyle w:val="11"/>
            <w:tabs>
              <w:tab w:val="right" w:leader="dot" w:pos="10089"/>
            </w:tabs>
            <w:rPr>
              <w:rFonts w:asciiTheme="minorHAnsi" w:hAnsiTheme="minorHAnsi" w:cstheme="minorBidi"/>
              <w:noProof/>
              <w:sz w:val="22"/>
              <w:szCs w:val="22"/>
              <w:lang w:val="ru-RU" w:eastAsia="ru-RU"/>
            </w:rPr>
          </w:pPr>
          <w:hyperlink w:anchor="_Toc193888071" w:history="1">
            <w:r w:rsidR="004A4D37" w:rsidRPr="00CC7757">
              <w:rPr>
                <w:rStyle w:val="a7"/>
                <w:rFonts w:ascii="GHEA Grapalat" w:hAnsi="GHEA Grapalat"/>
                <w:noProof/>
                <w:lang w:val="hy-AM"/>
              </w:rPr>
              <w:t>11.Շրջակա միջավայրի վրա հնարավոր ազդեցությունները և վնասակար ազդեցությունների բացառմանը, նվազեցմանն ուղղված բնապահպանական միջոցառումների ծրագիրը</w:t>
            </w:r>
            <w:r w:rsidR="004A4D37">
              <w:rPr>
                <w:noProof/>
                <w:webHidden/>
              </w:rPr>
              <w:tab/>
            </w:r>
            <w:r w:rsidR="004A4D37">
              <w:rPr>
                <w:noProof/>
                <w:webHidden/>
              </w:rPr>
              <w:fldChar w:fldCharType="begin"/>
            </w:r>
            <w:r w:rsidR="004A4D37">
              <w:rPr>
                <w:noProof/>
                <w:webHidden/>
              </w:rPr>
              <w:instrText xml:space="preserve"> PAGEREF _Toc193888071 \h </w:instrText>
            </w:r>
            <w:r w:rsidR="004A4D37">
              <w:rPr>
                <w:noProof/>
                <w:webHidden/>
              </w:rPr>
            </w:r>
            <w:r w:rsidR="004A4D37">
              <w:rPr>
                <w:noProof/>
                <w:webHidden/>
              </w:rPr>
              <w:fldChar w:fldCharType="separate"/>
            </w:r>
            <w:r w:rsidR="004A4D37">
              <w:rPr>
                <w:noProof/>
                <w:webHidden/>
              </w:rPr>
              <w:t>37</w:t>
            </w:r>
            <w:r w:rsidR="004A4D37">
              <w:rPr>
                <w:noProof/>
                <w:webHidden/>
              </w:rPr>
              <w:fldChar w:fldCharType="end"/>
            </w:r>
          </w:hyperlink>
        </w:p>
        <w:p w14:paraId="60AAFCE9" w14:textId="3FFC8125" w:rsidR="004A4D37" w:rsidRDefault="00541ADA">
          <w:pPr>
            <w:pStyle w:val="21"/>
            <w:tabs>
              <w:tab w:val="right" w:leader="dot" w:pos="10089"/>
            </w:tabs>
            <w:rPr>
              <w:rFonts w:asciiTheme="minorHAnsi" w:hAnsiTheme="minorHAnsi" w:cstheme="minorBidi"/>
              <w:noProof/>
              <w:sz w:val="22"/>
              <w:szCs w:val="22"/>
              <w:lang w:val="ru-RU" w:eastAsia="ru-RU"/>
            </w:rPr>
          </w:pPr>
          <w:hyperlink w:anchor="_Toc193888072" w:history="1">
            <w:r w:rsidR="004A4D37" w:rsidRPr="00CC7757">
              <w:rPr>
                <w:rStyle w:val="a7"/>
                <w:rFonts w:ascii="GHEA Grapalat" w:hAnsi="GHEA Grapalat"/>
                <w:noProof/>
                <w:lang w:val="hy-AM"/>
              </w:rPr>
              <w:t>11</w:t>
            </w:r>
            <w:r w:rsidR="004A4D37" w:rsidRPr="00CC7757">
              <w:rPr>
                <w:rStyle w:val="a7"/>
                <w:rFonts w:ascii="Cambria Math" w:hAnsi="Cambria Math" w:cs="Cambria Math"/>
                <w:noProof/>
                <w:lang w:val="hy-AM"/>
              </w:rPr>
              <w:t>․</w:t>
            </w:r>
            <w:r w:rsidR="004A4D37" w:rsidRPr="00CC7757">
              <w:rPr>
                <w:rStyle w:val="a7"/>
                <w:rFonts w:ascii="GHEA Grapalat" w:hAnsi="GHEA Grapalat"/>
                <w:noProof/>
                <w:lang w:val="hy-AM"/>
              </w:rPr>
              <w:t>1 Օդային ավազան</w:t>
            </w:r>
            <w:r w:rsidR="004A4D37" w:rsidRPr="00CC7757">
              <w:rPr>
                <w:rStyle w:val="a7"/>
                <w:rFonts w:ascii="Cambria Math" w:hAnsi="Cambria Math" w:cs="Cambria Math"/>
                <w:noProof/>
                <w:lang w:val="hy-AM"/>
              </w:rPr>
              <w:t>․</w:t>
            </w:r>
            <w:r w:rsidR="004A4D37">
              <w:rPr>
                <w:noProof/>
                <w:webHidden/>
              </w:rPr>
              <w:tab/>
            </w:r>
            <w:r w:rsidR="004A4D37">
              <w:rPr>
                <w:noProof/>
                <w:webHidden/>
              </w:rPr>
              <w:fldChar w:fldCharType="begin"/>
            </w:r>
            <w:r w:rsidR="004A4D37">
              <w:rPr>
                <w:noProof/>
                <w:webHidden/>
              </w:rPr>
              <w:instrText xml:space="preserve"> PAGEREF _Toc193888072 \h </w:instrText>
            </w:r>
            <w:r w:rsidR="004A4D37">
              <w:rPr>
                <w:noProof/>
                <w:webHidden/>
              </w:rPr>
            </w:r>
            <w:r w:rsidR="004A4D37">
              <w:rPr>
                <w:noProof/>
                <w:webHidden/>
              </w:rPr>
              <w:fldChar w:fldCharType="separate"/>
            </w:r>
            <w:r w:rsidR="004A4D37">
              <w:rPr>
                <w:noProof/>
                <w:webHidden/>
              </w:rPr>
              <w:t>37</w:t>
            </w:r>
            <w:r w:rsidR="004A4D37">
              <w:rPr>
                <w:noProof/>
                <w:webHidden/>
              </w:rPr>
              <w:fldChar w:fldCharType="end"/>
            </w:r>
          </w:hyperlink>
        </w:p>
        <w:p w14:paraId="1AB5713B" w14:textId="00F78C1D" w:rsidR="004A4D37" w:rsidRDefault="00541ADA">
          <w:pPr>
            <w:pStyle w:val="21"/>
            <w:tabs>
              <w:tab w:val="right" w:leader="dot" w:pos="10089"/>
            </w:tabs>
            <w:rPr>
              <w:rFonts w:asciiTheme="minorHAnsi" w:hAnsiTheme="minorHAnsi" w:cstheme="minorBidi"/>
              <w:noProof/>
              <w:sz w:val="22"/>
              <w:szCs w:val="22"/>
              <w:lang w:val="ru-RU" w:eastAsia="ru-RU"/>
            </w:rPr>
          </w:pPr>
          <w:hyperlink w:anchor="_Toc193888073" w:history="1">
            <w:r w:rsidR="004A4D37" w:rsidRPr="00CC7757">
              <w:rPr>
                <w:rStyle w:val="a7"/>
                <w:rFonts w:ascii="GHEA Grapalat" w:hAnsi="GHEA Grapalat"/>
                <w:noProof/>
                <w:lang w:val="hy-AM"/>
              </w:rPr>
              <w:t>11</w:t>
            </w:r>
            <w:r w:rsidR="004A4D37" w:rsidRPr="00CC7757">
              <w:rPr>
                <w:rStyle w:val="a7"/>
                <w:rFonts w:ascii="Cambria Math" w:hAnsi="Cambria Math" w:cs="Cambria Math"/>
                <w:noProof/>
                <w:lang w:val="hy-AM"/>
              </w:rPr>
              <w:t>․</w:t>
            </w:r>
            <w:r w:rsidR="004A4D37" w:rsidRPr="00CC7757">
              <w:rPr>
                <w:rStyle w:val="a7"/>
                <w:rFonts w:ascii="GHEA Grapalat" w:hAnsi="GHEA Grapalat"/>
                <w:noProof/>
                <w:lang w:val="hy-AM"/>
              </w:rPr>
              <w:t>2 Հողային ռեսուրսներ</w:t>
            </w:r>
            <w:r w:rsidR="004A4D37" w:rsidRPr="00CC7757">
              <w:rPr>
                <w:rStyle w:val="a7"/>
                <w:rFonts w:ascii="Cambria Math" w:hAnsi="Cambria Math" w:cs="Cambria Math"/>
                <w:noProof/>
                <w:lang w:val="hy-AM"/>
              </w:rPr>
              <w:t>․</w:t>
            </w:r>
            <w:r w:rsidR="004A4D37">
              <w:rPr>
                <w:noProof/>
                <w:webHidden/>
              </w:rPr>
              <w:tab/>
            </w:r>
            <w:r w:rsidR="004A4D37">
              <w:rPr>
                <w:noProof/>
                <w:webHidden/>
              </w:rPr>
              <w:fldChar w:fldCharType="begin"/>
            </w:r>
            <w:r w:rsidR="004A4D37">
              <w:rPr>
                <w:noProof/>
                <w:webHidden/>
              </w:rPr>
              <w:instrText xml:space="preserve"> PAGEREF _Toc193888073 \h </w:instrText>
            </w:r>
            <w:r w:rsidR="004A4D37">
              <w:rPr>
                <w:noProof/>
                <w:webHidden/>
              </w:rPr>
            </w:r>
            <w:r w:rsidR="004A4D37">
              <w:rPr>
                <w:noProof/>
                <w:webHidden/>
              </w:rPr>
              <w:fldChar w:fldCharType="separate"/>
            </w:r>
            <w:r w:rsidR="004A4D37">
              <w:rPr>
                <w:noProof/>
                <w:webHidden/>
              </w:rPr>
              <w:t>39</w:t>
            </w:r>
            <w:r w:rsidR="004A4D37">
              <w:rPr>
                <w:noProof/>
                <w:webHidden/>
              </w:rPr>
              <w:fldChar w:fldCharType="end"/>
            </w:r>
          </w:hyperlink>
        </w:p>
        <w:p w14:paraId="3DC59E34" w14:textId="2AB97362" w:rsidR="004A4D37" w:rsidRDefault="00541ADA">
          <w:pPr>
            <w:pStyle w:val="21"/>
            <w:tabs>
              <w:tab w:val="right" w:leader="dot" w:pos="10089"/>
            </w:tabs>
            <w:rPr>
              <w:rFonts w:asciiTheme="minorHAnsi" w:hAnsiTheme="minorHAnsi" w:cstheme="minorBidi"/>
              <w:noProof/>
              <w:sz w:val="22"/>
              <w:szCs w:val="22"/>
              <w:lang w:val="ru-RU" w:eastAsia="ru-RU"/>
            </w:rPr>
          </w:pPr>
          <w:hyperlink w:anchor="_Toc193888074" w:history="1">
            <w:r w:rsidR="004A4D37" w:rsidRPr="00CC7757">
              <w:rPr>
                <w:rStyle w:val="a7"/>
                <w:rFonts w:ascii="GHEA Grapalat" w:hAnsi="GHEA Grapalat"/>
                <w:noProof/>
                <w:lang w:val="hy-AM"/>
              </w:rPr>
              <w:t>11</w:t>
            </w:r>
            <w:r w:rsidR="004A4D37" w:rsidRPr="00CC7757">
              <w:rPr>
                <w:rStyle w:val="a7"/>
                <w:rFonts w:ascii="Cambria Math" w:hAnsi="Cambria Math" w:cs="Cambria Math"/>
                <w:noProof/>
                <w:lang w:val="hy-AM"/>
              </w:rPr>
              <w:t>․</w:t>
            </w:r>
            <w:r w:rsidR="004A4D37" w:rsidRPr="00CC7757">
              <w:rPr>
                <w:rStyle w:val="a7"/>
                <w:rFonts w:ascii="GHEA Grapalat" w:hAnsi="GHEA Grapalat"/>
                <w:noProof/>
                <w:lang w:val="hy-AM"/>
              </w:rPr>
              <w:t>3 Ջրային ռեսուրսներ</w:t>
            </w:r>
            <w:r w:rsidR="004A4D37" w:rsidRPr="00CC7757">
              <w:rPr>
                <w:rStyle w:val="a7"/>
                <w:rFonts w:ascii="Cambria Math" w:hAnsi="Cambria Math" w:cs="Cambria Math"/>
                <w:noProof/>
                <w:lang w:val="hy-AM"/>
              </w:rPr>
              <w:t>․</w:t>
            </w:r>
            <w:r w:rsidR="004A4D37">
              <w:rPr>
                <w:noProof/>
                <w:webHidden/>
              </w:rPr>
              <w:tab/>
            </w:r>
            <w:r w:rsidR="004A4D37">
              <w:rPr>
                <w:noProof/>
                <w:webHidden/>
              </w:rPr>
              <w:fldChar w:fldCharType="begin"/>
            </w:r>
            <w:r w:rsidR="004A4D37">
              <w:rPr>
                <w:noProof/>
                <w:webHidden/>
              </w:rPr>
              <w:instrText xml:space="preserve"> PAGEREF _Toc193888074 \h </w:instrText>
            </w:r>
            <w:r w:rsidR="004A4D37">
              <w:rPr>
                <w:noProof/>
                <w:webHidden/>
              </w:rPr>
            </w:r>
            <w:r w:rsidR="004A4D37">
              <w:rPr>
                <w:noProof/>
                <w:webHidden/>
              </w:rPr>
              <w:fldChar w:fldCharType="separate"/>
            </w:r>
            <w:r w:rsidR="004A4D37">
              <w:rPr>
                <w:noProof/>
                <w:webHidden/>
              </w:rPr>
              <w:t>39</w:t>
            </w:r>
            <w:r w:rsidR="004A4D37">
              <w:rPr>
                <w:noProof/>
                <w:webHidden/>
              </w:rPr>
              <w:fldChar w:fldCharType="end"/>
            </w:r>
          </w:hyperlink>
        </w:p>
        <w:p w14:paraId="61530C74" w14:textId="4B2B98DB" w:rsidR="004A4D37" w:rsidRDefault="00541ADA">
          <w:pPr>
            <w:pStyle w:val="21"/>
            <w:tabs>
              <w:tab w:val="right" w:leader="dot" w:pos="10089"/>
            </w:tabs>
            <w:rPr>
              <w:rFonts w:asciiTheme="minorHAnsi" w:hAnsiTheme="minorHAnsi" w:cstheme="minorBidi"/>
              <w:noProof/>
              <w:sz w:val="22"/>
              <w:szCs w:val="22"/>
              <w:lang w:val="ru-RU" w:eastAsia="ru-RU"/>
            </w:rPr>
          </w:pPr>
          <w:hyperlink w:anchor="_Toc193888075" w:history="1">
            <w:r w:rsidR="004A4D37" w:rsidRPr="00CC7757">
              <w:rPr>
                <w:rStyle w:val="a7"/>
                <w:rFonts w:ascii="GHEA Grapalat" w:hAnsi="GHEA Grapalat"/>
                <w:noProof/>
                <w:lang w:val="hy-AM"/>
              </w:rPr>
              <w:t>11</w:t>
            </w:r>
            <w:r w:rsidR="004A4D37" w:rsidRPr="00CC7757">
              <w:rPr>
                <w:rStyle w:val="a7"/>
                <w:rFonts w:ascii="Cambria Math" w:hAnsi="Cambria Math" w:cs="Cambria Math"/>
                <w:noProof/>
                <w:lang w:val="hy-AM"/>
              </w:rPr>
              <w:t>․</w:t>
            </w:r>
            <w:r w:rsidR="004A4D37" w:rsidRPr="00CC7757">
              <w:rPr>
                <w:rStyle w:val="a7"/>
                <w:rFonts w:ascii="GHEA Grapalat" w:hAnsi="GHEA Grapalat"/>
                <w:noProof/>
                <w:lang w:val="hy-AM"/>
              </w:rPr>
              <w:t>4 Կենսաբազմազանություն</w:t>
            </w:r>
            <w:r w:rsidR="004A4D37" w:rsidRPr="00CC7757">
              <w:rPr>
                <w:rStyle w:val="a7"/>
                <w:rFonts w:ascii="Cambria Math" w:hAnsi="Cambria Math" w:cs="Cambria Math"/>
                <w:noProof/>
                <w:lang w:val="hy-AM"/>
              </w:rPr>
              <w:t>․</w:t>
            </w:r>
            <w:r w:rsidR="004A4D37">
              <w:rPr>
                <w:noProof/>
                <w:webHidden/>
              </w:rPr>
              <w:tab/>
            </w:r>
            <w:r w:rsidR="004A4D37">
              <w:rPr>
                <w:noProof/>
                <w:webHidden/>
              </w:rPr>
              <w:fldChar w:fldCharType="begin"/>
            </w:r>
            <w:r w:rsidR="004A4D37">
              <w:rPr>
                <w:noProof/>
                <w:webHidden/>
              </w:rPr>
              <w:instrText xml:space="preserve"> PAGEREF _Toc193888075 \h </w:instrText>
            </w:r>
            <w:r w:rsidR="004A4D37">
              <w:rPr>
                <w:noProof/>
                <w:webHidden/>
              </w:rPr>
            </w:r>
            <w:r w:rsidR="004A4D37">
              <w:rPr>
                <w:noProof/>
                <w:webHidden/>
              </w:rPr>
              <w:fldChar w:fldCharType="separate"/>
            </w:r>
            <w:r w:rsidR="004A4D37">
              <w:rPr>
                <w:noProof/>
                <w:webHidden/>
              </w:rPr>
              <w:t>40</w:t>
            </w:r>
            <w:r w:rsidR="004A4D37">
              <w:rPr>
                <w:noProof/>
                <w:webHidden/>
              </w:rPr>
              <w:fldChar w:fldCharType="end"/>
            </w:r>
          </w:hyperlink>
        </w:p>
        <w:p w14:paraId="4A1196A1" w14:textId="5680A9B8" w:rsidR="004A4D37" w:rsidRDefault="00541ADA">
          <w:pPr>
            <w:pStyle w:val="21"/>
            <w:tabs>
              <w:tab w:val="right" w:leader="dot" w:pos="10089"/>
            </w:tabs>
            <w:rPr>
              <w:rFonts w:asciiTheme="minorHAnsi" w:hAnsiTheme="minorHAnsi" w:cstheme="minorBidi"/>
              <w:noProof/>
              <w:sz w:val="22"/>
              <w:szCs w:val="22"/>
              <w:lang w:val="ru-RU" w:eastAsia="ru-RU"/>
            </w:rPr>
          </w:pPr>
          <w:hyperlink w:anchor="_Toc193888076" w:history="1">
            <w:r w:rsidR="004A4D37" w:rsidRPr="00CC7757">
              <w:rPr>
                <w:rStyle w:val="a7"/>
                <w:rFonts w:ascii="GHEA Grapalat" w:hAnsi="GHEA Grapalat"/>
                <w:noProof/>
                <w:lang w:val="hy-AM"/>
              </w:rPr>
              <w:t>11</w:t>
            </w:r>
            <w:r w:rsidR="004A4D37" w:rsidRPr="00CC7757">
              <w:rPr>
                <w:rStyle w:val="a7"/>
                <w:rFonts w:ascii="Cambria Math" w:hAnsi="Cambria Math" w:cs="Cambria Math"/>
                <w:noProof/>
                <w:lang w:val="hy-AM"/>
              </w:rPr>
              <w:t>․</w:t>
            </w:r>
            <w:r w:rsidR="004A4D37" w:rsidRPr="00CC7757">
              <w:rPr>
                <w:rStyle w:val="a7"/>
                <w:rFonts w:ascii="GHEA Grapalat" w:hAnsi="GHEA Grapalat"/>
                <w:noProof/>
                <w:lang w:val="hy-AM"/>
              </w:rPr>
              <w:t>5 Թափոններ</w:t>
            </w:r>
            <w:r w:rsidR="004A4D37" w:rsidRPr="00CC7757">
              <w:rPr>
                <w:rStyle w:val="a7"/>
                <w:rFonts w:ascii="Cambria Math" w:hAnsi="Cambria Math" w:cs="Cambria Math"/>
                <w:noProof/>
                <w:lang w:val="hy-AM"/>
              </w:rPr>
              <w:t>․</w:t>
            </w:r>
            <w:r w:rsidR="004A4D37">
              <w:rPr>
                <w:noProof/>
                <w:webHidden/>
              </w:rPr>
              <w:tab/>
            </w:r>
            <w:r w:rsidR="004A4D37">
              <w:rPr>
                <w:noProof/>
                <w:webHidden/>
              </w:rPr>
              <w:fldChar w:fldCharType="begin"/>
            </w:r>
            <w:r w:rsidR="004A4D37">
              <w:rPr>
                <w:noProof/>
                <w:webHidden/>
              </w:rPr>
              <w:instrText xml:space="preserve"> PAGEREF _Toc193888076 \h </w:instrText>
            </w:r>
            <w:r w:rsidR="004A4D37">
              <w:rPr>
                <w:noProof/>
                <w:webHidden/>
              </w:rPr>
            </w:r>
            <w:r w:rsidR="004A4D37">
              <w:rPr>
                <w:noProof/>
                <w:webHidden/>
              </w:rPr>
              <w:fldChar w:fldCharType="separate"/>
            </w:r>
            <w:r w:rsidR="004A4D37">
              <w:rPr>
                <w:noProof/>
                <w:webHidden/>
              </w:rPr>
              <w:t>41</w:t>
            </w:r>
            <w:r w:rsidR="004A4D37">
              <w:rPr>
                <w:noProof/>
                <w:webHidden/>
              </w:rPr>
              <w:fldChar w:fldCharType="end"/>
            </w:r>
          </w:hyperlink>
        </w:p>
        <w:p w14:paraId="1FCC8C30" w14:textId="18459356" w:rsidR="004A4D37" w:rsidRDefault="00541ADA">
          <w:pPr>
            <w:pStyle w:val="21"/>
            <w:tabs>
              <w:tab w:val="right" w:leader="dot" w:pos="10089"/>
            </w:tabs>
            <w:rPr>
              <w:rFonts w:asciiTheme="minorHAnsi" w:hAnsiTheme="minorHAnsi" w:cstheme="minorBidi"/>
              <w:noProof/>
              <w:sz w:val="22"/>
              <w:szCs w:val="22"/>
              <w:lang w:val="ru-RU" w:eastAsia="ru-RU"/>
            </w:rPr>
          </w:pPr>
          <w:hyperlink w:anchor="_Toc193888077" w:history="1">
            <w:r w:rsidR="004A4D37" w:rsidRPr="00CC7757">
              <w:rPr>
                <w:rStyle w:val="a7"/>
                <w:rFonts w:ascii="GHEA Grapalat" w:hAnsi="GHEA Grapalat"/>
                <w:noProof/>
                <w:lang w:val="hy-AM"/>
              </w:rPr>
              <w:t>11</w:t>
            </w:r>
            <w:r w:rsidR="004A4D37" w:rsidRPr="00CC7757">
              <w:rPr>
                <w:rStyle w:val="a7"/>
                <w:rFonts w:ascii="Cambria Math" w:hAnsi="Cambria Math" w:cs="Cambria Math"/>
                <w:noProof/>
                <w:lang w:val="hy-AM"/>
              </w:rPr>
              <w:t>․</w:t>
            </w:r>
            <w:r w:rsidR="004A4D37" w:rsidRPr="00CC7757">
              <w:rPr>
                <w:rStyle w:val="a7"/>
                <w:rFonts w:ascii="GHEA Grapalat" w:hAnsi="GHEA Grapalat"/>
                <w:noProof/>
                <w:lang w:val="hy-AM"/>
              </w:rPr>
              <w:t>6 Աղմուկ և թրթռում</w:t>
            </w:r>
            <w:r w:rsidR="004A4D37" w:rsidRPr="00CC7757">
              <w:rPr>
                <w:rStyle w:val="a7"/>
                <w:rFonts w:ascii="Cambria Math" w:hAnsi="Cambria Math" w:cs="Cambria Math"/>
                <w:noProof/>
                <w:lang w:val="hy-AM"/>
              </w:rPr>
              <w:t>․</w:t>
            </w:r>
            <w:r w:rsidR="004A4D37">
              <w:rPr>
                <w:noProof/>
                <w:webHidden/>
              </w:rPr>
              <w:tab/>
            </w:r>
            <w:r w:rsidR="004A4D37">
              <w:rPr>
                <w:noProof/>
                <w:webHidden/>
              </w:rPr>
              <w:fldChar w:fldCharType="begin"/>
            </w:r>
            <w:r w:rsidR="004A4D37">
              <w:rPr>
                <w:noProof/>
                <w:webHidden/>
              </w:rPr>
              <w:instrText xml:space="preserve"> PAGEREF _Toc193888077 \h </w:instrText>
            </w:r>
            <w:r w:rsidR="004A4D37">
              <w:rPr>
                <w:noProof/>
                <w:webHidden/>
              </w:rPr>
            </w:r>
            <w:r w:rsidR="004A4D37">
              <w:rPr>
                <w:noProof/>
                <w:webHidden/>
              </w:rPr>
              <w:fldChar w:fldCharType="separate"/>
            </w:r>
            <w:r w:rsidR="004A4D37">
              <w:rPr>
                <w:noProof/>
                <w:webHidden/>
              </w:rPr>
              <w:t>42</w:t>
            </w:r>
            <w:r w:rsidR="004A4D37">
              <w:rPr>
                <w:noProof/>
                <w:webHidden/>
              </w:rPr>
              <w:fldChar w:fldCharType="end"/>
            </w:r>
          </w:hyperlink>
        </w:p>
        <w:p w14:paraId="052ABDEC" w14:textId="4B6856C1" w:rsidR="004A4D37" w:rsidRDefault="00541ADA">
          <w:pPr>
            <w:pStyle w:val="21"/>
            <w:tabs>
              <w:tab w:val="right" w:leader="dot" w:pos="10089"/>
            </w:tabs>
            <w:rPr>
              <w:rFonts w:asciiTheme="minorHAnsi" w:hAnsiTheme="minorHAnsi" w:cstheme="minorBidi"/>
              <w:noProof/>
              <w:sz w:val="22"/>
              <w:szCs w:val="22"/>
              <w:lang w:val="ru-RU" w:eastAsia="ru-RU"/>
            </w:rPr>
          </w:pPr>
          <w:hyperlink w:anchor="_Toc193888078" w:history="1">
            <w:r w:rsidR="004A4D37" w:rsidRPr="00CC7757">
              <w:rPr>
                <w:rStyle w:val="a7"/>
                <w:rFonts w:ascii="GHEA Grapalat" w:hAnsi="GHEA Grapalat"/>
                <w:noProof/>
              </w:rPr>
              <w:t>11</w:t>
            </w:r>
            <w:r w:rsidR="004A4D37" w:rsidRPr="00CC7757">
              <w:rPr>
                <w:rStyle w:val="a7"/>
                <w:rFonts w:ascii="Cambria Math" w:hAnsi="Cambria Math" w:cs="Cambria Math"/>
                <w:noProof/>
              </w:rPr>
              <w:t>․</w:t>
            </w:r>
            <w:r w:rsidR="004A4D37" w:rsidRPr="00CC7757">
              <w:rPr>
                <w:rStyle w:val="a7"/>
                <w:rFonts w:ascii="GHEA Grapalat" w:hAnsi="GHEA Grapalat"/>
                <w:noProof/>
              </w:rPr>
              <w:t>7 Արտակարգ իրավիճակներ</w:t>
            </w:r>
            <w:r w:rsidR="004A4D37" w:rsidRPr="00CC7757">
              <w:rPr>
                <w:rStyle w:val="a7"/>
                <w:rFonts w:ascii="Cambria Math" w:hAnsi="Cambria Math" w:cs="Cambria Math"/>
                <w:noProof/>
              </w:rPr>
              <w:t>․</w:t>
            </w:r>
            <w:r w:rsidR="004A4D37">
              <w:rPr>
                <w:noProof/>
                <w:webHidden/>
              </w:rPr>
              <w:tab/>
            </w:r>
            <w:r w:rsidR="004A4D37">
              <w:rPr>
                <w:noProof/>
                <w:webHidden/>
              </w:rPr>
              <w:fldChar w:fldCharType="begin"/>
            </w:r>
            <w:r w:rsidR="004A4D37">
              <w:rPr>
                <w:noProof/>
                <w:webHidden/>
              </w:rPr>
              <w:instrText xml:space="preserve"> PAGEREF _Toc193888078 \h </w:instrText>
            </w:r>
            <w:r w:rsidR="004A4D37">
              <w:rPr>
                <w:noProof/>
                <w:webHidden/>
              </w:rPr>
            </w:r>
            <w:r w:rsidR="004A4D37">
              <w:rPr>
                <w:noProof/>
                <w:webHidden/>
              </w:rPr>
              <w:fldChar w:fldCharType="separate"/>
            </w:r>
            <w:r w:rsidR="004A4D37">
              <w:rPr>
                <w:noProof/>
                <w:webHidden/>
              </w:rPr>
              <w:t>44</w:t>
            </w:r>
            <w:r w:rsidR="004A4D37">
              <w:rPr>
                <w:noProof/>
                <w:webHidden/>
              </w:rPr>
              <w:fldChar w:fldCharType="end"/>
            </w:r>
          </w:hyperlink>
        </w:p>
        <w:p w14:paraId="53C4A7DA" w14:textId="39726C8F" w:rsidR="004A4D37" w:rsidRDefault="00541ADA">
          <w:pPr>
            <w:pStyle w:val="21"/>
            <w:tabs>
              <w:tab w:val="right" w:leader="dot" w:pos="10089"/>
            </w:tabs>
            <w:rPr>
              <w:rFonts w:asciiTheme="minorHAnsi" w:hAnsiTheme="minorHAnsi" w:cstheme="minorBidi"/>
              <w:noProof/>
              <w:sz w:val="22"/>
              <w:szCs w:val="22"/>
              <w:lang w:val="ru-RU" w:eastAsia="ru-RU"/>
            </w:rPr>
          </w:pPr>
          <w:hyperlink w:anchor="_Toc193888079" w:history="1">
            <w:r w:rsidR="004A4D37" w:rsidRPr="00CC7757">
              <w:rPr>
                <w:rStyle w:val="a7"/>
                <w:rFonts w:ascii="GHEA Grapalat" w:hAnsi="GHEA Grapalat"/>
                <w:noProof/>
                <w:lang w:val="hy-AM"/>
              </w:rPr>
              <w:t>11</w:t>
            </w:r>
            <w:r w:rsidR="004A4D37" w:rsidRPr="00CC7757">
              <w:rPr>
                <w:rStyle w:val="a7"/>
                <w:rFonts w:ascii="Cambria Math" w:hAnsi="Cambria Math" w:cs="Cambria Math"/>
                <w:noProof/>
                <w:lang w:val="hy-AM"/>
              </w:rPr>
              <w:t>․</w:t>
            </w:r>
            <w:r w:rsidR="004A4D37" w:rsidRPr="00CC7757">
              <w:rPr>
                <w:rStyle w:val="a7"/>
                <w:rFonts w:ascii="GHEA Grapalat" w:hAnsi="GHEA Grapalat"/>
                <w:noProof/>
                <w:lang w:val="hy-AM"/>
              </w:rPr>
              <w:t xml:space="preserve"> 8 Մարդու առողջություն, աշխատանքի կազմակերպում և անվտանգություն</w:t>
            </w:r>
            <w:r w:rsidR="004A4D37" w:rsidRPr="00CC7757">
              <w:rPr>
                <w:rStyle w:val="a7"/>
                <w:rFonts w:ascii="Cambria Math" w:hAnsi="Cambria Math" w:cs="Cambria Math"/>
                <w:noProof/>
                <w:lang w:val="hy-AM"/>
              </w:rPr>
              <w:t>․</w:t>
            </w:r>
            <w:r w:rsidR="004A4D37">
              <w:rPr>
                <w:noProof/>
                <w:webHidden/>
              </w:rPr>
              <w:tab/>
            </w:r>
            <w:r w:rsidR="004A4D37">
              <w:rPr>
                <w:noProof/>
                <w:webHidden/>
              </w:rPr>
              <w:fldChar w:fldCharType="begin"/>
            </w:r>
            <w:r w:rsidR="004A4D37">
              <w:rPr>
                <w:noProof/>
                <w:webHidden/>
              </w:rPr>
              <w:instrText xml:space="preserve"> PAGEREF _Toc193888079 \h </w:instrText>
            </w:r>
            <w:r w:rsidR="004A4D37">
              <w:rPr>
                <w:noProof/>
                <w:webHidden/>
              </w:rPr>
            </w:r>
            <w:r w:rsidR="004A4D37">
              <w:rPr>
                <w:noProof/>
                <w:webHidden/>
              </w:rPr>
              <w:fldChar w:fldCharType="separate"/>
            </w:r>
            <w:r w:rsidR="004A4D37">
              <w:rPr>
                <w:noProof/>
                <w:webHidden/>
              </w:rPr>
              <w:t>46</w:t>
            </w:r>
            <w:r w:rsidR="004A4D37">
              <w:rPr>
                <w:noProof/>
                <w:webHidden/>
              </w:rPr>
              <w:fldChar w:fldCharType="end"/>
            </w:r>
          </w:hyperlink>
        </w:p>
        <w:p w14:paraId="3A683AF9" w14:textId="5413719D" w:rsidR="004A4D37" w:rsidRDefault="00541ADA">
          <w:pPr>
            <w:pStyle w:val="21"/>
            <w:tabs>
              <w:tab w:val="right" w:leader="dot" w:pos="10089"/>
            </w:tabs>
            <w:rPr>
              <w:rFonts w:asciiTheme="minorHAnsi" w:hAnsiTheme="minorHAnsi" w:cstheme="minorBidi"/>
              <w:noProof/>
              <w:sz w:val="22"/>
              <w:szCs w:val="22"/>
              <w:lang w:val="ru-RU" w:eastAsia="ru-RU"/>
            </w:rPr>
          </w:pPr>
          <w:hyperlink w:anchor="_Toc193888080" w:history="1">
            <w:r w:rsidR="004A4D37" w:rsidRPr="00CC7757">
              <w:rPr>
                <w:rStyle w:val="a7"/>
                <w:rFonts w:ascii="GHEA Grapalat" w:hAnsi="GHEA Grapalat"/>
                <w:noProof/>
                <w:lang w:val="hy-AM"/>
              </w:rPr>
              <w:t>11</w:t>
            </w:r>
            <w:r w:rsidR="004A4D37" w:rsidRPr="00CC7757">
              <w:rPr>
                <w:rStyle w:val="a7"/>
                <w:rFonts w:ascii="Cambria Math" w:hAnsi="Cambria Math" w:cs="Cambria Math"/>
                <w:noProof/>
                <w:lang w:val="hy-AM"/>
              </w:rPr>
              <w:t>․</w:t>
            </w:r>
            <w:r w:rsidR="004A4D37" w:rsidRPr="00CC7757">
              <w:rPr>
                <w:rStyle w:val="a7"/>
                <w:rFonts w:ascii="GHEA Grapalat" w:hAnsi="GHEA Grapalat"/>
                <w:noProof/>
                <w:lang w:val="hy-AM"/>
              </w:rPr>
              <w:t>9 էներգախնայողություն և Էներգաարդյունավետություն</w:t>
            </w:r>
            <w:r w:rsidR="004A4D37" w:rsidRPr="00CC7757">
              <w:rPr>
                <w:rStyle w:val="a7"/>
                <w:rFonts w:ascii="Cambria Math" w:hAnsi="Cambria Math" w:cs="Cambria Math"/>
                <w:noProof/>
                <w:lang w:val="hy-AM"/>
              </w:rPr>
              <w:t>․</w:t>
            </w:r>
            <w:r w:rsidR="004A4D37">
              <w:rPr>
                <w:noProof/>
                <w:webHidden/>
              </w:rPr>
              <w:tab/>
            </w:r>
            <w:r w:rsidR="004A4D37">
              <w:rPr>
                <w:noProof/>
                <w:webHidden/>
              </w:rPr>
              <w:fldChar w:fldCharType="begin"/>
            </w:r>
            <w:r w:rsidR="004A4D37">
              <w:rPr>
                <w:noProof/>
                <w:webHidden/>
              </w:rPr>
              <w:instrText xml:space="preserve"> PAGEREF _Toc193888080 \h </w:instrText>
            </w:r>
            <w:r w:rsidR="004A4D37">
              <w:rPr>
                <w:noProof/>
                <w:webHidden/>
              </w:rPr>
            </w:r>
            <w:r w:rsidR="004A4D37">
              <w:rPr>
                <w:noProof/>
                <w:webHidden/>
              </w:rPr>
              <w:fldChar w:fldCharType="separate"/>
            </w:r>
            <w:r w:rsidR="004A4D37">
              <w:rPr>
                <w:noProof/>
                <w:webHidden/>
              </w:rPr>
              <w:t>48</w:t>
            </w:r>
            <w:r w:rsidR="004A4D37">
              <w:rPr>
                <w:noProof/>
                <w:webHidden/>
              </w:rPr>
              <w:fldChar w:fldCharType="end"/>
            </w:r>
          </w:hyperlink>
        </w:p>
        <w:p w14:paraId="4BAB480F" w14:textId="6E9F98B9" w:rsidR="004A4D37" w:rsidRDefault="00541ADA">
          <w:pPr>
            <w:pStyle w:val="21"/>
            <w:tabs>
              <w:tab w:val="right" w:leader="dot" w:pos="10089"/>
            </w:tabs>
            <w:rPr>
              <w:rFonts w:asciiTheme="minorHAnsi" w:hAnsiTheme="minorHAnsi" w:cstheme="minorBidi"/>
              <w:noProof/>
              <w:sz w:val="22"/>
              <w:szCs w:val="22"/>
              <w:lang w:val="ru-RU" w:eastAsia="ru-RU"/>
            </w:rPr>
          </w:pPr>
          <w:hyperlink w:anchor="_Toc193888081" w:history="1">
            <w:r w:rsidR="004A4D37" w:rsidRPr="00CC7757">
              <w:rPr>
                <w:rStyle w:val="a7"/>
                <w:rFonts w:ascii="GHEA Grapalat" w:hAnsi="GHEA Grapalat"/>
                <w:noProof/>
                <w:lang w:val="hy-AM"/>
              </w:rPr>
              <w:t>11</w:t>
            </w:r>
            <w:r w:rsidR="004A4D37" w:rsidRPr="00CC7757">
              <w:rPr>
                <w:rStyle w:val="a7"/>
                <w:rFonts w:ascii="Cambria Math" w:hAnsi="Cambria Math" w:cs="Cambria Math"/>
                <w:noProof/>
                <w:lang w:val="hy-AM"/>
              </w:rPr>
              <w:t>․</w:t>
            </w:r>
            <w:r w:rsidR="004A4D37" w:rsidRPr="00CC7757">
              <w:rPr>
                <w:rStyle w:val="a7"/>
                <w:rFonts w:ascii="GHEA Grapalat" w:hAnsi="GHEA Grapalat"/>
                <w:noProof/>
                <w:lang w:val="hy-AM"/>
              </w:rPr>
              <w:t>10 Պատմամշակութային և բնության հուշարձաններ</w:t>
            </w:r>
            <w:r w:rsidR="004A4D37" w:rsidRPr="00CC7757">
              <w:rPr>
                <w:rStyle w:val="a7"/>
                <w:rFonts w:ascii="Cambria Math" w:hAnsi="Cambria Math" w:cs="Cambria Math"/>
                <w:noProof/>
                <w:lang w:val="hy-AM"/>
              </w:rPr>
              <w:t>․</w:t>
            </w:r>
            <w:r w:rsidR="004A4D37">
              <w:rPr>
                <w:noProof/>
                <w:webHidden/>
              </w:rPr>
              <w:tab/>
            </w:r>
            <w:r w:rsidR="004A4D37">
              <w:rPr>
                <w:noProof/>
                <w:webHidden/>
              </w:rPr>
              <w:fldChar w:fldCharType="begin"/>
            </w:r>
            <w:r w:rsidR="004A4D37">
              <w:rPr>
                <w:noProof/>
                <w:webHidden/>
              </w:rPr>
              <w:instrText xml:space="preserve"> PAGEREF _Toc193888081 \h </w:instrText>
            </w:r>
            <w:r w:rsidR="004A4D37">
              <w:rPr>
                <w:noProof/>
                <w:webHidden/>
              </w:rPr>
            </w:r>
            <w:r w:rsidR="004A4D37">
              <w:rPr>
                <w:noProof/>
                <w:webHidden/>
              </w:rPr>
              <w:fldChar w:fldCharType="separate"/>
            </w:r>
            <w:r w:rsidR="004A4D37">
              <w:rPr>
                <w:noProof/>
                <w:webHidden/>
              </w:rPr>
              <w:t>50</w:t>
            </w:r>
            <w:r w:rsidR="004A4D37">
              <w:rPr>
                <w:noProof/>
                <w:webHidden/>
              </w:rPr>
              <w:fldChar w:fldCharType="end"/>
            </w:r>
          </w:hyperlink>
        </w:p>
        <w:p w14:paraId="04F84CFB" w14:textId="44A9CEB4" w:rsidR="004A4D37" w:rsidRDefault="00541ADA">
          <w:pPr>
            <w:pStyle w:val="21"/>
            <w:tabs>
              <w:tab w:val="right" w:leader="dot" w:pos="10089"/>
            </w:tabs>
            <w:rPr>
              <w:rFonts w:asciiTheme="minorHAnsi" w:hAnsiTheme="minorHAnsi" w:cstheme="minorBidi"/>
              <w:noProof/>
              <w:sz w:val="22"/>
              <w:szCs w:val="22"/>
              <w:lang w:val="ru-RU" w:eastAsia="ru-RU"/>
            </w:rPr>
          </w:pPr>
          <w:hyperlink w:anchor="_Toc193888082" w:history="1">
            <w:r w:rsidR="004A4D37" w:rsidRPr="00CC7757">
              <w:rPr>
                <w:rStyle w:val="a7"/>
                <w:rFonts w:ascii="GHEA Grapalat" w:hAnsi="GHEA Grapalat"/>
                <w:noProof/>
                <w:lang w:val="hy-AM"/>
              </w:rPr>
              <w:t>11</w:t>
            </w:r>
            <w:r w:rsidR="004A4D37" w:rsidRPr="00CC7757">
              <w:rPr>
                <w:rStyle w:val="a7"/>
                <w:rFonts w:ascii="Cambria Math" w:hAnsi="Cambria Math" w:cs="Cambria Math"/>
                <w:noProof/>
                <w:lang w:val="hy-AM"/>
              </w:rPr>
              <w:t>․</w:t>
            </w:r>
            <w:r w:rsidR="004A4D37" w:rsidRPr="00CC7757">
              <w:rPr>
                <w:rStyle w:val="a7"/>
                <w:rFonts w:ascii="GHEA Grapalat" w:hAnsi="GHEA Grapalat"/>
                <w:noProof/>
                <w:lang w:val="hy-AM"/>
              </w:rPr>
              <w:t>11 Սոցիալական</w:t>
            </w:r>
            <w:r w:rsidR="004A4D37" w:rsidRPr="00CC7757">
              <w:rPr>
                <w:rStyle w:val="a7"/>
                <w:rFonts w:ascii="Cambria Math" w:hAnsi="Cambria Math" w:cs="Cambria Math"/>
                <w:noProof/>
                <w:lang w:val="hy-AM"/>
              </w:rPr>
              <w:t>․</w:t>
            </w:r>
            <w:r w:rsidR="004A4D37">
              <w:rPr>
                <w:noProof/>
                <w:webHidden/>
              </w:rPr>
              <w:tab/>
            </w:r>
            <w:r w:rsidR="004A4D37">
              <w:rPr>
                <w:noProof/>
                <w:webHidden/>
              </w:rPr>
              <w:fldChar w:fldCharType="begin"/>
            </w:r>
            <w:r w:rsidR="004A4D37">
              <w:rPr>
                <w:noProof/>
                <w:webHidden/>
              </w:rPr>
              <w:instrText xml:space="preserve"> PAGEREF _Toc193888082 \h </w:instrText>
            </w:r>
            <w:r w:rsidR="004A4D37">
              <w:rPr>
                <w:noProof/>
                <w:webHidden/>
              </w:rPr>
            </w:r>
            <w:r w:rsidR="004A4D37">
              <w:rPr>
                <w:noProof/>
                <w:webHidden/>
              </w:rPr>
              <w:fldChar w:fldCharType="separate"/>
            </w:r>
            <w:r w:rsidR="004A4D37">
              <w:rPr>
                <w:noProof/>
                <w:webHidden/>
              </w:rPr>
              <w:t>50</w:t>
            </w:r>
            <w:r w:rsidR="004A4D37">
              <w:rPr>
                <w:noProof/>
                <w:webHidden/>
              </w:rPr>
              <w:fldChar w:fldCharType="end"/>
            </w:r>
          </w:hyperlink>
        </w:p>
        <w:p w14:paraId="44ADF161" w14:textId="27EDD6BA" w:rsidR="004A4D37" w:rsidRDefault="00541ADA">
          <w:pPr>
            <w:pStyle w:val="21"/>
            <w:tabs>
              <w:tab w:val="right" w:leader="dot" w:pos="10089"/>
            </w:tabs>
            <w:rPr>
              <w:rFonts w:asciiTheme="minorHAnsi" w:hAnsiTheme="minorHAnsi" w:cstheme="minorBidi"/>
              <w:noProof/>
              <w:sz w:val="22"/>
              <w:szCs w:val="22"/>
              <w:lang w:val="ru-RU" w:eastAsia="ru-RU"/>
            </w:rPr>
          </w:pPr>
          <w:hyperlink w:anchor="_Toc193888083" w:history="1">
            <w:r w:rsidR="004A4D37" w:rsidRPr="00CC7757">
              <w:rPr>
                <w:rStyle w:val="a7"/>
                <w:rFonts w:ascii="GHEA Grapalat" w:hAnsi="GHEA Grapalat"/>
                <w:noProof/>
                <w:lang w:val="hy-AM"/>
              </w:rPr>
              <w:t>11</w:t>
            </w:r>
            <w:r w:rsidR="004A4D37" w:rsidRPr="00CC7757">
              <w:rPr>
                <w:rStyle w:val="a7"/>
                <w:rFonts w:ascii="Cambria Math" w:hAnsi="Cambria Math" w:cs="Cambria Math"/>
                <w:noProof/>
                <w:lang w:val="hy-AM"/>
              </w:rPr>
              <w:t>․</w:t>
            </w:r>
            <w:r w:rsidR="004A4D37" w:rsidRPr="00CC7757">
              <w:rPr>
                <w:rStyle w:val="a7"/>
                <w:rFonts w:ascii="GHEA Grapalat" w:hAnsi="GHEA Grapalat"/>
                <w:noProof/>
                <w:lang w:val="hy-AM"/>
              </w:rPr>
              <w:t>12 Լանդշաֆտ</w:t>
            </w:r>
            <w:r w:rsidR="004A4D37" w:rsidRPr="00CC7757">
              <w:rPr>
                <w:rStyle w:val="a7"/>
                <w:rFonts w:ascii="Cambria Math" w:hAnsi="Cambria Math" w:cs="Cambria Math"/>
                <w:noProof/>
                <w:lang w:val="hy-AM"/>
              </w:rPr>
              <w:t>․</w:t>
            </w:r>
            <w:r w:rsidR="004A4D37">
              <w:rPr>
                <w:noProof/>
                <w:webHidden/>
              </w:rPr>
              <w:tab/>
            </w:r>
            <w:r w:rsidR="004A4D37">
              <w:rPr>
                <w:noProof/>
                <w:webHidden/>
              </w:rPr>
              <w:fldChar w:fldCharType="begin"/>
            </w:r>
            <w:r w:rsidR="004A4D37">
              <w:rPr>
                <w:noProof/>
                <w:webHidden/>
              </w:rPr>
              <w:instrText xml:space="preserve"> PAGEREF _Toc193888083 \h </w:instrText>
            </w:r>
            <w:r w:rsidR="004A4D37">
              <w:rPr>
                <w:noProof/>
                <w:webHidden/>
              </w:rPr>
            </w:r>
            <w:r w:rsidR="004A4D37">
              <w:rPr>
                <w:noProof/>
                <w:webHidden/>
              </w:rPr>
              <w:fldChar w:fldCharType="separate"/>
            </w:r>
            <w:r w:rsidR="004A4D37">
              <w:rPr>
                <w:noProof/>
                <w:webHidden/>
              </w:rPr>
              <w:t>50</w:t>
            </w:r>
            <w:r w:rsidR="004A4D37">
              <w:rPr>
                <w:noProof/>
                <w:webHidden/>
              </w:rPr>
              <w:fldChar w:fldCharType="end"/>
            </w:r>
          </w:hyperlink>
        </w:p>
        <w:p w14:paraId="6011F8EB" w14:textId="2745F102" w:rsidR="004A4D37" w:rsidRDefault="00541ADA">
          <w:pPr>
            <w:pStyle w:val="21"/>
            <w:tabs>
              <w:tab w:val="right" w:leader="dot" w:pos="10089"/>
            </w:tabs>
            <w:rPr>
              <w:rFonts w:asciiTheme="minorHAnsi" w:hAnsiTheme="minorHAnsi" w:cstheme="minorBidi"/>
              <w:noProof/>
              <w:sz w:val="22"/>
              <w:szCs w:val="22"/>
              <w:lang w:val="ru-RU" w:eastAsia="ru-RU"/>
            </w:rPr>
          </w:pPr>
          <w:hyperlink w:anchor="_Toc193888084" w:history="1">
            <w:r w:rsidR="004A4D37" w:rsidRPr="00CC7757">
              <w:rPr>
                <w:rStyle w:val="a7"/>
                <w:rFonts w:ascii="GHEA Grapalat" w:hAnsi="GHEA Grapalat"/>
                <w:noProof/>
                <w:lang w:val="hy-AM"/>
              </w:rPr>
              <w:t>11</w:t>
            </w:r>
            <w:r w:rsidR="004A4D37" w:rsidRPr="00CC7757">
              <w:rPr>
                <w:rStyle w:val="a7"/>
                <w:rFonts w:ascii="Cambria Math" w:hAnsi="Cambria Math" w:cs="Cambria Math"/>
                <w:noProof/>
                <w:lang w:val="hy-AM"/>
              </w:rPr>
              <w:t>․</w:t>
            </w:r>
            <w:r w:rsidR="004A4D37" w:rsidRPr="00CC7757">
              <w:rPr>
                <w:rStyle w:val="a7"/>
                <w:rFonts w:ascii="GHEA Grapalat" w:hAnsi="GHEA Grapalat"/>
                <w:noProof/>
                <w:lang w:val="hy-AM"/>
              </w:rPr>
              <w:t>13 Բարեկարգում և Կանաչապատում</w:t>
            </w:r>
            <w:r w:rsidR="004A4D37">
              <w:rPr>
                <w:noProof/>
                <w:webHidden/>
              </w:rPr>
              <w:tab/>
            </w:r>
            <w:r w:rsidR="004A4D37">
              <w:rPr>
                <w:noProof/>
                <w:webHidden/>
              </w:rPr>
              <w:fldChar w:fldCharType="begin"/>
            </w:r>
            <w:r w:rsidR="004A4D37">
              <w:rPr>
                <w:noProof/>
                <w:webHidden/>
              </w:rPr>
              <w:instrText xml:space="preserve"> PAGEREF _Toc193888084 \h </w:instrText>
            </w:r>
            <w:r w:rsidR="004A4D37">
              <w:rPr>
                <w:noProof/>
                <w:webHidden/>
              </w:rPr>
            </w:r>
            <w:r w:rsidR="004A4D37">
              <w:rPr>
                <w:noProof/>
                <w:webHidden/>
              </w:rPr>
              <w:fldChar w:fldCharType="separate"/>
            </w:r>
            <w:r w:rsidR="004A4D37">
              <w:rPr>
                <w:noProof/>
                <w:webHidden/>
              </w:rPr>
              <w:t>51</w:t>
            </w:r>
            <w:r w:rsidR="004A4D37">
              <w:rPr>
                <w:noProof/>
                <w:webHidden/>
              </w:rPr>
              <w:fldChar w:fldCharType="end"/>
            </w:r>
          </w:hyperlink>
        </w:p>
        <w:p w14:paraId="2C8731AE" w14:textId="3E5E1D83" w:rsidR="004A4D37" w:rsidRDefault="00541ADA">
          <w:pPr>
            <w:pStyle w:val="11"/>
            <w:tabs>
              <w:tab w:val="right" w:leader="dot" w:pos="10089"/>
            </w:tabs>
            <w:rPr>
              <w:rFonts w:asciiTheme="minorHAnsi" w:hAnsiTheme="minorHAnsi" w:cstheme="minorBidi"/>
              <w:noProof/>
              <w:sz w:val="22"/>
              <w:szCs w:val="22"/>
              <w:lang w:val="ru-RU" w:eastAsia="ru-RU"/>
            </w:rPr>
          </w:pPr>
          <w:hyperlink w:anchor="_Toc193888085" w:history="1">
            <w:r w:rsidR="004A4D37" w:rsidRPr="00CC7757">
              <w:rPr>
                <w:rStyle w:val="a7"/>
                <w:rFonts w:ascii="GHEA Grapalat" w:hAnsi="GHEA Grapalat"/>
                <w:noProof/>
                <w:lang w:val="hy-AM"/>
              </w:rPr>
              <w:t>12</w:t>
            </w:r>
            <w:r w:rsidR="004A4D37" w:rsidRPr="00CC7757">
              <w:rPr>
                <w:rStyle w:val="a7"/>
                <w:rFonts w:ascii="Cambria Math" w:hAnsi="Cambria Math" w:cs="Cambria Math"/>
                <w:noProof/>
                <w:lang w:val="hy-AM"/>
              </w:rPr>
              <w:t>․</w:t>
            </w:r>
            <w:r w:rsidR="004A4D37" w:rsidRPr="00CC7757">
              <w:rPr>
                <w:rStyle w:val="a7"/>
                <w:rFonts w:ascii="GHEA Grapalat" w:hAnsi="GHEA Grapalat"/>
                <w:noProof/>
                <w:lang w:val="hy-AM"/>
              </w:rPr>
              <w:t xml:space="preserve"> Մոնիթորինգ</w:t>
            </w:r>
            <w:r w:rsidR="004A4D37">
              <w:rPr>
                <w:noProof/>
                <w:webHidden/>
              </w:rPr>
              <w:tab/>
            </w:r>
            <w:r w:rsidR="004A4D37">
              <w:rPr>
                <w:noProof/>
                <w:webHidden/>
              </w:rPr>
              <w:fldChar w:fldCharType="begin"/>
            </w:r>
            <w:r w:rsidR="004A4D37">
              <w:rPr>
                <w:noProof/>
                <w:webHidden/>
              </w:rPr>
              <w:instrText xml:space="preserve"> PAGEREF _Toc193888085 \h </w:instrText>
            </w:r>
            <w:r w:rsidR="004A4D37">
              <w:rPr>
                <w:noProof/>
                <w:webHidden/>
              </w:rPr>
            </w:r>
            <w:r w:rsidR="004A4D37">
              <w:rPr>
                <w:noProof/>
                <w:webHidden/>
              </w:rPr>
              <w:fldChar w:fldCharType="separate"/>
            </w:r>
            <w:r w:rsidR="004A4D37">
              <w:rPr>
                <w:noProof/>
                <w:webHidden/>
              </w:rPr>
              <w:t>51</w:t>
            </w:r>
            <w:r w:rsidR="004A4D37">
              <w:rPr>
                <w:noProof/>
                <w:webHidden/>
              </w:rPr>
              <w:fldChar w:fldCharType="end"/>
            </w:r>
          </w:hyperlink>
        </w:p>
        <w:p w14:paraId="59899FAD" w14:textId="752287FD" w:rsidR="004A4D37" w:rsidRDefault="00541ADA">
          <w:pPr>
            <w:pStyle w:val="11"/>
            <w:tabs>
              <w:tab w:val="right" w:leader="dot" w:pos="10089"/>
            </w:tabs>
            <w:rPr>
              <w:rFonts w:asciiTheme="minorHAnsi" w:hAnsiTheme="minorHAnsi" w:cstheme="minorBidi"/>
              <w:noProof/>
              <w:sz w:val="22"/>
              <w:szCs w:val="22"/>
              <w:lang w:val="ru-RU" w:eastAsia="ru-RU"/>
            </w:rPr>
          </w:pPr>
          <w:hyperlink w:anchor="_Toc193888086" w:history="1">
            <w:r w:rsidR="004A4D37" w:rsidRPr="00CC7757">
              <w:rPr>
                <w:rStyle w:val="a7"/>
                <w:rFonts w:ascii="GHEA Grapalat" w:hAnsi="GHEA Grapalat"/>
                <w:noProof/>
                <w:lang w:val="hy-AM"/>
              </w:rPr>
              <w:t>13</w:t>
            </w:r>
            <w:r w:rsidR="004A4D37" w:rsidRPr="00CC7757">
              <w:rPr>
                <w:rStyle w:val="a7"/>
                <w:rFonts w:ascii="Cambria Math" w:hAnsi="Cambria Math" w:cs="Cambria Math"/>
                <w:noProof/>
                <w:lang w:val="hy-AM"/>
              </w:rPr>
              <w:t>․</w:t>
            </w:r>
            <w:r w:rsidR="004A4D37" w:rsidRPr="00CC7757">
              <w:rPr>
                <w:rStyle w:val="a7"/>
                <w:rFonts w:ascii="GHEA Grapalat" w:hAnsi="GHEA Grapalat"/>
                <w:noProof/>
                <w:lang w:val="hy-AM"/>
              </w:rPr>
              <w:t xml:space="preserve"> Բնապահպանական միջոցառումների (բնապահպանական կառավարման) խատանքներ</w:t>
            </w:r>
            <w:r w:rsidR="004A4D37">
              <w:rPr>
                <w:noProof/>
                <w:webHidden/>
              </w:rPr>
              <w:tab/>
            </w:r>
            <w:r w:rsidR="004A4D37">
              <w:rPr>
                <w:noProof/>
                <w:webHidden/>
              </w:rPr>
              <w:fldChar w:fldCharType="begin"/>
            </w:r>
            <w:r w:rsidR="004A4D37">
              <w:rPr>
                <w:noProof/>
                <w:webHidden/>
              </w:rPr>
              <w:instrText xml:space="preserve"> PAGEREF _Toc193888086 \h </w:instrText>
            </w:r>
            <w:r w:rsidR="004A4D37">
              <w:rPr>
                <w:noProof/>
                <w:webHidden/>
              </w:rPr>
            </w:r>
            <w:r w:rsidR="004A4D37">
              <w:rPr>
                <w:noProof/>
                <w:webHidden/>
              </w:rPr>
              <w:fldChar w:fldCharType="separate"/>
            </w:r>
            <w:r w:rsidR="004A4D37">
              <w:rPr>
                <w:noProof/>
                <w:webHidden/>
              </w:rPr>
              <w:t>53</w:t>
            </w:r>
            <w:r w:rsidR="004A4D37">
              <w:rPr>
                <w:noProof/>
                <w:webHidden/>
              </w:rPr>
              <w:fldChar w:fldCharType="end"/>
            </w:r>
          </w:hyperlink>
        </w:p>
        <w:p w14:paraId="0FBF83EC" w14:textId="72AA7D85" w:rsidR="004A4D37" w:rsidRDefault="00541ADA">
          <w:pPr>
            <w:pStyle w:val="11"/>
            <w:tabs>
              <w:tab w:val="right" w:leader="dot" w:pos="10089"/>
            </w:tabs>
            <w:rPr>
              <w:rFonts w:asciiTheme="minorHAnsi" w:hAnsiTheme="minorHAnsi" w:cstheme="minorBidi"/>
              <w:noProof/>
              <w:sz w:val="22"/>
              <w:szCs w:val="22"/>
              <w:lang w:val="ru-RU" w:eastAsia="ru-RU"/>
            </w:rPr>
          </w:pPr>
          <w:hyperlink w:anchor="_Toc193888087" w:history="1">
            <w:r w:rsidR="004A4D37" w:rsidRPr="00CC7757">
              <w:rPr>
                <w:rStyle w:val="a7"/>
                <w:rFonts w:ascii="GHEA Grapalat" w:hAnsi="GHEA Grapalat"/>
                <w:noProof/>
              </w:rPr>
              <w:t>14. Մշտադիտարկման (մոնիթորինգի) միջոցառումներ</w:t>
            </w:r>
            <w:r w:rsidR="004A4D37">
              <w:rPr>
                <w:noProof/>
                <w:webHidden/>
              </w:rPr>
              <w:tab/>
            </w:r>
            <w:r w:rsidR="004A4D37">
              <w:rPr>
                <w:noProof/>
                <w:webHidden/>
              </w:rPr>
              <w:fldChar w:fldCharType="begin"/>
            </w:r>
            <w:r w:rsidR="004A4D37">
              <w:rPr>
                <w:noProof/>
                <w:webHidden/>
              </w:rPr>
              <w:instrText xml:space="preserve"> PAGEREF _Toc193888087 \h </w:instrText>
            </w:r>
            <w:r w:rsidR="004A4D37">
              <w:rPr>
                <w:noProof/>
                <w:webHidden/>
              </w:rPr>
            </w:r>
            <w:r w:rsidR="004A4D37">
              <w:rPr>
                <w:noProof/>
                <w:webHidden/>
              </w:rPr>
              <w:fldChar w:fldCharType="separate"/>
            </w:r>
            <w:r w:rsidR="004A4D37">
              <w:rPr>
                <w:noProof/>
                <w:webHidden/>
              </w:rPr>
              <w:t>58</w:t>
            </w:r>
            <w:r w:rsidR="004A4D37">
              <w:rPr>
                <w:noProof/>
                <w:webHidden/>
              </w:rPr>
              <w:fldChar w:fldCharType="end"/>
            </w:r>
          </w:hyperlink>
        </w:p>
        <w:p w14:paraId="4134A091" w14:textId="1BB432D8" w:rsidR="004A4D37" w:rsidRDefault="00541ADA">
          <w:pPr>
            <w:pStyle w:val="11"/>
            <w:tabs>
              <w:tab w:val="right" w:leader="dot" w:pos="10089"/>
            </w:tabs>
            <w:rPr>
              <w:rFonts w:asciiTheme="minorHAnsi" w:hAnsiTheme="minorHAnsi" w:cstheme="minorBidi"/>
              <w:noProof/>
              <w:sz w:val="22"/>
              <w:szCs w:val="22"/>
              <w:lang w:val="ru-RU" w:eastAsia="ru-RU"/>
            </w:rPr>
          </w:pPr>
          <w:hyperlink w:anchor="_Toc193888088" w:history="1">
            <w:r w:rsidR="004A4D37" w:rsidRPr="00CC7757">
              <w:rPr>
                <w:rStyle w:val="a7"/>
                <w:rFonts w:ascii="GHEA Grapalat" w:hAnsi="GHEA Grapalat"/>
                <w:noProof/>
                <w:lang w:val="hy-AM"/>
              </w:rPr>
              <w:t>15</w:t>
            </w:r>
            <w:r w:rsidR="004A4D37" w:rsidRPr="00CC7757">
              <w:rPr>
                <w:rStyle w:val="a7"/>
                <w:rFonts w:ascii="Cambria Math" w:hAnsi="Cambria Math" w:cs="Cambria Math"/>
                <w:noProof/>
                <w:lang w:val="hy-AM"/>
              </w:rPr>
              <w:t>․</w:t>
            </w:r>
            <w:r w:rsidR="004A4D37" w:rsidRPr="00CC7757">
              <w:rPr>
                <w:rStyle w:val="a7"/>
                <w:rFonts w:ascii="GHEA Grapalat" w:hAnsi="GHEA Grapalat"/>
                <w:noProof/>
                <w:lang w:val="hy-AM"/>
              </w:rPr>
              <w:t>Բողոքների ընթացակարգ</w:t>
            </w:r>
            <w:r w:rsidR="004A4D37">
              <w:rPr>
                <w:noProof/>
                <w:webHidden/>
              </w:rPr>
              <w:tab/>
            </w:r>
            <w:r w:rsidR="004A4D37">
              <w:rPr>
                <w:noProof/>
                <w:webHidden/>
              </w:rPr>
              <w:fldChar w:fldCharType="begin"/>
            </w:r>
            <w:r w:rsidR="004A4D37">
              <w:rPr>
                <w:noProof/>
                <w:webHidden/>
              </w:rPr>
              <w:instrText xml:space="preserve"> PAGEREF _Toc193888088 \h </w:instrText>
            </w:r>
            <w:r w:rsidR="004A4D37">
              <w:rPr>
                <w:noProof/>
                <w:webHidden/>
              </w:rPr>
            </w:r>
            <w:r w:rsidR="004A4D37">
              <w:rPr>
                <w:noProof/>
                <w:webHidden/>
              </w:rPr>
              <w:fldChar w:fldCharType="separate"/>
            </w:r>
            <w:r w:rsidR="004A4D37">
              <w:rPr>
                <w:noProof/>
                <w:webHidden/>
              </w:rPr>
              <w:t>61</w:t>
            </w:r>
            <w:r w:rsidR="004A4D37">
              <w:rPr>
                <w:noProof/>
                <w:webHidden/>
              </w:rPr>
              <w:fldChar w:fldCharType="end"/>
            </w:r>
          </w:hyperlink>
        </w:p>
        <w:p w14:paraId="1B00BE7C" w14:textId="67CD4BF6" w:rsidR="004A4D37" w:rsidRDefault="00541ADA">
          <w:pPr>
            <w:pStyle w:val="11"/>
            <w:tabs>
              <w:tab w:val="right" w:leader="dot" w:pos="10089"/>
            </w:tabs>
            <w:rPr>
              <w:rFonts w:asciiTheme="minorHAnsi" w:hAnsiTheme="minorHAnsi" w:cstheme="minorBidi"/>
              <w:noProof/>
              <w:sz w:val="22"/>
              <w:szCs w:val="22"/>
              <w:lang w:val="ru-RU" w:eastAsia="ru-RU"/>
            </w:rPr>
          </w:pPr>
          <w:hyperlink w:anchor="_Toc193888089" w:history="1">
            <w:r w:rsidR="004A4D37" w:rsidRPr="00CC7757">
              <w:rPr>
                <w:rStyle w:val="a7"/>
                <w:rFonts w:ascii="GHEA Grapalat" w:hAnsi="GHEA Grapalat"/>
                <w:b/>
                <w:noProof/>
                <w:lang w:val="hy-AM"/>
              </w:rPr>
              <w:t>Գրականություն</w:t>
            </w:r>
            <w:r w:rsidR="004A4D37">
              <w:rPr>
                <w:noProof/>
                <w:webHidden/>
              </w:rPr>
              <w:tab/>
            </w:r>
            <w:r w:rsidR="004A4D37">
              <w:rPr>
                <w:noProof/>
                <w:webHidden/>
              </w:rPr>
              <w:fldChar w:fldCharType="begin"/>
            </w:r>
            <w:r w:rsidR="004A4D37">
              <w:rPr>
                <w:noProof/>
                <w:webHidden/>
              </w:rPr>
              <w:instrText xml:space="preserve"> PAGEREF _Toc193888089 \h </w:instrText>
            </w:r>
            <w:r w:rsidR="004A4D37">
              <w:rPr>
                <w:noProof/>
                <w:webHidden/>
              </w:rPr>
            </w:r>
            <w:r w:rsidR="004A4D37">
              <w:rPr>
                <w:noProof/>
                <w:webHidden/>
              </w:rPr>
              <w:fldChar w:fldCharType="separate"/>
            </w:r>
            <w:r w:rsidR="004A4D37">
              <w:rPr>
                <w:noProof/>
                <w:webHidden/>
              </w:rPr>
              <w:t>61</w:t>
            </w:r>
            <w:r w:rsidR="004A4D37">
              <w:rPr>
                <w:noProof/>
                <w:webHidden/>
              </w:rPr>
              <w:fldChar w:fldCharType="end"/>
            </w:r>
          </w:hyperlink>
        </w:p>
        <w:p w14:paraId="06984C6E" w14:textId="3708874B" w:rsidR="004A4D37" w:rsidRDefault="00541ADA">
          <w:pPr>
            <w:pStyle w:val="11"/>
            <w:tabs>
              <w:tab w:val="right" w:leader="dot" w:pos="10089"/>
            </w:tabs>
            <w:rPr>
              <w:rFonts w:asciiTheme="minorHAnsi" w:hAnsiTheme="minorHAnsi" w:cstheme="minorBidi"/>
              <w:noProof/>
              <w:sz w:val="22"/>
              <w:szCs w:val="22"/>
              <w:lang w:val="ru-RU" w:eastAsia="ru-RU"/>
            </w:rPr>
          </w:pPr>
          <w:hyperlink w:anchor="_Toc193888090" w:history="1">
            <w:r w:rsidR="004A4D37" w:rsidRPr="00CC7757">
              <w:rPr>
                <w:rStyle w:val="a7"/>
                <w:rFonts w:ascii="GHEA Grapalat" w:hAnsi="GHEA Grapalat"/>
                <w:noProof/>
                <w:lang w:val="hy-AM"/>
              </w:rPr>
              <w:t>Հավելված 1, Տեղեկանք գրունտի հեռացման</w:t>
            </w:r>
            <w:r w:rsidR="004A4D37">
              <w:rPr>
                <w:noProof/>
                <w:webHidden/>
              </w:rPr>
              <w:tab/>
            </w:r>
            <w:r w:rsidR="004A4D37">
              <w:rPr>
                <w:noProof/>
                <w:webHidden/>
              </w:rPr>
              <w:fldChar w:fldCharType="begin"/>
            </w:r>
            <w:r w:rsidR="004A4D37">
              <w:rPr>
                <w:noProof/>
                <w:webHidden/>
              </w:rPr>
              <w:instrText xml:space="preserve"> PAGEREF _Toc193888090 \h </w:instrText>
            </w:r>
            <w:r w:rsidR="004A4D37">
              <w:rPr>
                <w:noProof/>
                <w:webHidden/>
              </w:rPr>
            </w:r>
            <w:r w:rsidR="004A4D37">
              <w:rPr>
                <w:noProof/>
                <w:webHidden/>
              </w:rPr>
              <w:fldChar w:fldCharType="separate"/>
            </w:r>
            <w:r w:rsidR="004A4D37">
              <w:rPr>
                <w:noProof/>
                <w:webHidden/>
              </w:rPr>
              <w:t>62</w:t>
            </w:r>
            <w:r w:rsidR="004A4D37">
              <w:rPr>
                <w:noProof/>
                <w:webHidden/>
              </w:rPr>
              <w:fldChar w:fldCharType="end"/>
            </w:r>
          </w:hyperlink>
        </w:p>
        <w:p w14:paraId="1BB8BFFA" w14:textId="0281691C" w:rsidR="004A4D37" w:rsidRDefault="00541ADA">
          <w:pPr>
            <w:pStyle w:val="11"/>
            <w:tabs>
              <w:tab w:val="right" w:leader="dot" w:pos="10089"/>
            </w:tabs>
            <w:rPr>
              <w:rFonts w:asciiTheme="minorHAnsi" w:hAnsiTheme="minorHAnsi" w:cstheme="minorBidi"/>
              <w:noProof/>
              <w:sz w:val="22"/>
              <w:szCs w:val="22"/>
              <w:lang w:val="ru-RU" w:eastAsia="ru-RU"/>
            </w:rPr>
          </w:pPr>
          <w:hyperlink w:anchor="_Toc193888091" w:history="1">
            <w:r w:rsidR="004A4D37" w:rsidRPr="00CC7757">
              <w:rPr>
                <w:rStyle w:val="a7"/>
                <w:rFonts w:ascii="GHEA Grapalat" w:hAnsi="GHEA Grapalat"/>
                <w:noProof/>
                <w:lang w:val="hy-AM"/>
              </w:rPr>
              <w:t>Հավելված 2, Ավագանու որոշում</w:t>
            </w:r>
            <w:r w:rsidR="004A4D37">
              <w:rPr>
                <w:noProof/>
                <w:webHidden/>
              </w:rPr>
              <w:tab/>
            </w:r>
            <w:r w:rsidR="004A4D37">
              <w:rPr>
                <w:noProof/>
                <w:webHidden/>
              </w:rPr>
              <w:fldChar w:fldCharType="begin"/>
            </w:r>
            <w:r w:rsidR="004A4D37">
              <w:rPr>
                <w:noProof/>
                <w:webHidden/>
              </w:rPr>
              <w:instrText xml:space="preserve"> PAGEREF _Toc193888091 \h </w:instrText>
            </w:r>
            <w:r w:rsidR="004A4D37">
              <w:rPr>
                <w:noProof/>
                <w:webHidden/>
              </w:rPr>
            </w:r>
            <w:r w:rsidR="004A4D37">
              <w:rPr>
                <w:noProof/>
                <w:webHidden/>
              </w:rPr>
              <w:fldChar w:fldCharType="separate"/>
            </w:r>
            <w:r w:rsidR="004A4D37">
              <w:rPr>
                <w:noProof/>
                <w:webHidden/>
              </w:rPr>
              <w:t>63</w:t>
            </w:r>
            <w:r w:rsidR="004A4D37">
              <w:rPr>
                <w:noProof/>
                <w:webHidden/>
              </w:rPr>
              <w:fldChar w:fldCharType="end"/>
            </w:r>
          </w:hyperlink>
        </w:p>
        <w:p w14:paraId="19A98D26" w14:textId="19EF3BD2" w:rsidR="004A4D37" w:rsidRDefault="00541ADA">
          <w:pPr>
            <w:pStyle w:val="11"/>
            <w:tabs>
              <w:tab w:val="right" w:leader="dot" w:pos="10089"/>
            </w:tabs>
            <w:rPr>
              <w:rFonts w:asciiTheme="minorHAnsi" w:hAnsiTheme="minorHAnsi" w:cstheme="minorBidi"/>
              <w:noProof/>
              <w:sz w:val="22"/>
              <w:szCs w:val="22"/>
              <w:lang w:val="ru-RU" w:eastAsia="ru-RU"/>
            </w:rPr>
          </w:pPr>
          <w:hyperlink w:anchor="_Toc193888092" w:history="1">
            <w:r w:rsidR="004A4D37" w:rsidRPr="00CC7757">
              <w:rPr>
                <w:rStyle w:val="a7"/>
                <w:rFonts w:ascii="GHEA Grapalat" w:hAnsi="GHEA Grapalat"/>
                <w:noProof/>
                <w:lang w:val="hy-AM"/>
              </w:rPr>
              <w:t>Հավելված 3, Արձանագրություն և մասնակիցների ցանկ</w:t>
            </w:r>
            <w:r w:rsidR="004A4D37">
              <w:rPr>
                <w:noProof/>
                <w:webHidden/>
              </w:rPr>
              <w:tab/>
            </w:r>
            <w:r w:rsidR="004A4D37">
              <w:rPr>
                <w:noProof/>
                <w:webHidden/>
              </w:rPr>
              <w:fldChar w:fldCharType="begin"/>
            </w:r>
            <w:r w:rsidR="004A4D37">
              <w:rPr>
                <w:noProof/>
                <w:webHidden/>
              </w:rPr>
              <w:instrText xml:space="preserve"> PAGEREF _Toc193888092 \h </w:instrText>
            </w:r>
            <w:r w:rsidR="004A4D37">
              <w:rPr>
                <w:noProof/>
                <w:webHidden/>
              </w:rPr>
            </w:r>
            <w:r w:rsidR="004A4D37">
              <w:rPr>
                <w:noProof/>
                <w:webHidden/>
              </w:rPr>
              <w:fldChar w:fldCharType="separate"/>
            </w:r>
            <w:r w:rsidR="004A4D37">
              <w:rPr>
                <w:noProof/>
                <w:webHidden/>
              </w:rPr>
              <w:t>66</w:t>
            </w:r>
            <w:r w:rsidR="004A4D37">
              <w:rPr>
                <w:noProof/>
                <w:webHidden/>
              </w:rPr>
              <w:fldChar w:fldCharType="end"/>
            </w:r>
          </w:hyperlink>
        </w:p>
        <w:p w14:paraId="1898AE8B" w14:textId="7C5D48E0" w:rsidR="004A4D37" w:rsidRDefault="00541ADA">
          <w:pPr>
            <w:pStyle w:val="11"/>
            <w:tabs>
              <w:tab w:val="right" w:leader="dot" w:pos="10089"/>
            </w:tabs>
            <w:rPr>
              <w:rFonts w:asciiTheme="minorHAnsi" w:hAnsiTheme="minorHAnsi" w:cstheme="minorBidi"/>
              <w:noProof/>
              <w:sz w:val="22"/>
              <w:szCs w:val="22"/>
              <w:lang w:val="ru-RU" w:eastAsia="ru-RU"/>
            </w:rPr>
          </w:pPr>
          <w:hyperlink w:anchor="_Toc193888093" w:history="1">
            <w:r w:rsidR="004A4D37" w:rsidRPr="00CC7757">
              <w:rPr>
                <w:rStyle w:val="a7"/>
                <w:rFonts w:ascii="GHEA Grapalat" w:hAnsi="GHEA Grapalat"/>
                <w:noProof/>
                <w:lang w:val="hy-AM"/>
              </w:rPr>
              <w:t>Հավելված 4 Գլխավոր հատակագիծ և կանաչապատման սխեմա</w:t>
            </w:r>
            <w:r w:rsidR="004A4D37">
              <w:rPr>
                <w:noProof/>
                <w:webHidden/>
              </w:rPr>
              <w:tab/>
            </w:r>
            <w:r w:rsidR="004A4D37">
              <w:rPr>
                <w:noProof/>
                <w:webHidden/>
              </w:rPr>
              <w:fldChar w:fldCharType="begin"/>
            </w:r>
            <w:r w:rsidR="004A4D37">
              <w:rPr>
                <w:noProof/>
                <w:webHidden/>
              </w:rPr>
              <w:instrText xml:space="preserve"> PAGEREF _Toc193888093 \h </w:instrText>
            </w:r>
            <w:r w:rsidR="004A4D37">
              <w:rPr>
                <w:noProof/>
                <w:webHidden/>
              </w:rPr>
            </w:r>
            <w:r w:rsidR="004A4D37">
              <w:rPr>
                <w:noProof/>
                <w:webHidden/>
              </w:rPr>
              <w:fldChar w:fldCharType="separate"/>
            </w:r>
            <w:r w:rsidR="004A4D37">
              <w:rPr>
                <w:noProof/>
                <w:webHidden/>
              </w:rPr>
              <w:t>71</w:t>
            </w:r>
            <w:r w:rsidR="004A4D37">
              <w:rPr>
                <w:noProof/>
                <w:webHidden/>
              </w:rPr>
              <w:fldChar w:fldCharType="end"/>
            </w:r>
          </w:hyperlink>
        </w:p>
        <w:p w14:paraId="346CC5C4" w14:textId="34373A13" w:rsidR="004A4D37" w:rsidRDefault="00541ADA">
          <w:pPr>
            <w:pStyle w:val="11"/>
            <w:tabs>
              <w:tab w:val="right" w:leader="dot" w:pos="10089"/>
            </w:tabs>
            <w:rPr>
              <w:rFonts w:asciiTheme="minorHAnsi" w:hAnsiTheme="minorHAnsi" w:cstheme="minorBidi"/>
              <w:noProof/>
              <w:sz w:val="22"/>
              <w:szCs w:val="22"/>
              <w:lang w:val="ru-RU" w:eastAsia="ru-RU"/>
            </w:rPr>
          </w:pPr>
          <w:hyperlink w:anchor="_Toc193888094" w:history="1">
            <w:r w:rsidR="004A4D37" w:rsidRPr="00CC7757">
              <w:rPr>
                <w:rStyle w:val="a7"/>
                <w:rFonts w:ascii="GHEA Grapalat" w:hAnsi="GHEA Grapalat"/>
                <w:noProof/>
                <w:lang w:val="hy-AM"/>
              </w:rPr>
              <w:t xml:space="preserve">Հավելված </w:t>
            </w:r>
            <w:r w:rsidR="004A4D37" w:rsidRPr="00CC7757">
              <w:rPr>
                <w:rStyle w:val="a7"/>
                <w:rFonts w:ascii="GHEA Grapalat" w:hAnsi="GHEA Grapalat"/>
                <w:noProof/>
              </w:rPr>
              <w:t>5</w:t>
            </w:r>
            <w:r w:rsidR="004A4D37" w:rsidRPr="00CC7757">
              <w:rPr>
                <w:rStyle w:val="a7"/>
                <w:rFonts w:ascii="GHEA Grapalat" w:hAnsi="GHEA Grapalat"/>
                <w:noProof/>
                <w:lang w:val="hy-AM"/>
              </w:rPr>
              <w:t xml:space="preserve"> Շինաշխատանքների կազմակերպման սխեմա</w:t>
            </w:r>
            <w:r w:rsidR="004A4D37">
              <w:rPr>
                <w:noProof/>
                <w:webHidden/>
              </w:rPr>
              <w:tab/>
            </w:r>
            <w:r w:rsidR="004A4D37">
              <w:rPr>
                <w:noProof/>
                <w:webHidden/>
              </w:rPr>
              <w:fldChar w:fldCharType="begin"/>
            </w:r>
            <w:r w:rsidR="004A4D37">
              <w:rPr>
                <w:noProof/>
                <w:webHidden/>
              </w:rPr>
              <w:instrText xml:space="preserve"> PAGEREF _Toc193888094 \h </w:instrText>
            </w:r>
            <w:r w:rsidR="004A4D37">
              <w:rPr>
                <w:noProof/>
                <w:webHidden/>
              </w:rPr>
            </w:r>
            <w:r w:rsidR="004A4D37">
              <w:rPr>
                <w:noProof/>
                <w:webHidden/>
              </w:rPr>
              <w:fldChar w:fldCharType="separate"/>
            </w:r>
            <w:r w:rsidR="004A4D37">
              <w:rPr>
                <w:noProof/>
                <w:webHidden/>
              </w:rPr>
              <w:t>73</w:t>
            </w:r>
            <w:r w:rsidR="004A4D37">
              <w:rPr>
                <w:noProof/>
                <w:webHidden/>
              </w:rPr>
              <w:fldChar w:fldCharType="end"/>
            </w:r>
          </w:hyperlink>
        </w:p>
        <w:p w14:paraId="4BEBBDAE" w14:textId="044BCD40" w:rsidR="004A4D37" w:rsidRDefault="00541ADA">
          <w:pPr>
            <w:pStyle w:val="11"/>
            <w:tabs>
              <w:tab w:val="right" w:leader="dot" w:pos="10089"/>
            </w:tabs>
            <w:rPr>
              <w:rFonts w:asciiTheme="minorHAnsi" w:hAnsiTheme="minorHAnsi" w:cstheme="minorBidi"/>
              <w:noProof/>
              <w:sz w:val="22"/>
              <w:szCs w:val="22"/>
              <w:lang w:val="ru-RU" w:eastAsia="ru-RU"/>
            </w:rPr>
          </w:pPr>
          <w:hyperlink w:anchor="_Toc193888095" w:history="1">
            <w:r w:rsidR="004A4D37" w:rsidRPr="00CC7757">
              <w:rPr>
                <w:rStyle w:val="a7"/>
                <w:rFonts w:ascii="GHEA Grapalat" w:hAnsi="GHEA Grapalat"/>
                <w:noProof/>
              </w:rPr>
              <w:t>Հավելված 6 Իրադրության հատակագիծ</w:t>
            </w:r>
            <w:r w:rsidR="004A4D37">
              <w:rPr>
                <w:noProof/>
                <w:webHidden/>
              </w:rPr>
              <w:tab/>
            </w:r>
            <w:r w:rsidR="004A4D37">
              <w:rPr>
                <w:noProof/>
                <w:webHidden/>
              </w:rPr>
              <w:fldChar w:fldCharType="begin"/>
            </w:r>
            <w:r w:rsidR="004A4D37">
              <w:rPr>
                <w:noProof/>
                <w:webHidden/>
              </w:rPr>
              <w:instrText xml:space="preserve"> PAGEREF _Toc193888095 \h </w:instrText>
            </w:r>
            <w:r w:rsidR="004A4D37">
              <w:rPr>
                <w:noProof/>
                <w:webHidden/>
              </w:rPr>
            </w:r>
            <w:r w:rsidR="004A4D37">
              <w:rPr>
                <w:noProof/>
                <w:webHidden/>
              </w:rPr>
              <w:fldChar w:fldCharType="separate"/>
            </w:r>
            <w:r w:rsidR="004A4D37">
              <w:rPr>
                <w:noProof/>
                <w:webHidden/>
              </w:rPr>
              <w:t>75</w:t>
            </w:r>
            <w:r w:rsidR="004A4D37">
              <w:rPr>
                <w:noProof/>
                <w:webHidden/>
              </w:rPr>
              <w:fldChar w:fldCharType="end"/>
            </w:r>
          </w:hyperlink>
        </w:p>
        <w:p w14:paraId="2DD88F02" w14:textId="60BD1D1C" w:rsidR="004A4D37" w:rsidRDefault="00541ADA">
          <w:pPr>
            <w:pStyle w:val="11"/>
            <w:tabs>
              <w:tab w:val="right" w:leader="dot" w:pos="10089"/>
            </w:tabs>
            <w:rPr>
              <w:rFonts w:asciiTheme="minorHAnsi" w:hAnsiTheme="minorHAnsi" w:cstheme="minorBidi"/>
              <w:noProof/>
              <w:sz w:val="22"/>
              <w:szCs w:val="22"/>
              <w:lang w:val="ru-RU" w:eastAsia="ru-RU"/>
            </w:rPr>
          </w:pPr>
          <w:hyperlink w:anchor="_Toc193888096" w:history="1">
            <w:r w:rsidR="004A4D37" w:rsidRPr="00CC7757">
              <w:rPr>
                <w:rStyle w:val="a7"/>
                <w:rFonts w:ascii="GHEA Grapalat" w:hAnsi="GHEA Grapalat"/>
                <w:noProof/>
              </w:rPr>
              <w:t>Հավելված 7 Սեփականության վկայական</w:t>
            </w:r>
            <w:r w:rsidR="004A4D37">
              <w:rPr>
                <w:noProof/>
                <w:webHidden/>
              </w:rPr>
              <w:tab/>
            </w:r>
            <w:r w:rsidR="004A4D37">
              <w:rPr>
                <w:noProof/>
                <w:webHidden/>
              </w:rPr>
              <w:fldChar w:fldCharType="begin"/>
            </w:r>
            <w:r w:rsidR="004A4D37">
              <w:rPr>
                <w:noProof/>
                <w:webHidden/>
              </w:rPr>
              <w:instrText xml:space="preserve"> PAGEREF _Toc193888096 \h </w:instrText>
            </w:r>
            <w:r w:rsidR="004A4D37">
              <w:rPr>
                <w:noProof/>
                <w:webHidden/>
              </w:rPr>
            </w:r>
            <w:r w:rsidR="004A4D37">
              <w:rPr>
                <w:noProof/>
                <w:webHidden/>
              </w:rPr>
              <w:fldChar w:fldCharType="separate"/>
            </w:r>
            <w:r w:rsidR="004A4D37">
              <w:rPr>
                <w:noProof/>
                <w:webHidden/>
              </w:rPr>
              <w:t>76</w:t>
            </w:r>
            <w:r w:rsidR="004A4D37">
              <w:rPr>
                <w:noProof/>
                <w:webHidden/>
              </w:rPr>
              <w:fldChar w:fldCharType="end"/>
            </w:r>
          </w:hyperlink>
        </w:p>
        <w:p w14:paraId="67F30E8D" w14:textId="4F1F0315" w:rsidR="004A4D37" w:rsidRDefault="00541ADA">
          <w:pPr>
            <w:pStyle w:val="11"/>
            <w:tabs>
              <w:tab w:val="right" w:leader="dot" w:pos="10089"/>
            </w:tabs>
            <w:rPr>
              <w:rFonts w:asciiTheme="minorHAnsi" w:hAnsiTheme="minorHAnsi" w:cstheme="minorBidi"/>
              <w:noProof/>
              <w:sz w:val="22"/>
              <w:szCs w:val="22"/>
              <w:lang w:val="ru-RU" w:eastAsia="ru-RU"/>
            </w:rPr>
          </w:pPr>
          <w:hyperlink w:anchor="_Toc193888097" w:history="1">
            <w:r w:rsidR="004A4D37" w:rsidRPr="00CC7757">
              <w:rPr>
                <w:rStyle w:val="a7"/>
                <w:rFonts w:ascii="GHEA Grapalat" w:hAnsi="GHEA Grapalat"/>
                <w:noProof/>
              </w:rPr>
              <w:t>Հավելված 8 Ճարտարապետահատակագծային առաջադրանք</w:t>
            </w:r>
            <w:r w:rsidR="004A4D37">
              <w:rPr>
                <w:noProof/>
                <w:webHidden/>
              </w:rPr>
              <w:tab/>
            </w:r>
            <w:r w:rsidR="004A4D37">
              <w:rPr>
                <w:noProof/>
                <w:webHidden/>
              </w:rPr>
              <w:fldChar w:fldCharType="begin"/>
            </w:r>
            <w:r w:rsidR="004A4D37">
              <w:rPr>
                <w:noProof/>
                <w:webHidden/>
              </w:rPr>
              <w:instrText xml:space="preserve"> PAGEREF _Toc193888097 \h </w:instrText>
            </w:r>
            <w:r w:rsidR="004A4D37">
              <w:rPr>
                <w:noProof/>
                <w:webHidden/>
              </w:rPr>
            </w:r>
            <w:r w:rsidR="004A4D37">
              <w:rPr>
                <w:noProof/>
                <w:webHidden/>
              </w:rPr>
              <w:fldChar w:fldCharType="separate"/>
            </w:r>
            <w:r w:rsidR="004A4D37">
              <w:rPr>
                <w:noProof/>
                <w:webHidden/>
              </w:rPr>
              <w:t>81</w:t>
            </w:r>
            <w:r w:rsidR="004A4D37">
              <w:rPr>
                <w:noProof/>
                <w:webHidden/>
              </w:rPr>
              <w:fldChar w:fldCharType="end"/>
            </w:r>
          </w:hyperlink>
        </w:p>
        <w:p w14:paraId="7282145B" w14:textId="1EC2FC51" w:rsidR="004A4D37" w:rsidRDefault="00541ADA">
          <w:pPr>
            <w:pStyle w:val="11"/>
            <w:tabs>
              <w:tab w:val="right" w:leader="dot" w:pos="10089"/>
            </w:tabs>
            <w:rPr>
              <w:rFonts w:asciiTheme="minorHAnsi" w:hAnsiTheme="minorHAnsi" w:cstheme="minorBidi"/>
              <w:noProof/>
              <w:sz w:val="22"/>
              <w:szCs w:val="22"/>
              <w:lang w:val="ru-RU" w:eastAsia="ru-RU"/>
            </w:rPr>
          </w:pPr>
          <w:hyperlink w:anchor="_Toc193888098" w:history="1">
            <w:r w:rsidR="004A4D37" w:rsidRPr="00CC7757">
              <w:rPr>
                <w:rStyle w:val="a7"/>
                <w:rFonts w:ascii="GHEA Grapalat" w:hAnsi="GHEA Grapalat"/>
                <w:noProof/>
              </w:rPr>
              <w:t>Հավելված 9 վճարման հանձնարարականը</w:t>
            </w:r>
            <w:r w:rsidR="004A4D37">
              <w:rPr>
                <w:noProof/>
                <w:webHidden/>
              </w:rPr>
              <w:tab/>
            </w:r>
            <w:r w:rsidR="004A4D37">
              <w:rPr>
                <w:noProof/>
                <w:webHidden/>
              </w:rPr>
              <w:fldChar w:fldCharType="begin"/>
            </w:r>
            <w:r w:rsidR="004A4D37">
              <w:rPr>
                <w:noProof/>
                <w:webHidden/>
              </w:rPr>
              <w:instrText xml:space="preserve"> PAGEREF _Toc193888098 \h </w:instrText>
            </w:r>
            <w:r w:rsidR="004A4D37">
              <w:rPr>
                <w:noProof/>
                <w:webHidden/>
              </w:rPr>
            </w:r>
            <w:r w:rsidR="004A4D37">
              <w:rPr>
                <w:noProof/>
                <w:webHidden/>
              </w:rPr>
              <w:fldChar w:fldCharType="separate"/>
            </w:r>
            <w:r w:rsidR="004A4D37">
              <w:rPr>
                <w:noProof/>
                <w:webHidden/>
              </w:rPr>
              <w:t>85</w:t>
            </w:r>
            <w:r w:rsidR="004A4D37">
              <w:rPr>
                <w:noProof/>
                <w:webHidden/>
              </w:rPr>
              <w:fldChar w:fldCharType="end"/>
            </w:r>
          </w:hyperlink>
        </w:p>
        <w:p w14:paraId="0353DECC" w14:textId="28D0EE1E" w:rsidR="004A4D37" w:rsidRDefault="00541ADA">
          <w:pPr>
            <w:pStyle w:val="11"/>
            <w:tabs>
              <w:tab w:val="right" w:leader="dot" w:pos="10089"/>
            </w:tabs>
            <w:rPr>
              <w:rFonts w:asciiTheme="minorHAnsi" w:hAnsiTheme="minorHAnsi" w:cstheme="minorBidi"/>
              <w:noProof/>
              <w:sz w:val="22"/>
              <w:szCs w:val="22"/>
              <w:lang w:val="ru-RU" w:eastAsia="ru-RU"/>
            </w:rPr>
          </w:pPr>
          <w:hyperlink w:anchor="_Toc193888099" w:history="1">
            <w:r w:rsidR="004A4D37" w:rsidRPr="00CC7757">
              <w:rPr>
                <w:rStyle w:val="a7"/>
                <w:rFonts w:ascii="GHEA Grapalat" w:hAnsi="GHEA Grapalat"/>
                <w:noProof/>
              </w:rPr>
              <w:t>Հավելված 10 «Առավոտ» թերթը առ 11.12.2024թ.</w:t>
            </w:r>
            <w:r w:rsidR="004A4D37">
              <w:rPr>
                <w:noProof/>
                <w:webHidden/>
              </w:rPr>
              <w:tab/>
            </w:r>
            <w:r w:rsidR="004A4D37">
              <w:rPr>
                <w:noProof/>
                <w:webHidden/>
              </w:rPr>
              <w:fldChar w:fldCharType="begin"/>
            </w:r>
            <w:r w:rsidR="004A4D37">
              <w:rPr>
                <w:noProof/>
                <w:webHidden/>
              </w:rPr>
              <w:instrText xml:space="preserve"> PAGEREF _Toc193888099 \h </w:instrText>
            </w:r>
            <w:r w:rsidR="004A4D37">
              <w:rPr>
                <w:noProof/>
                <w:webHidden/>
              </w:rPr>
            </w:r>
            <w:r w:rsidR="004A4D37">
              <w:rPr>
                <w:noProof/>
                <w:webHidden/>
              </w:rPr>
              <w:fldChar w:fldCharType="separate"/>
            </w:r>
            <w:r w:rsidR="004A4D37">
              <w:rPr>
                <w:noProof/>
                <w:webHidden/>
              </w:rPr>
              <w:t>86</w:t>
            </w:r>
            <w:r w:rsidR="004A4D37">
              <w:rPr>
                <w:noProof/>
                <w:webHidden/>
              </w:rPr>
              <w:fldChar w:fldCharType="end"/>
            </w:r>
          </w:hyperlink>
        </w:p>
        <w:p w14:paraId="4F411A72" w14:textId="50E8DF8F" w:rsidR="008F2C8E" w:rsidRPr="004A4D37" w:rsidRDefault="008F2C8E" w:rsidP="00C23E48">
          <w:pPr>
            <w:ind w:right="95" w:firstLine="426"/>
            <w:rPr>
              <w:rFonts w:ascii="GHEA Grapalat" w:hAnsi="GHEA Grapalat"/>
            </w:rPr>
          </w:pPr>
          <w:r w:rsidRPr="004A4D37">
            <w:rPr>
              <w:rFonts w:ascii="GHEA Grapalat" w:hAnsi="GHEA Grapalat"/>
              <w:b/>
              <w:bCs/>
              <w:noProof/>
            </w:rPr>
            <w:fldChar w:fldCharType="end"/>
          </w:r>
        </w:p>
      </w:sdtContent>
    </w:sdt>
    <w:p w14:paraId="5F1FEC8D" w14:textId="77777777" w:rsidR="00BE4960" w:rsidRPr="004A4D37" w:rsidRDefault="00BE4960" w:rsidP="00C23E48">
      <w:pPr>
        <w:spacing w:line="276" w:lineRule="auto"/>
        <w:ind w:left="402" w:right="95" w:firstLine="426"/>
        <w:jc w:val="both"/>
        <w:rPr>
          <w:rFonts w:ascii="GHEA Grapalat" w:hAnsi="GHEA Grapalat"/>
        </w:rPr>
      </w:pPr>
    </w:p>
    <w:p w14:paraId="58882061" w14:textId="0B559551" w:rsidR="00BE4960" w:rsidRPr="004A4D37" w:rsidRDefault="00BE4960" w:rsidP="00C23E48">
      <w:pPr>
        <w:spacing w:line="276" w:lineRule="auto"/>
        <w:ind w:right="95" w:firstLine="426"/>
        <w:jc w:val="both"/>
        <w:rPr>
          <w:rFonts w:ascii="GHEA Grapalat" w:hAnsi="GHEA Grapalat"/>
        </w:rPr>
      </w:pPr>
    </w:p>
    <w:p w14:paraId="6D4E0D41" w14:textId="35BCB4C6" w:rsidR="00590750" w:rsidRPr="004A4D37" w:rsidRDefault="00590750" w:rsidP="00C23E48">
      <w:pPr>
        <w:spacing w:line="276" w:lineRule="auto"/>
        <w:ind w:right="95" w:firstLine="426"/>
        <w:jc w:val="both"/>
        <w:rPr>
          <w:rFonts w:ascii="GHEA Grapalat" w:hAnsi="GHEA Grapalat"/>
        </w:rPr>
      </w:pPr>
    </w:p>
    <w:p w14:paraId="236FD17E" w14:textId="32C832C1" w:rsidR="00590750" w:rsidRPr="004A4D37" w:rsidRDefault="00590750" w:rsidP="00C23E48">
      <w:pPr>
        <w:spacing w:line="276" w:lineRule="auto"/>
        <w:ind w:right="95" w:firstLine="426"/>
        <w:jc w:val="both"/>
        <w:rPr>
          <w:rFonts w:ascii="GHEA Grapalat" w:hAnsi="GHEA Grapalat"/>
        </w:rPr>
      </w:pPr>
    </w:p>
    <w:p w14:paraId="454FD7FA" w14:textId="3AEB4A7B" w:rsidR="00590750" w:rsidRPr="004A4D37" w:rsidRDefault="00590750" w:rsidP="00C23E48">
      <w:pPr>
        <w:spacing w:line="276" w:lineRule="auto"/>
        <w:ind w:right="95" w:firstLine="426"/>
        <w:jc w:val="both"/>
        <w:rPr>
          <w:rFonts w:ascii="GHEA Grapalat" w:hAnsi="GHEA Grapalat"/>
        </w:rPr>
      </w:pPr>
    </w:p>
    <w:p w14:paraId="0A0CFBB8" w14:textId="2F2178C4" w:rsidR="007B237C" w:rsidRPr="004A4D37" w:rsidRDefault="007B237C" w:rsidP="00C23E48">
      <w:pPr>
        <w:spacing w:line="276" w:lineRule="auto"/>
        <w:ind w:right="95" w:firstLine="426"/>
        <w:jc w:val="both"/>
        <w:rPr>
          <w:rFonts w:ascii="GHEA Grapalat" w:hAnsi="GHEA Grapalat"/>
        </w:rPr>
      </w:pPr>
    </w:p>
    <w:p w14:paraId="3222D683" w14:textId="7D8C3B39" w:rsidR="007B237C" w:rsidRPr="004A4D37" w:rsidRDefault="007B237C" w:rsidP="00C23E48">
      <w:pPr>
        <w:spacing w:line="276" w:lineRule="auto"/>
        <w:ind w:right="95" w:firstLine="426"/>
        <w:jc w:val="both"/>
        <w:rPr>
          <w:rFonts w:ascii="GHEA Grapalat" w:hAnsi="GHEA Grapalat"/>
        </w:rPr>
      </w:pPr>
    </w:p>
    <w:p w14:paraId="07C8FF88" w14:textId="5372D1B6" w:rsidR="007B237C" w:rsidRPr="004A4D37" w:rsidRDefault="007B237C" w:rsidP="00C23E48">
      <w:pPr>
        <w:spacing w:line="276" w:lineRule="auto"/>
        <w:ind w:right="95" w:firstLine="426"/>
        <w:jc w:val="both"/>
        <w:rPr>
          <w:rFonts w:ascii="GHEA Grapalat" w:hAnsi="GHEA Grapalat"/>
        </w:rPr>
      </w:pPr>
    </w:p>
    <w:p w14:paraId="76E40CA7" w14:textId="77777777" w:rsidR="00F95C0F" w:rsidRPr="004A4D37" w:rsidRDefault="00F95C0F" w:rsidP="00C23E48">
      <w:pPr>
        <w:spacing w:line="276" w:lineRule="auto"/>
        <w:ind w:right="95" w:firstLine="426"/>
        <w:jc w:val="both"/>
        <w:rPr>
          <w:rFonts w:ascii="GHEA Grapalat" w:hAnsi="GHEA Grapalat"/>
        </w:rPr>
      </w:pPr>
    </w:p>
    <w:p w14:paraId="239F8F5C" w14:textId="3B4B7824" w:rsidR="007B237C" w:rsidRPr="004A4D37" w:rsidRDefault="007B237C" w:rsidP="00C23E48">
      <w:pPr>
        <w:spacing w:line="276" w:lineRule="auto"/>
        <w:ind w:right="95" w:firstLine="426"/>
        <w:jc w:val="both"/>
        <w:rPr>
          <w:rFonts w:ascii="GHEA Grapalat" w:hAnsi="GHEA Grapalat"/>
        </w:rPr>
      </w:pPr>
    </w:p>
    <w:p w14:paraId="593BD56D" w14:textId="4D380A32" w:rsidR="00047815" w:rsidRPr="004A4D37" w:rsidRDefault="00047815" w:rsidP="00C23E48">
      <w:pPr>
        <w:pStyle w:val="1"/>
        <w:numPr>
          <w:ilvl w:val="0"/>
          <w:numId w:val="12"/>
        </w:numPr>
        <w:spacing w:line="276" w:lineRule="auto"/>
        <w:ind w:right="95" w:firstLine="426"/>
        <w:rPr>
          <w:rFonts w:ascii="GHEA Grapalat" w:hAnsi="GHEA Grapalat"/>
          <w:b/>
          <w:sz w:val="24"/>
          <w:szCs w:val="24"/>
        </w:rPr>
      </w:pPr>
      <w:bookmarkStart w:id="3" w:name="_Toc193888049"/>
      <w:r w:rsidRPr="004A4D37">
        <w:rPr>
          <w:rFonts w:ascii="GHEA Grapalat" w:hAnsi="GHEA Grapalat"/>
          <w:b/>
          <w:sz w:val="24"/>
          <w:szCs w:val="24"/>
        </w:rPr>
        <w:lastRenderedPageBreak/>
        <w:t>Ընդհանուր տեղեկատվություն.</w:t>
      </w:r>
      <w:bookmarkEnd w:id="3"/>
      <w:r w:rsidRPr="004A4D37">
        <w:rPr>
          <w:rFonts w:ascii="GHEA Grapalat" w:hAnsi="GHEA Grapalat"/>
          <w:b/>
          <w:sz w:val="24"/>
          <w:szCs w:val="24"/>
        </w:rPr>
        <w:t xml:space="preserve"> </w:t>
      </w:r>
    </w:p>
    <w:p w14:paraId="6777977A" w14:textId="77777777" w:rsidR="00047815" w:rsidRPr="004A4D37" w:rsidRDefault="00047815" w:rsidP="00C23E48">
      <w:pPr>
        <w:spacing w:line="276" w:lineRule="auto"/>
        <w:ind w:left="402" w:right="95" w:firstLine="426"/>
        <w:jc w:val="both"/>
        <w:rPr>
          <w:rFonts w:ascii="GHEA Grapalat" w:hAnsi="GHEA Grapalat"/>
        </w:rPr>
      </w:pPr>
    </w:p>
    <w:tbl>
      <w:tblPr>
        <w:tblW w:w="0" w:type="auto"/>
        <w:tblInd w:w="402" w:type="dxa"/>
        <w:tblLook w:val="04A0" w:firstRow="1" w:lastRow="0" w:firstColumn="1" w:lastColumn="0" w:noHBand="0" w:noVBand="1"/>
      </w:tblPr>
      <w:tblGrid>
        <w:gridCol w:w="4788"/>
        <w:gridCol w:w="4788"/>
      </w:tblGrid>
      <w:tr w:rsidR="00047815" w:rsidRPr="004A4D37" w14:paraId="46B000EC" w14:textId="77777777" w:rsidTr="00047815">
        <w:tc>
          <w:tcPr>
            <w:tcW w:w="4788" w:type="dxa"/>
          </w:tcPr>
          <w:p w14:paraId="71FB1E33" w14:textId="77777777" w:rsidR="00047815" w:rsidRPr="004A4D37" w:rsidRDefault="00047815" w:rsidP="00C23E48">
            <w:pPr>
              <w:spacing w:line="276" w:lineRule="auto"/>
              <w:ind w:right="95" w:firstLine="426"/>
              <w:jc w:val="both"/>
              <w:rPr>
                <w:rFonts w:ascii="GHEA Grapalat" w:hAnsi="GHEA Grapalat"/>
              </w:rPr>
            </w:pPr>
            <w:r w:rsidRPr="004A4D37">
              <w:rPr>
                <w:rFonts w:ascii="GHEA Grapalat" w:hAnsi="GHEA Grapalat"/>
              </w:rPr>
              <w:t>Ծրագրի անվանում</w:t>
            </w:r>
          </w:p>
        </w:tc>
        <w:tc>
          <w:tcPr>
            <w:tcW w:w="4788" w:type="dxa"/>
          </w:tcPr>
          <w:p w14:paraId="49C28689" w14:textId="45DF3C74" w:rsidR="00047815" w:rsidRPr="004A4D37" w:rsidRDefault="00144F4F" w:rsidP="00C23E48">
            <w:pPr>
              <w:spacing w:line="276" w:lineRule="auto"/>
              <w:ind w:right="95" w:firstLine="426"/>
              <w:jc w:val="both"/>
              <w:rPr>
                <w:rFonts w:ascii="GHEA Grapalat" w:hAnsi="GHEA Grapalat"/>
              </w:rPr>
            </w:pPr>
            <w:r w:rsidRPr="004A4D37">
              <w:rPr>
                <w:rFonts w:ascii="GHEA Grapalat" w:hAnsi="GHEA Grapalat"/>
                <w:lang w:val="hy-AM"/>
              </w:rPr>
              <w:t>«</w:t>
            </w:r>
            <w:r w:rsidR="004437FD" w:rsidRPr="004A4D37">
              <w:rPr>
                <w:rFonts w:ascii="GHEA Grapalat" w:hAnsi="GHEA Grapalat"/>
              </w:rPr>
              <w:t>Մինչև</w:t>
            </w:r>
            <w:r w:rsidR="00047815" w:rsidRPr="004A4D37">
              <w:rPr>
                <w:rFonts w:ascii="GHEA Grapalat" w:hAnsi="GHEA Grapalat"/>
              </w:rPr>
              <w:t xml:space="preserve"> 2026 թվականը կառուցվող, հիմնանորոգվող կամ վերակառուցվող 300 դպրոցներ»-ի ծրագրում ընդգրկված </w:t>
            </w:r>
            <w:bookmarkStart w:id="4" w:name="_Hlk172734278"/>
            <w:r w:rsidR="004437FD" w:rsidRPr="004A4D37">
              <w:rPr>
                <w:rFonts w:ascii="GHEA Grapalat" w:eastAsiaTheme="minorHAnsi" w:hAnsi="GHEA Grapalat" w:cs="Times Armenian"/>
                <w:lang w:val="hy-AM"/>
              </w:rPr>
              <w:t>ՀՀ</w:t>
            </w:r>
            <w:r w:rsidR="004437FD" w:rsidRPr="004A4D37">
              <w:rPr>
                <w:rFonts w:ascii="GHEA Grapalat" w:eastAsiaTheme="minorHAnsi" w:hAnsi="GHEA Grapalat" w:cs="Times Armenian"/>
                <w:b/>
                <w:lang w:val="hy-AM"/>
              </w:rPr>
              <w:t xml:space="preserve"> </w:t>
            </w:r>
            <w:r w:rsidR="00254816" w:rsidRPr="004A4D37">
              <w:rPr>
                <w:rFonts w:ascii="GHEA Grapalat" w:eastAsiaTheme="minorHAnsi" w:hAnsi="GHEA Grapalat" w:cs="Times Armenian"/>
                <w:lang w:val="hy-AM"/>
              </w:rPr>
              <w:t>Արարատ</w:t>
            </w:r>
            <w:r w:rsidR="004437FD" w:rsidRPr="004A4D37">
              <w:rPr>
                <w:rFonts w:ascii="GHEA Grapalat" w:eastAsiaTheme="minorHAnsi" w:hAnsi="GHEA Grapalat" w:cs="Times Armenian"/>
                <w:lang w:val="hy-AM"/>
              </w:rPr>
              <w:t xml:space="preserve">ի մարզի </w:t>
            </w:r>
            <w:r w:rsidR="00254816" w:rsidRPr="004A4D37">
              <w:rPr>
                <w:rFonts w:ascii="GHEA Grapalat" w:eastAsiaTheme="minorHAnsi" w:hAnsi="GHEA Grapalat" w:cs="Times Armenian"/>
                <w:lang w:val="hy-AM"/>
              </w:rPr>
              <w:t>Գետազատ բնակավայրում</w:t>
            </w:r>
            <w:r w:rsidR="004437FD" w:rsidRPr="004A4D37">
              <w:rPr>
                <w:rFonts w:ascii="GHEA Grapalat" w:eastAsiaTheme="minorHAnsi" w:hAnsi="GHEA Grapalat" w:cs="Times Armenian"/>
                <w:lang w:val="hy-AM"/>
              </w:rPr>
              <w:t xml:space="preserve"> գտնվող 2</w:t>
            </w:r>
            <w:r w:rsidR="00254816" w:rsidRPr="004A4D37">
              <w:rPr>
                <w:rFonts w:ascii="GHEA Grapalat" w:eastAsiaTheme="minorHAnsi" w:hAnsi="GHEA Grapalat" w:cs="Times Armenian"/>
                <w:lang w:val="hy-AM"/>
              </w:rPr>
              <w:t>88</w:t>
            </w:r>
            <w:r w:rsidR="004437FD" w:rsidRPr="004A4D37">
              <w:rPr>
                <w:rFonts w:ascii="GHEA Grapalat" w:hAnsi="GHEA Grapalat"/>
                <w:lang w:val="hy-AM"/>
              </w:rPr>
              <w:t xml:space="preserve"> աշակերտական տեղով </w:t>
            </w:r>
            <w:r w:rsidR="00254816" w:rsidRPr="004A4D37">
              <w:rPr>
                <w:rFonts w:ascii="GHEA Grapalat" w:hAnsi="GHEA Grapalat"/>
                <w:lang w:val="hy-AM"/>
              </w:rPr>
              <w:t>միջնակարգ դպրոցի</w:t>
            </w:r>
            <w:r w:rsidR="004437FD" w:rsidRPr="004A4D37">
              <w:rPr>
                <w:rFonts w:ascii="GHEA Grapalat" w:hAnsi="GHEA Grapalat"/>
              </w:rPr>
              <w:t xml:space="preserve"> </w:t>
            </w:r>
            <w:r w:rsidR="00047815" w:rsidRPr="004A4D37">
              <w:rPr>
                <w:rFonts w:ascii="GHEA Grapalat" w:hAnsi="GHEA Grapalat"/>
              </w:rPr>
              <w:t>կառուցում</w:t>
            </w:r>
            <w:bookmarkEnd w:id="4"/>
          </w:p>
        </w:tc>
      </w:tr>
      <w:tr w:rsidR="00047815" w:rsidRPr="004A4D37" w14:paraId="6AF601E7" w14:textId="77777777" w:rsidTr="00047815">
        <w:tc>
          <w:tcPr>
            <w:tcW w:w="4788" w:type="dxa"/>
          </w:tcPr>
          <w:p w14:paraId="69203EB0" w14:textId="77777777" w:rsidR="00047815" w:rsidRPr="004A4D37" w:rsidRDefault="00047815" w:rsidP="00C23E48">
            <w:pPr>
              <w:spacing w:line="276" w:lineRule="auto"/>
              <w:ind w:right="95" w:firstLine="426"/>
              <w:jc w:val="both"/>
              <w:rPr>
                <w:rFonts w:ascii="GHEA Grapalat" w:hAnsi="GHEA Grapalat"/>
              </w:rPr>
            </w:pPr>
            <w:r w:rsidRPr="004A4D37">
              <w:rPr>
                <w:rFonts w:ascii="GHEA Grapalat" w:hAnsi="GHEA Grapalat"/>
              </w:rPr>
              <w:t>Պատվիրատու</w:t>
            </w:r>
          </w:p>
        </w:tc>
        <w:tc>
          <w:tcPr>
            <w:tcW w:w="4788" w:type="dxa"/>
          </w:tcPr>
          <w:p w14:paraId="1511E7CB" w14:textId="77777777" w:rsidR="00047815" w:rsidRPr="004A4D37" w:rsidRDefault="00047815" w:rsidP="00C23E48">
            <w:pPr>
              <w:spacing w:line="276" w:lineRule="auto"/>
              <w:ind w:right="95" w:firstLine="426"/>
              <w:jc w:val="both"/>
              <w:rPr>
                <w:rFonts w:ascii="GHEA Grapalat" w:hAnsi="GHEA Grapalat"/>
              </w:rPr>
            </w:pPr>
            <w:r w:rsidRPr="004A4D37">
              <w:rPr>
                <w:rFonts w:ascii="GHEA Grapalat" w:hAnsi="GHEA Grapalat"/>
              </w:rPr>
              <w:t>Հայաստանի Տարածքային Զարգացման Հիմնադրամ</w:t>
            </w:r>
          </w:p>
        </w:tc>
      </w:tr>
      <w:tr w:rsidR="00047815" w:rsidRPr="004A4D37" w14:paraId="4FDF1027" w14:textId="77777777" w:rsidTr="00047815">
        <w:tc>
          <w:tcPr>
            <w:tcW w:w="4788" w:type="dxa"/>
          </w:tcPr>
          <w:p w14:paraId="7AB3ECBB" w14:textId="4D89D4A3" w:rsidR="00047815" w:rsidRPr="004A4D37" w:rsidRDefault="00014AAC" w:rsidP="00C23E48">
            <w:pPr>
              <w:spacing w:line="276" w:lineRule="auto"/>
              <w:ind w:right="95" w:firstLine="426"/>
              <w:jc w:val="both"/>
              <w:rPr>
                <w:rFonts w:ascii="GHEA Grapalat" w:hAnsi="GHEA Grapalat"/>
              </w:rPr>
            </w:pPr>
            <w:r w:rsidRPr="004A4D37">
              <w:rPr>
                <w:rFonts w:ascii="GHEA Grapalat" w:hAnsi="GHEA Grapalat"/>
              </w:rPr>
              <w:t>Նախագծող</w:t>
            </w:r>
          </w:p>
        </w:tc>
        <w:tc>
          <w:tcPr>
            <w:tcW w:w="4788" w:type="dxa"/>
          </w:tcPr>
          <w:p w14:paraId="638DBED6" w14:textId="76D57617" w:rsidR="00047815" w:rsidRPr="004A4D37" w:rsidRDefault="004E57D7" w:rsidP="00C23E48">
            <w:pPr>
              <w:spacing w:line="276" w:lineRule="auto"/>
              <w:ind w:right="95" w:firstLine="426"/>
              <w:jc w:val="both"/>
              <w:rPr>
                <w:rFonts w:ascii="GHEA Grapalat" w:hAnsi="GHEA Grapalat"/>
              </w:rPr>
            </w:pPr>
            <w:r w:rsidRPr="004A4D37">
              <w:rPr>
                <w:rFonts w:ascii="GHEA Grapalat" w:hAnsi="GHEA Grapalat"/>
                <w:lang w:val="hy-AM"/>
              </w:rPr>
              <w:t>«Մառա և դուստրեր</w:t>
            </w:r>
            <w:r w:rsidRPr="004A4D37">
              <w:rPr>
                <w:rFonts w:ascii="GHEA Grapalat" w:hAnsi="GHEA Grapalat"/>
              </w:rPr>
              <w:t>»</w:t>
            </w:r>
            <w:r w:rsidR="001D6E90" w:rsidRPr="004A4D37">
              <w:rPr>
                <w:rFonts w:ascii="GHEA Grapalat" w:hAnsi="GHEA Grapalat"/>
              </w:rPr>
              <w:t xml:space="preserve"> ՍՊԸ</w:t>
            </w:r>
            <w:r w:rsidR="00A60A11" w:rsidRPr="004A4D37">
              <w:rPr>
                <w:rFonts w:ascii="GHEA Grapalat" w:hAnsi="GHEA Grapalat"/>
              </w:rPr>
              <w:t xml:space="preserve"> </w:t>
            </w:r>
          </w:p>
        </w:tc>
      </w:tr>
      <w:tr w:rsidR="00047815" w:rsidRPr="004A4D37" w14:paraId="6DB32E3D" w14:textId="77777777" w:rsidTr="00047815">
        <w:tc>
          <w:tcPr>
            <w:tcW w:w="4788" w:type="dxa"/>
          </w:tcPr>
          <w:p w14:paraId="3B7B7E09" w14:textId="57408017" w:rsidR="00047815" w:rsidRPr="004A4D37" w:rsidRDefault="00014AAC" w:rsidP="00C23E48">
            <w:pPr>
              <w:spacing w:line="276" w:lineRule="auto"/>
              <w:ind w:right="95" w:firstLine="426"/>
              <w:jc w:val="both"/>
              <w:rPr>
                <w:rFonts w:ascii="GHEA Grapalat" w:hAnsi="GHEA Grapalat"/>
              </w:rPr>
            </w:pPr>
            <w:r w:rsidRPr="004A4D37">
              <w:rPr>
                <w:rFonts w:ascii="GHEA Grapalat" w:hAnsi="GHEA Grapalat"/>
              </w:rPr>
              <w:t>Նախագծող</w:t>
            </w:r>
            <w:r w:rsidR="001D6E90" w:rsidRPr="004A4D37">
              <w:rPr>
                <w:rFonts w:ascii="GHEA Grapalat" w:hAnsi="GHEA Grapalat"/>
              </w:rPr>
              <w:t xml:space="preserve"> իրավաբանական հասցեն</w:t>
            </w:r>
          </w:p>
        </w:tc>
        <w:tc>
          <w:tcPr>
            <w:tcW w:w="4788" w:type="dxa"/>
          </w:tcPr>
          <w:p w14:paraId="0B9EFF42" w14:textId="1128CD0D" w:rsidR="00047815" w:rsidRPr="004A4D37" w:rsidRDefault="0017431C" w:rsidP="00C23E48">
            <w:pPr>
              <w:spacing w:line="276" w:lineRule="auto"/>
              <w:ind w:right="95" w:firstLine="426"/>
              <w:jc w:val="both"/>
              <w:rPr>
                <w:rFonts w:ascii="GHEA Grapalat" w:hAnsi="GHEA Grapalat"/>
                <w:lang w:val="hy-AM"/>
              </w:rPr>
            </w:pPr>
            <w:r w:rsidRPr="004A4D37">
              <w:rPr>
                <w:rFonts w:ascii="GHEA Grapalat" w:hAnsi="GHEA Grapalat" w:cs="Arial"/>
                <w:lang w:val="hy-AM"/>
              </w:rPr>
              <w:t>Երևան, Փ</w:t>
            </w:r>
            <w:r w:rsidRPr="004A4D37">
              <w:rPr>
                <w:rFonts w:ascii="Cambria Math" w:hAnsi="Cambria Math" w:cs="Cambria Math"/>
                <w:lang w:val="hy-AM"/>
              </w:rPr>
              <w:t>․</w:t>
            </w:r>
            <w:r w:rsidRPr="004A4D37">
              <w:rPr>
                <w:rFonts w:ascii="GHEA Grapalat" w:hAnsi="GHEA Grapalat"/>
                <w:lang w:val="hy-AM"/>
              </w:rPr>
              <w:t xml:space="preserve"> </w:t>
            </w:r>
            <w:r w:rsidRPr="004A4D37">
              <w:rPr>
                <w:rFonts w:ascii="GHEA Grapalat" w:hAnsi="GHEA Grapalat" w:cs="GHEA Grapalat"/>
                <w:lang w:val="hy-AM"/>
              </w:rPr>
              <w:t>Բուզանդի</w:t>
            </w:r>
            <w:r w:rsidRPr="004A4D37">
              <w:rPr>
                <w:rFonts w:ascii="GHEA Grapalat" w:hAnsi="GHEA Grapalat"/>
                <w:lang w:val="hy-AM"/>
              </w:rPr>
              <w:t xml:space="preserve"> </w:t>
            </w:r>
            <w:r w:rsidRPr="004A4D37">
              <w:rPr>
                <w:rFonts w:ascii="GHEA Grapalat" w:hAnsi="GHEA Grapalat" w:cs="GHEA Grapalat"/>
                <w:lang w:val="hy-AM"/>
              </w:rPr>
              <w:t>փող</w:t>
            </w:r>
            <w:r w:rsidRPr="004A4D37">
              <w:rPr>
                <w:rFonts w:ascii="Cambria Math" w:hAnsi="Cambria Math" w:cs="Cambria Math"/>
                <w:lang w:val="hy-AM"/>
              </w:rPr>
              <w:t>․</w:t>
            </w:r>
            <w:r w:rsidRPr="004A4D37">
              <w:rPr>
                <w:rFonts w:ascii="GHEA Grapalat" w:hAnsi="GHEA Grapalat" w:cs="Arial"/>
                <w:lang w:val="hy-AM"/>
              </w:rPr>
              <w:t>,1/3</w:t>
            </w:r>
          </w:p>
        </w:tc>
      </w:tr>
      <w:tr w:rsidR="00047815" w:rsidRPr="004A4D37" w14:paraId="6A88FC4B" w14:textId="77777777" w:rsidTr="00047815">
        <w:tc>
          <w:tcPr>
            <w:tcW w:w="4788" w:type="dxa"/>
          </w:tcPr>
          <w:p w14:paraId="0E01BAE5" w14:textId="7C841553" w:rsidR="001D6E90" w:rsidRPr="004A4D37" w:rsidRDefault="00014AAC" w:rsidP="00C23E48">
            <w:pPr>
              <w:spacing w:line="276" w:lineRule="auto"/>
              <w:ind w:right="95" w:firstLine="426"/>
              <w:jc w:val="both"/>
              <w:rPr>
                <w:rFonts w:ascii="GHEA Grapalat" w:hAnsi="GHEA Grapalat"/>
              </w:rPr>
            </w:pPr>
            <w:r w:rsidRPr="004A4D37">
              <w:rPr>
                <w:rFonts w:ascii="GHEA Grapalat" w:hAnsi="GHEA Grapalat"/>
              </w:rPr>
              <w:t>Փ</w:t>
            </w:r>
            <w:r w:rsidR="001D6E90" w:rsidRPr="004A4D37">
              <w:rPr>
                <w:rFonts w:ascii="GHEA Grapalat" w:hAnsi="GHEA Grapalat"/>
              </w:rPr>
              <w:t>աստացի գործունեության</w:t>
            </w:r>
          </w:p>
          <w:p w14:paraId="736BA9D9" w14:textId="77777777" w:rsidR="00047815" w:rsidRPr="004A4D37" w:rsidRDefault="001D6E90" w:rsidP="00C23E48">
            <w:pPr>
              <w:spacing w:line="276" w:lineRule="auto"/>
              <w:ind w:right="95" w:firstLine="426"/>
              <w:jc w:val="both"/>
              <w:rPr>
                <w:rFonts w:ascii="GHEA Grapalat" w:hAnsi="GHEA Grapalat"/>
              </w:rPr>
            </w:pPr>
            <w:r w:rsidRPr="004A4D37">
              <w:rPr>
                <w:rFonts w:ascii="GHEA Grapalat" w:hAnsi="GHEA Grapalat"/>
              </w:rPr>
              <w:t>տարածք</w:t>
            </w:r>
          </w:p>
        </w:tc>
        <w:tc>
          <w:tcPr>
            <w:tcW w:w="4788" w:type="dxa"/>
          </w:tcPr>
          <w:p w14:paraId="045FCEB1" w14:textId="691DA51D" w:rsidR="00047815" w:rsidRPr="004A4D37" w:rsidRDefault="002C07C0" w:rsidP="00C23E48">
            <w:pPr>
              <w:spacing w:line="276" w:lineRule="auto"/>
              <w:ind w:right="95" w:firstLine="426"/>
              <w:jc w:val="both"/>
              <w:rPr>
                <w:rFonts w:ascii="GHEA Grapalat" w:hAnsi="GHEA Grapalat"/>
                <w:lang w:val="hy-AM"/>
              </w:rPr>
            </w:pPr>
            <w:r w:rsidRPr="004A4D37">
              <w:rPr>
                <w:rFonts w:ascii="GHEA Grapalat" w:hAnsi="GHEA Grapalat"/>
                <w:lang w:val="hy-AM"/>
              </w:rPr>
              <w:t>Ք</w:t>
            </w:r>
            <w:r w:rsidRPr="004A4D37">
              <w:rPr>
                <w:rFonts w:ascii="Cambria Math" w:hAnsi="Cambria Math" w:cs="Cambria Math"/>
                <w:lang w:val="hy-AM"/>
              </w:rPr>
              <w:t>․</w:t>
            </w:r>
            <w:r w:rsidRPr="004A4D37">
              <w:rPr>
                <w:rFonts w:ascii="GHEA Grapalat" w:hAnsi="GHEA Grapalat"/>
                <w:lang w:val="hy-AM"/>
              </w:rPr>
              <w:t xml:space="preserve"> Երևան, Քոչարյան փ</w:t>
            </w:r>
            <w:r w:rsidRPr="004A4D37">
              <w:rPr>
                <w:rFonts w:ascii="Cambria Math" w:hAnsi="Cambria Math" w:cs="Cambria Math"/>
                <w:lang w:val="hy-AM"/>
              </w:rPr>
              <w:t>․</w:t>
            </w:r>
            <w:r w:rsidR="00254816" w:rsidRPr="004A4D37">
              <w:rPr>
                <w:rFonts w:ascii="GHEA Grapalat" w:hAnsi="GHEA Grapalat" w:cs="Cambria Math"/>
                <w:lang w:val="hy-AM"/>
              </w:rPr>
              <w:t xml:space="preserve"> </w:t>
            </w:r>
            <w:r w:rsidRPr="004A4D37">
              <w:rPr>
                <w:rFonts w:ascii="GHEA Grapalat" w:hAnsi="GHEA Grapalat"/>
                <w:lang w:val="hy-AM"/>
              </w:rPr>
              <w:t>16</w:t>
            </w:r>
            <w:r w:rsidRPr="004A4D37">
              <w:rPr>
                <w:rFonts w:ascii="GHEA Grapalat" w:hAnsi="GHEA Grapalat" w:cs="GHEA Grapalat"/>
                <w:lang w:val="hy-AM"/>
              </w:rPr>
              <w:t>շ</w:t>
            </w:r>
            <w:r w:rsidRPr="004A4D37">
              <w:rPr>
                <w:rFonts w:ascii="Cambria Math" w:hAnsi="Cambria Math" w:cs="Cambria Math"/>
                <w:lang w:val="hy-AM"/>
              </w:rPr>
              <w:t>․</w:t>
            </w:r>
            <w:r w:rsidR="00254816" w:rsidRPr="004A4D37">
              <w:rPr>
                <w:rFonts w:ascii="GHEA Grapalat" w:hAnsi="GHEA Grapalat" w:cs="Cambria Math"/>
                <w:lang w:val="hy-AM"/>
              </w:rPr>
              <w:t xml:space="preserve"> </w:t>
            </w:r>
            <w:r w:rsidRPr="004A4D37">
              <w:rPr>
                <w:rFonts w:ascii="GHEA Grapalat" w:hAnsi="GHEA Grapalat" w:cs="GHEA Grapalat"/>
                <w:lang w:val="hy-AM"/>
              </w:rPr>
              <w:t>բն</w:t>
            </w:r>
            <w:r w:rsidRPr="004A4D37">
              <w:rPr>
                <w:rFonts w:ascii="Cambria Math" w:hAnsi="Cambria Math" w:cs="Cambria Math"/>
                <w:lang w:val="hy-AM"/>
              </w:rPr>
              <w:t>․</w:t>
            </w:r>
            <w:r w:rsidRPr="004A4D37">
              <w:rPr>
                <w:rFonts w:ascii="GHEA Grapalat" w:hAnsi="GHEA Grapalat"/>
                <w:lang w:val="hy-AM"/>
              </w:rPr>
              <w:t>1</w:t>
            </w:r>
          </w:p>
        </w:tc>
      </w:tr>
      <w:tr w:rsidR="001D6E90" w:rsidRPr="004A4D37" w14:paraId="7AB18DC4" w14:textId="77777777" w:rsidTr="00047815">
        <w:tc>
          <w:tcPr>
            <w:tcW w:w="4788" w:type="dxa"/>
          </w:tcPr>
          <w:p w14:paraId="2443B897" w14:textId="5149364E" w:rsidR="001D6E90" w:rsidRPr="004A4D37" w:rsidRDefault="00DF08D2" w:rsidP="00C23E48">
            <w:pPr>
              <w:spacing w:line="276" w:lineRule="auto"/>
              <w:ind w:right="95" w:firstLine="426"/>
              <w:jc w:val="both"/>
              <w:rPr>
                <w:rFonts w:ascii="GHEA Grapalat" w:hAnsi="GHEA Grapalat"/>
                <w:lang w:val="hy-AM"/>
              </w:rPr>
            </w:pPr>
            <w:r w:rsidRPr="004A4D37">
              <w:rPr>
                <w:rFonts w:ascii="GHEA Grapalat" w:hAnsi="GHEA Grapalat"/>
              </w:rPr>
              <w:t>Ձեռնարկողի հեռախո</w:t>
            </w:r>
            <w:r w:rsidRPr="004A4D37">
              <w:rPr>
                <w:rFonts w:ascii="GHEA Grapalat" w:hAnsi="GHEA Grapalat"/>
                <w:lang w:val="hy-AM"/>
              </w:rPr>
              <w:t>ս</w:t>
            </w:r>
            <w:r w:rsidR="00F95FF1" w:rsidRPr="004A4D37">
              <w:rPr>
                <w:rFonts w:ascii="GHEA Grapalat" w:hAnsi="GHEA Grapalat"/>
                <w:lang w:val="hy-AM"/>
              </w:rPr>
              <w:t xml:space="preserve"> և էլեկտրոնային հասցե</w:t>
            </w:r>
          </w:p>
        </w:tc>
        <w:tc>
          <w:tcPr>
            <w:tcW w:w="4788" w:type="dxa"/>
          </w:tcPr>
          <w:p w14:paraId="550D4F8C" w14:textId="1387C645" w:rsidR="001D6E90" w:rsidRPr="004A4D37" w:rsidRDefault="002C07C0" w:rsidP="00C23E48">
            <w:pPr>
              <w:spacing w:line="276" w:lineRule="auto"/>
              <w:ind w:right="95" w:firstLine="426"/>
              <w:jc w:val="both"/>
              <w:rPr>
                <w:rFonts w:ascii="GHEA Grapalat" w:hAnsi="GHEA Grapalat"/>
              </w:rPr>
            </w:pPr>
            <w:r w:rsidRPr="004A4D37">
              <w:rPr>
                <w:rFonts w:ascii="GHEA Grapalat" w:hAnsi="GHEA Grapalat"/>
              </w:rPr>
              <w:t>(+374-93</w:t>
            </w:r>
            <w:r w:rsidR="00F95FF1" w:rsidRPr="004A4D37">
              <w:rPr>
                <w:rFonts w:ascii="GHEA Grapalat" w:hAnsi="GHEA Grapalat"/>
              </w:rPr>
              <w:t xml:space="preserve">) </w:t>
            </w:r>
            <w:r w:rsidRPr="004A4D37">
              <w:rPr>
                <w:rFonts w:ascii="GHEA Grapalat" w:hAnsi="GHEA Grapalat"/>
                <w:lang w:val="hy-AM"/>
              </w:rPr>
              <w:t>7</w:t>
            </w:r>
            <w:r w:rsidRPr="004A4D37">
              <w:rPr>
                <w:rFonts w:ascii="GHEA Grapalat" w:hAnsi="GHEA Grapalat"/>
              </w:rPr>
              <w:t>40 411</w:t>
            </w:r>
            <w:r w:rsidRPr="004A4D37">
              <w:rPr>
                <w:rFonts w:ascii="GHEA Grapalat" w:hAnsi="GHEA Grapalat"/>
                <w:lang w:val="hy-AM"/>
              </w:rPr>
              <w:t xml:space="preserve">, </w:t>
            </w:r>
            <w:r w:rsidRPr="004A4D37">
              <w:rPr>
                <w:rFonts w:ascii="GHEA Grapalat" w:hAnsi="GHEA Grapalat"/>
              </w:rPr>
              <w:t>mgusnyan@mail.ru</w:t>
            </w:r>
          </w:p>
        </w:tc>
      </w:tr>
      <w:tr w:rsidR="00014AAC" w:rsidRPr="004A4D37" w14:paraId="67605E21" w14:textId="77777777" w:rsidTr="00047815">
        <w:tc>
          <w:tcPr>
            <w:tcW w:w="4788" w:type="dxa"/>
          </w:tcPr>
          <w:p w14:paraId="7F7AB619" w14:textId="31867C26" w:rsidR="00014AAC" w:rsidRPr="004A4D37" w:rsidRDefault="00014AAC" w:rsidP="00C23E48">
            <w:pPr>
              <w:spacing w:line="276" w:lineRule="auto"/>
              <w:ind w:right="95" w:firstLine="426"/>
              <w:jc w:val="both"/>
              <w:rPr>
                <w:rFonts w:ascii="GHEA Grapalat" w:hAnsi="GHEA Grapalat"/>
              </w:rPr>
            </w:pPr>
            <w:r w:rsidRPr="004A4D37">
              <w:rPr>
                <w:rFonts w:ascii="GHEA Grapalat" w:hAnsi="GHEA Grapalat"/>
              </w:rPr>
              <w:t>Կապալառու ընկերություն</w:t>
            </w:r>
          </w:p>
        </w:tc>
        <w:tc>
          <w:tcPr>
            <w:tcW w:w="4788" w:type="dxa"/>
          </w:tcPr>
          <w:p w14:paraId="21A8E4DB" w14:textId="6A9DA9C2" w:rsidR="00014AAC" w:rsidRPr="004A4D37" w:rsidRDefault="004A47EE" w:rsidP="00C23E48">
            <w:pPr>
              <w:spacing w:line="276" w:lineRule="auto"/>
              <w:ind w:right="95" w:firstLine="426"/>
              <w:jc w:val="both"/>
              <w:rPr>
                <w:rFonts w:ascii="GHEA Grapalat" w:hAnsi="GHEA Grapalat"/>
              </w:rPr>
            </w:pPr>
            <w:r w:rsidRPr="004A4D37">
              <w:rPr>
                <w:rFonts w:ascii="GHEA Grapalat" w:hAnsi="GHEA Grapalat"/>
                <w:lang w:val="hy-AM"/>
              </w:rPr>
              <w:t>«</w:t>
            </w:r>
            <w:r w:rsidR="00254816" w:rsidRPr="004A4D37">
              <w:rPr>
                <w:rFonts w:ascii="GHEA Grapalat" w:hAnsi="GHEA Grapalat"/>
                <w:lang w:val="hy-AM"/>
              </w:rPr>
              <w:t>ԲԻԼԴԵՐ ՔՈՆՍԹՐԱՔՇՆ</w:t>
            </w:r>
            <w:r w:rsidRPr="004A4D37">
              <w:rPr>
                <w:rFonts w:ascii="GHEA Grapalat" w:hAnsi="GHEA Grapalat"/>
              </w:rPr>
              <w:t>»</w:t>
            </w:r>
            <w:r w:rsidRPr="004A4D37">
              <w:rPr>
                <w:rFonts w:ascii="GHEA Grapalat" w:hAnsi="GHEA Grapalat"/>
                <w:lang w:val="hy-AM"/>
              </w:rPr>
              <w:t xml:space="preserve"> </w:t>
            </w:r>
            <w:r w:rsidR="00254816" w:rsidRPr="004A4D37">
              <w:rPr>
                <w:rFonts w:ascii="GHEA Grapalat" w:hAnsi="GHEA Grapalat"/>
                <w:lang w:val="hy-AM"/>
              </w:rPr>
              <w:t>ՍՊ</w:t>
            </w:r>
            <w:r w:rsidRPr="004A4D37">
              <w:rPr>
                <w:rFonts w:ascii="GHEA Grapalat" w:hAnsi="GHEA Grapala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Ը</w:t>
            </w:r>
          </w:p>
        </w:tc>
      </w:tr>
      <w:tr w:rsidR="001D6E90" w:rsidRPr="004A4D37" w14:paraId="3559FA64" w14:textId="77777777" w:rsidTr="00047815">
        <w:tc>
          <w:tcPr>
            <w:tcW w:w="4788" w:type="dxa"/>
          </w:tcPr>
          <w:p w14:paraId="0898853A" w14:textId="36FC1DEE" w:rsidR="001D6E90" w:rsidRPr="004A4D37" w:rsidRDefault="00A60A11" w:rsidP="00C23E48">
            <w:pPr>
              <w:spacing w:line="276" w:lineRule="auto"/>
              <w:ind w:right="95" w:firstLine="426"/>
              <w:jc w:val="both"/>
              <w:rPr>
                <w:rFonts w:ascii="GHEA Grapalat" w:hAnsi="GHEA Grapalat"/>
              </w:rPr>
            </w:pPr>
            <w:r w:rsidRPr="004A4D37">
              <w:rPr>
                <w:rFonts w:ascii="GHEA Grapalat" w:hAnsi="GHEA Grapalat"/>
              </w:rPr>
              <w:t>Հաշվետվությ</w:t>
            </w:r>
            <w:r w:rsidR="00866EF0" w:rsidRPr="004A4D37">
              <w:rPr>
                <w:rFonts w:ascii="GHEA Grapalat" w:hAnsi="GHEA Grapalat"/>
              </w:rPr>
              <w:t xml:space="preserve">ան կազմման խորհրդատու </w:t>
            </w:r>
          </w:p>
        </w:tc>
        <w:tc>
          <w:tcPr>
            <w:tcW w:w="4788" w:type="dxa"/>
          </w:tcPr>
          <w:p w14:paraId="5E3BC0A2" w14:textId="3744C80A" w:rsidR="001D6E90" w:rsidRPr="004A4D37" w:rsidRDefault="004E57D7" w:rsidP="00C23E48">
            <w:pPr>
              <w:spacing w:line="276" w:lineRule="auto"/>
              <w:ind w:right="95" w:firstLine="426"/>
              <w:jc w:val="both"/>
              <w:rPr>
                <w:rFonts w:ascii="GHEA Grapalat" w:hAnsi="GHEA Grapalat"/>
                <w:lang w:val="hy-AM"/>
              </w:rPr>
            </w:pPr>
            <w:r w:rsidRPr="004A4D37">
              <w:rPr>
                <w:rFonts w:ascii="GHEA Grapalat" w:hAnsi="GHEA Grapalat"/>
                <w:lang w:val="hy-AM"/>
              </w:rPr>
              <w:t>Լ</w:t>
            </w:r>
            <w:r w:rsidR="00DF08D2" w:rsidRPr="004A4D37">
              <w:rPr>
                <w:rFonts w:ascii="Cambria Math" w:hAnsi="Cambria Math" w:cs="Cambria Math"/>
                <w:lang w:val="hy-AM"/>
              </w:rPr>
              <w:t>․</w:t>
            </w:r>
            <w:r w:rsidR="00DF08D2" w:rsidRPr="004A4D37">
              <w:rPr>
                <w:rFonts w:ascii="GHEA Grapalat" w:hAnsi="GHEA Grapalat"/>
                <w:lang w:val="hy-AM"/>
              </w:rPr>
              <w:t xml:space="preserve"> </w:t>
            </w:r>
            <w:r w:rsidR="00DF08D2" w:rsidRPr="004A4D37">
              <w:rPr>
                <w:rFonts w:ascii="GHEA Grapalat" w:hAnsi="GHEA Grapalat" w:cs="Sylfaen"/>
                <w:lang w:val="hy-AM"/>
              </w:rPr>
              <w:t>Մ</w:t>
            </w:r>
            <w:r w:rsidRPr="004A4D37">
              <w:rPr>
                <w:rFonts w:ascii="GHEA Grapalat" w:hAnsi="GHEA Grapalat" w:cs="Sylfaen"/>
                <w:lang w:val="hy-AM"/>
              </w:rPr>
              <w:t>ելի</w:t>
            </w:r>
            <w:r w:rsidR="00DF08D2" w:rsidRPr="004A4D37">
              <w:rPr>
                <w:rFonts w:ascii="GHEA Grapalat" w:hAnsi="GHEA Grapalat" w:cs="Sylfaen"/>
                <w:lang w:val="hy-AM"/>
              </w:rPr>
              <w:t>քյան</w:t>
            </w:r>
          </w:p>
        </w:tc>
      </w:tr>
    </w:tbl>
    <w:p w14:paraId="70E330C6" w14:textId="057BBE64" w:rsidR="001D6E90" w:rsidRPr="004A4D37" w:rsidRDefault="005D41D3" w:rsidP="00C23E48">
      <w:pPr>
        <w:pStyle w:val="1"/>
        <w:spacing w:line="276" w:lineRule="auto"/>
        <w:ind w:right="95" w:firstLine="426"/>
        <w:rPr>
          <w:rFonts w:ascii="GHEA Grapalat" w:hAnsi="GHEA Grapalat"/>
          <w:sz w:val="24"/>
          <w:szCs w:val="24"/>
        </w:rPr>
      </w:pPr>
      <w:bookmarkStart w:id="5" w:name="_Toc193888050"/>
      <w:r w:rsidRPr="004A4D37">
        <w:rPr>
          <w:rFonts w:ascii="GHEA Grapalat" w:hAnsi="GHEA Grapalat"/>
          <w:sz w:val="24"/>
          <w:szCs w:val="24"/>
        </w:rPr>
        <w:t xml:space="preserve">2. </w:t>
      </w:r>
      <w:r w:rsidR="001D6E90" w:rsidRPr="004A4D37">
        <w:rPr>
          <w:rFonts w:ascii="GHEA Grapalat" w:hAnsi="GHEA Grapalat"/>
          <w:sz w:val="24"/>
          <w:szCs w:val="24"/>
        </w:rPr>
        <w:t>Հավելվածներ</w:t>
      </w:r>
      <w:bookmarkEnd w:id="5"/>
      <w:r w:rsidR="001D6E90" w:rsidRPr="004A4D37">
        <w:rPr>
          <w:rFonts w:ascii="GHEA Grapalat" w:hAnsi="GHEA Grapalat"/>
          <w:sz w:val="24"/>
          <w:szCs w:val="24"/>
        </w:rPr>
        <w:t xml:space="preserve"> </w:t>
      </w:r>
    </w:p>
    <w:p w14:paraId="355E2B1D" w14:textId="25A4CC89" w:rsidR="006518E1" w:rsidRPr="004A4D37" w:rsidRDefault="00541ADA" w:rsidP="00C23E48">
      <w:pPr>
        <w:spacing w:line="276" w:lineRule="auto"/>
        <w:ind w:left="402" w:right="95" w:firstLine="426"/>
        <w:jc w:val="both"/>
        <w:rPr>
          <w:rFonts w:ascii="GHEA Grapalat" w:hAnsi="GHEA Grapalat"/>
        </w:rPr>
      </w:pPr>
      <w:hyperlink w:anchor="_Հավելված_5,_Տեղեկանք" w:history="1">
        <w:r w:rsidR="001D6E90" w:rsidRPr="004A4D37">
          <w:rPr>
            <w:rStyle w:val="a7"/>
            <w:rFonts w:ascii="GHEA Grapalat" w:hAnsi="GHEA Grapalat"/>
          </w:rPr>
          <w:t xml:space="preserve">Հավելված </w:t>
        </w:r>
      </w:hyperlink>
      <w:r w:rsidR="00485CB2" w:rsidRPr="004A4D37">
        <w:rPr>
          <w:rStyle w:val="a7"/>
          <w:rFonts w:ascii="GHEA Grapalat" w:hAnsi="GHEA Grapalat"/>
        </w:rPr>
        <w:t>1</w:t>
      </w:r>
      <w:r w:rsidR="006518E1" w:rsidRPr="004A4D37">
        <w:rPr>
          <w:rFonts w:ascii="GHEA Grapalat" w:hAnsi="GHEA Grapalat"/>
        </w:rPr>
        <w:t xml:space="preserve"> Տեղեկանք շինաղբի հեռացման</w:t>
      </w:r>
    </w:p>
    <w:p w14:paraId="031FF9A0" w14:textId="55157916" w:rsidR="006518E1" w:rsidRPr="004A4D37" w:rsidRDefault="006518E1" w:rsidP="00C23E48">
      <w:pPr>
        <w:spacing w:line="276" w:lineRule="auto"/>
        <w:ind w:left="402" w:right="95" w:firstLine="426"/>
        <w:jc w:val="both"/>
        <w:rPr>
          <w:rFonts w:ascii="GHEA Grapalat" w:hAnsi="GHEA Grapalat"/>
        </w:rPr>
      </w:pPr>
      <w:r w:rsidRPr="004A4D37">
        <w:rPr>
          <w:rStyle w:val="a7"/>
          <w:rFonts w:ascii="GHEA Grapalat" w:hAnsi="GHEA Grapalat"/>
        </w:rPr>
        <w:t xml:space="preserve">Հավելված </w:t>
      </w:r>
      <w:r w:rsidR="00485CB2" w:rsidRPr="004A4D37">
        <w:rPr>
          <w:rStyle w:val="a7"/>
          <w:rFonts w:ascii="GHEA Grapalat" w:hAnsi="GHEA Grapalat"/>
        </w:rPr>
        <w:t>2</w:t>
      </w:r>
      <w:r w:rsidRPr="004A4D37">
        <w:rPr>
          <w:rFonts w:ascii="GHEA Grapalat" w:hAnsi="GHEA Grapalat"/>
        </w:rPr>
        <w:t xml:space="preserve"> </w:t>
      </w:r>
      <w:r w:rsidR="006C18DC" w:rsidRPr="004A4D37">
        <w:rPr>
          <w:rFonts w:ascii="GHEA Grapalat" w:hAnsi="GHEA Grapalat"/>
        </w:rPr>
        <w:t>Ավագանու որոշում</w:t>
      </w:r>
    </w:p>
    <w:p w14:paraId="149C5F67" w14:textId="48B88103" w:rsidR="006518E1" w:rsidRPr="004A4D37" w:rsidRDefault="006518E1" w:rsidP="00C23E48">
      <w:pPr>
        <w:spacing w:line="276" w:lineRule="auto"/>
        <w:ind w:left="402" w:right="95" w:firstLine="426"/>
        <w:jc w:val="both"/>
        <w:rPr>
          <w:rFonts w:ascii="GHEA Grapalat" w:hAnsi="GHEA Grapalat"/>
        </w:rPr>
      </w:pPr>
      <w:r w:rsidRPr="004A4D37">
        <w:rPr>
          <w:rStyle w:val="a7"/>
          <w:rFonts w:ascii="GHEA Grapalat" w:hAnsi="GHEA Grapalat"/>
        </w:rPr>
        <w:t xml:space="preserve">Հավելված </w:t>
      </w:r>
      <w:r w:rsidR="00485CB2" w:rsidRPr="004A4D37">
        <w:rPr>
          <w:rStyle w:val="a7"/>
          <w:rFonts w:ascii="GHEA Grapalat" w:hAnsi="GHEA Grapalat"/>
        </w:rPr>
        <w:t>3</w:t>
      </w:r>
      <w:r w:rsidRPr="004A4D37">
        <w:rPr>
          <w:rFonts w:ascii="GHEA Grapalat" w:hAnsi="GHEA Grapalat"/>
        </w:rPr>
        <w:t xml:space="preserve"> </w:t>
      </w:r>
      <w:r w:rsidR="00A30656" w:rsidRPr="004A4D37">
        <w:rPr>
          <w:rFonts w:ascii="GHEA Grapalat" w:hAnsi="GHEA Grapalat"/>
        </w:rPr>
        <w:t>Արձանագրություն և մասնակիցների ցանկ</w:t>
      </w:r>
    </w:p>
    <w:p w14:paraId="662816D8" w14:textId="628AA9C6" w:rsidR="001D6E90" w:rsidRPr="004A4D37" w:rsidRDefault="001D6E90" w:rsidP="00C23E48">
      <w:pPr>
        <w:spacing w:line="276" w:lineRule="auto"/>
        <w:ind w:left="402" w:right="95" w:firstLine="426"/>
        <w:jc w:val="both"/>
        <w:rPr>
          <w:rFonts w:ascii="GHEA Grapalat" w:hAnsi="GHEA Grapalat"/>
        </w:rPr>
      </w:pPr>
      <w:r w:rsidRPr="004A4D37">
        <w:rPr>
          <w:rFonts w:ascii="GHEA Grapalat" w:hAnsi="GHEA Grapalat"/>
        </w:rPr>
        <w:t xml:space="preserve"> </w:t>
      </w:r>
      <w:r w:rsidRPr="004A4D37">
        <w:rPr>
          <w:rStyle w:val="a7"/>
          <w:rFonts w:ascii="GHEA Grapalat" w:hAnsi="GHEA Grapalat"/>
        </w:rPr>
        <w:t xml:space="preserve">Հավելված </w:t>
      </w:r>
      <w:r w:rsidR="00485CB2" w:rsidRPr="004A4D37">
        <w:rPr>
          <w:rStyle w:val="a7"/>
          <w:rFonts w:ascii="GHEA Grapalat" w:hAnsi="GHEA Grapalat"/>
        </w:rPr>
        <w:t>4</w:t>
      </w:r>
      <w:r w:rsidRPr="004A4D37">
        <w:rPr>
          <w:rStyle w:val="a7"/>
          <w:rFonts w:ascii="Cambria Math" w:hAnsi="Cambria Math" w:cs="Cambria Math"/>
        </w:rPr>
        <w:t>․</w:t>
      </w:r>
      <w:r w:rsidR="003156F9" w:rsidRPr="004A4D37">
        <w:rPr>
          <w:rStyle w:val="a7"/>
          <w:rFonts w:ascii="Cambria Math" w:hAnsi="Cambria Math" w:cs="Cambria Math"/>
          <w:u w:val="none"/>
          <w:lang w:val="hy-AM"/>
        </w:rPr>
        <w:t xml:space="preserve">  </w:t>
      </w:r>
      <w:r w:rsidR="003156F9" w:rsidRPr="004A4D37">
        <w:rPr>
          <w:rStyle w:val="a7"/>
          <w:rFonts w:ascii="GHEA Grapalat" w:hAnsi="GHEA Grapalat" w:cs="Cambria Math"/>
          <w:color w:val="auto"/>
          <w:u w:val="none"/>
          <w:lang w:val="hy-AM"/>
        </w:rPr>
        <w:t>Գ</w:t>
      </w:r>
      <w:r w:rsidR="006C18DC" w:rsidRPr="004A4D37">
        <w:rPr>
          <w:rFonts w:ascii="GHEA Grapalat" w:hAnsi="GHEA Grapalat"/>
        </w:rPr>
        <w:t>լխավոր հատակագիծ  և կանաչապատման սխեմա</w:t>
      </w:r>
    </w:p>
    <w:p w14:paraId="54796D53" w14:textId="259DA166" w:rsidR="00C47F24" w:rsidRPr="004A4D37" w:rsidRDefault="001D6E90" w:rsidP="00C23E48">
      <w:pPr>
        <w:spacing w:line="276" w:lineRule="auto"/>
        <w:ind w:left="402" w:right="95" w:firstLine="426"/>
        <w:jc w:val="both"/>
        <w:rPr>
          <w:rFonts w:ascii="GHEA Grapalat" w:hAnsi="GHEA Grapalat"/>
          <w:lang w:val="hy-AM"/>
        </w:rPr>
      </w:pPr>
      <w:r w:rsidRPr="004A4D37">
        <w:rPr>
          <w:rStyle w:val="a7"/>
          <w:rFonts w:ascii="GHEA Grapalat" w:hAnsi="GHEA Grapalat"/>
        </w:rPr>
        <w:t xml:space="preserve">Հավելված </w:t>
      </w:r>
      <w:r w:rsidR="00485CB2" w:rsidRPr="004A4D37">
        <w:rPr>
          <w:rStyle w:val="a7"/>
          <w:rFonts w:ascii="GHEA Grapalat" w:hAnsi="GHEA Grapalat"/>
        </w:rPr>
        <w:t>5</w:t>
      </w:r>
      <w:r w:rsidR="006C18DC" w:rsidRPr="004A4D37">
        <w:rPr>
          <w:rStyle w:val="a7"/>
          <w:rFonts w:ascii="GHEA Grapalat" w:hAnsi="GHEA Grapalat"/>
          <w:lang w:val="hy-AM"/>
        </w:rPr>
        <w:t xml:space="preserve"> </w:t>
      </w:r>
      <w:r w:rsidR="006C18DC" w:rsidRPr="004A4D37">
        <w:rPr>
          <w:rFonts w:ascii="GHEA Grapalat" w:hAnsi="GHEA Grapalat"/>
        </w:rPr>
        <w:t xml:space="preserve">Շին. </w:t>
      </w:r>
      <w:r w:rsidR="006C18DC" w:rsidRPr="004A4D37">
        <w:rPr>
          <w:rFonts w:ascii="GHEA Grapalat" w:hAnsi="GHEA Grapalat"/>
          <w:lang w:val="hy-AM"/>
        </w:rPr>
        <w:t>Աշխատանքների կազմակերպման սխեմա</w:t>
      </w:r>
    </w:p>
    <w:p w14:paraId="4E7941E0" w14:textId="543E1D4E" w:rsidR="00590750" w:rsidRPr="004A4D37" w:rsidRDefault="00590750" w:rsidP="00C23E48">
      <w:pPr>
        <w:spacing w:line="276" w:lineRule="auto"/>
        <w:ind w:left="402" w:right="95" w:firstLine="426"/>
        <w:jc w:val="both"/>
        <w:rPr>
          <w:rFonts w:ascii="GHEA Grapalat" w:hAnsi="GHEA Grapalat"/>
        </w:rPr>
      </w:pPr>
      <w:r w:rsidRPr="004A4D37">
        <w:rPr>
          <w:rStyle w:val="a7"/>
          <w:rFonts w:ascii="GHEA Grapalat" w:hAnsi="GHEA Grapalat"/>
        </w:rPr>
        <w:t xml:space="preserve">Հավելված </w:t>
      </w:r>
      <w:r w:rsidR="00485CB2" w:rsidRPr="004A4D37">
        <w:rPr>
          <w:rStyle w:val="a7"/>
          <w:rFonts w:ascii="GHEA Grapalat" w:hAnsi="GHEA Grapalat"/>
        </w:rPr>
        <w:t>6</w:t>
      </w:r>
      <w:r w:rsidRPr="004A4D37">
        <w:rPr>
          <w:rStyle w:val="a7"/>
          <w:rFonts w:ascii="GHEA Grapalat" w:hAnsi="GHEA Grapalat"/>
        </w:rPr>
        <w:t xml:space="preserve"> </w:t>
      </w:r>
      <w:r w:rsidR="00A30656" w:rsidRPr="004A4D37">
        <w:rPr>
          <w:rFonts w:ascii="GHEA Grapalat" w:hAnsi="GHEA Grapalat"/>
        </w:rPr>
        <w:t>Իրադրության հատակ</w:t>
      </w:r>
      <w:r w:rsidR="00C70C4D" w:rsidRPr="004A4D37">
        <w:rPr>
          <w:rFonts w:ascii="GHEA Grapalat" w:hAnsi="GHEA Grapalat"/>
        </w:rPr>
        <w:t>ա</w:t>
      </w:r>
      <w:r w:rsidR="00A30656" w:rsidRPr="004A4D37">
        <w:rPr>
          <w:rFonts w:ascii="GHEA Grapalat" w:hAnsi="GHEA Grapalat"/>
        </w:rPr>
        <w:t>կագիծ</w:t>
      </w:r>
    </w:p>
    <w:p w14:paraId="6DF725AE" w14:textId="3053E9C0" w:rsidR="00BF3E05" w:rsidRPr="004A4D37" w:rsidRDefault="00BF3E05" w:rsidP="00C23E48">
      <w:pPr>
        <w:spacing w:line="276" w:lineRule="auto"/>
        <w:ind w:left="402" w:right="95" w:firstLine="426"/>
        <w:jc w:val="both"/>
        <w:rPr>
          <w:rStyle w:val="a7"/>
          <w:rFonts w:ascii="GHEA Grapalat" w:hAnsi="GHEA Grapalat"/>
        </w:rPr>
      </w:pPr>
      <w:r w:rsidRPr="004A4D37">
        <w:rPr>
          <w:rStyle w:val="a7"/>
          <w:rFonts w:ascii="GHEA Grapalat" w:hAnsi="GHEA Grapalat"/>
        </w:rPr>
        <w:t xml:space="preserve">Հավելված 7 </w:t>
      </w:r>
      <w:r w:rsidRPr="004A4D37">
        <w:rPr>
          <w:rFonts w:ascii="GHEA Grapalat" w:hAnsi="GHEA Grapalat"/>
        </w:rPr>
        <w:t>ՍԵփականության վկայական</w:t>
      </w:r>
    </w:p>
    <w:p w14:paraId="541AC62F" w14:textId="6F368C42" w:rsidR="00BF3E05" w:rsidRPr="004A4D37" w:rsidRDefault="00BF3E05" w:rsidP="00C23E48">
      <w:pPr>
        <w:spacing w:line="276" w:lineRule="auto"/>
        <w:ind w:left="402" w:right="95" w:firstLine="426"/>
        <w:jc w:val="both"/>
        <w:rPr>
          <w:rFonts w:ascii="GHEA Grapalat" w:hAnsi="GHEA Grapalat"/>
        </w:rPr>
      </w:pPr>
      <w:r w:rsidRPr="004A4D37">
        <w:rPr>
          <w:rStyle w:val="a7"/>
          <w:rFonts w:ascii="GHEA Grapalat" w:hAnsi="GHEA Grapalat"/>
        </w:rPr>
        <w:t xml:space="preserve">Հավելված 8 </w:t>
      </w:r>
      <w:r w:rsidRPr="004A4D37">
        <w:rPr>
          <w:rFonts w:ascii="GHEA Grapalat" w:hAnsi="GHEA Grapalat"/>
        </w:rPr>
        <w:t>Ճարտարապետահատակագծային առաջադրանք</w:t>
      </w:r>
    </w:p>
    <w:p w14:paraId="2254CEC1" w14:textId="77777777" w:rsidR="002B4475" w:rsidRPr="004A4D37" w:rsidRDefault="002B4475" w:rsidP="00C23E48">
      <w:pPr>
        <w:spacing w:line="276" w:lineRule="auto"/>
        <w:ind w:left="402" w:right="95" w:firstLine="426"/>
        <w:jc w:val="both"/>
        <w:rPr>
          <w:rFonts w:ascii="GHEA Grapalat" w:hAnsi="GHEA Grapalat"/>
          <w:lang w:val="hy-AM"/>
        </w:rPr>
      </w:pPr>
      <w:r w:rsidRPr="004A4D37">
        <w:rPr>
          <w:rStyle w:val="a7"/>
          <w:rFonts w:ascii="GHEA Grapalat" w:hAnsi="GHEA Grapalat"/>
        </w:rPr>
        <w:t xml:space="preserve">Հավելված 9 </w:t>
      </w:r>
      <w:r w:rsidRPr="004A4D37">
        <w:rPr>
          <w:rFonts w:ascii="GHEA Grapalat" w:hAnsi="GHEA Grapalat"/>
          <w:lang w:val="hy-AM"/>
        </w:rPr>
        <w:t>Վճարման հանձնարարականը</w:t>
      </w:r>
    </w:p>
    <w:p w14:paraId="35781190" w14:textId="2A8C955C" w:rsidR="002B4475" w:rsidRPr="004A4D37" w:rsidRDefault="002B4475" w:rsidP="00C23E48">
      <w:pPr>
        <w:spacing w:line="276" w:lineRule="auto"/>
        <w:ind w:left="402" w:right="95" w:firstLine="426"/>
        <w:jc w:val="both"/>
        <w:rPr>
          <w:rFonts w:ascii="GHEA Grapalat" w:hAnsi="GHEA Grapalat"/>
        </w:rPr>
      </w:pPr>
      <w:r w:rsidRPr="004A4D37">
        <w:rPr>
          <w:rStyle w:val="a7"/>
          <w:rFonts w:ascii="GHEA Grapalat" w:hAnsi="GHEA Grapalat"/>
        </w:rPr>
        <w:t xml:space="preserve">Հավելված 10 </w:t>
      </w:r>
      <w:r w:rsidRPr="004A4D37">
        <w:rPr>
          <w:rStyle w:val="a7"/>
          <w:rFonts w:ascii="GHEA Grapalat" w:hAnsi="GHEA Grapalat"/>
          <w:u w:val="none"/>
        </w:rPr>
        <w:t xml:space="preserve"> </w:t>
      </w:r>
      <w:r w:rsidRPr="004A4D37">
        <w:rPr>
          <w:rStyle w:val="a7"/>
          <w:rFonts w:ascii="GHEA Grapalat" w:hAnsi="GHEA Grapalat"/>
          <w:color w:val="auto"/>
          <w:u w:val="none"/>
        </w:rPr>
        <w:t>«Առավոտ» օրաթերթ առ 09.11.2024թ</w:t>
      </w:r>
    </w:p>
    <w:p w14:paraId="52054595" w14:textId="0DB0B877" w:rsidR="005D41D3" w:rsidRPr="004A4D37" w:rsidRDefault="005D41D3" w:rsidP="00C23E48">
      <w:pPr>
        <w:pStyle w:val="1"/>
        <w:spacing w:line="276" w:lineRule="auto"/>
        <w:ind w:right="95" w:firstLine="426"/>
        <w:rPr>
          <w:rFonts w:ascii="GHEA Grapalat" w:hAnsi="GHEA Grapalat" w:cs="Cambria Math"/>
          <w:b/>
          <w:sz w:val="24"/>
          <w:szCs w:val="24"/>
          <w:lang w:val="hy-AM"/>
        </w:rPr>
      </w:pPr>
      <w:bookmarkStart w:id="6" w:name="_Toc193888051"/>
      <w:bookmarkStart w:id="7" w:name="_Hlk172755704"/>
      <w:r w:rsidRPr="004A4D37">
        <w:rPr>
          <w:rFonts w:ascii="GHEA Grapalat" w:hAnsi="GHEA Grapalat"/>
          <w:b/>
          <w:sz w:val="24"/>
          <w:szCs w:val="24"/>
          <w:lang w:val="hy-AM"/>
        </w:rPr>
        <w:t>3</w:t>
      </w:r>
      <w:r w:rsidRPr="004A4D37">
        <w:rPr>
          <w:rFonts w:ascii="Cambria Math" w:hAnsi="Cambria Math" w:cs="Cambria Math"/>
          <w:b/>
          <w:sz w:val="24"/>
          <w:szCs w:val="24"/>
          <w:lang w:val="hy-AM"/>
        </w:rPr>
        <w:t>․</w:t>
      </w:r>
      <w:r w:rsidRPr="004A4D37">
        <w:rPr>
          <w:rFonts w:ascii="GHEA Grapalat" w:hAnsi="GHEA Grapalat"/>
          <w:b/>
          <w:sz w:val="24"/>
          <w:szCs w:val="24"/>
          <w:lang w:val="hy-AM"/>
        </w:rPr>
        <w:t xml:space="preserve"> Հապավումներ</w:t>
      </w:r>
      <w:r w:rsidRPr="004A4D37">
        <w:rPr>
          <w:rFonts w:ascii="Cambria Math" w:hAnsi="Cambria Math" w:cs="Cambria Math"/>
          <w:b/>
          <w:sz w:val="24"/>
          <w:szCs w:val="24"/>
          <w:lang w:val="hy-AM"/>
        </w:rPr>
        <w:t>․</w:t>
      </w:r>
      <w:bookmarkEnd w:id="6"/>
    </w:p>
    <w:p w14:paraId="0A49AF58" w14:textId="77777777" w:rsidR="00B65C5F" w:rsidRPr="004A4D37" w:rsidRDefault="00B65C5F" w:rsidP="00C23E48">
      <w:pPr>
        <w:spacing w:line="276" w:lineRule="auto"/>
        <w:ind w:left="402" w:right="95" w:firstLine="426"/>
        <w:jc w:val="both"/>
        <w:rPr>
          <w:rFonts w:ascii="GHEA Grapalat" w:hAnsi="GHEA Grapalat"/>
          <w:lang w:val="hy-AM"/>
        </w:rPr>
      </w:pPr>
      <w:r w:rsidRPr="004A4D37">
        <w:rPr>
          <w:rFonts w:ascii="GHEA Grapalat" w:hAnsi="GHEA Grapalat"/>
          <w:lang w:val="hy-AM"/>
        </w:rPr>
        <w:t>ՇՄԱԳ-Շրջակա միջավայրի վրա ազդեցության գնահատում</w:t>
      </w:r>
    </w:p>
    <w:p w14:paraId="64A5E1CF" w14:textId="0C18F72E" w:rsidR="00B65C5F" w:rsidRPr="004A4D37" w:rsidRDefault="00B65C5F" w:rsidP="00C23E48">
      <w:pPr>
        <w:spacing w:line="276" w:lineRule="auto"/>
        <w:ind w:left="402" w:right="95" w:firstLine="426"/>
        <w:jc w:val="both"/>
        <w:rPr>
          <w:rFonts w:ascii="GHEA Grapalat" w:hAnsi="GHEA Grapalat"/>
          <w:lang w:val="hy-AM"/>
        </w:rPr>
      </w:pPr>
      <w:r w:rsidRPr="004A4D37">
        <w:rPr>
          <w:rFonts w:ascii="GHEA Grapalat" w:hAnsi="GHEA Grapalat"/>
          <w:lang w:val="hy-AM"/>
        </w:rPr>
        <w:t>ՀՏԶՀ- Հայաստանի Տարածքային Զարգացման Հիմնադրամ</w:t>
      </w:r>
    </w:p>
    <w:p w14:paraId="5C0AFF6E" w14:textId="0D5455A4" w:rsidR="00B65C5F" w:rsidRPr="004A4D37" w:rsidRDefault="00B65C5F" w:rsidP="00C23E48">
      <w:pPr>
        <w:spacing w:line="276" w:lineRule="auto"/>
        <w:ind w:left="402" w:right="95" w:firstLine="426"/>
        <w:jc w:val="both"/>
        <w:rPr>
          <w:rFonts w:ascii="GHEA Grapalat" w:hAnsi="GHEA Grapalat"/>
          <w:lang w:val="hy-AM"/>
        </w:rPr>
      </w:pPr>
      <w:r w:rsidRPr="004A4D37">
        <w:rPr>
          <w:rFonts w:ascii="GHEA Grapalat" w:hAnsi="GHEA Grapalat"/>
          <w:lang w:val="hy-AM"/>
        </w:rPr>
        <w:t>ՀՀՇՆ-Հայաստանի Հանրապետության Շինարարական Կլիմայաբանություն</w:t>
      </w:r>
    </w:p>
    <w:p w14:paraId="4FA16BDF" w14:textId="418D19A4" w:rsidR="005D41D3" w:rsidRPr="004A4D37" w:rsidRDefault="00B65C5F" w:rsidP="00C23E48">
      <w:pPr>
        <w:spacing w:line="276" w:lineRule="auto"/>
        <w:ind w:left="402" w:right="95" w:firstLine="426"/>
        <w:jc w:val="both"/>
        <w:rPr>
          <w:rFonts w:ascii="GHEA Grapalat" w:hAnsi="GHEA Grapalat"/>
          <w:lang w:val="hy-AM"/>
        </w:rPr>
      </w:pPr>
      <w:r w:rsidRPr="004A4D37">
        <w:rPr>
          <w:rFonts w:ascii="GHEA Grapalat" w:hAnsi="GHEA Grapalat"/>
          <w:lang w:val="hy-AM"/>
        </w:rPr>
        <w:t>ՇՄՆ-Շրջակա միջավայրի նախարարություն</w:t>
      </w:r>
    </w:p>
    <w:p w14:paraId="74EC93F1" w14:textId="7FAF23C0" w:rsidR="005D41D3" w:rsidRPr="004A4D37" w:rsidRDefault="005D41D3" w:rsidP="00C23E48">
      <w:pPr>
        <w:pStyle w:val="1"/>
        <w:spacing w:line="276" w:lineRule="auto"/>
        <w:ind w:right="95" w:firstLine="426"/>
        <w:rPr>
          <w:rFonts w:ascii="GHEA Grapalat" w:hAnsi="GHEA Grapalat" w:cs="Cambria Math"/>
          <w:b/>
          <w:sz w:val="24"/>
          <w:szCs w:val="24"/>
          <w:lang w:val="hy-AM"/>
        </w:rPr>
      </w:pPr>
      <w:bookmarkStart w:id="8" w:name="_Toc193888052"/>
      <w:bookmarkEnd w:id="7"/>
      <w:r w:rsidRPr="004A4D37">
        <w:rPr>
          <w:rFonts w:ascii="GHEA Grapalat" w:hAnsi="GHEA Grapalat"/>
          <w:b/>
          <w:sz w:val="24"/>
          <w:szCs w:val="24"/>
          <w:lang w:val="hy-AM"/>
        </w:rPr>
        <w:lastRenderedPageBreak/>
        <w:t>4</w:t>
      </w:r>
      <w:r w:rsidRPr="004A4D37">
        <w:rPr>
          <w:rFonts w:ascii="Cambria Math" w:hAnsi="Cambria Math" w:cs="Cambria Math"/>
          <w:b/>
          <w:sz w:val="24"/>
          <w:szCs w:val="24"/>
          <w:lang w:val="hy-AM"/>
        </w:rPr>
        <w:t>․</w:t>
      </w:r>
      <w:r w:rsidRPr="004A4D37">
        <w:rPr>
          <w:rFonts w:ascii="GHEA Grapalat" w:hAnsi="GHEA Grapalat" w:cs="Cambria Math"/>
          <w:b/>
          <w:sz w:val="24"/>
          <w:szCs w:val="24"/>
          <w:lang w:val="hy-AM"/>
        </w:rPr>
        <w:t xml:space="preserve"> ՇՐՋԱԿԱ ՄԻՋԱՎԱՅՐԻ ՎՐԱ ԱԶԴԵՑՈՒԹՅԱՆ ԳՆԱՀԱՏՄԱՆ կազմման իրավական հիմքերը</w:t>
      </w:r>
      <w:bookmarkEnd w:id="8"/>
    </w:p>
    <w:p w14:paraId="4381D1CD" w14:textId="564C09DB" w:rsidR="00797C0F" w:rsidRPr="004A4D37" w:rsidRDefault="009D62E5" w:rsidP="00C23E48">
      <w:pPr>
        <w:spacing w:line="276" w:lineRule="auto"/>
        <w:ind w:right="95" w:firstLine="426"/>
        <w:jc w:val="both"/>
        <w:rPr>
          <w:rFonts w:ascii="GHEA Grapalat" w:hAnsi="GHEA Grapalat"/>
          <w:lang w:val="hy-AM"/>
        </w:rPr>
      </w:pPr>
      <w:r w:rsidRPr="004A4D37">
        <w:rPr>
          <w:rFonts w:ascii="GHEA Grapalat" w:hAnsi="GHEA Grapalat"/>
          <w:lang w:val="hy-AM"/>
        </w:rPr>
        <w:t>Շրջակա միջավայրի վրա ազդեցության գնահատումն իրականացվում է համաձայն՝ «Շրջակա միջավայրի վրա ազդեցության գնահատման և փորձաքննության մասին» 2014թ.- ի ՀՕ-110 ՀՀ Օրենքում՝ 2023թ</w:t>
      </w:r>
      <w:r w:rsidR="00D71338" w:rsidRPr="004A4D37">
        <w:rPr>
          <w:rFonts w:ascii="GHEA Grapalat" w:hAnsi="GHEA Grapalat"/>
          <w:lang w:val="hy-AM"/>
        </w:rPr>
        <w:t>.</w:t>
      </w:r>
      <w:r w:rsidRPr="004A4D37">
        <w:rPr>
          <w:rFonts w:ascii="GHEA Grapalat" w:hAnsi="GHEA Grapalat"/>
          <w:lang w:val="hy-AM"/>
        </w:rPr>
        <w:t xml:space="preserve"> մայիսի 3-ի փոփոխություններ կատարելու մասին օրենքի</w:t>
      </w:r>
      <w:r w:rsidR="00D71338" w:rsidRPr="004A4D37">
        <w:rPr>
          <w:rFonts w:ascii="GHEA Grapalat" w:hAnsi="GHEA Grapalat"/>
          <w:lang w:val="hy-AM"/>
        </w:rPr>
        <w:t xml:space="preserve"> </w:t>
      </w:r>
      <w:r w:rsidRPr="004A4D37">
        <w:rPr>
          <w:rFonts w:ascii="GHEA Grapalat" w:hAnsi="GHEA Grapalat"/>
          <w:lang w:val="hy-AM"/>
        </w:rPr>
        <w:t>(այսուհետ՝ Օրենք)՝ սահմանված դրույթներին համապատասխան։ Այն կարգավորում է շրջակա միջավայրի վրա հիմնադրութային փաստաթղթի և նախատեսվող գործունեության ազդեցության փորձաքննության իրավական, տնտեսական և կազմակերպական հիմունքները: Բոլոր նախատեսվող գործունեությունները, որոնք կարող են ունենալ ազդեցություն շրջակա միջավայրի վրա, մինչև իրականացումը ենթակա են շրջակա միջավայրի վրա ազդեցության գնահատման (ՇՄԱԳ)</w:t>
      </w:r>
      <w:r w:rsidR="00A768C0" w:rsidRPr="004A4D37">
        <w:rPr>
          <w:rFonts w:ascii="GHEA Grapalat" w:hAnsi="GHEA Grapalat"/>
          <w:lang w:val="hy-AM"/>
        </w:rPr>
        <w:t xml:space="preserve"> և փորձաքննության:</w:t>
      </w:r>
    </w:p>
    <w:p w14:paraId="665A8767" w14:textId="78D71C11" w:rsidR="00797C0F" w:rsidRPr="004A4D37" w:rsidRDefault="00797C0F" w:rsidP="00C23E48">
      <w:pPr>
        <w:spacing w:line="276" w:lineRule="auto"/>
        <w:ind w:right="95" w:firstLine="426"/>
        <w:jc w:val="both"/>
        <w:rPr>
          <w:rFonts w:ascii="GHEA Grapalat" w:hAnsi="GHEA Grapalat"/>
          <w:lang w:val="hy-AM"/>
        </w:rPr>
      </w:pPr>
      <w:r w:rsidRPr="004A4D37">
        <w:rPr>
          <w:rFonts w:ascii="GHEA Grapalat" w:hAnsi="GHEA Grapalat"/>
          <w:lang w:val="hy-AM"/>
        </w:rPr>
        <w:t>«Մթնոլորտային օդի պահպանության մասին» ՀՀ օրենք («Մթնոլորտային օդի պահպանության մասին» ՀՀ օրենք (ՀՕ-522-Ն (ընդունված 1994թ</w:t>
      </w:r>
      <w:r w:rsidR="00633215" w:rsidRPr="004A4D37">
        <w:rPr>
          <w:rFonts w:ascii="Cambria Math" w:hAnsi="Cambria Math" w:cs="Cambria Math"/>
          <w:lang w:val="hy-AM"/>
        </w:rPr>
        <w:t>․</w:t>
      </w:r>
      <w:r w:rsidRPr="004A4D37">
        <w:rPr>
          <w:rFonts w:ascii="GHEA Grapalat" w:hAnsi="GHEA Grapalat"/>
          <w:lang w:val="hy-AM"/>
        </w:rPr>
        <w:t xml:space="preserve"> և լրամշակված 5 2022թ.)- կարգավորում է մթնլորոտային օդի պահպանության իրավական և կազմակերպական հիմքերը՝ ուղղված մթնոլորտային օդի որակի պահպանությանը։ Մարդու առողջության և շրջակա միջավայրի համար բարենպաստ մթնոլորտային օդի որակի ապահովման նպատակով՝ մթնոլորտային օդի պահպանության բնագավառում հասարակական հ</w:t>
      </w:r>
      <w:r w:rsidR="00A768C0" w:rsidRPr="004A4D37">
        <w:rPr>
          <w:rFonts w:ascii="GHEA Grapalat" w:hAnsi="GHEA Grapalat"/>
          <w:lang w:val="hy-AM"/>
        </w:rPr>
        <w:t>արաբերությունները։ «Պատմության և</w:t>
      </w:r>
      <w:r w:rsidRPr="004A4D37">
        <w:rPr>
          <w:rFonts w:ascii="GHEA Grapalat" w:hAnsi="GHEA Grapalat"/>
          <w:lang w:val="hy-AM"/>
        </w:rPr>
        <w:t xml:space="preserve"> մշակույթի անշարժ հուշարձանների ու պա</w:t>
      </w:r>
      <w:r w:rsidR="00A768C0" w:rsidRPr="004A4D37">
        <w:rPr>
          <w:rFonts w:ascii="GHEA Grapalat" w:hAnsi="GHEA Grapalat"/>
          <w:lang w:val="hy-AM"/>
        </w:rPr>
        <w:t>տմական միջավայրի պահպանության և</w:t>
      </w:r>
      <w:r w:rsidRPr="004A4D37">
        <w:rPr>
          <w:rFonts w:ascii="GHEA Grapalat" w:hAnsi="GHEA Grapalat"/>
          <w:lang w:val="hy-AM"/>
        </w:rPr>
        <w:t xml:space="preserve"> օգտագործման մասին» ՀՀ օրենք (1998թ</w:t>
      </w:r>
      <w:r w:rsidRPr="004A4D37">
        <w:rPr>
          <w:rFonts w:ascii="Cambria Math" w:hAnsi="Cambria Math" w:cs="Cambria Math"/>
          <w:lang w:val="hy-AM"/>
        </w:rPr>
        <w:t>․</w:t>
      </w:r>
      <w:r w:rsidRPr="004A4D37">
        <w:rPr>
          <w:rFonts w:ascii="GHEA Grapalat" w:hAnsi="GHEA Grapalat"/>
          <w:lang w:val="hy-AM"/>
        </w:rPr>
        <w:t xml:space="preserve"> ) - </w:t>
      </w:r>
      <w:r w:rsidRPr="004A4D37">
        <w:rPr>
          <w:rFonts w:ascii="GHEA Grapalat" w:hAnsi="GHEA Grapalat" w:cs="Sylfaen"/>
          <w:lang w:val="hy-AM"/>
        </w:rPr>
        <w:t>Պատմության</w:t>
      </w:r>
      <w:r w:rsidRPr="004A4D37">
        <w:rPr>
          <w:rFonts w:ascii="GHEA Grapalat" w:hAnsi="GHEA Grapalat"/>
          <w:lang w:val="hy-AM"/>
        </w:rPr>
        <w:t xml:space="preserve"> </w:t>
      </w:r>
      <w:r w:rsidRPr="004A4D37">
        <w:rPr>
          <w:rFonts w:ascii="GHEA Grapalat" w:hAnsi="GHEA Grapalat" w:cs="Sylfaen"/>
          <w:lang w:val="hy-AM"/>
        </w:rPr>
        <w:t>և</w:t>
      </w:r>
      <w:r w:rsidRPr="004A4D37">
        <w:rPr>
          <w:rFonts w:ascii="GHEA Grapalat" w:hAnsi="GHEA Grapalat"/>
          <w:lang w:val="hy-AM"/>
        </w:rPr>
        <w:t xml:space="preserve"> </w:t>
      </w:r>
      <w:r w:rsidRPr="004A4D37">
        <w:rPr>
          <w:rFonts w:ascii="GHEA Grapalat" w:hAnsi="GHEA Grapalat" w:cs="Sylfaen"/>
          <w:lang w:val="hy-AM"/>
        </w:rPr>
        <w:t>մշակույթի</w:t>
      </w:r>
      <w:r w:rsidRPr="004A4D37">
        <w:rPr>
          <w:rFonts w:ascii="GHEA Grapalat" w:hAnsi="GHEA Grapalat"/>
          <w:lang w:val="hy-AM"/>
        </w:rPr>
        <w:t xml:space="preserve"> </w:t>
      </w:r>
      <w:r w:rsidRPr="004A4D37">
        <w:rPr>
          <w:rFonts w:ascii="GHEA Grapalat" w:hAnsi="GHEA Grapalat" w:cs="Sylfaen"/>
          <w:lang w:val="hy-AM"/>
        </w:rPr>
        <w:t>անշարժ</w:t>
      </w:r>
      <w:r w:rsidRPr="004A4D37">
        <w:rPr>
          <w:rFonts w:ascii="GHEA Grapalat" w:hAnsi="GHEA Grapalat"/>
          <w:lang w:val="hy-AM"/>
        </w:rPr>
        <w:t xml:space="preserve"> </w:t>
      </w:r>
      <w:r w:rsidRPr="004A4D37">
        <w:rPr>
          <w:rFonts w:ascii="GHEA Grapalat" w:hAnsi="GHEA Grapalat" w:cs="Sylfaen"/>
          <w:lang w:val="hy-AM"/>
        </w:rPr>
        <w:t>հուշարձաններն</w:t>
      </w:r>
      <w:r w:rsidRPr="004A4D37">
        <w:rPr>
          <w:rFonts w:ascii="GHEA Grapalat" w:hAnsi="GHEA Grapalat"/>
          <w:lang w:val="hy-AM"/>
        </w:rPr>
        <w:t xml:space="preserve"> </w:t>
      </w:r>
      <w:r w:rsidRPr="004A4D37">
        <w:rPr>
          <w:rFonts w:ascii="GHEA Grapalat" w:hAnsi="GHEA Grapalat" w:cs="Sylfaen"/>
          <w:lang w:val="hy-AM"/>
        </w:rPr>
        <w:t>են՝</w:t>
      </w:r>
      <w:r w:rsidRPr="004A4D37">
        <w:rPr>
          <w:rFonts w:ascii="GHEA Grapalat" w:hAnsi="GHEA Grapalat"/>
          <w:lang w:val="hy-AM"/>
        </w:rPr>
        <w:t xml:space="preserve"> </w:t>
      </w:r>
      <w:r w:rsidRPr="004A4D37">
        <w:rPr>
          <w:rFonts w:ascii="GHEA Grapalat" w:hAnsi="GHEA Grapalat" w:cs="Sylfaen"/>
          <w:lang w:val="hy-AM"/>
        </w:rPr>
        <w:t>պետական</w:t>
      </w:r>
      <w:r w:rsidRPr="004A4D37">
        <w:rPr>
          <w:rFonts w:ascii="GHEA Grapalat" w:hAnsi="GHEA Grapalat"/>
          <w:lang w:val="hy-AM"/>
        </w:rPr>
        <w:t xml:space="preserve"> </w:t>
      </w:r>
      <w:r w:rsidRPr="004A4D37">
        <w:rPr>
          <w:rFonts w:ascii="GHEA Grapalat" w:hAnsi="GHEA Grapalat" w:cs="Sylfaen"/>
          <w:lang w:val="hy-AM"/>
        </w:rPr>
        <w:t>հաշվառման</w:t>
      </w:r>
      <w:r w:rsidRPr="004A4D37">
        <w:rPr>
          <w:rFonts w:ascii="GHEA Grapalat" w:hAnsi="GHEA Grapalat"/>
          <w:lang w:val="hy-AM"/>
        </w:rPr>
        <w:t xml:space="preserve"> </w:t>
      </w:r>
      <w:r w:rsidRPr="004A4D37">
        <w:rPr>
          <w:rFonts w:ascii="GHEA Grapalat" w:hAnsi="GHEA Grapalat" w:cs="Sylfaen"/>
          <w:lang w:val="hy-AM"/>
        </w:rPr>
        <w:t>վերցված</w:t>
      </w:r>
      <w:r w:rsidRPr="004A4D37">
        <w:rPr>
          <w:rFonts w:ascii="GHEA Grapalat" w:hAnsi="GHEA Grapalat"/>
          <w:lang w:val="hy-AM"/>
        </w:rPr>
        <w:t xml:space="preserve"> </w:t>
      </w:r>
      <w:r w:rsidRPr="004A4D37">
        <w:rPr>
          <w:rFonts w:ascii="GHEA Grapalat" w:hAnsi="GHEA Grapalat" w:cs="Sylfaen"/>
          <w:lang w:val="hy-AM"/>
        </w:rPr>
        <w:t>պատմական</w:t>
      </w:r>
      <w:r w:rsidRPr="004A4D37">
        <w:rPr>
          <w:rFonts w:ascii="GHEA Grapalat" w:hAnsi="GHEA Grapalat"/>
          <w:lang w:val="hy-AM"/>
        </w:rPr>
        <w:t xml:space="preserve">, </w:t>
      </w:r>
      <w:r w:rsidRPr="004A4D37">
        <w:rPr>
          <w:rFonts w:ascii="GHEA Grapalat" w:hAnsi="GHEA Grapalat" w:cs="Sylfaen"/>
          <w:lang w:val="hy-AM"/>
        </w:rPr>
        <w:t>գիտական</w:t>
      </w:r>
      <w:r w:rsidRPr="004A4D37">
        <w:rPr>
          <w:rFonts w:ascii="GHEA Grapalat" w:hAnsi="GHEA Grapalat"/>
          <w:lang w:val="hy-AM"/>
        </w:rPr>
        <w:t xml:space="preserve">, </w:t>
      </w:r>
      <w:r w:rsidRPr="004A4D37">
        <w:rPr>
          <w:rFonts w:ascii="GHEA Grapalat" w:hAnsi="GHEA Grapalat" w:cs="Sylfaen"/>
          <w:lang w:val="hy-AM"/>
        </w:rPr>
        <w:t>գեղարվեստական</w:t>
      </w:r>
      <w:r w:rsidRPr="004A4D37">
        <w:rPr>
          <w:rFonts w:ascii="GHEA Grapalat" w:hAnsi="GHEA Grapalat"/>
          <w:lang w:val="hy-AM"/>
        </w:rPr>
        <w:t xml:space="preserve"> </w:t>
      </w:r>
      <w:r w:rsidRPr="004A4D37">
        <w:rPr>
          <w:rFonts w:ascii="GHEA Grapalat" w:hAnsi="GHEA Grapalat" w:cs="Sylfaen"/>
          <w:lang w:val="hy-AM"/>
        </w:rPr>
        <w:t>կամ</w:t>
      </w:r>
      <w:r w:rsidRPr="004A4D37">
        <w:rPr>
          <w:rFonts w:ascii="GHEA Grapalat" w:hAnsi="GHEA Grapalat"/>
          <w:lang w:val="hy-AM"/>
        </w:rPr>
        <w:t xml:space="preserve"> </w:t>
      </w:r>
      <w:r w:rsidRPr="004A4D37">
        <w:rPr>
          <w:rFonts w:ascii="GHEA Grapalat" w:hAnsi="GHEA Grapalat" w:cs="Sylfaen"/>
          <w:lang w:val="hy-AM"/>
        </w:rPr>
        <w:t>մշակութային</w:t>
      </w:r>
      <w:r w:rsidRPr="004A4D37">
        <w:rPr>
          <w:rFonts w:ascii="GHEA Grapalat" w:hAnsi="GHEA Grapalat"/>
          <w:lang w:val="hy-AM"/>
        </w:rPr>
        <w:t xml:space="preserve"> </w:t>
      </w:r>
      <w:r w:rsidRPr="004A4D37">
        <w:rPr>
          <w:rFonts w:ascii="GHEA Grapalat" w:hAnsi="GHEA Grapalat" w:cs="Sylfaen"/>
          <w:lang w:val="hy-AM"/>
        </w:rPr>
        <w:t>այլ</w:t>
      </w:r>
      <w:r w:rsidRPr="004A4D37">
        <w:rPr>
          <w:rFonts w:ascii="GHEA Grapalat" w:hAnsi="GHEA Grapalat"/>
          <w:lang w:val="hy-AM"/>
        </w:rPr>
        <w:t xml:space="preserve"> </w:t>
      </w:r>
      <w:r w:rsidRPr="004A4D37">
        <w:rPr>
          <w:rFonts w:ascii="GHEA Grapalat" w:hAnsi="GHEA Grapalat" w:cs="Sylfaen"/>
          <w:lang w:val="hy-AM"/>
        </w:rPr>
        <w:t>արժեք</w:t>
      </w:r>
      <w:r w:rsidRPr="004A4D37">
        <w:rPr>
          <w:rFonts w:ascii="GHEA Grapalat" w:hAnsi="GHEA Grapalat"/>
          <w:lang w:val="hy-AM"/>
        </w:rPr>
        <w:t xml:space="preserve"> </w:t>
      </w:r>
      <w:r w:rsidRPr="004A4D37">
        <w:rPr>
          <w:rFonts w:ascii="GHEA Grapalat" w:hAnsi="GHEA Grapalat" w:cs="Sylfaen"/>
          <w:lang w:val="hy-AM"/>
        </w:rPr>
        <w:t>ունեցող</w:t>
      </w:r>
      <w:r w:rsidRPr="004A4D37">
        <w:rPr>
          <w:rFonts w:ascii="GHEA Grapalat" w:hAnsi="GHEA Grapalat"/>
          <w:lang w:val="hy-AM"/>
        </w:rPr>
        <w:t xml:space="preserve"> </w:t>
      </w:r>
      <w:r w:rsidRPr="004A4D37">
        <w:rPr>
          <w:rFonts w:ascii="GHEA Grapalat" w:hAnsi="GHEA Grapalat" w:cs="Sylfaen"/>
          <w:lang w:val="hy-AM"/>
        </w:rPr>
        <w:t>կառույցները</w:t>
      </w:r>
      <w:r w:rsidRPr="004A4D37">
        <w:rPr>
          <w:rFonts w:ascii="GHEA Grapalat" w:hAnsi="GHEA Grapalat"/>
          <w:lang w:val="hy-AM"/>
        </w:rPr>
        <w:t xml:space="preserve">, </w:t>
      </w:r>
      <w:r w:rsidRPr="004A4D37">
        <w:rPr>
          <w:rFonts w:ascii="GHEA Grapalat" w:hAnsi="GHEA Grapalat" w:cs="Sylfaen"/>
          <w:lang w:val="hy-AM"/>
        </w:rPr>
        <w:t>դրանց</w:t>
      </w:r>
      <w:r w:rsidRPr="004A4D37">
        <w:rPr>
          <w:rFonts w:ascii="GHEA Grapalat" w:hAnsi="GHEA Grapalat"/>
          <w:lang w:val="hy-AM"/>
        </w:rPr>
        <w:t xml:space="preserve"> </w:t>
      </w:r>
      <w:r w:rsidRPr="004A4D37">
        <w:rPr>
          <w:rFonts w:ascii="GHEA Grapalat" w:hAnsi="GHEA Grapalat" w:cs="Sylfaen"/>
          <w:lang w:val="hy-AM"/>
        </w:rPr>
        <w:t>համակառույցնե</w:t>
      </w:r>
      <w:r w:rsidRPr="004A4D37">
        <w:rPr>
          <w:rFonts w:ascii="GHEA Grapalat" w:hAnsi="GHEA Grapalat"/>
          <w:lang w:val="hy-AM"/>
        </w:rPr>
        <w:t>րն ու համալիրները` իրենց գրաված կամ պատմականորեն իրենց հետ կապված տարածքով, դրանց մասը կազմող հնագիտական, գեղարվեստական, վիմագրական, ազգագրական բնույթի տարրերն ու բեկորները, պատմամշակութային և բնապատմական արգելոցները, հիշարժան վայրերը` անկախ պահպանվածության</w:t>
      </w:r>
      <w:r w:rsidR="00A768C0" w:rsidRPr="004A4D37">
        <w:rPr>
          <w:rFonts w:ascii="GHEA Grapalat" w:hAnsi="GHEA Grapalat"/>
          <w:lang w:val="hy-AM"/>
        </w:rPr>
        <w:t xml:space="preserve"> </w:t>
      </w:r>
      <w:r w:rsidRPr="004A4D37">
        <w:rPr>
          <w:rFonts w:ascii="GHEA Grapalat" w:hAnsi="GHEA Grapalat"/>
          <w:lang w:val="hy-AM"/>
        </w:rPr>
        <w:t>աստիճանի</w:t>
      </w:r>
      <w:r w:rsidR="00A768C0" w:rsidRPr="004A4D37">
        <w:rPr>
          <w:rFonts w:ascii="GHEA Grapalat" w:hAnsi="GHEA Grapalat"/>
          <w:lang w:val="hy-AM"/>
        </w:rPr>
        <w:t>ց:</w:t>
      </w:r>
    </w:p>
    <w:p w14:paraId="3A0963C5" w14:textId="77777777" w:rsidR="00797C0F" w:rsidRPr="004A4D37" w:rsidRDefault="00797C0F" w:rsidP="00C23E48">
      <w:pPr>
        <w:spacing w:line="276" w:lineRule="auto"/>
        <w:ind w:right="95" w:firstLine="426"/>
        <w:jc w:val="both"/>
        <w:rPr>
          <w:rFonts w:ascii="GHEA Grapalat" w:hAnsi="GHEA Grapalat"/>
          <w:lang w:val="hy-AM"/>
        </w:rPr>
      </w:pPr>
      <w:r w:rsidRPr="004A4D37">
        <w:rPr>
          <w:rFonts w:ascii="GHEA Grapalat" w:hAnsi="GHEA Grapalat"/>
          <w:lang w:val="hy-AM"/>
        </w:rPr>
        <w:t>«Բնության հատուկ պահպանվող տարածքների մասին» ՀՀ օրենք (2006)-սահմանում է հատուկ պահպանվող տարածքներն, ինչպես նաև դրանց կառավարման ընթացակարգերը: Նախատեսում է հատուկ պահպանվող տարածքները, առանձնացնելով չորս տեսակ՝ պետական արգելոցներ, պետական պահուստավորման հողեր, ազգային պարկեր, բնական հուշարձաններ, դրանց որոշման և ղեկավարելու գործընթացները:</w:t>
      </w:r>
    </w:p>
    <w:p w14:paraId="15453EE2" w14:textId="77777777" w:rsidR="00797C0F" w:rsidRPr="004A4D37" w:rsidRDefault="00797C0F" w:rsidP="00C23E48">
      <w:pPr>
        <w:spacing w:line="276" w:lineRule="auto"/>
        <w:ind w:right="95" w:firstLine="426"/>
        <w:jc w:val="both"/>
        <w:rPr>
          <w:rFonts w:ascii="GHEA Grapalat" w:hAnsi="GHEA Grapalat"/>
          <w:lang w:val="hy-AM"/>
        </w:rPr>
      </w:pPr>
      <w:r w:rsidRPr="004A4D37">
        <w:rPr>
          <w:rFonts w:ascii="GHEA Grapalat" w:hAnsi="GHEA Grapalat"/>
          <w:lang w:val="hy-AM"/>
        </w:rPr>
        <w:t>«Բուսական աշխարհի մասին» ՀՀ օրենք (1999թ</w:t>
      </w:r>
      <w:r w:rsidR="00633215" w:rsidRPr="004A4D37">
        <w:rPr>
          <w:rFonts w:ascii="Cambria Math" w:hAnsi="Cambria Math" w:cs="Cambria Math"/>
          <w:lang w:val="hy-AM"/>
        </w:rPr>
        <w:t>․</w:t>
      </w:r>
      <w:r w:rsidRPr="004A4D37">
        <w:rPr>
          <w:rFonts w:ascii="GHEA Grapalat" w:hAnsi="GHEA Grapalat"/>
          <w:lang w:val="hy-AM"/>
        </w:rPr>
        <w:t xml:space="preserve"> ) – Ապահովում է բուսական տեսակների (ֆլորայի) և դրանց առաջացրած համակեցությունների (բուսականության) բազմազանության, աճելավայրերի և էկոհամակարգերի հավասարակշռվածության վրա մարդու բացասական ներգործության կանխարգելումը: Իրականացնում է բուսական աշխարհի, դրա գենոֆոնդի և ցենոֆոնդի բազմազանության, աճելավայրերի պահպանության քանակական և որակական, բուսական աշխարհի շարունակական օգտագործման և վերարտադրության գիտականորեն հիմնավորված ապահովումը, բուսական աշխարհի օգտագործման հարաբերությունների կարգավորումը, բուսական </w:t>
      </w:r>
      <w:r w:rsidRPr="004A4D37">
        <w:rPr>
          <w:rFonts w:ascii="GHEA Grapalat" w:hAnsi="GHEA Grapalat"/>
          <w:lang w:val="hy-AM"/>
        </w:rPr>
        <w:lastRenderedPageBreak/>
        <w:t>աշխարհի պահպանության և օգտագործման բնագավառում օգտագործողների իրավունքների պաշտպանությունը և պարտականությունների կատարումը:</w:t>
      </w:r>
    </w:p>
    <w:p w14:paraId="1C8A0E10" w14:textId="66CE2FF3" w:rsidR="00797C0F" w:rsidRPr="004A4D37" w:rsidRDefault="00797C0F" w:rsidP="00C23E48">
      <w:pPr>
        <w:spacing w:line="276" w:lineRule="auto"/>
        <w:ind w:right="95" w:firstLine="426"/>
        <w:jc w:val="both"/>
        <w:rPr>
          <w:rFonts w:ascii="GHEA Grapalat" w:hAnsi="GHEA Grapalat"/>
          <w:lang w:val="hy-AM"/>
        </w:rPr>
      </w:pPr>
      <w:r w:rsidRPr="004A4D37">
        <w:rPr>
          <w:rFonts w:ascii="GHEA Grapalat" w:hAnsi="GHEA Grapalat"/>
          <w:lang w:val="hy-AM"/>
        </w:rPr>
        <w:t>«Կենդանական աշխարհի մասին» ՀՀ օրենք (2000թ</w:t>
      </w:r>
      <w:r w:rsidR="00633215" w:rsidRPr="004A4D37">
        <w:rPr>
          <w:rFonts w:ascii="Cambria Math" w:hAnsi="Cambria Math" w:cs="Cambria Math"/>
          <w:lang w:val="hy-AM"/>
        </w:rPr>
        <w:t>․</w:t>
      </w:r>
      <w:r w:rsidRPr="004A4D37">
        <w:rPr>
          <w:rFonts w:ascii="GHEA Grapalat" w:hAnsi="GHEA Grapalat"/>
          <w:lang w:val="hy-AM"/>
        </w:rPr>
        <w:t>)–Սահմանում է ՀՀ տարածքում կենդանական աշխարհի վայրի տեսակների պահպանության, պաշտպանության, վերարտադրության և օգտագործման պետական քաղաքականությունը։ Նախատեսում է գենոֆոնդի և տեսակային բազմազանության պահպանության, պաշտպանության, բնականոն վերարտադրության ապահովումը, կենդանիների բնակության միջավայրի ամբողջականության խախտման կանխումը, 6 կենդանական տեսակների և դրանց պոպուլյացիաների ու համակեցությունների ամբողջականության, կենդանիների միգրացիայի ուղիների պահպանությունը, կենդանական աշխարհի օբյեկտների օգտագործման հարաբերությունների կարգավորումը, կենդանական աշխարհի պահպանության և օգտագործման բնագավառներում օգտագործողների իրավունքների պաշտպանությունն ու պարտականությունների կատարումը։</w:t>
      </w:r>
    </w:p>
    <w:p w14:paraId="774A4ADC" w14:textId="77777777" w:rsidR="00797C0F" w:rsidRPr="004A4D37" w:rsidRDefault="00797C0F" w:rsidP="00C23E48">
      <w:pPr>
        <w:spacing w:line="276" w:lineRule="auto"/>
        <w:ind w:right="95" w:firstLine="426"/>
        <w:jc w:val="both"/>
        <w:rPr>
          <w:rFonts w:ascii="GHEA Grapalat" w:hAnsi="GHEA Grapalat"/>
          <w:lang w:val="hy-AM"/>
        </w:rPr>
      </w:pPr>
      <w:r w:rsidRPr="004A4D37">
        <w:rPr>
          <w:rFonts w:ascii="GHEA Grapalat" w:hAnsi="GHEA Grapalat"/>
          <w:lang w:val="hy-AM"/>
        </w:rPr>
        <w:t>«ՀՀ հողային օրենսգիրք» (2001թ</w:t>
      </w:r>
      <w:r w:rsidR="00633215" w:rsidRPr="004A4D37">
        <w:rPr>
          <w:rFonts w:ascii="Cambria Math" w:hAnsi="Cambria Math" w:cs="Cambria Math"/>
          <w:lang w:val="hy-AM"/>
        </w:rPr>
        <w:t>․</w:t>
      </w:r>
      <w:r w:rsidRPr="004A4D37">
        <w:rPr>
          <w:rFonts w:ascii="GHEA Grapalat" w:hAnsi="GHEA Grapalat"/>
          <w:lang w:val="hy-AM"/>
        </w:rPr>
        <w:t>) -Սահմանում է հողային հարաբերությունների պետական կարգավորման կատարելագործման, հողի տնտեսվարման տարբեր կազմակերպաիրավական ձևերի զարգացման, հողերի բերրիության, հողօգտագործման</w:t>
      </w:r>
      <w:r w:rsidR="00633215" w:rsidRPr="004A4D37">
        <w:rPr>
          <w:rFonts w:ascii="GHEA Grapalat" w:hAnsi="GHEA Grapalat"/>
          <w:lang w:val="hy-AM"/>
        </w:rPr>
        <w:t xml:space="preserve"> </w:t>
      </w:r>
      <w:r w:rsidRPr="004A4D37">
        <w:rPr>
          <w:rFonts w:ascii="GHEA Grapalat" w:hAnsi="GHEA Grapalat"/>
          <w:lang w:val="hy-AM"/>
        </w:rPr>
        <w:t>արդյունավետության բարձրացման, մարդկանց կյանքի ու առողջության համար բարենպաստ շրջակա միջավայրի պահպանման և բարելավման, հողի նկատմամբ իրավունքների պաշտպանության իրավական հիմքերը: Կարգավորում է հողային պաշարների կառավարման, տիրապետման, օգտագործման և տնօրինման բնագավառում պետական քաղաքականության ուղղությունների սահմանումը, հողային հարաբերությունները կարգավորող օրենքների և այլ նորմատիվ իրավական ակտերի ընդունումն ու դրանց կատարման վերահսկողությունը, հողային ֆոնդի` ըստ նպատակային նշանակության, հողատեսքերի և գործառնական նշանակության դասակարգումը, հողի մոնիթորինգի, հողաշինարարության, հողերի հետազոտմանն ուղղված գործունեության լիցենզավորման միասնական սկզբունքների սահմանումը և այլն։</w:t>
      </w:r>
    </w:p>
    <w:p w14:paraId="7826CBF6" w14:textId="77777777" w:rsidR="00633215" w:rsidRPr="004A4D37" w:rsidRDefault="00797C0F" w:rsidP="00C23E48">
      <w:pPr>
        <w:spacing w:line="276" w:lineRule="auto"/>
        <w:ind w:right="95" w:firstLine="426"/>
        <w:jc w:val="both"/>
        <w:rPr>
          <w:rFonts w:ascii="GHEA Grapalat" w:hAnsi="GHEA Grapalat"/>
          <w:lang w:val="hy-AM"/>
        </w:rPr>
      </w:pPr>
      <w:r w:rsidRPr="004A4D37">
        <w:rPr>
          <w:rFonts w:ascii="GHEA Grapalat" w:hAnsi="GHEA Grapalat"/>
          <w:lang w:val="hy-AM"/>
        </w:rPr>
        <w:t>«Հողերի օգտագործման և պահպանման նկատմամբ վերահսկողության մասին» ՀՀ օրենք (2008թ</w:t>
      </w:r>
      <w:r w:rsidR="00633215" w:rsidRPr="004A4D37">
        <w:rPr>
          <w:rFonts w:ascii="Cambria Math" w:hAnsi="Cambria Math" w:cs="Cambria Math"/>
          <w:lang w:val="hy-AM"/>
        </w:rPr>
        <w:t>․</w:t>
      </w:r>
      <w:r w:rsidRPr="004A4D37">
        <w:rPr>
          <w:rFonts w:ascii="GHEA Grapalat" w:hAnsi="GHEA Grapalat"/>
          <w:lang w:val="hy-AM"/>
        </w:rPr>
        <w:t xml:space="preserve">) - Սահմանվում է հողերի արդյունավետ օգտագործման և պահպանման, հողային օրենսդրության պահանջների կատարման նկատմամբ վերահսկողության իրականացման խնդիրները, ձևերը, վերահսկողություն իրականացնող մարմինները, ստուգող և ստուգվող անձանց իրավունքներն ու պարտականությունները, ստուգումների իրականացման կարգերը։ Սույն օրենքի գործողությունը տարածվում է ՀՀ հողային ֆոնդում առկա բոլոր հողամասերի օգտագործման և պահպանության վրա` անկախ դրանց նպատակային նշանակությունից, սեփականության և (կամ) օգտագործման իրավունքի սուբյեկտներից։ </w:t>
      </w:r>
    </w:p>
    <w:p w14:paraId="036B87E5" w14:textId="77777777" w:rsidR="00797C0F" w:rsidRPr="004A4D37" w:rsidRDefault="00797C0F" w:rsidP="00C23E48">
      <w:pPr>
        <w:spacing w:line="276" w:lineRule="auto"/>
        <w:ind w:right="95" w:firstLine="426"/>
        <w:jc w:val="both"/>
        <w:rPr>
          <w:rFonts w:ascii="GHEA Grapalat" w:hAnsi="GHEA Grapalat"/>
          <w:lang w:val="hy-AM"/>
        </w:rPr>
      </w:pPr>
      <w:r w:rsidRPr="004A4D37">
        <w:rPr>
          <w:rFonts w:ascii="GHEA Grapalat" w:hAnsi="GHEA Grapalat"/>
          <w:lang w:val="hy-AM"/>
        </w:rPr>
        <w:t>«Թափոնների մասին» ՀՀ օրենքը (2004 թ.)-սահմանում է թափոնների հավաքման, փոխադրման, պահման, մշակման, օգտահանման, ինչպես նաև բնական ռեսուրսների, մարդու կյանքի և առողջության վրա թափոններից առաջացող բացասական ազդեցությունների կանխարգելման համար իրավական և տնտեսական հիմքերը։</w:t>
      </w:r>
    </w:p>
    <w:p w14:paraId="4F49027B" w14:textId="77777777" w:rsidR="00797C0F" w:rsidRPr="004A4D37" w:rsidRDefault="00797C0F" w:rsidP="00C23E48">
      <w:pPr>
        <w:spacing w:line="276" w:lineRule="auto"/>
        <w:ind w:right="95" w:firstLine="426"/>
        <w:jc w:val="both"/>
        <w:rPr>
          <w:rFonts w:ascii="GHEA Grapalat" w:hAnsi="GHEA Grapalat"/>
          <w:lang w:val="hy-AM"/>
        </w:rPr>
      </w:pPr>
      <w:r w:rsidRPr="004A4D37">
        <w:rPr>
          <w:rFonts w:ascii="GHEA Grapalat" w:hAnsi="GHEA Grapalat"/>
          <w:lang w:val="hy-AM"/>
        </w:rPr>
        <w:lastRenderedPageBreak/>
        <w:t>«ՀՀ ջրային օրենսգիրք» (2002) - Նպատակը երկրի ջրային ռեսուրսների պահպանության, ջրային ռեսուրսների արդյունավետ կառավարման միջոցով 7 քաղաքացիների և տնտեսության կարիքների բավարարման և ապագա սերունդների համար ջրային ռեսուրսների պահպանման համար իրավական հիմքերի ապահովումն է:</w:t>
      </w:r>
    </w:p>
    <w:p w14:paraId="3EF0FB8E" w14:textId="77777777" w:rsidR="00797C0F" w:rsidRPr="004A4D37" w:rsidRDefault="00797C0F" w:rsidP="00C23E48">
      <w:pPr>
        <w:spacing w:line="276" w:lineRule="auto"/>
        <w:ind w:right="95" w:firstLine="426"/>
        <w:jc w:val="both"/>
        <w:rPr>
          <w:rFonts w:ascii="GHEA Grapalat" w:hAnsi="GHEA Grapalat"/>
          <w:lang w:val="hy-AM"/>
        </w:rPr>
      </w:pPr>
      <w:r w:rsidRPr="004A4D37">
        <w:rPr>
          <w:rFonts w:ascii="GHEA Grapalat" w:hAnsi="GHEA Grapalat"/>
          <w:lang w:val="hy-AM"/>
        </w:rPr>
        <w:t>«ԷՆԵՐԳԵՏԻԿԱՅԻ ՄԱՍԻՆ» ՀՀ օրենք / Ընդունված է 2001 թվականի մարտի 7-ին/ Սույն օրենքը կարգավորում է Հայաստանի Հանրապետության պետական մարմինների, սույն օրենքին համապատասխան էներգետիկայի բնագավառում գործունեություն իրականացնող իրավաբանական անձանց և էլեկտրական, ջերմային էներգիա ու բնական գազ սպառողների փոխհարաբերությունները:</w:t>
      </w:r>
    </w:p>
    <w:p w14:paraId="63B4A837" w14:textId="77777777" w:rsidR="005D41D3" w:rsidRPr="004A4D37" w:rsidRDefault="005D41D3" w:rsidP="00C23E48">
      <w:pPr>
        <w:spacing w:line="276" w:lineRule="auto"/>
        <w:ind w:right="95" w:firstLine="426"/>
        <w:jc w:val="both"/>
        <w:rPr>
          <w:rFonts w:ascii="GHEA Grapalat" w:hAnsi="GHEA Grapalat"/>
          <w:b/>
          <w:sz w:val="28"/>
          <w:szCs w:val="28"/>
          <w:lang w:val="hy-AM"/>
        </w:rPr>
      </w:pPr>
    </w:p>
    <w:p w14:paraId="0493D55D" w14:textId="22E26E78" w:rsidR="00633215" w:rsidRPr="004A4D37" w:rsidRDefault="00633215" w:rsidP="00C23E48">
      <w:pPr>
        <w:spacing w:line="276" w:lineRule="auto"/>
        <w:ind w:right="95" w:firstLine="426"/>
        <w:jc w:val="both"/>
        <w:rPr>
          <w:rFonts w:ascii="GHEA Grapalat" w:hAnsi="GHEA Grapalat"/>
          <w:b/>
          <w:sz w:val="28"/>
          <w:szCs w:val="28"/>
        </w:rPr>
      </w:pPr>
      <w:r w:rsidRPr="004A4D37">
        <w:rPr>
          <w:rFonts w:ascii="GHEA Grapalat" w:hAnsi="GHEA Grapalat"/>
          <w:b/>
          <w:sz w:val="28"/>
          <w:szCs w:val="28"/>
        </w:rPr>
        <w:t>ՀՀ  կառավարության որոշումներ</w:t>
      </w:r>
    </w:p>
    <w:p w14:paraId="366D0AC8" w14:textId="77777777" w:rsidR="00633215" w:rsidRPr="004A4D37" w:rsidRDefault="00633215" w:rsidP="00C23E48">
      <w:pPr>
        <w:pStyle w:val="a3"/>
        <w:numPr>
          <w:ilvl w:val="0"/>
          <w:numId w:val="1"/>
        </w:numPr>
        <w:spacing w:line="276" w:lineRule="auto"/>
        <w:ind w:left="0" w:right="95" w:firstLine="426"/>
        <w:jc w:val="both"/>
        <w:rPr>
          <w:rFonts w:ascii="GHEA Grapalat" w:hAnsi="GHEA Grapalat"/>
        </w:rPr>
      </w:pPr>
      <w:r w:rsidRPr="004A4D37">
        <w:rPr>
          <w:rFonts w:ascii="GHEA Grapalat" w:hAnsi="GHEA Grapalat"/>
        </w:rPr>
        <w:t>ՀՀ կառավարության 29.01.2010թ. N72-Ն որոշում «ՀՀ բույսերի Կարմիր գիրքը հաստատելու մասին»</w:t>
      </w:r>
    </w:p>
    <w:p w14:paraId="104364C3" w14:textId="77777777" w:rsidR="00633215" w:rsidRPr="004A4D37" w:rsidRDefault="00633215" w:rsidP="00C23E48">
      <w:pPr>
        <w:pStyle w:val="a3"/>
        <w:numPr>
          <w:ilvl w:val="0"/>
          <w:numId w:val="1"/>
        </w:numPr>
        <w:spacing w:line="276" w:lineRule="auto"/>
        <w:ind w:left="0" w:right="95" w:firstLine="426"/>
        <w:jc w:val="both"/>
        <w:rPr>
          <w:rFonts w:ascii="GHEA Grapalat" w:hAnsi="GHEA Grapalat"/>
        </w:rPr>
      </w:pPr>
      <w:r w:rsidRPr="004A4D37">
        <w:rPr>
          <w:rFonts w:ascii="GHEA Grapalat" w:hAnsi="GHEA Grapalat"/>
        </w:rPr>
        <w:t>ՀՀ կառավարության 29.01.2010թ. N71-Ն որոշում «ՀՀ կենդանիների Կարմիր գիրքը հաստատելու մասին»</w:t>
      </w:r>
    </w:p>
    <w:p w14:paraId="047D58F9" w14:textId="77777777" w:rsidR="00633215" w:rsidRPr="004A4D37" w:rsidRDefault="00633215" w:rsidP="00C23E48">
      <w:pPr>
        <w:pStyle w:val="a3"/>
        <w:numPr>
          <w:ilvl w:val="0"/>
          <w:numId w:val="1"/>
        </w:numPr>
        <w:spacing w:line="276" w:lineRule="auto"/>
        <w:ind w:left="0" w:right="95" w:firstLine="426"/>
        <w:jc w:val="both"/>
        <w:rPr>
          <w:rFonts w:ascii="GHEA Grapalat" w:hAnsi="GHEA Grapalat"/>
        </w:rPr>
      </w:pPr>
      <w:r w:rsidRPr="004A4D37">
        <w:rPr>
          <w:rFonts w:ascii="GHEA Grapalat" w:hAnsi="GHEA Grapalat"/>
        </w:rPr>
        <w:t>ՀՀ կառավարության 14.08.2008 թ. N 967-Ն որոշում «ՀՀ բնության հուշարձանների ցանկը հաստատելու մասին»</w:t>
      </w:r>
    </w:p>
    <w:p w14:paraId="57CAEA8C" w14:textId="77777777" w:rsidR="00633215" w:rsidRPr="004A4D37" w:rsidRDefault="00633215" w:rsidP="00C23E48">
      <w:pPr>
        <w:pStyle w:val="a3"/>
        <w:numPr>
          <w:ilvl w:val="0"/>
          <w:numId w:val="1"/>
        </w:numPr>
        <w:spacing w:line="276" w:lineRule="auto"/>
        <w:ind w:left="0" w:right="95" w:firstLine="426"/>
        <w:jc w:val="both"/>
        <w:rPr>
          <w:rFonts w:ascii="GHEA Grapalat" w:hAnsi="GHEA Grapalat"/>
        </w:rPr>
      </w:pPr>
      <w:r w:rsidRPr="004A4D37">
        <w:rPr>
          <w:rFonts w:ascii="GHEA Grapalat" w:hAnsi="GHEA Grapalat"/>
        </w:rPr>
        <w:t>ՀՀ կառավարության 02.11.2017 թ. N 1404-Ն որոշում «Հողի բերրի շերտի հանման նորմերի որոշմանը և հանված բերրի շերտի պահպանմանն ու օգտագործմանը ներկայացվող պահանջները սահմանելու և ՀՀ կառավարության 20.07.2006.N 1026-Ն որոշումն ուժը կորցրած ճանաչելու մասին»</w:t>
      </w:r>
    </w:p>
    <w:p w14:paraId="1E94EF81" w14:textId="77777777" w:rsidR="00633215" w:rsidRPr="004A4D37" w:rsidRDefault="00633215" w:rsidP="00C23E48">
      <w:pPr>
        <w:pStyle w:val="a3"/>
        <w:numPr>
          <w:ilvl w:val="0"/>
          <w:numId w:val="1"/>
        </w:numPr>
        <w:spacing w:line="276" w:lineRule="auto"/>
        <w:ind w:left="0" w:right="95" w:firstLine="426"/>
        <w:jc w:val="both"/>
        <w:rPr>
          <w:rFonts w:ascii="GHEA Grapalat" w:hAnsi="GHEA Grapalat"/>
        </w:rPr>
      </w:pPr>
      <w:r w:rsidRPr="004A4D37">
        <w:rPr>
          <w:rFonts w:ascii="GHEA Grapalat" w:hAnsi="GHEA Grapalat"/>
        </w:rPr>
        <w:t>ՀՀ կառավարության 31.07.2014թ. N781-Ն որոշում «ՀՀ բուսական աշխարհի</w:t>
      </w:r>
      <w:r w:rsidRPr="004A4D37">
        <w:rPr>
          <w:rFonts w:ascii="GHEA Grapalat" w:hAnsi="GHEA Grapalat"/>
        </w:rPr>
        <w:br/>
        <w:t>օբյեկտների պահպանության և բնական պայմաններում վերարտադրության</w:t>
      </w:r>
      <w:r w:rsidRPr="004A4D37">
        <w:rPr>
          <w:rFonts w:ascii="GHEA Grapalat" w:hAnsi="GHEA Grapalat"/>
        </w:rPr>
        <w:br/>
        <w:t>նպատակով դրանց օգտագործման կարգը սահմանելու մասին»</w:t>
      </w:r>
    </w:p>
    <w:p w14:paraId="52B4D7E4" w14:textId="77777777" w:rsidR="00797C0F" w:rsidRPr="004A4D37" w:rsidRDefault="00633215" w:rsidP="00C23E48">
      <w:pPr>
        <w:pStyle w:val="a3"/>
        <w:numPr>
          <w:ilvl w:val="0"/>
          <w:numId w:val="1"/>
        </w:numPr>
        <w:spacing w:line="276" w:lineRule="auto"/>
        <w:ind w:left="0" w:right="95" w:firstLine="426"/>
        <w:jc w:val="both"/>
        <w:rPr>
          <w:rFonts w:ascii="GHEA Grapalat" w:hAnsi="GHEA Grapalat"/>
        </w:rPr>
      </w:pPr>
      <w:r w:rsidRPr="004A4D37">
        <w:rPr>
          <w:rFonts w:ascii="GHEA Grapalat" w:hAnsi="GHEA Grapalat"/>
        </w:rPr>
        <w:t>ՀՀ կառավարության 08.02.2018թ. N108-Ն որոշում «Բնակավայրերի կանաչ</w:t>
      </w:r>
      <w:r w:rsidRPr="004A4D37">
        <w:rPr>
          <w:rFonts w:ascii="GHEA Grapalat" w:hAnsi="GHEA Grapalat"/>
        </w:rPr>
        <w:br/>
        <w:t>գոտիների չափերին և տեսակային կազմին ներկայացվող պահանջները</w:t>
      </w:r>
      <w:r w:rsidRPr="004A4D37">
        <w:rPr>
          <w:rFonts w:ascii="GHEA Grapalat" w:hAnsi="GHEA Grapalat"/>
        </w:rPr>
        <w:br/>
        <w:t>սահմանելու և ՀՀ կառավարության 30.10.2008 թ. N1318-Ն որոշումն ուժը</w:t>
      </w:r>
      <w:r w:rsidRPr="004A4D37">
        <w:rPr>
          <w:rFonts w:ascii="GHEA Grapalat" w:hAnsi="GHEA Grapalat"/>
        </w:rPr>
        <w:br/>
        <w:t>կորցրած ճանաչելու մասին»</w:t>
      </w:r>
    </w:p>
    <w:p w14:paraId="7ECB3039" w14:textId="77777777" w:rsidR="00424CC4" w:rsidRPr="004A4D37" w:rsidRDefault="00424CC4" w:rsidP="00C23E48">
      <w:pPr>
        <w:pStyle w:val="a3"/>
        <w:numPr>
          <w:ilvl w:val="0"/>
          <w:numId w:val="1"/>
        </w:numPr>
        <w:spacing w:line="276" w:lineRule="auto"/>
        <w:ind w:left="0" w:right="95" w:firstLine="426"/>
        <w:jc w:val="both"/>
        <w:rPr>
          <w:rFonts w:ascii="GHEA Grapalat" w:hAnsi="GHEA Grapalat"/>
        </w:rPr>
      </w:pPr>
      <w:r w:rsidRPr="004A4D37">
        <w:rPr>
          <w:rFonts w:ascii="GHEA Grapalat" w:hAnsi="GHEA Grapalat"/>
        </w:rPr>
        <w:t>ՀՀ կառավարության 28 դեկտեմբերի 2023 թ. «Հայաստանի Հանրապետության</w:t>
      </w:r>
      <w:r w:rsidRPr="004A4D37">
        <w:rPr>
          <w:rFonts w:ascii="GHEA Grapalat" w:hAnsi="GHEA Grapalat"/>
          <w:lang w:val="hy-AM"/>
        </w:rPr>
        <w:t xml:space="preserve"> </w:t>
      </w:r>
      <w:r w:rsidRPr="004A4D37">
        <w:rPr>
          <w:rFonts w:ascii="GHEA Grapalat" w:hAnsi="GHEA Grapalat"/>
        </w:rPr>
        <w:t>Կառավարության 2014 Թվականի Նոյեմբերի 19-Ի N 1325-Ն Որոշման Մեջ Փոփոխություն Կատարելու մասին» N 2343 - Ն որոշում։</w:t>
      </w:r>
    </w:p>
    <w:p w14:paraId="5405F836" w14:textId="54AC4595" w:rsidR="00424CC4" w:rsidRPr="004A4D37" w:rsidRDefault="00424CC4" w:rsidP="00C23E48">
      <w:pPr>
        <w:pStyle w:val="a3"/>
        <w:numPr>
          <w:ilvl w:val="0"/>
          <w:numId w:val="1"/>
        </w:numPr>
        <w:spacing w:line="276" w:lineRule="auto"/>
        <w:ind w:left="0" w:right="95" w:firstLine="426"/>
        <w:jc w:val="both"/>
        <w:rPr>
          <w:rFonts w:ascii="GHEA Grapalat" w:hAnsi="GHEA Grapalat"/>
        </w:rPr>
      </w:pPr>
      <w:r w:rsidRPr="004A4D37">
        <w:rPr>
          <w:rFonts w:ascii="GHEA Grapalat" w:hAnsi="GHEA Grapalat"/>
        </w:rPr>
        <w:t>ՀՀ կառավարության 8 հոկտեմբերի 2009 թվականի «</w:t>
      </w:r>
      <w:r w:rsidR="009C3D93" w:rsidRPr="004A4D37">
        <w:rPr>
          <w:rFonts w:ascii="GHEA Grapalat" w:hAnsi="GHEA Grapalat"/>
          <w:lang w:val="hy-AM"/>
        </w:rPr>
        <w:t>Կ</w:t>
      </w:r>
      <w:r w:rsidR="009C3D93" w:rsidRPr="004A4D37">
        <w:rPr>
          <w:rFonts w:ascii="GHEA Grapalat" w:hAnsi="GHEA Grapalat"/>
        </w:rPr>
        <w:t>ենտրոնացված</w:t>
      </w:r>
      <w:r w:rsidRPr="004A4D37">
        <w:rPr>
          <w:rFonts w:ascii="GHEA Grapalat" w:hAnsi="GHEA Grapalat"/>
        </w:rPr>
        <w:t xml:space="preserve"> </w:t>
      </w:r>
      <w:r w:rsidR="009C3D93" w:rsidRPr="004A4D37">
        <w:rPr>
          <w:rFonts w:ascii="GHEA Grapalat" w:hAnsi="GHEA Grapalat"/>
        </w:rPr>
        <w:t>կոյուղացանց</w:t>
      </w:r>
      <w:r w:rsidRPr="004A4D37">
        <w:rPr>
          <w:rFonts w:ascii="GHEA Grapalat" w:hAnsi="GHEA Grapalat"/>
        </w:rPr>
        <w:t xml:space="preserve"> </w:t>
      </w:r>
      <w:r w:rsidR="009C3D93" w:rsidRPr="004A4D37">
        <w:rPr>
          <w:rFonts w:ascii="GHEA Grapalat" w:hAnsi="GHEA Grapalat"/>
        </w:rPr>
        <w:t>չունեցող</w:t>
      </w:r>
      <w:r w:rsidRPr="004A4D37">
        <w:rPr>
          <w:rFonts w:ascii="GHEA Grapalat" w:hAnsi="GHEA Grapalat"/>
        </w:rPr>
        <w:t xml:space="preserve"> </w:t>
      </w:r>
      <w:r w:rsidR="009C3D93" w:rsidRPr="004A4D37">
        <w:rPr>
          <w:rFonts w:ascii="GHEA Grapalat" w:hAnsi="GHEA Grapalat"/>
        </w:rPr>
        <w:t>համայնքներում</w:t>
      </w:r>
      <w:r w:rsidRPr="004A4D37">
        <w:rPr>
          <w:rFonts w:ascii="GHEA Grapalat" w:hAnsi="GHEA Grapalat"/>
        </w:rPr>
        <w:t xml:space="preserve"> </w:t>
      </w:r>
      <w:r w:rsidR="009C3D93" w:rsidRPr="004A4D37">
        <w:rPr>
          <w:rFonts w:ascii="GHEA Grapalat" w:hAnsi="GHEA Grapalat"/>
        </w:rPr>
        <w:t>նոր</w:t>
      </w:r>
      <w:r w:rsidRPr="004A4D37">
        <w:rPr>
          <w:rFonts w:ascii="GHEA Grapalat" w:hAnsi="GHEA Grapalat"/>
        </w:rPr>
        <w:t xml:space="preserve"> </w:t>
      </w:r>
      <w:r w:rsidR="009C3D93" w:rsidRPr="004A4D37">
        <w:rPr>
          <w:rFonts w:ascii="GHEA Grapalat" w:hAnsi="GHEA Grapalat"/>
        </w:rPr>
        <w:t>կառուցվող</w:t>
      </w:r>
      <w:r w:rsidRPr="004A4D37">
        <w:rPr>
          <w:rFonts w:ascii="GHEA Grapalat" w:hAnsi="GHEA Grapalat"/>
        </w:rPr>
        <w:t xml:space="preserve"> </w:t>
      </w:r>
      <w:r w:rsidR="009C3D93" w:rsidRPr="004A4D37">
        <w:rPr>
          <w:rFonts w:ascii="GHEA Grapalat" w:hAnsi="GHEA Grapalat"/>
        </w:rPr>
        <w:t>օբյեկտների</w:t>
      </w:r>
      <w:r w:rsidRPr="004A4D37">
        <w:rPr>
          <w:rFonts w:ascii="GHEA Grapalat" w:hAnsi="GHEA Grapalat"/>
        </w:rPr>
        <w:t xml:space="preserve"> </w:t>
      </w:r>
      <w:r w:rsidR="009C3D93" w:rsidRPr="004A4D37">
        <w:rPr>
          <w:rFonts w:ascii="GHEA Grapalat" w:hAnsi="GHEA Grapalat"/>
        </w:rPr>
        <w:t>համար</w:t>
      </w:r>
      <w:r w:rsidRPr="004A4D37">
        <w:rPr>
          <w:rFonts w:ascii="GHEA Grapalat" w:hAnsi="GHEA Grapalat"/>
        </w:rPr>
        <w:t xml:space="preserve"> </w:t>
      </w:r>
      <w:r w:rsidR="009C3D93" w:rsidRPr="004A4D37">
        <w:rPr>
          <w:rFonts w:ascii="GHEA Grapalat" w:hAnsi="GHEA Grapalat"/>
        </w:rPr>
        <w:t>կոյուղաջրերի</w:t>
      </w:r>
      <w:r w:rsidRPr="004A4D37">
        <w:rPr>
          <w:rFonts w:ascii="GHEA Grapalat" w:hAnsi="GHEA Grapalat"/>
        </w:rPr>
        <w:t xml:space="preserve"> </w:t>
      </w:r>
      <w:r w:rsidR="009C3D93" w:rsidRPr="004A4D37">
        <w:rPr>
          <w:rFonts w:ascii="GHEA Grapalat" w:hAnsi="GHEA Grapalat"/>
        </w:rPr>
        <w:t>տեղային</w:t>
      </w:r>
      <w:r w:rsidRPr="004A4D37">
        <w:rPr>
          <w:rFonts w:ascii="GHEA Grapalat" w:hAnsi="GHEA Grapalat"/>
        </w:rPr>
        <w:t xml:space="preserve"> </w:t>
      </w:r>
      <w:r w:rsidR="009C3D93" w:rsidRPr="004A4D37">
        <w:rPr>
          <w:rFonts w:ascii="GHEA Grapalat" w:hAnsi="GHEA Grapalat"/>
        </w:rPr>
        <w:t>մաքրման</w:t>
      </w:r>
      <w:r w:rsidRPr="004A4D37">
        <w:rPr>
          <w:rFonts w:ascii="GHEA Grapalat" w:hAnsi="GHEA Grapalat"/>
        </w:rPr>
        <w:t xml:space="preserve"> </w:t>
      </w:r>
      <w:r w:rsidR="009C3D93" w:rsidRPr="004A4D37">
        <w:rPr>
          <w:rFonts w:ascii="GHEA Grapalat" w:hAnsi="GHEA Grapalat"/>
        </w:rPr>
        <w:t>կայանների</w:t>
      </w:r>
      <w:r w:rsidRPr="004A4D37">
        <w:rPr>
          <w:rFonts w:ascii="GHEA Grapalat" w:hAnsi="GHEA Grapalat"/>
        </w:rPr>
        <w:t xml:space="preserve"> </w:t>
      </w:r>
      <w:r w:rsidR="009C3D93" w:rsidRPr="004A4D37">
        <w:rPr>
          <w:rFonts w:ascii="GHEA Grapalat" w:hAnsi="GHEA Grapalat"/>
        </w:rPr>
        <w:t>պարտադիր</w:t>
      </w:r>
      <w:r w:rsidRPr="004A4D37">
        <w:rPr>
          <w:rFonts w:ascii="GHEA Grapalat" w:hAnsi="GHEA Grapalat"/>
        </w:rPr>
        <w:t xml:space="preserve"> </w:t>
      </w:r>
      <w:r w:rsidR="009C3D93" w:rsidRPr="004A4D37">
        <w:rPr>
          <w:rFonts w:ascii="GHEA Grapalat" w:hAnsi="GHEA Grapalat"/>
        </w:rPr>
        <w:t>տեղադրման</w:t>
      </w:r>
      <w:r w:rsidRPr="004A4D37">
        <w:rPr>
          <w:rFonts w:ascii="GHEA Grapalat" w:hAnsi="GHEA Grapalat"/>
        </w:rPr>
        <w:t xml:space="preserve"> </w:t>
      </w:r>
      <w:r w:rsidR="009C3D93" w:rsidRPr="004A4D37">
        <w:rPr>
          <w:rFonts w:ascii="GHEA Grapalat" w:hAnsi="GHEA Grapalat"/>
        </w:rPr>
        <w:t>նորմերը</w:t>
      </w:r>
      <w:r w:rsidRPr="004A4D37">
        <w:rPr>
          <w:rFonts w:ascii="GHEA Grapalat" w:hAnsi="GHEA Grapalat"/>
        </w:rPr>
        <w:t xml:space="preserve"> </w:t>
      </w:r>
      <w:r w:rsidR="009C3D93" w:rsidRPr="004A4D37">
        <w:rPr>
          <w:rFonts w:ascii="GHEA Grapalat" w:hAnsi="GHEA Grapalat"/>
        </w:rPr>
        <w:t>հաստատելու</w:t>
      </w:r>
      <w:r w:rsidRPr="004A4D37">
        <w:rPr>
          <w:rFonts w:ascii="GHEA Grapalat" w:hAnsi="GHEA Grapalat"/>
        </w:rPr>
        <w:t xml:space="preserve"> </w:t>
      </w:r>
      <w:r w:rsidR="009C3D93" w:rsidRPr="004A4D37">
        <w:rPr>
          <w:rFonts w:ascii="GHEA Grapalat" w:hAnsi="GHEA Grapalat"/>
        </w:rPr>
        <w:t>մասին</w:t>
      </w:r>
      <w:r w:rsidRPr="004A4D37">
        <w:rPr>
          <w:rFonts w:ascii="GHEA Grapalat" w:hAnsi="GHEA Grapalat"/>
        </w:rPr>
        <w:t>» N 1142-Ն որոշում։</w:t>
      </w:r>
    </w:p>
    <w:p w14:paraId="6FF63753" w14:textId="6322B972" w:rsidR="00C23327" w:rsidRPr="004A4D37" w:rsidRDefault="00C23327" w:rsidP="00C23E48">
      <w:pPr>
        <w:pStyle w:val="a3"/>
        <w:numPr>
          <w:ilvl w:val="0"/>
          <w:numId w:val="1"/>
        </w:numPr>
        <w:spacing w:line="276" w:lineRule="auto"/>
        <w:ind w:left="0" w:right="95" w:firstLine="426"/>
        <w:jc w:val="both"/>
        <w:rPr>
          <w:rFonts w:ascii="GHEA Grapalat" w:hAnsi="GHEA Grapalat"/>
        </w:rPr>
      </w:pPr>
      <w:r w:rsidRPr="004A4D37">
        <w:rPr>
          <w:rFonts w:ascii="GHEA Grapalat" w:hAnsi="GHEA Grapalat"/>
        </w:rPr>
        <w:t xml:space="preserve">ՀՀ կառավարության 394-Ն որոշում (փոփ. </w:t>
      </w:r>
      <w:r w:rsidRPr="004A4D37">
        <w:rPr>
          <w:rFonts w:ascii="GHEA Grapalat" w:hAnsi="GHEA Grapalat"/>
          <w:color w:val="000000"/>
          <w:sz w:val="21"/>
          <w:szCs w:val="21"/>
          <w:shd w:val="clear" w:color="auto" w:fill="FFFFFF"/>
        </w:rPr>
        <w:t>21 մարտի 2024 թվականի</w:t>
      </w:r>
      <w:r w:rsidRPr="004A4D37">
        <w:rPr>
          <w:rFonts w:ascii="GHEA Grapalat" w:hAnsi="GHEA Grapalat"/>
        </w:rPr>
        <w:t>):</w:t>
      </w:r>
    </w:p>
    <w:p w14:paraId="0410130D" w14:textId="485CD2E4" w:rsidR="008C1206" w:rsidRPr="004A4D37" w:rsidRDefault="009C3D93" w:rsidP="00C23E48">
      <w:pPr>
        <w:pStyle w:val="a3"/>
        <w:spacing w:line="276" w:lineRule="auto"/>
        <w:ind w:left="0" w:right="95" w:firstLine="426"/>
        <w:jc w:val="both"/>
        <w:rPr>
          <w:rFonts w:ascii="GHEA Grapalat" w:hAnsi="GHEA Grapalat"/>
          <w:lang w:val="hy-AM"/>
        </w:rPr>
      </w:pPr>
      <w:r w:rsidRPr="004A4D37">
        <w:rPr>
          <w:rFonts w:ascii="GHEA Grapalat" w:hAnsi="GHEA Grapalat"/>
          <w:lang w:val="hy-AM"/>
        </w:rPr>
        <w:t xml:space="preserve">Սույն հաշվետվության պատրաստման ընթացքում հաշվի են առնվել </w:t>
      </w:r>
      <w:r w:rsidR="009839F1" w:rsidRPr="004A4D37">
        <w:rPr>
          <w:rFonts w:ascii="GHEA Grapalat" w:hAnsi="GHEA Grapalat"/>
          <w:lang w:val="hy-AM"/>
        </w:rPr>
        <w:t>Հայաստանի Հան</w:t>
      </w:r>
      <w:r w:rsidR="00A768C0" w:rsidRPr="004A4D37">
        <w:rPr>
          <w:rFonts w:ascii="GHEA Grapalat" w:hAnsi="GHEA Grapalat"/>
          <w:lang w:val="hy-AM"/>
        </w:rPr>
        <w:t>րապետության կառավարության «Մինչև</w:t>
      </w:r>
      <w:r w:rsidR="009839F1" w:rsidRPr="004A4D37">
        <w:rPr>
          <w:rFonts w:ascii="GHEA Grapalat" w:hAnsi="GHEA Grapalat"/>
          <w:lang w:val="hy-AM"/>
        </w:rPr>
        <w:t xml:space="preserve"> 2026 թվականը կառուցվող, հիմնանորոգվող կամ վերակառուցվող 300 դպրոցներ»-ի ծրագրում ընդգրկ</w:t>
      </w:r>
      <w:r w:rsidR="00A768C0" w:rsidRPr="004A4D37">
        <w:rPr>
          <w:rFonts w:ascii="GHEA Grapalat" w:hAnsi="GHEA Grapalat"/>
          <w:lang w:val="hy-AM"/>
        </w:rPr>
        <w:t xml:space="preserve">ված դպրոցների ցանկը </w:t>
      </w:r>
      <w:r w:rsidR="00A768C0" w:rsidRPr="004A4D37">
        <w:rPr>
          <w:rFonts w:ascii="GHEA Grapalat" w:hAnsi="GHEA Grapalat"/>
          <w:lang w:val="hy-AM"/>
        </w:rPr>
        <w:lastRenderedPageBreak/>
        <w:t>հաստատելու և</w:t>
      </w:r>
      <w:r w:rsidR="009839F1" w:rsidRPr="004A4D37">
        <w:rPr>
          <w:rFonts w:ascii="GHEA Grapalat" w:hAnsi="GHEA Grapalat"/>
          <w:lang w:val="hy-AM"/>
        </w:rPr>
        <w:t xml:space="preserve"> ցանկում ընդգրկված դպրոցների համար սահմանված շինարարական աշխատանքների՝ կառուցման, վերակառուցման</w:t>
      </w:r>
      <w:r w:rsidR="00A768C0" w:rsidRPr="004A4D37">
        <w:rPr>
          <w:rFonts w:ascii="GHEA Grapalat" w:hAnsi="GHEA Grapalat"/>
          <w:lang w:val="hy-AM"/>
        </w:rPr>
        <w:t>,</w:t>
      </w:r>
      <w:r w:rsidR="009839F1" w:rsidRPr="004A4D37">
        <w:rPr>
          <w:rFonts w:ascii="GHEA Grapalat" w:hAnsi="GHEA Grapalat"/>
          <w:lang w:val="hy-AM"/>
        </w:rPr>
        <w:t xml:space="preserve"> կամ հիմնանորոգման համար միջամտության աստիճանի ընտրության չափորոշիչները սահմանելու մասին» 30 նոյեմբերի 2023 թվականի N 2093-Ն որոշման մասին </w:t>
      </w:r>
      <w:r w:rsidR="00820243" w:rsidRPr="004A4D37">
        <w:rPr>
          <w:rFonts w:ascii="GHEA Grapalat" w:hAnsi="GHEA Grapalat"/>
          <w:lang w:val="hy-AM"/>
        </w:rPr>
        <w:t xml:space="preserve">օրենքը, ինչպես նաև </w:t>
      </w:r>
      <w:r w:rsidRPr="004A4D37">
        <w:rPr>
          <w:rFonts w:ascii="GHEA Grapalat" w:hAnsi="GHEA Grapalat"/>
          <w:lang w:val="hy-AM"/>
        </w:rPr>
        <w:t>ՀՀ կողմից վավերացրած բնապահպանական միջազգային պայմանագրերի</w:t>
      </w:r>
      <w:r w:rsidR="00820243" w:rsidRPr="004A4D37">
        <w:rPr>
          <w:rFonts w:ascii="GHEA Grapalat" w:hAnsi="GHEA Grapalat"/>
          <w:lang w:val="hy-AM"/>
        </w:rPr>
        <w:t xml:space="preserve"> </w:t>
      </w:r>
      <w:r w:rsidRPr="004A4D37">
        <w:rPr>
          <w:rFonts w:ascii="GHEA Grapalat" w:hAnsi="GHEA Grapalat"/>
          <w:lang w:val="hy-AM"/>
        </w:rPr>
        <w:t>պահանջները</w:t>
      </w:r>
      <w:r w:rsidR="00820243" w:rsidRPr="004A4D37">
        <w:rPr>
          <w:rFonts w:ascii="GHEA Grapalat" w:hAnsi="GHEA Grapalat"/>
          <w:lang w:val="hy-AM"/>
        </w:rPr>
        <w:t xml:space="preserve">, ինչպես նաև </w:t>
      </w:r>
      <w:r w:rsidRPr="004A4D37">
        <w:rPr>
          <w:rFonts w:ascii="GHEA Grapalat" w:hAnsi="GHEA Grapalat"/>
          <w:lang w:val="hy-AM"/>
        </w:rPr>
        <w:t>Հայաստանը վավերացրել է մի շարք միջազգային համաձայնագրեր (բերված են</w:t>
      </w:r>
      <w:r w:rsidRPr="004A4D37">
        <w:rPr>
          <w:rFonts w:ascii="GHEA Grapalat" w:hAnsi="GHEA Grapalat"/>
          <w:lang w:val="hy-AM"/>
        </w:rPr>
        <w:br/>
        <w:t>ստորև) և կոնվենցիաներ՝ կապված շրջակա միջավայրի կառավարման խնդիրների</w:t>
      </w:r>
      <w:r w:rsidR="00820243" w:rsidRPr="004A4D37">
        <w:rPr>
          <w:rFonts w:ascii="GHEA Grapalat" w:hAnsi="GHEA Grapalat"/>
          <w:lang w:val="hy-AM"/>
        </w:rPr>
        <w:t xml:space="preserve"> </w:t>
      </w:r>
      <w:r w:rsidRPr="004A4D37">
        <w:rPr>
          <w:rFonts w:ascii="GHEA Grapalat" w:hAnsi="GHEA Grapalat"/>
          <w:lang w:val="hy-AM"/>
        </w:rPr>
        <w:t xml:space="preserve">հետ (ցանկն առկա է ՀՀ ՇՄՆ </w:t>
      </w:r>
      <w:hyperlink r:id="rId10" w:history="1">
        <w:r w:rsidR="00347FBF" w:rsidRPr="004A4D37">
          <w:rPr>
            <w:rStyle w:val="a7"/>
            <w:rFonts w:ascii="GHEA Grapalat" w:hAnsi="GHEA Grapalat"/>
            <w:lang w:val="hy-AM"/>
          </w:rPr>
          <w:t>http://www.mnp.am/</w:t>
        </w:r>
      </w:hyperlink>
      <w:r w:rsidR="00347FBF" w:rsidRPr="004A4D37">
        <w:rPr>
          <w:rFonts w:ascii="GHEA Grapalat" w:hAnsi="GHEA Grapalat"/>
          <w:lang w:val="hy-AM"/>
        </w:rPr>
        <w:t xml:space="preserve"> </w:t>
      </w:r>
      <w:r w:rsidRPr="004A4D37">
        <w:rPr>
          <w:rFonts w:ascii="GHEA Grapalat" w:hAnsi="GHEA Grapalat"/>
          <w:lang w:val="hy-AM"/>
        </w:rPr>
        <w:t>ինտերնետային էջում).</w:t>
      </w:r>
    </w:p>
    <w:p w14:paraId="77B78E9E" w14:textId="33D8A631" w:rsidR="00820243" w:rsidRPr="004A4D37" w:rsidRDefault="009C3D93" w:rsidP="00C23E48">
      <w:pPr>
        <w:pStyle w:val="a3"/>
        <w:spacing w:line="276" w:lineRule="auto"/>
        <w:ind w:left="0" w:right="95" w:firstLine="426"/>
        <w:jc w:val="both"/>
        <w:rPr>
          <w:rFonts w:ascii="GHEA Grapalat" w:hAnsi="GHEA Grapalat"/>
          <w:lang w:val="hy-AM"/>
        </w:rPr>
      </w:pPr>
      <w:r w:rsidRPr="004A4D37">
        <w:rPr>
          <w:rFonts w:ascii="GHEA Grapalat" w:hAnsi="GHEA Grapalat"/>
          <w:b/>
          <w:lang w:val="hy-AM"/>
        </w:rPr>
        <w:t>Միջազգային</w:t>
      </w:r>
      <w:r w:rsidR="00820243" w:rsidRPr="004A4D37">
        <w:rPr>
          <w:rFonts w:ascii="GHEA Grapalat" w:hAnsi="GHEA Grapalat"/>
          <w:b/>
          <w:lang w:val="hy-AM"/>
        </w:rPr>
        <w:t xml:space="preserve"> </w:t>
      </w:r>
      <w:r w:rsidRPr="004A4D37">
        <w:rPr>
          <w:rFonts w:ascii="GHEA Grapalat" w:hAnsi="GHEA Grapalat"/>
          <w:b/>
          <w:lang w:val="hy-AM"/>
        </w:rPr>
        <w:t>համաձայնագրեր</w:t>
      </w:r>
    </w:p>
    <w:p w14:paraId="6622E828" w14:textId="0A530770" w:rsidR="0099283F" w:rsidRPr="004A4D37" w:rsidRDefault="009C3D93" w:rsidP="00C23E48">
      <w:pPr>
        <w:pStyle w:val="a3"/>
        <w:spacing w:line="276" w:lineRule="auto"/>
        <w:ind w:left="0" w:right="95" w:firstLine="426"/>
        <w:jc w:val="both"/>
        <w:rPr>
          <w:rFonts w:ascii="GHEA Grapalat" w:hAnsi="GHEA Grapalat"/>
          <w:color w:val="222222"/>
          <w:lang w:val="hy-AM"/>
        </w:rPr>
      </w:pPr>
      <w:r w:rsidRPr="004A4D37">
        <w:rPr>
          <w:rFonts w:ascii="GHEA Grapalat" w:hAnsi="GHEA Grapalat"/>
          <w:color w:val="222222"/>
          <w:lang w:val="hy-AM"/>
        </w:rPr>
        <w:t>- «Անհետացման եզրին գտնվող վայրի կենդանական ու բուսական աշխարհի</w:t>
      </w:r>
      <w:r w:rsidR="00385D37" w:rsidRPr="004A4D37">
        <w:rPr>
          <w:rFonts w:ascii="GHEA Grapalat" w:hAnsi="GHEA Grapalat"/>
          <w:color w:val="222222"/>
          <w:lang w:val="hy-AM"/>
        </w:rPr>
        <w:t xml:space="preserve"> </w:t>
      </w:r>
      <w:r w:rsidRPr="004A4D37">
        <w:rPr>
          <w:rFonts w:ascii="GHEA Grapalat" w:hAnsi="GHEA Grapalat"/>
          <w:color w:val="222222"/>
          <w:lang w:val="hy-AM"/>
        </w:rPr>
        <w:t>տեսակների միջազգային առևտրի մասին» կոնվենցիա (CITES) (Վաշինգտոն)</w:t>
      </w:r>
    </w:p>
    <w:p w14:paraId="16C8A953" w14:textId="28F550A1" w:rsidR="00820243" w:rsidRPr="004A4D37" w:rsidRDefault="00385D37" w:rsidP="00C23E48">
      <w:pPr>
        <w:pStyle w:val="a3"/>
        <w:spacing w:line="276" w:lineRule="auto"/>
        <w:ind w:left="0" w:right="95" w:firstLine="426"/>
        <w:jc w:val="both"/>
        <w:rPr>
          <w:rFonts w:ascii="GHEA Grapalat" w:hAnsi="GHEA Grapalat"/>
          <w:color w:val="222222"/>
          <w:lang w:val="hy-AM"/>
        </w:rPr>
      </w:pPr>
      <w:r w:rsidRPr="004A4D37">
        <w:rPr>
          <w:rFonts w:ascii="GHEA Grapalat" w:hAnsi="GHEA Grapalat"/>
          <w:color w:val="222222"/>
          <w:lang w:val="hy-AM"/>
        </w:rPr>
        <w:t xml:space="preserve"> </w:t>
      </w:r>
      <w:r w:rsidR="00820243" w:rsidRPr="004A4D37">
        <w:rPr>
          <w:rFonts w:ascii="GHEA Grapalat" w:hAnsi="GHEA Grapalat"/>
          <w:color w:val="222222"/>
          <w:lang w:val="hy-AM"/>
        </w:rPr>
        <w:t>-</w:t>
      </w:r>
      <w:r w:rsidR="009C3D93" w:rsidRPr="004A4D37">
        <w:rPr>
          <w:rFonts w:ascii="GHEA Grapalat" w:hAnsi="GHEA Grapalat"/>
          <w:color w:val="222222"/>
          <w:lang w:val="hy-AM"/>
        </w:rPr>
        <w:t>Լանդշաֆտների եվրոպական կոնվենցիա (Ֆլորենցիա)</w:t>
      </w:r>
    </w:p>
    <w:p w14:paraId="51370EAF" w14:textId="77777777" w:rsidR="0099283F" w:rsidRPr="004A4D37" w:rsidRDefault="009C3D93" w:rsidP="00C23E48">
      <w:pPr>
        <w:pStyle w:val="a3"/>
        <w:spacing w:line="276" w:lineRule="auto"/>
        <w:ind w:left="0" w:right="95" w:firstLine="426"/>
        <w:jc w:val="both"/>
        <w:rPr>
          <w:rFonts w:ascii="GHEA Grapalat" w:hAnsi="GHEA Grapalat"/>
          <w:color w:val="222222"/>
          <w:lang w:val="hy-AM"/>
        </w:rPr>
      </w:pPr>
      <w:r w:rsidRPr="004A4D37">
        <w:rPr>
          <w:rFonts w:ascii="GHEA Grapalat" w:hAnsi="GHEA Grapalat"/>
          <w:color w:val="222222"/>
          <w:lang w:val="hy-AM"/>
        </w:rPr>
        <w:t>- ՄԱԿ-ի</w:t>
      </w:r>
      <w:r w:rsidR="008C1206" w:rsidRPr="004A4D37">
        <w:rPr>
          <w:rFonts w:ascii="GHEA Grapalat" w:hAnsi="GHEA Grapalat"/>
          <w:color w:val="222222"/>
          <w:lang w:val="hy-AM"/>
        </w:rPr>
        <w:t xml:space="preserve"> «</w:t>
      </w:r>
      <w:r w:rsidRPr="004A4D37">
        <w:rPr>
          <w:rFonts w:ascii="GHEA Grapalat" w:hAnsi="GHEA Grapalat"/>
          <w:color w:val="222222"/>
          <w:lang w:val="hy-AM"/>
        </w:rPr>
        <w:t>Կլիմայի փոփոխության մասին» շրջանակային կոնվենցիա (Նյու Յորք)</w:t>
      </w:r>
      <w:r w:rsidR="00385D37" w:rsidRPr="004A4D37">
        <w:rPr>
          <w:rFonts w:ascii="GHEA Grapalat" w:hAnsi="GHEA Grapalat"/>
          <w:color w:val="222222"/>
          <w:lang w:val="hy-AM"/>
        </w:rPr>
        <w:t xml:space="preserve"> </w:t>
      </w:r>
    </w:p>
    <w:p w14:paraId="2217E904" w14:textId="77777777" w:rsidR="0099283F" w:rsidRPr="004A4D37" w:rsidRDefault="009C3D93" w:rsidP="00C23E48">
      <w:pPr>
        <w:pStyle w:val="a3"/>
        <w:spacing w:line="276" w:lineRule="auto"/>
        <w:ind w:left="0" w:right="95" w:firstLine="426"/>
        <w:jc w:val="both"/>
        <w:rPr>
          <w:rFonts w:ascii="GHEA Grapalat" w:hAnsi="GHEA Grapalat"/>
          <w:color w:val="222222"/>
          <w:lang w:val="hy-AM"/>
        </w:rPr>
      </w:pPr>
      <w:r w:rsidRPr="004A4D37">
        <w:rPr>
          <w:rFonts w:ascii="GHEA Grapalat" w:hAnsi="GHEA Grapalat"/>
          <w:color w:val="222222"/>
          <w:lang w:val="hy-AM"/>
        </w:rPr>
        <w:t>- «Կենսաբանական բազմազանության մասին» կոնվենցիա (Ռիո-դե-Ժանեյրո)</w:t>
      </w:r>
      <w:r w:rsidR="00385D37" w:rsidRPr="004A4D37">
        <w:rPr>
          <w:rFonts w:ascii="GHEA Grapalat" w:hAnsi="GHEA Grapalat"/>
          <w:color w:val="222222"/>
          <w:lang w:val="hy-AM"/>
        </w:rPr>
        <w:t xml:space="preserve"> </w:t>
      </w:r>
    </w:p>
    <w:p w14:paraId="4C8868A5" w14:textId="483B32C7" w:rsidR="008C1206" w:rsidRPr="004A4D37" w:rsidRDefault="008C1206" w:rsidP="00C23E48">
      <w:pPr>
        <w:pStyle w:val="a3"/>
        <w:spacing w:line="276" w:lineRule="auto"/>
        <w:ind w:left="0" w:right="95" w:firstLine="426"/>
        <w:jc w:val="both"/>
        <w:rPr>
          <w:rFonts w:ascii="GHEA Grapalat" w:hAnsi="GHEA Grapalat"/>
          <w:color w:val="222222"/>
          <w:lang w:val="hy-AM"/>
        </w:rPr>
      </w:pPr>
      <w:r w:rsidRPr="004A4D37">
        <w:rPr>
          <w:rFonts w:ascii="GHEA Grapalat" w:hAnsi="GHEA Grapalat"/>
          <w:color w:val="222222"/>
          <w:lang w:val="hy-AM"/>
        </w:rPr>
        <w:t>-</w:t>
      </w:r>
      <w:r w:rsidR="009C3D93" w:rsidRPr="004A4D37">
        <w:rPr>
          <w:rFonts w:ascii="GHEA Grapalat" w:hAnsi="GHEA Grapalat"/>
          <w:color w:val="222222"/>
          <w:lang w:val="hy-AM"/>
        </w:rPr>
        <w:t>«Կայուն օրգանական աղտոտիչների մասին» կոնվենցիա (Ստոկհոլմ)</w:t>
      </w:r>
      <w:r w:rsidR="00385D37" w:rsidRPr="004A4D37">
        <w:rPr>
          <w:rFonts w:ascii="GHEA Grapalat" w:hAnsi="GHEA Grapalat"/>
          <w:color w:val="222222"/>
          <w:lang w:val="hy-AM"/>
        </w:rPr>
        <w:t xml:space="preserve"> </w:t>
      </w:r>
      <w:r w:rsidR="009C3D93" w:rsidRPr="004A4D37">
        <w:rPr>
          <w:rFonts w:ascii="GHEA Grapalat" w:hAnsi="GHEA Grapalat"/>
          <w:color w:val="222222"/>
          <w:lang w:val="hy-AM"/>
        </w:rPr>
        <w:t>(2003թ.վավերացվել է ՀՀ կառավարության կողմից)</w:t>
      </w:r>
    </w:p>
    <w:p w14:paraId="28235C88" w14:textId="744CF9A3" w:rsidR="008C1206" w:rsidRPr="004A4D37" w:rsidRDefault="009C3D93" w:rsidP="00C23E48">
      <w:pPr>
        <w:pStyle w:val="a3"/>
        <w:spacing w:line="276" w:lineRule="auto"/>
        <w:ind w:left="0" w:right="95" w:firstLine="426"/>
        <w:jc w:val="both"/>
        <w:rPr>
          <w:rFonts w:ascii="GHEA Grapalat" w:hAnsi="GHEA Grapalat"/>
          <w:color w:val="000000"/>
          <w:lang w:val="hy-AM"/>
        </w:rPr>
      </w:pPr>
      <w:r w:rsidRPr="004A4D37">
        <w:rPr>
          <w:rFonts w:ascii="GHEA Grapalat" w:hAnsi="GHEA Grapalat"/>
          <w:color w:val="222222"/>
          <w:lang w:val="hy-AM"/>
        </w:rPr>
        <w:t>- «Վտանգավոր թափոնների անդրսահմանային փոխադրման և դրանց</w:t>
      </w:r>
      <w:r w:rsidR="00385D37" w:rsidRPr="004A4D37">
        <w:rPr>
          <w:rFonts w:ascii="GHEA Grapalat" w:hAnsi="GHEA Grapalat"/>
          <w:color w:val="222222"/>
          <w:lang w:val="hy-AM"/>
        </w:rPr>
        <w:t xml:space="preserve"> </w:t>
      </w:r>
      <w:r w:rsidRPr="004A4D37">
        <w:rPr>
          <w:rFonts w:ascii="GHEA Grapalat" w:hAnsi="GHEA Grapalat"/>
          <w:color w:val="222222"/>
          <w:lang w:val="hy-AM"/>
        </w:rPr>
        <w:t>հեռացման նկատմամբ հսկողություն սահմանելու մասին» կոնվենցիա (Բազել):</w:t>
      </w:r>
      <w:r w:rsidR="00385D37" w:rsidRPr="004A4D37">
        <w:rPr>
          <w:rFonts w:ascii="GHEA Grapalat" w:hAnsi="GHEA Grapalat"/>
          <w:color w:val="222222"/>
          <w:lang w:val="hy-AM"/>
        </w:rPr>
        <w:t xml:space="preserve"> </w:t>
      </w:r>
      <w:r w:rsidRPr="004A4D37">
        <w:rPr>
          <w:rFonts w:ascii="GHEA Grapalat" w:hAnsi="GHEA Grapalat"/>
          <w:color w:val="000000"/>
          <w:lang w:val="hy-AM"/>
        </w:rPr>
        <w:t>Բնապահպանական որակի ստանդարտները, որոնք կիրառվում են ջրային</w:t>
      </w:r>
      <w:r w:rsidR="00385D37" w:rsidRPr="004A4D37">
        <w:rPr>
          <w:rFonts w:ascii="GHEA Grapalat" w:hAnsi="GHEA Grapalat"/>
          <w:color w:val="000000"/>
          <w:lang w:val="hy-AM"/>
        </w:rPr>
        <w:t xml:space="preserve"> </w:t>
      </w:r>
      <w:r w:rsidRPr="004A4D37">
        <w:rPr>
          <w:rFonts w:ascii="GHEA Grapalat" w:hAnsi="GHEA Grapalat"/>
          <w:color w:val="000000"/>
          <w:lang w:val="hy-AM"/>
        </w:rPr>
        <w:t>ռեսուրսների, օդի, ինչպես նաև աղմուկի և թրթռումների ազդեցությունը որոշելու</w:t>
      </w:r>
      <w:r w:rsidR="008C1206" w:rsidRPr="004A4D37">
        <w:rPr>
          <w:rFonts w:ascii="GHEA Grapalat" w:hAnsi="GHEA Grapalat"/>
          <w:color w:val="000000"/>
          <w:lang w:val="hy-AM"/>
        </w:rPr>
        <w:t xml:space="preserve"> </w:t>
      </w:r>
      <w:r w:rsidRPr="004A4D37">
        <w:rPr>
          <w:rFonts w:ascii="GHEA Grapalat" w:hAnsi="GHEA Grapalat"/>
          <w:color w:val="000000"/>
          <w:lang w:val="hy-AM"/>
        </w:rPr>
        <w:t>համար, մշակված են և կիրառելի են նաև քաղաքաշինարարական ոլորտի</w:t>
      </w:r>
      <w:r w:rsidR="008C1206" w:rsidRPr="004A4D37">
        <w:rPr>
          <w:rFonts w:ascii="GHEA Grapalat" w:hAnsi="GHEA Grapalat"/>
          <w:color w:val="000000"/>
          <w:lang w:val="hy-AM"/>
        </w:rPr>
        <w:t xml:space="preserve"> </w:t>
      </w:r>
      <w:r w:rsidRPr="004A4D37">
        <w:rPr>
          <w:rFonts w:ascii="GHEA Grapalat" w:hAnsi="GHEA Grapalat"/>
          <w:color w:val="000000"/>
          <w:lang w:val="hy-AM"/>
        </w:rPr>
        <w:t>համար:</w:t>
      </w:r>
    </w:p>
    <w:p w14:paraId="6FA19808" w14:textId="77777777" w:rsidR="008C1206" w:rsidRPr="004A4D37" w:rsidRDefault="009C3D93" w:rsidP="00C23E48">
      <w:pPr>
        <w:pStyle w:val="a3"/>
        <w:spacing w:line="276" w:lineRule="auto"/>
        <w:ind w:left="0" w:right="95" w:firstLine="426"/>
        <w:jc w:val="both"/>
        <w:rPr>
          <w:rFonts w:ascii="GHEA Grapalat" w:hAnsi="GHEA Grapalat"/>
          <w:color w:val="000000"/>
          <w:lang w:val="hy-AM"/>
        </w:rPr>
      </w:pPr>
      <w:r w:rsidRPr="004A4D37">
        <w:rPr>
          <w:rFonts w:ascii="GHEA Grapalat" w:hAnsi="GHEA Grapalat"/>
          <w:color w:val="000000"/>
          <w:lang w:val="hy-AM"/>
        </w:rPr>
        <w:t>«Քաղաքաշինության մասին» ՀՀ օրենք (1998) կարգավորում է շինարարական</w:t>
      </w:r>
      <w:r w:rsidR="008C1206" w:rsidRPr="004A4D37">
        <w:rPr>
          <w:rFonts w:ascii="GHEA Grapalat" w:hAnsi="GHEA Grapalat"/>
          <w:color w:val="000000"/>
          <w:lang w:val="hy-AM"/>
        </w:rPr>
        <w:t xml:space="preserve"> </w:t>
      </w:r>
      <w:r w:rsidRPr="004A4D37">
        <w:rPr>
          <w:rFonts w:ascii="GHEA Grapalat" w:hAnsi="GHEA Grapalat"/>
          <w:color w:val="000000"/>
          <w:lang w:val="hy-AM"/>
        </w:rPr>
        <w:t>գործընթացի կազմակերպումը, պահանջում է նախատեսվող գործունեության մասին</w:t>
      </w:r>
      <w:r w:rsidR="008C1206" w:rsidRPr="004A4D37">
        <w:rPr>
          <w:rFonts w:ascii="GHEA Grapalat" w:hAnsi="GHEA Grapalat"/>
          <w:color w:val="000000"/>
          <w:lang w:val="hy-AM"/>
        </w:rPr>
        <w:t xml:space="preserve"> </w:t>
      </w:r>
      <w:r w:rsidRPr="004A4D37">
        <w:rPr>
          <w:rFonts w:ascii="GHEA Grapalat" w:hAnsi="GHEA Grapalat"/>
          <w:color w:val="000000"/>
          <w:lang w:val="hy-AM"/>
        </w:rPr>
        <w:t>տեղակատվության հրապարակումը և նախագծման փուլում հանրության</w:t>
      </w:r>
      <w:r w:rsidR="008C1206" w:rsidRPr="004A4D37">
        <w:rPr>
          <w:rFonts w:ascii="GHEA Grapalat" w:hAnsi="GHEA Grapalat"/>
          <w:color w:val="000000"/>
          <w:lang w:val="hy-AM"/>
        </w:rPr>
        <w:t xml:space="preserve"> </w:t>
      </w:r>
      <w:r w:rsidRPr="004A4D37">
        <w:rPr>
          <w:rFonts w:ascii="GHEA Grapalat" w:hAnsi="GHEA Grapalat"/>
          <w:color w:val="000000"/>
          <w:lang w:val="hy-AM"/>
        </w:rPr>
        <w:t>մասնակցությունը (հոդվածներ 13,14,15,16, Գլուխ 6):</w:t>
      </w:r>
    </w:p>
    <w:p w14:paraId="6565689B" w14:textId="2B2AD76C" w:rsidR="008C1206" w:rsidRPr="004A4D37" w:rsidRDefault="009C3D93" w:rsidP="00C23E48">
      <w:pPr>
        <w:pStyle w:val="a3"/>
        <w:spacing w:line="276" w:lineRule="auto"/>
        <w:ind w:left="0" w:right="95" w:firstLine="426"/>
        <w:jc w:val="both"/>
        <w:rPr>
          <w:rFonts w:ascii="GHEA Grapalat" w:hAnsi="GHEA Grapalat"/>
          <w:color w:val="000000"/>
          <w:lang w:val="hy-AM"/>
        </w:rPr>
      </w:pPr>
      <w:r w:rsidRPr="004A4D37">
        <w:rPr>
          <w:rFonts w:ascii="GHEA Grapalat" w:hAnsi="GHEA Grapalat"/>
          <w:color w:val="000000"/>
          <w:lang w:val="hy-AM"/>
        </w:rPr>
        <w:t>Քաղաքաշինության ոլորտում բնապահպանական նորմերի և նորմատիվային</w:t>
      </w:r>
      <w:r w:rsidR="00385D37" w:rsidRPr="004A4D37">
        <w:rPr>
          <w:rFonts w:ascii="GHEA Grapalat" w:hAnsi="GHEA Grapalat"/>
          <w:color w:val="000000"/>
          <w:lang w:val="hy-AM"/>
        </w:rPr>
        <w:t xml:space="preserve"> </w:t>
      </w:r>
      <w:r w:rsidRPr="004A4D37">
        <w:rPr>
          <w:rFonts w:ascii="GHEA Grapalat" w:hAnsi="GHEA Grapalat"/>
          <w:color w:val="000000"/>
          <w:lang w:val="hy-AM"/>
        </w:rPr>
        <w:t xml:space="preserve">փաստաթղթերի </w:t>
      </w:r>
      <w:r w:rsidR="008C1206" w:rsidRPr="004A4D37">
        <w:rPr>
          <w:rFonts w:ascii="GHEA Grapalat" w:hAnsi="GHEA Grapalat"/>
          <w:color w:val="000000"/>
          <w:lang w:val="hy-AM"/>
        </w:rPr>
        <w:t>կիրառ</w:t>
      </w:r>
      <w:r w:rsidRPr="004A4D37">
        <w:rPr>
          <w:rFonts w:ascii="GHEA Grapalat" w:hAnsi="GHEA Grapalat"/>
          <w:color w:val="000000"/>
          <w:lang w:val="hy-AM"/>
        </w:rPr>
        <w:t>ումն ապահովվում է Քաղաքաշինարարության նախարարի</w:t>
      </w:r>
      <w:r w:rsidR="008C1206" w:rsidRPr="004A4D37">
        <w:rPr>
          <w:rFonts w:ascii="GHEA Grapalat" w:hAnsi="GHEA Grapalat"/>
          <w:color w:val="000000"/>
          <w:lang w:val="hy-AM"/>
        </w:rPr>
        <w:t xml:space="preserve"> </w:t>
      </w:r>
      <w:r w:rsidRPr="004A4D37">
        <w:rPr>
          <w:rFonts w:ascii="GHEA Grapalat" w:hAnsi="GHEA Grapalat"/>
          <w:color w:val="000000"/>
          <w:lang w:val="hy-AM"/>
        </w:rPr>
        <w:t>ՀՀ ՇՆ 10-01-2014 “Շինարարությունում նորմատիվ փաստաթղթերի համակարգ.</w:t>
      </w:r>
      <w:r w:rsidR="00385D37" w:rsidRPr="004A4D37">
        <w:rPr>
          <w:rFonts w:ascii="GHEA Grapalat" w:hAnsi="GHEA Grapalat"/>
          <w:color w:val="000000"/>
          <w:lang w:val="hy-AM"/>
        </w:rPr>
        <w:t xml:space="preserve"> </w:t>
      </w:r>
      <w:r w:rsidRPr="004A4D37">
        <w:rPr>
          <w:rFonts w:ascii="GHEA Grapalat" w:hAnsi="GHEA Grapalat"/>
          <w:color w:val="000000"/>
          <w:lang w:val="hy-AM"/>
        </w:rPr>
        <w:t>Հիմնական դրույթներ Շինարարական նորմերը հաստատելու մասին” N65-Ն</w:t>
      </w:r>
      <w:r w:rsidR="008C1206" w:rsidRPr="004A4D37">
        <w:rPr>
          <w:rFonts w:ascii="GHEA Grapalat" w:hAnsi="GHEA Grapalat"/>
          <w:color w:val="000000"/>
          <w:lang w:val="hy-AM"/>
        </w:rPr>
        <w:t xml:space="preserve"> </w:t>
      </w:r>
      <w:r w:rsidRPr="004A4D37">
        <w:rPr>
          <w:rFonts w:ascii="GHEA Grapalat" w:hAnsi="GHEA Grapalat"/>
          <w:color w:val="000000"/>
          <w:lang w:val="hy-AM"/>
        </w:rPr>
        <w:t>հրամանով (8 ապրիլի 2014):</w:t>
      </w:r>
      <w:r w:rsidR="008C1206" w:rsidRPr="004A4D37">
        <w:rPr>
          <w:rFonts w:ascii="GHEA Grapalat" w:hAnsi="GHEA Grapalat"/>
          <w:color w:val="000000"/>
          <w:lang w:val="hy-AM"/>
        </w:rPr>
        <w:t xml:space="preserve"> </w:t>
      </w:r>
    </w:p>
    <w:p w14:paraId="7E6AFE89" w14:textId="0264E706" w:rsidR="009C3D93" w:rsidRPr="004A4D37" w:rsidRDefault="009C3D93" w:rsidP="00C23E48">
      <w:pPr>
        <w:pStyle w:val="a3"/>
        <w:spacing w:line="276" w:lineRule="auto"/>
        <w:ind w:left="0" w:right="95" w:firstLine="426"/>
        <w:jc w:val="both"/>
        <w:rPr>
          <w:rFonts w:ascii="GHEA Grapalat" w:hAnsi="GHEA Grapalat"/>
          <w:color w:val="000000"/>
          <w:lang w:val="hy-AM"/>
        </w:rPr>
      </w:pPr>
      <w:r w:rsidRPr="004A4D37">
        <w:rPr>
          <w:rFonts w:ascii="GHEA Grapalat" w:hAnsi="GHEA Grapalat"/>
          <w:color w:val="000000"/>
          <w:lang w:val="hy-AM"/>
        </w:rPr>
        <w:t>ՀՀ Քաղաքաշինության նախարարի «Շինարարության որակի տեխնիկական</w:t>
      </w:r>
      <w:r w:rsidR="002E1A9F" w:rsidRPr="004A4D37">
        <w:rPr>
          <w:rFonts w:ascii="GHEA Grapalat" w:hAnsi="GHEA Grapalat"/>
          <w:color w:val="000000"/>
          <w:lang w:val="hy-AM"/>
        </w:rPr>
        <w:t xml:space="preserve"> </w:t>
      </w:r>
      <w:r w:rsidRPr="004A4D37">
        <w:rPr>
          <w:rFonts w:ascii="GHEA Grapalat" w:hAnsi="GHEA Grapalat"/>
          <w:color w:val="000000"/>
          <w:lang w:val="hy-AM"/>
        </w:rPr>
        <w:t>հսկողության իրականացման հրահանգը» (հրաման N44, 28 ապրիլի, 1998)</w:t>
      </w:r>
      <w:r w:rsidR="002E1A9F" w:rsidRPr="004A4D37">
        <w:rPr>
          <w:rFonts w:ascii="GHEA Grapalat" w:hAnsi="GHEA Grapalat"/>
          <w:color w:val="000000"/>
          <w:lang w:val="hy-AM"/>
        </w:rPr>
        <w:t xml:space="preserve"> </w:t>
      </w:r>
      <w:r w:rsidRPr="004A4D37">
        <w:rPr>
          <w:rFonts w:ascii="GHEA Grapalat" w:hAnsi="GHEA Grapalat"/>
          <w:color w:val="000000"/>
          <w:lang w:val="hy-AM"/>
        </w:rPr>
        <w:t>պահանջում է շինարարությանը վերաբերվող բոլոր նորմերի և ստանդարտների</w:t>
      </w:r>
      <w:r w:rsidR="008C1206" w:rsidRPr="004A4D37">
        <w:rPr>
          <w:rFonts w:ascii="GHEA Grapalat" w:hAnsi="GHEA Grapalat"/>
          <w:color w:val="000000"/>
          <w:lang w:val="hy-AM"/>
        </w:rPr>
        <w:t xml:space="preserve"> </w:t>
      </w:r>
      <w:r w:rsidRPr="004A4D37">
        <w:rPr>
          <w:rFonts w:ascii="GHEA Grapalat" w:hAnsi="GHEA Grapalat"/>
          <w:color w:val="000000"/>
          <w:lang w:val="hy-AM"/>
        </w:rPr>
        <w:t>կիրառումը տնտեսվարող սուբյեկտի կողմից:</w:t>
      </w:r>
      <w:r w:rsidR="002E1A9F" w:rsidRPr="004A4D37">
        <w:rPr>
          <w:rFonts w:ascii="GHEA Grapalat" w:hAnsi="GHEA Grapalat"/>
          <w:color w:val="000000"/>
          <w:lang w:val="hy-AM"/>
        </w:rPr>
        <w:t xml:space="preserve"> </w:t>
      </w:r>
      <w:r w:rsidRPr="004A4D37">
        <w:rPr>
          <w:rFonts w:ascii="GHEA Grapalat" w:hAnsi="GHEA Grapalat"/>
          <w:color w:val="000000"/>
          <w:lang w:val="hy-AM"/>
        </w:rPr>
        <w:t>Հայաստանի Հանրապետության տարածքում գործող քաղաքաշինության</w:t>
      </w:r>
      <w:r w:rsidR="002E1A9F" w:rsidRPr="004A4D37">
        <w:rPr>
          <w:rFonts w:ascii="GHEA Grapalat" w:hAnsi="GHEA Grapalat"/>
          <w:color w:val="000000"/>
          <w:lang w:val="hy-AM"/>
        </w:rPr>
        <w:t xml:space="preserve"> </w:t>
      </w:r>
      <w:r w:rsidRPr="004A4D37">
        <w:rPr>
          <w:rFonts w:ascii="GHEA Grapalat" w:hAnsi="GHEA Grapalat"/>
          <w:color w:val="000000"/>
          <w:lang w:val="hy-AM"/>
        </w:rPr>
        <w:t>բնագավառի նորմատիվատեխնիկական փաստաթղթերի ցուցակ (2013)</w:t>
      </w:r>
      <w:r w:rsidR="002E1A9F" w:rsidRPr="004A4D37">
        <w:rPr>
          <w:rFonts w:ascii="GHEA Grapalat" w:hAnsi="GHEA Grapalat"/>
          <w:color w:val="000000"/>
          <w:lang w:val="hy-AM"/>
        </w:rPr>
        <w:t xml:space="preserve"> </w:t>
      </w:r>
      <w:r w:rsidRPr="004A4D37">
        <w:rPr>
          <w:rFonts w:ascii="GHEA Grapalat" w:hAnsi="GHEA Grapalat"/>
          <w:color w:val="000000"/>
          <w:lang w:val="hy-AM"/>
        </w:rPr>
        <w:t>պարունակում է ՀՀ-ում գործող շինարարական նորմերի համակարգը, այդ թվում՝</w:t>
      </w:r>
      <w:r w:rsidR="008C1206" w:rsidRPr="004A4D37">
        <w:rPr>
          <w:rFonts w:ascii="GHEA Grapalat" w:hAnsi="GHEA Grapalat"/>
          <w:color w:val="000000"/>
          <w:lang w:val="hy-AM"/>
        </w:rPr>
        <w:t xml:space="preserve"> </w:t>
      </w:r>
      <w:r w:rsidRPr="004A4D37">
        <w:rPr>
          <w:rFonts w:ascii="GHEA Grapalat" w:hAnsi="GHEA Grapalat"/>
          <w:color w:val="000000"/>
          <w:lang w:val="hy-AM"/>
        </w:rPr>
        <w:t>տարբեր տիպի աշխատանքների անվտանգության վերաբերյալ:</w:t>
      </w:r>
    </w:p>
    <w:p w14:paraId="69B3D41D" w14:textId="77777777" w:rsidR="00633215" w:rsidRPr="004A4D37" w:rsidRDefault="00633215" w:rsidP="00C23E48">
      <w:pPr>
        <w:spacing w:line="276" w:lineRule="auto"/>
        <w:ind w:right="95" w:firstLine="426"/>
        <w:jc w:val="both"/>
        <w:rPr>
          <w:rFonts w:ascii="GHEA Grapalat" w:hAnsi="GHEA Grapalat"/>
          <w:lang w:val="hy-AM"/>
        </w:rPr>
      </w:pPr>
    </w:p>
    <w:p w14:paraId="32DD509A" w14:textId="4E8B52DD" w:rsidR="00095DF4" w:rsidRPr="004A4D37" w:rsidRDefault="009D62E5" w:rsidP="00C23E48">
      <w:pPr>
        <w:spacing w:line="276" w:lineRule="auto"/>
        <w:ind w:right="95" w:firstLine="426"/>
        <w:jc w:val="both"/>
        <w:rPr>
          <w:rFonts w:ascii="GHEA Grapalat" w:hAnsi="GHEA Grapalat"/>
          <w:lang w:val="hy-AM"/>
        </w:rPr>
      </w:pPr>
      <w:r w:rsidRPr="004A4D37">
        <w:rPr>
          <w:rFonts w:ascii="GHEA Grapalat" w:hAnsi="GHEA Grapalat"/>
          <w:lang w:val="hy-AM"/>
        </w:rPr>
        <w:lastRenderedPageBreak/>
        <w:t xml:space="preserve">Համաձայն Օրենքի՝ գործունեությունները դասակարգվում են 2 կատեգորիաների` Ա, և Բ: </w:t>
      </w:r>
      <w:r w:rsidR="00095DF4" w:rsidRPr="004A4D37">
        <w:rPr>
          <w:rFonts w:ascii="GHEA Grapalat" w:hAnsi="GHEA Grapalat"/>
          <w:lang w:val="hy-AM"/>
        </w:rPr>
        <w:t xml:space="preserve">Ըստ </w:t>
      </w:r>
      <w:r w:rsidR="00797C0F" w:rsidRPr="004A4D37">
        <w:rPr>
          <w:rFonts w:ascii="GHEA Grapalat" w:hAnsi="GHEA Grapalat"/>
          <w:lang w:val="hy-AM"/>
        </w:rPr>
        <w:t>O</w:t>
      </w:r>
      <w:r w:rsidR="00095DF4" w:rsidRPr="004A4D37">
        <w:rPr>
          <w:rFonts w:ascii="GHEA Grapalat" w:hAnsi="GHEA Grapalat"/>
          <w:lang w:val="hy-AM"/>
        </w:rPr>
        <w:t>րենքի շրջակա միջավայրի վրա ազդեցության աստիճանի, նախատեսվող գործունեությունը դասակարգվում է «Բ» կատեգորիայի քանի որ ընդհանուր կառուցապատվող տարածքի մակերեսը գերազանցում է 1500 մ</w:t>
      </w:r>
      <w:r w:rsidR="00095DF4" w:rsidRPr="004A4D37">
        <w:rPr>
          <w:rFonts w:ascii="GHEA Grapalat" w:hAnsi="GHEA Grapalat"/>
          <w:vertAlign w:val="superscript"/>
          <w:lang w:val="hy-AM"/>
        </w:rPr>
        <w:t>2</w:t>
      </w:r>
      <w:r w:rsidR="00095DF4" w:rsidRPr="004A4D37">
        <w:rPr>
          <w:rFonts w:ascii="GHEA Grapalat" w:hAnsi="GHEA Grapalat"/>
          <w:lang w:val="hy-AM"/>
        </w:rPr>
        <w:t>-ը (դպրոցի նոր կառուցվող մասնաշենքի կառուցապատման մակերեսը կազմում է</w:t>
      </w:r>
      <w:r w:rsidR="00AE4DAC" w:rsidRPr="004A4D37">
        <w:rPr>
          <w:rFonts w:ascii="GHEA Grapalat" w:hAnsi="GHEA Grapalat"/>
          <w:lang w:val="hy-AM"/>
        </w:rPr>
        <w:t xml:space="preserve"> </w:t>
      </w:r>
      <w:r w:rsidR="00801C03" w:rsidRPr="004A4D37">
        <w:rPr>
          <w:rFonts w:ascii="GHEA Grapalat" w:hAnsi="GHEA Grapalat"/>
          <w:lang w:val="hy-AM"/>
        </w:rPr>
        <w:t>3308</w:t>
      </w:r>
      <w:r w:rsidR="003915F4" w:rsidRPr="004A4D37">
        <w:rPr>
          <w:rFonts w:ascii="GHEA Grapalat" w:hAnsi="GHEA Grapalat"/>
          <w:lang w:val="hy-AM"/>
        </w:rPr>
        <w:t>.0</w:t>
      </w:r>
      <w:r w:rsidR="00095DF4" w:rsidRPr="004A4D37">
        <w:rPr>
          <w:rFonts w:ascii="GHEA Grapalat" w:hAnsi="GHEA Grapalat"/>
          <w:lang w:val="hy-AM"/>
        </w:rPr>
        <w:t xml:space="preserve"> մ</w:t>
      </w:r>
      <w:r w:rsidR="00095DF4" w:rsidRPr="004A4D37">
        <w:rPr>
          <w:rFonts w:ascii="GHEA Grapalat" w:hAnsi="GHEA Grapalat"/>
          <w:vertAlign w:val="superscript"/>
          <w:lang w:val="hy-AM"/>
        </w:rPr>
        <w:t>2</w:t>
      </w:r>
      <w:r w:rsidR="00645E22" w:rsidRPr="004A4D37">
        <w:rPr>
          <w:rFonts w:ascii="GHEA Grapalat" w:hAnsi="GHEA Grapalat"/>
          <w:lang w:val="hy-AM"/>
        </w:rPr>
        <w:t xml:space="preserve">, </w:t>
      </w:r>
      <w:r w:rsidR="00774896" w:rsidRPr="004A4D37">
        <w:rPr>
          <w:rFonts w:ascii="GHEA Grapalat" w:hAnsi="GHEA Grapalat"/>
          <w:lang w:val="hy-AM"/>
        </w:rPr>
        <w:t xml:space="preserve">տարածքի </w:t>
      </w:r>
      <w:r w:rsidR="00645E22" w:rsidRPr="004A4D37">
        <w:rPr>
          <w:rFonts w:ascii="GHEA Grapalat" w:hAnsi="GHEA Grapalat"/>
          <w:lang w:val="hy-AM"/>
        </w:rPr>
        <w:t xml:space="preserve">ընդհանուր մակերեսը կազմում է </w:t>
      </w:r>
      <w:r w:rsidR="00774896" w:rsidRPr="004A4D37">
        <w:rPr>
          <w:rFonts w:ascii="GHEA Grapalat" w:hAnsi="GHEA Grapalat"/>
          <w:lang w:val="hy-AM"/>
        </w:rPr>
        <w:t>1,</w:t>
      </w:r>
      <w:r w:rsidR="00801C03" w:rsidRPr="004A4D37">
        <w:rPr>
          <w:rFonts w:ascii="GHEA Grapalat" w:hAnsi="GHEA Grapalat"/>
          <w:lang w:val="hy-AM"/>
        </w:rPr>
        <w:t>65724</w:t>
      </w:r>
      <w:r w:rsidR="00774896" w:rsidRPr="004A4D37">
        <w:rPr>
          <w:rFonts w:ascii="GHEA Grapalat" w:hAnsi="GHEA Grapalat"/>
          <w:lang w:val="hy-AM"/>
        </w:rPr>
        <w:t>հա</w:t>
      </w:r>
      <w:r w:rsidR="00645E22" w:rsidRPr="004A4D37">
        <w:rPr>
          <w:rFonts w:ascii="GHEA Grapalat" w:hAnsi="GHEA Grapalat"/>
          <w:lang w:val="hy-AM"/>
        </w:rPr>
        <w:t xml:space="preserve">, որից </w:t>
      </w:r>
      <w:r w:rsidR="00B52F27" w:rsidRPr="004A4D37">
        <w:rPr>
          <w:rFonts w:ascii="GHEA Grapalat" w:hAnsi="GHEA Grapalat"/>
          <w:lang w:val="hy-AM"/>
        </w:rPr>
        <w:t xml:space="preserve">կանաչապատման մակերեսը կազմում է  </w:t>
      </w:r>
      <w:r w:rsidR="00801C03" w:rsidRPr="004A4D37">
        <w:rPr>
          <w:rFonts w:ascii="GHEA Grapalat" w:hAnsi="GHEA Grapalat"/>
          <w:lang w:val="hy-AM"/>
        </w:rPr>
        <w:t>6345.0</w:t>
      </w:r>
      <w:r w:rsidR="006844AA" w:rsidRPr="004A4D37">
        <w:rPr>
          <w:rFonts w:ascii="GHEA Grapalat" w:hAnsi="GHEA Grapalat"/>
          <w:lang w:val="hy-AM"/>
        </w:rPr>
        <w:t xml:space="preserve"> մ</w:t>
      </w:r>
      <w:r w:rsidR="006844AA" w:rsidRPr="004A4D37">
        <w:rPr>
          <w:rFonts w:ascii="GHEA Grapalat" w:hAnsi="GHEA Grapalat"/>
          <w:vertAlign w:val="superscript"/>
          <w:lang w:val="hy-AM"/>
        </w:rPr>
        <w:t>2</w:t>
      </w:r>
      <w:r w:rsidR="00F95FF1" w:rsidRPr="004A4D37">
        <w:rPr>
          <w:rFonts w:ascii="GHEA Grapalat" w:hAnsi="GHEA Grapalat"/>
          <w:lang w:val="hy-AM"/>
        </w:rPr>
        <w:t xml:space="preserve">, </w:t>
      </w:r>
      <w:r w:rsidR="00801C03" w:rsidRPr="004A4D37">
        <w:rPr>
          <w:rFonts w:ascii="GHEA Grapalat" w:hAnsi="GHEA Grapalat"/>
          <w:lang w:val="hy-AM"/>
        </w:rPr>
        <w:t>դպրոց</w:t>
      </w:r>
      <w:r w:rsidR="00F95FF1" w:rsidRPr="004A4D37">
        <w:rPr>
          <w:rFonts w:ascii="GHEA Grapalat" w:hAnsi="GHEA Grapalat"/>
          <w:lang w:val="hy-AM"/>
        </w:rPr>
        <w:t xml:space="preserve">ի ընդհանուր մակերեսը կազմում է </w:t>
      </w:r>
      <w:r w:rsidR="00AE0AB7" w:rsidRPr="004A4D37">
        <w:rPr>
          <w:rFonts w:ascii="GHEA Grapalat" w:hAnsi="GHEA Grapalat"/>
          <w:lang w:val="hy-AM"/>
        </w:rPr>
        <w:t>7326</w:t>
      </w:r>
      <w:r w:rsidR="00D04EBF" w:rsidRPr="004A4D37">
        <w:rPr>
          <w:rFonts w:ascii="GHEA Grapalat" w:hAnsi="GHEA Grapalat"/>
          <w:lang w:val="hy-AM"/>
        </w:rPr>
        <w:t>.</w:t>
      </w:r>
      <w:r w:rsidR="00AE0AB7" w:rsidRPr="004A4D37">
        <w:rPr>
          <w:rFonts w:ascii="GHEA Grapalat" w:hAnsi="GHEA Grapalat"/>
          <w:lang w:val="hy-AM"/>
        </w:rPr>
        <w:t>1</w:t>
      </w:r>
      <w:r w:rsidR="00F95FF1" w:rsidRPr="004A4D37">
        <w:rPr>
          <w:rFonts w:ascii="GHEA Grapalat" w:hAnsi="GHEA Grapalat"/>
          <w:lang w:val="hy-AM"/>
        </w:rPr>
        <w:t xml:space="preserve"> մ</w:t>
      </w:r>
      <w:r w:rsidR="00F95FF1" w:rsidRPr="004A4D37">
        <w:rPr>
          <w:rFonts w:ascii="GHEA Grapalat" w:hAnsi="GHEA Grapalat"/>
          <w:vertAlign w:val="superscript"/>
          <w:lang w:val="hy-AM"/>
        </w:rPr>
        <w:t xml:space="preserve">2 </w:t>
      </w:r>
    </w:p>
    <w:p w14:paraId="2B9E956F" w14:textId="77777777" w:rsidR="002E1A9F" w:rsidRPr="004A4D37" w:rsidRDefault="0090348F" w:rsidP="00C23E48">
      <w:pPr>
        <w:spacing w:line="276" w:lineRule="auto"/>
        <w:ind w:right="95" w:firstLine="426"/>
        <w:jc w:val="both"/>
        <w:rPr>
          <w:rFonts w:ascii="GHEA Grapalat" w:hAnsi="GHEA Grapalat"/>
          <w:lang w:val="hy-AM"/>
        </w:rPr>
      </w:pPr>
      <w:r w:rsidRPr="004A4D37">
        <w:rPr>
          <w:rFonts w:ascii="GHEA Grapalat" w:hAnsi="GHEA Grapalat"/>
          <w:lang w:val="hy-AM"/>
        </w:rPr>
        <w:t xml:space="preserve">Համաձայն </w:t>
      </w:r>
      <w:r w:rsidR="00797C0F" w:rsidRPr="004A4D37">
        <w:rPr>
          <w:rFonts w:ascii="GHEA Grapalat" w:hAnsi="GHEA Grapalat"/>
          <w:lang w:val="hy-AM"/>
        </w:rPr>
        <w:t>O</w:t>
      </w:r>
      <w:r w:rsidRPr="004A4D37">
        <w:rPr>
          <w:rFonts w:ascii="GHEA Grapalat" w:hAnsi="GHEA Grapalat"/>
          <w:lang w:val="hy-AM"/>
        </w:rPr>
        <w:t>րենքի լիազոր մարմինը՝ շրջակա միջավայրի նախարարությունը</w:t>
      </w:r>
      <w:r w:rsidR="009B6D46" w:rsidRPr="004A4D37">
        <w:rPr>
          <w:rFonts w:ascii="GHEA Grapalat" w:hAnsi="GHEA Grapalat"/>
          <w:lang w:val="hy-AM"/>
        </w:rPr>
        <w:t xml:space="preserve"> </w:t>
      </w:r>
      <w:r w:rsidRPr="004A4D37">
        <w:rPr>
          <w:rFonts w:ascii="GHEA Grapalat" w:hAnsi="GHEA Grapalat"/>
          <w:lang w:val="hy-AM"/>
        </w:rPr>
        <w:t>իրականացում է հիմնադրութային փաստաթղթի և նախատեսվող գործունեության</w:t>
      </w:r>
      <w:r w:rsidR="009B6D46" w:rsidRPr="004A4D37">
        <w:rPr>
          <w:rFonts w:ascii="GHEA Grapalat" w:hAnsi="GHEA Grapalat"/>
          <w:lang w:val="hy-AM"/>
        </w:rPr>
        <w:t xml:space="preserve"> </w:t>
      </w:r>
      <w:r w:rsidRPr="004A4D37">
        <w:rPr>
          <w:rFonts w:ascii="GHEA Grapalat" w:hAnsi="GHEA Grapalat"/>
          <w:lang w:val="hy-AM"/>
        </w:rPr>
        <w:t>փորձաքննություն, տրամադրում է շրջակա միջավայրի վրա ազդեցության</w:t>
      </w:r>
      <w:r w:rsidR="009B6D46" w:rsidRPr="004A4D37">
        <w:rPr>
          <w:rFonts w:ascii="GHEA Grapalat" w:hAnsi="GHEA Grapalat"/>
          <w:lang w:val="hy-AM"/>
        </w:rPr>
        <w:t xml:space="preserve"> </w:t>
      </w:r>
      <w:r w:rsidR="002E1A9F" w:rsidRPr="004A4D37">
        <w:rPr>
          <w:rFonts w:ascii="GHEA Grapalat" w:hAnsi="GHEA Grapalat"/>
          <w:lang w:val="hy-AM"/>
        </w:rPr>
        <w:t>փորձաքննական եզրակացություն։</w:t>
      </w:r>
    </w:p>
    <w:p w14:paraId="6F69E548" w14:textId="0444E1AF" w:rsidR="0090348F" w:rsidRPr="004A4D37" w:rsidRDefault="0090348F" w:rsidP="00C23E48">
      <w:pPr>
        <w:spacing w:line="276" w:lineRule="auto"/>
        <w:ind w:right="95" w:firstLine="426"/>
        <w:jc w:val="both"/>
        <w:rPr>
          <w:rFonts w:ascii="GHEA Grapalat" w:hAnsi="GHEA Grapalat"/>
          <w:lang w:val="hy-AM"/>
        </w:rPr>
      </w:pPr>
      <w:r w:rsidRPr="004A4D37">
        <w:rPr>
          <w:rFonts w:ascii="GHEA Grapalat" w:hAnsi="GHEA Grapalat"/>
          <w:lang w:val="hy-AM"/>
        </w:rPr>
        <w:t xml:space="preserve">Սույն Շրջակա միջավայրի վրա ազդեցության գնահատման հաշվետվությունը մշակված է ՀՀ </w:t>
      </w:r>
      <w:r w:rsidR="003F6263" w:rsidRPr="004A4D37">
        <w:rPr>
          <w:rFonts w:ascii="GHEA Grapalat" w:hAnsi="GHEA Grapalat"/>
          <w:lang w:val="hy-AM"/>
        </w:rPr>
        <w:t>Արարատ</w:t>
      </w:r>
      <w:r w:rsidR="00F95FF1" w:rsidRPr="004A4D37">
        <w:rPr>
          <w:rFonts w:ascii="GHEA Grapalat" w:hAnsi="GHEA Grapalat"/>
          <w:lang w:val="hy-AM"/>
        </w:rPr>
        <w:t>ի</w:t>
      </w:r>
      <w:r w:rsidRPr="004A4D37">
        <w:rPr>
          <w:rFonts w:ascii="GHEA Grapalat" w:hAnsi="GHEA Grapalat"/>
          <w:lang w:val="hy-AM"/>
        </w:rPr>
        <w:t xml:space="preserve"> մարզի </w:t>
      </w:r>
      <w:r w:rsidR="002E1A9F" w:rsidRPr="004A4D37">
        <w:rPr>
          <w:rFonts w:ascii="GHEA Grapalat" w:hAnsi="GHEA Grapalat"/>
          <w:lang w:val="hy-AM"/>
        </w:rPr>
        <w:t>Ար</w:t>
      </w:r>
      <w:r w:rsidR="003F6263" w:rsidRPr="004A4D37">
        <w:rPr>
          <w:rFonts w:ascii="GHEA Grapalat" w:hAnsi="GHEA Grapalat"/>
          <w:lang w:val="hy-AM"/>
        </w:rPr>
        <w:t>տաշատ</w:t>
      </w:r>
      <w:r w:rsidRPr="004A4D37">
        <w:rPr>
          <w:rFonts w:ascii="GHEA Grapalat" w:hAnsi="GHEA Grapalat"/>
          <w:lang w:val="hy-AM"/>
        </w:rPr>
        <w:t xml:space="preserve"> համայնքի </w:t>
      </w:r>
      <w:r w:rsidR="003F6263" w:rsidRPr="004A4D37">
        <w:rPr>
          <w:rFonts w:ascii="GHEA Grapalat" w:hAnsi="GHEA Grapalat"/>
          <w:lang w:val="hy-AM"/>
        </w:rPr>
        <w:t>Գետազատ</w:t>
      </w:r>
      <w:r w:rsidRPr="004A4D37">
        <w:rPr>
          <w:rFonts w:ascii="GHEA Grapalat" w:hAnsi="GHEA Grapalat"/>
          <w:lang w:val="hy-AM"/>
        </w:rPr>
        <w:t xml:space="preserve"> բնակավայրի </w:t>
      </w:r>
      <w:r w:rsidR="003F6263" w:rsidRPr="004A4D37">
        <w:rPr>
          <w:rFonts w:ascii="GHEA Grapalat" w:hAnsi="GHEA Grapalat"/>
          <w:lang w:val="hy-AM"/>
        </w:rPr>
        <w:t>միջնակարգ դպրոցի</w:t>
      </w:r>
      <w:r w:rsidRPr="004A4D37">
        <w:rPr>
          <w:rFonts w:ascii="GHEA Grapalat" w:hAnsi="GHEA Grapalat"/>
          <w:lang w:val="hy-AM"/>
        </w:rPr>
        <w:t xml:space="preserve"> կառուցման համար, որի նախագծային տեղակապումն իրականացվել է «</w:t>
      </w:r>
      <w:r w:rsidR="002E1A9F" w:rsidRPr="004A4D37">
        <w:rPr>
          <w:rFonts w:ascii="GHEA Grapalat" w:hAnsi="GHEA Grapalat"/>
          <w:lang w:val="hy-AM"/>
        </w:rPr>
        <w:t>Մառա և դուստրեր</w:t>
      </w:r>
      <w:r w:rsidRPr="004A4D37">
        <w:rPr>
          <w:rFonts w:ascii="GHEA Grapalat" w:hAnsi="GHEA Grapalat"/>
          <w:lang w:val="hy-AM"/>
        </w:rPr>
        <w:t xml:space="preserve">» ՍՊ ընկերության կողմից։ </w:t>
      </w:r>
    </w:p>
    <w:p w14:paraId="4C8DE3FB" w14:textId="080AA1DD" w:rsidR="0090348F" w:rsidRPr="004A4D37" w:rsidRDefault="003F6263" w:rsidP="00C23E48">
      <w:pPr>
        <w:spacing w:line="276" w:lineRule="auto"/>
        <w:ind w:left="402" w:right="95" w:firstLine="426"/>
        <w:jc w:val="both"/>
        <w:rPr>
          <w:rFonts w:ascii="GHEA Grapalat" w:hAnsi="GHEA Grapalat"/>
          <w:lang w:val="hy-AM"/>
        </w:rPr>
      </w:pPr>
      <w:r w:rsidRPr="004A4D37">
        <w:rPr>
          <w:rFonts w:ascii="GHEA Grapalat" w:hAnsi="GHEA Grapalat"/>
          <w:lang w:val="hy-AM"/>
        </w:rPr>
        <w:t>Դպրոց</w:t>
      </w:r>
      <w:r w:rsidR="00D04EBF" w:rsidRPr="004A4D37">
        <w:rPr>
          <w:rFonts w:ascii="GHEA Grapalat" w:hAnsi="GHEA Grapalat"/>
          <w:lang w:val="hy-AM"/>
        </w:rPr>
        <w:t xml:space="preserve">ի </w:t>
      </w:r>
      <w:r w:rsidR="0090348F" w:rsidRPr="004A4D37">
        <w:rPr>
          <w:rFonts w:ascii="GHEA Grapalat" w:hAnsi="GHEA Grapalat"/>
          <w:lang w:val="hy-AM"/>
        </w:rPr>
        <w:t xml:space="preserve"> կառուցումն իրականացվելու է ՀՀ պետական բյուջետային միջոցների հաշվին՝ պետական կարիքների համար:</w:t>
      </w:r>
    </w:p>
    <w:p w14:paraId="7A6FF284" w14:textId="2CB8A1F3" w:rsidR="0090348F" w:rsidRPr="004A4D37" w:rsidRDefault="0090348F" w:rsidP="00C23E48">
      <w:pPr>
        <w:pStyle w:val="a5"/>
        <w:spacing w:line="276" w:lineRule="auto"/>
        <w:ind w:right="95" w:firstLine="426"/>
        <w:rPr>
          <w:rFonts w:ascii="GHEA Grapalat" w:hAnsi="GHEA Grapalat"/>
          <w:lang w:val="hy-AM"/>
        </w:rPr>
      </w:pPr>
    </w:p>
    <w:p w14:paraId="7AB00834" w14:textId="77777777" w:rsidR="00966410" w:rsidRPr="004A4D37" w:rsidRDefault="00966410" w:rsidP="00C23E48">
      <w:pPr>
        <w:pStyle w:val="1"/>
        <w:ind w:right="95" w:firstLine="426"/>
        <w:rPr>
          <w:rFonts w:ascii="GHEA Grapalat" w:hAnsi="GHEA Grapalat"/>
          <w:lang w:val="hy-AM"/>
        </w:rPr>
      </w:pPr>
      <w:bookmarkStart w:id="9" w:name="_Toc193888053"/>
      <w:r w:rsidRPr="004A4D37">
        <w:rPr>
          <w:rFonts w:ascii="GHEA Grapalat" w:hAnsi="GHEA Grapalat"/>
          <w:lang w:val="hy-AM"/>
        </w:rPr>
        <w:t>5</w:t>
      </w:r>
      <w:r w:rsidRPr="004A4D37">
        <w:rPr>
          <w:rFonts w:ascii="Cambria Math" w:hAnsi="Cambria Math" w:cs="Cambria Math"/>
          <w:lang w:val="hy-AM"/>
        </w:rPr>
        <w:t>․</w:t>
      </w:r>
      <w:r w:rsidRPr="004A4D37">
        <w:rPr>
          <w:rFonts w:ascii="GHEA Grapalat" w:hAnsi="GHEA Grapalat"/>
          <w:lang w:val="hy-AM"/>
        </w:rPr>
        <w:t xml:space="preserve"> Նախատեսվող գործունեության ՇՄԱԳ փորձաքննական գործընթացների վերաբերյալ</w:t>
      </w:r>
      <w:bookmarkEnd w:id="9"/>
    </w:p>
    <w:p w14:paraId="692C1D9F" w14:textId="4E37B378" w:rsidR="0090348F" w:rsidRPr="004A4D37" w:rsidRDefault="00966410" w:rsidP="00C23E48">
      <w:pPr>
        <w:widowControl w:val="0"/>
        <w:tabs>
          <w:tab w:val="left" w:pos="1110"/>
        </w:tabs>
        <w:autoSpaceDE w:val="0"/>
        <w:autoSpaceDN w:val="0"/>
        <w:spacing w:before="120" w:line="276" w:lineRule="auto"/>
        <w:ind w:right="95" w:firstLine="426"/>
        <w:jc w:val="both"/>
        <w:rPr>
          <w:rFonts w:ascii="GHEA Grapalat" w:hAnsi="GHEA Grapalat"/>
          <w:b/>
          <w:bCs/>
          <w:lang w:val="hy-AM"/>
        </w:rPr>
      </w:pPr>
      <w:r w:rsidRPr="004A4D37">
        <w:rPr>
          <w:rFonts w:ascii="GHEA Grapalat" w:eastAsia="Sylfaen" w:hAnsi="GHEA Grapalat" w:cs="Sylfaen"/>
          <w:b/>
          <w:bCs/>
          <w:sz w:val="31"/>
          <w:lang w:val="hy-AM"/>
        </w:rPr>
        <w:tab/>
        <w:t xml:space="preserve"> </w:t>
      </w:r>
      <w:r w:rsidR="0090348F" w:rsidRPr="004A4D37">
        <w:rPr>
          <w:rFonts w:ascii="GHEA Grapalat" w:hAnsi="GHEA Grapalat"/>
          <w:b/>
          <w:bCs/>
          <w:lang w:val="hy-AM"/>
        </w:rPr>
        <w:t>Շրջակա միջավայրի վրա ազդեցության գնահատման</w:t>
      </w:r>
      <w:r w:rsidR="0090348F" w:rsidRPr="004A4D37">
        <w:rPr>
          <w:rFonts w:ascii="GHEA Grapalat" w:hAnsi="GHEA Grapalat"/>
          <w:b/>
          <w:bCs/>
          <w:spacing w:val="18"/>
          <w:lang w:val="hy-AM"/>
        </w:rPr>
        <w:t xml:space="preserve"> </w:t>
      </w:r>
      <w:r w:rsidR="0090348F" w:rsidRPr="004A4D37">
        <w:rPr>
          <w:rFonts w:ascii="GHEA Grapalat" w:hAnsi="GHEA Grapalat"/>
          <w:b/>
          <w:bCs/>
          <w:lang w:val="hy-AM"/>
        </w:rPr>
        <w:t>նպատակը</w:t>
      </w:r>
    </w:p>
    <w:p w14:paraId="5C795984" w14:textId="7A722FDF" w:rsidR="0090348F" w:rsidRPr="004A4D37" w:rsidRDefault="0090348F" w:rsidP="00C23E48">
      <w:pPr>
        <w:pStyle w:val="a5"/>
        <w:spacing w:before="46" w:line="276" w:lineRule="auto"/>
        <w:ind w:left="0" w:right="95" w:firstLine="426"/>
        <w:rPr>
          <w:rFonts w:ascii="GHEA Grapalat" w:hAnsi="GHEA Grapalat"/>
          <w:lang w:val="hy-AM"/>
        </w:rPr>
      </w:pPr>
      <w:r w:rsidRPr="004A4D37">
        <w:rPr>
          <w:rFonts w:ascii="GHEA Grapalat" w:hAnsi="GHEA Grapalat"/>
          <w:lang w:val="hy-AM"/>
        </w:rPr>
        <w:t>Շրջակա միջավայրի վրա ազդեցության գնահատման նպատակն է բացահայտել նախատեսվող գործունեության իրականացման ընթացքում կանխատեսվող բնապահպանական ազդեցությունները (շրջակա միջավայրը աղտոտող վնասակար նյութեր, թափոններ և այլ գործոններ), վերլուծել ու գնահատել դրանք, ցույց տալ, որ հնարավոր բացասական ազդեցությունների կանխարգելման, չեզոքացման և/կամ նվազեցման համար նախատեսված են անհրաժեշտ միջոցառումները: Գնահատման նպատակն է նաև նույնականացնել հնարավոր սոցիալական ազդեցությունները և օգուտները:</w:t>
      </w:r>
    </w:p>
    <w:p w14:paraId="6962DED6" w14:textId="39ABD796" w:rsidR="008E5D7A" w:rsidRPr="004A4D37" w:rsidRDefault="00966410" w:rsidP="00C23E48">
      <w:pPr>
        <w:pStyle w:val="a5"/>
        <w:spacing w:before="46" w:line="276" w:lineRule="auto"/>
        <w:ind w:left="0" w:right="95" w:firstLine="426"/>
        <w:rPr>
          <w:rFonts w:ascii="GHEA Grapalat" w:hAnsi="GHEA Grapalat"/>
          <w:lang w:val="hy-AM"/>
        </w:rPr>
      </w:pPr>
      <w:bookmarkStart w:id="10" w:name="_Toc167918115"/>
      <w:r w:rsidRPr="004A4D37">
        <w:rPr>
          <w:rFonts w:ascii="GHEA Grapalat" w:hAnsi="GHEA Grapalat"/>
          <w:lang w:val="hy-AM"/>
        </w:rPr>
        <w:tab/>
      </w:r>
      <w:bookmarkEnd w:id="10"/>
      <w:r w:rsidR="00722540" w:rsidRPr="004A4D37">
        <w:rPr>
          <w:rFonts w:ascii="GHEA Grapalat" w:hAnsi="GHEA Grapalat"/>
          <w:lang w:val="hy-AM"/>
        </w:rPr>
        <w:t>Ըստ "Շրջակա միջավայրի վրա ազդեցության գնահատման և փորձաքննության մասին" օրենքի փորձաքննության ենթակա են</w:t>
      </w:r>
      <w:r w:rsidR="008E5D7A" w:rsidRPr="004A4D37">
        <w:rPr>
          <w:rFonts w:ascii="GHEA Grapalat" w:hAnsi="GHEA Grapalat"/>
          <w:lang w:val="hy-AM"/>
        </w:rPr>
        <w:t xml:space="preserve"> օրենքի 12-րդ հոդվածի 3-րդ և 4-րդ, 6-9-րդ մասերով, ինչպես նաև օրենքի 18-րդ հոդվածի 4-րդ մասի 1-ին կետով սահմանված՝ նախատեսվող գործունեության տեսակների ՇՄԱԳ հաշվետվությունները և նախագծային փաստաթղթերը.</w:t>
      </w:r>
    </w:p>
    <w:p w14:paraId="110B9B1A" w14:textId="77777777" w:rsidR="00722540" w:rsidRPr="004A4D37" w:rsidRDefault="00722540" w:rsidP="00C23E48">
      <w:pPr>
        <w:pStyle w:val="a5"/>
        <w:spacing w:line="276" w:lineRule="auto"/>
        <w:ind w:right="95" w:firstLine="426"/>
        <w:rPr>
          <w:rFonts w:ascii="GHEA Grapalat" w:hAnsi="GHEA Grapalat"/>
          <w:lang w:val="hy-AM"/>
        </w:rPr>
      </w:pPr>
    </w:p>
    <w:p w14:paraId="31F49667" w14:textId="52C6E0BE" w:rsidR="00966410" w:rsidRPr="004A4D37" w:rsidRDefault="00B81801" w:rsidP="00C23E48">
      <w:pPr>
        <w:pStyle w:val="1"/>
        <w:ind w:right="95" w:firstLine="426"/>
        <w:rPr>
          <w:rFonts w:ascii="GHEA Grapalat" w:hAnsi="GHEA Grapalat"/>
          <w:lang w:val="hy-AM"/>
        </w:rPr>
      </w:pPr>
      <w:bookmarkStart w:id="11" w:name="_Toc193888054"/>
      <w:r w:rsidRPr="004A4D37">
        <w:rPr>
          <w:rFonts w:ascii="GHEA Grapalat" w:hAnsi="GHEA Grapalat"/>
          <w:lang w:val="hy-AM"/>
        </w:rPr>
        <w:lastRenderedPageBreak/>
        <w:t xml:space="preserve">6. </w:t>
      </w:r>
      <w:r w:rsidR="00966410" w:rsidRPr="004A4D37">
        <w:rPr>
          <w:rFonts w:ascii="GHEA Grapalat" w:hAnsi="GHEA Grapalat"/>
          <w:lang w:val="hy-AM"/>
        </w:rPr>
        <w:t>Ձեռնարկողի անվանումը, գտնվելու վայրը և նպատակը</w:t>
      </w:r>
      <w:bookmarkEnd w:id="11"/>
      <w:r w:rsidR="00966410" w:rsidRPr="004A4D37">
        <w:rPr>
          <w:rFonts w:ascii="GHEA Grapalat" w:hAnsi="GHEA Grapalat"/>
          <w:lang w:val="hy-AM"/>
        </w:rPr>
        <w:t xml:space="preserve"> </w:t>
      </w:r>
    </w:p>
    <w:p w14:paraId="41B13114" w14:textId="77777777" w:rsidR="00E80F81" w:rsidRPr="004A4D37" w:rsidRDefault="00966410" w:rsidP="00C23E48">
      <w:pPr>
        <w:spacing w:line="276" w:lineRule="auto"/>
        <w:ind w:right="95" w:firstLine="426"/>
        <w:jc w:val="both"/>
        <w:rPr>
          <w:rFonts w:ascii="GHEA Grapalat" w:hAnsi="GHEA Grapalat"/>
          <w:lang w:val="hy-AM"/>
        </w:rPr>
      </w:pPr>
      <w:r w:rsidRPr="004A4D37">
        <w:rPr>
          <w:rFonts w:ascii="GHEA Grapalat" w:hAnsi="GHEA Grapalat"/>
          <w:lang w:val="hy-AM"/>
        </w:rPr>
        <w:t xml:space="preserve">Նախատեսվող </w:t>
      </w:r>
      <w:r w:rsidR="00F95FF1" w:rsidRPr="004A4D37">
        <w:rPr>
          <w:rFonts w:ascii="GHEA Grapalat" w:hAnsi="GHEA Grapalat"/>
          <w:lang w:val="hy-AM"/>
        </w:rPr>
        <w:t>գործունեության տեղակապման նախագծումն</w:t>
      </w:r>
      <w:r w:rsidRPr="004A4D37">
        <w:rPr>
          <w:rFonts w:ascii="GHEA Grapalat" w:hAnsi="GHEA Grapalat"/>
          <w:lang w:val="hy-AM"/>
        </w:rPr>
        <w:t xml:space="preserve"> իրականացվելու է </w:t>
      </w:r>
      <w:r w:rsidR="003D38C9" w:rsidRPr="004A4D37">
        <w:rPr>
          <w:rFonts w:ascii="GHEA Grapalat" w:hAnsi="GHEA Grapalat"/>
          <w:lang w:val="hy-AM"/>
        </w:rPr>
        <w:t xml:space="preserve">«Մառա և դուստրեր» ՍՊԸ </w:t>
      </w:r>
      <w:r w:rsidR="00144F4F" w:rsidRPr="004A4D37">
        <w:rPr>
          <w:rFonts w:ascii="GHEA Grapalat" w:hAnsi="GHEA Grapalat"/>
          <w:lang w:val="hy-AM"/>
        </w:rPr>
        <w:t>կողմից</w:t>
      </w:r>
      <w:r w:rsidR="003D38C9" w:rsidRPr="004A4D37">
        <w:rPr>
          <w:rFonts w:ascii="GHEA Grapalat" w:hAnsi="GHEA Grapalat"/>
          <w:lang w:val="hy-AM"/>
        </w:rPr>
        <w:t>,</w:t>
      </w:r>
      <w:r w:rsidR="00144F4F" w:rsidRPr="004A4D37">
        <w:rPr>
          <w:rFonts w:ascii="GHEA Grapalat" w:hAnsi="GHEA Grapalat"/>
          <w:lang w:val="hy-AM"/>
        </w:rPr>
        <w:t xml:space="preserve"> </w:t>
      </w:r>
      <w:r w:rsidRPr="004A4D37">
        <w:rPr>
          <w:rFonts w:ascii="GHEA Grapalat" w:hAnsi="GHEA Grapalat"/>
          <w:lang w:val="hy-AM"/>
        </w:rPr>
        <w:t xml:space="preserve">որի իրավաբանական հասցեն է՝ </w:t>
      </w:r>
      <w:r w:rsidR="003D38C9" w:rsidRPr="004A4D37">
        <w:rPr>
          <w:rFonts w:ascii="GHEA Grapalat" w:hAnsi="GHEA Grapalat"/>
          <w:lang w:val="hy-AM"/>
        </w:rPr>
        <w:t>ք</w:t>
      </w:r>
      <w:r w:rsidR="003D38C9" w:rsidRPr="004A4D37">
        <w:rPr>
          <w:rFonts w:ascii="Cambria Math" w:hAnsi="Cambria Math" w:cs="Cambria Math"/>
          <w:lang w:val="hy-AM"/>
        </w:rPr>
        <w:t>․</w:t>
      </w:r>
      <w:r w:rsidR="003D38C9" w:rsidRPr="004A4D37">
        <w:rPr>
          <w:rFonts w:ascii="GHEA Grapalat" w:hAnsi="GHEA Grapalat"/>
          <w:lang w:val="hy-AM"/>
        </w:rPr>
        <w:t xml:space="preserve"> </w:t>
      </w:r>
      <w:r w:rsidR="003D38C9" w:rsidRPr="004A4D37">
        <w:rPr>
          <w:rFonts w:ascii="GHEA Grapalat" w:hAnsi="GHEA Grapalat" w:cs="GHEA Grapalat"/>
          <w:lang w:val="hy-AM"/>
        </w:rPr>
        <w:t>Երևան</w:t>
      </w:r>
      <w:r w:rsidR="003D38C9" w:rsidRPr="004A4D37">
        <w:rPr>
          <w:rFonts w:ascii="GHEA Grapalat" w:hAnsi="GHEA Grapalat"/>
          <w:lang w:val="hy-AM"/>
        </w:rPr>
        <w:t xml:space="preserve">, </w:t>
      </w:r>
      <w:r w:rsidR="003D38C9" w:rsidRPr="004A4D37">
        <w:rPr>
          <w:rFonts w:ascii="GHEA Grapalat" w:hAnsi="GHEA Grapalat" w:cs="GHEA Grapalat"/>
          <w:lang w:val="hy-AM"/>
        </w:rPr>
        <w:t>Փ</w:t>
      </w:r>
      <w:r w:rsidR="003D38C9" w:rsidRPr="004A4D37">
        <w:rPr>
          <w:rFonts w:ascii="Cambria Math" w:hAnsi="Cambria Math" w:cs="Cambria Math"/>
          <w:lang w:val="hy-AM"/>
        </w:rPr>
        <w:t>․</w:t>
      </w:r>
      <w:r w:rsidR="003D38C9" w:rsidRPr="004A4D37">
        <w:rPr>
          <w:rFonts w:ascii="GHEA Grapalat" w:hAnsi="GHEA Grapalat"/>
          <w:lang w:val="hy-AM"/>
        </w:rPr>
        <w:t xml:space="preserve"> </w:t>
      </w:r>
      <w:r w:rsidR="003D38C9" w:rsidRPr="004A4D37">
        <w:rPr>
          <w:rFonts w:ascii="GHEA Grapalat" w:hAnsi="GHEA Grapalat" w:cs="GHEA Grapalat"/>
          <w:lang w:val="hy-AM"/>
        </w:rPr>
        <w:t>Բուզանդի</w:t>
      </w:r>
      <w:r w:rsidR="003D38C9" w:rsidRPr="004A4D37">
        <w:rPr>
          <w:rFonts w:ascii="GHEA Grapalat" w:hAnsi="GHEA Grapalat"/>
          <w:lang w:val="hy-AM"/>
        </w:rPr>
        <w:t xml:space="preserve"> </w:t>
      </w:r>
      <w:r w:rsidR="003D38C9" w:rsidRPr="004A4D37">
        <w:rPr>
          <w:rFonts w:ascii="GHEA Grapalat" w:hAnsi="GHEA Grapalat" w:cs="GHEA Grapalat"/>
          <w:lang w:val="hy-AM"/>
        </w:rPr>
        <w:t>փող</w:t>
      </w:r>
      <w:r w:rsidR="003D38C9" w:rsidRPr="004A4D37">
        <w:rPr>
          <w:rFonts w:ascii="Cambria Math" w:hAnsi="Cambria Math" w:cs="Cambria Math"/>
          <w:lang w:val="hy-AM"/>
        </w:rPr>
        <w:t>․</w:t>
      </w:r>
      <w:r w:rsidR="003D38C9" w:rsidRPr="004A4D37">
        <w:rPr>
          <w:rFonts w:ascii="GHEA Grapalat" w:hAnsi="GHEA Grapalat"/>
          <w:lang w:val="hy-AM"/>
        </w:rPr>
        <w:t>, 1/3</w:t>
      </w:r>
      <w:r w:rsidRPr="004A4D37">
        <w:rPr>
          <w:rFonts w:ascii="GHEA Grapalat" w:hAnsi="GHEA Grapalat"/>
          <w:lang w:val="hy-AM"/>
        </w:rPr>
        <w:t>։</w:t>
      </w:r>
    </w:p>
    <w:p w14:paraId="1613D8AB" w14:textId="6CF2F8AE" w:rsidR="00966410" w:rsidRPr="004A4D37" w:rsidRDefault="00AC7636" w:rsidP="00C23E48">
      <w:pPr>
        <w:spacing w:line="276" w:lineRule="auto"/>
        <w:ind w:right="95" w:firstLine="426"/>
        <w:jc w:val="both"/>
        <w:rPr>
          <w:rFonts w:ascii="GHEA Grapalat" w:hAnsi="GHEA Grapalat"/>
          <w:lang w:val="hy-AM"/>
        </w:rPr>
      </w:pPr>
      <w:r w:rsidRPr="004A4D37">
        <w:rPr>
          <w:rFonts w:ascii="GHEA Grapalat" w:hAnsi="GHEA Grapalat"/>
          <w:lang w:val="hy-AM"/>
        </w:rPr>
        <w:t>Գետազատ</w:t>
      </w:r>
      <w:r w:rsidR="00795C86" w:rsidRPr="004A4D37">
        <w:rPr>
          <w:rFonts w:ascii="GHEA Grapalat" w:hAnsi="GHEA Grapalat"/>
          <w:lang w:val="hy-AM"/>
        </w:rPr>
        <w:t xml:space="preserve"> բնակավայրի</w:t>
      </w:r>
      <w:r w:rsidR="00144F4F" w:rsidRPr="004A4D37">
        <w:rPr>
          <w:rFonts w:ascii="GHEA Grapalat" w:hAnsi="GHEA Grapalat"/>
          <w:lang w:val="hy-AM"/>
        </w:rPr>
        <w:t xml:space="preserve"> </w:t>
      </w:r>
      <w:r w:rsidRPr="004A4D37">
        <w:rPr>
          <w:rFonts w:ascii="GHEA Grapalat" w:hAnsi="GHEA Grapalat"/>
          <w:lang w:val="hy-AM"/>
        </w:rPr>
        <w:t>միջնակարգ դպրոցի</w:t>
      </w:r>
      <w:r w:rsidR="00966410" w:rsidRPr="004A4D37">
        <w:rPr>
          <w:rFonts w:ascii="GHEA Grapalat" w:hAnsi="GHEA Grapalat"/>
          <w:lang w:val="hy-AM"/>
        </w:rPr>
        <w:t xml:space="preserve"> կառուցումը նախատեսվում է իրականացնել </w:t>
      </w:r>
      <w:r w:rsidR="00F95FF1" w:rsidRPr="004A4D37">
        <w:rPr>
          <w:rFonts w:ascii="GHEA Grapalat" w:hAnsi="GHEA Grapalat"/>
          <w:lang w:val="hy-AM"/>
        </w:rPr>
        <w:t xml:space="preserve">ՀՀ </w:t>
      </w:r>
      <w:r w:rsidR="0063427F" w:rsidRPr="004A4D37">
        <w:rPr>
          <w:rFonts w:ascii="GHEA Grapalat" w:eastAsiaTheme="minorHAnsi" w:hAnsi="GHEA Grapalat" w:cs="Times Armenian"/>
          <w:lang w:val="hy-AM"/>
        </w:rPr>
        <w:t>Արարատ</w:t>
      </w:r>
      <w:r w:rsidR="00EB5C99" w:rsidRPr="004A4D37">
        <w:rPr>
          <w:rFonts w:ascii="GHEA Grapalat" w:eastAsiaTheme="minorHAnsi" w:hAnsi="GHEA Grapalat" w:cs="Times Armenian"/>
          <w:lang w:val="hy-AM"/>
        </w:rPr>
        <w:t xml:space="preserve">ի մարզի </w:t>
      </w:r>
      <w:r w:rsidR="0063427F" w:rsidRPr="004A4D37">
        <w:rPr>
          <w:rFonts w:ascii="GHEA Grapalat" w:eastAsiaTheme="minorHAnsi" w:hAnsi="GHEA Grapalat" w:cs="Times Armenian"/>
          <w:lang w:val="hy-AM"/>
        </w:rPr>
        <w:t>Գետազատ</w:t>
      </w:r>
      <w:r w:rsidR="00EB5C99" w:rsidRPr="004A4D37">
        <w:rPr>
          <w:rFonts w:ascii="GHEA Grapalat" w:eastAsiaTheme="minorHAnsi" w:hAnsi="GHEA Grapalat" w:cs="Times Armenian"/>
          <w:lang w:val="hy-AM"/>
        </w:rPr>
        <w:t xml:space="preserve"> բնակավայրում՝ </w:t>
      </w:r>
      <w:r w:rsidR="00144F4F" w:rsidRPr="004A4D37">
        <w:rPr>
          <w:rFonts w:ascii="GHEA Grapalat" w:hAnsi="GHEA Grapalat"/>
          <w:lang w:val="hy-AM"/>
        </w:rPr>
        <w:t>«</w:t>
      </w:r>
      <w:r w:rsidR="00EB5C99" w:rsidRPr="004A4D37">
        <w:rPr>
          <w:rFonts w:ascii="GHEA Grapalat" w:hAnsi="GHEA Grapalat"/>
          <w:lang w:val="hy-AM"/>
        </w:rPr>
        <w:t>մինչև</w:t>
      </w:r>
      <w:r w:rsidR="00144F4F" w:rsidRPr="004A4D37">
        <w:rPr>
          <w:rFonts w:ascii="GHEA Grapalat" w:hAnsi="GHEA Grapalat"/>
          <w:lang w:val="hy-AM"/>
        </w:rPr>
        <w:t xml:space="preserve"> 2026 թվականը կառուցվող, հիմնանորոգվող</w:t>
      </w:r>
      <w:r w:rsidR="00EB5C99" w:rsidRPr="004A4D37">
        <w:rPr>
          <w:rFonts w:ascii="GHEA Grapalat" w:hAnsi="GHEA Grapalat"/>
          <w:lang w:val="hy-AM"/>
        </w:rPr>
        <w:t>,</w:t>
      </w:r>
      <w:r w:rsidR="00144F4F" w:rsidRPr="004A4D37">
        <w:rPr>
          <w:rFonts w:ascii="GHEA Grapalat" w:hAnsi="GHEA Grapalat"/>
          <w:lang w:val="hy-AM"/>
        </w:rPr>
        <w:t xml:space="preserve"> կամ վերակառուցվող 300 դպրոցներ» ծրագրի շրջանակներում</w:t>
      </w:r>
      <w:r w:rsidR="00C23327" w:rsidRPr="004A4D37">
        <w:rPr>
          <w:rFonts w:ascii="GHEA Grapalat" w:hAnsi="GHEA Grapalat"/>
          <w:lang w:val="hy-AM"/>
        </w:rPr>
        <w:t>, ՀՀ կառավարության 394-Ն որոշման համաձայն</w:t>
      </w:r>
      <w:r w:rsidR="00966410" w:rsidRPr="004A4D37">
        <w:rPr>
          <w:rFonts w:ascii="GHEA Grapalat" w:hAnsi="GHEA Grapalat"/>
          <w:lang w:val="hy-AM"/>
        </w:rPr>
        <w:t xml:space="preserve">։ Նախատեսվող գործունեության նպատակն է՝ կառուցել համապատասխան ստանդարտներով և ժամանակակից պահանջներով դպրոցի նոր </w:t>
      </w:r>
      <w:r w:rsidR="00144F4F" w:rsidRPr="004A4D37">
        <w:rPr>
          <w:rFonts w:ascii="GHEA Grapalat" w:hAnsi="GHEA Grapalat"/>
          <w:lang w:val="hy-AM"/>
        </w:rPr>
        <w:t xml:space="preserve">շենք։ </w:t>
      </w:r>
      <w:r w:rsidR="00966410" w:rsidRPr="004A4D37">
        <w:rPr>
          <w:rFonts w:ascii="GHEA Grapalat" w:hAnsi="GHEA Grapalat"/>
          <w:lang w:val="hy-AM"/>
        </w:rPr>
        <w:t>Ծրագրի իրականացնող է Հայաստանի տարածքային զարգացման հիմնադրամը (ՀՏԶՀ)՝ ՀՀ կառավարության</w:t>
      </w:r>
      <w:r w:rsidR="00144F4F" w:rsidRPr="004A4D37">
        <w:rPr>
          <w:rFonts w:ascii="GHEA Grapalat" w:hAnsi="GHEA Grapalat"/>
          <w:lang w:val="hy-AM"/>
        </w:rPr>
        <w:t xml:space="preserve"> պետական բյուջեի միջոցներով</w:t>
      </w:r>
      <w:r w:rsidR="00966410" w:rsidRPr="004A4D37">
        <w:rPr>
          <w:rFonts w:ascii="GHEA Grapalat" w:hAnsi="GHEA Grapalat"/>
          <w:lang w:val="hy-AM"/>
        </w:rPr>
        <w:t xml:space="preserve">։ </w:t>
      </w:r>
      <w:r w:rsidR="00014AAC" w:rsidRPr="004A4D37">
        <w:rPr>
          <w:rFonts w:ascii="GHEA Grapalat" w:hAnsi="GHEA Grapalat"/>
          <w:lang w:val="hy-AM"/>
        </w:rPr>
        <w:t xml:space="preserve">Կապալառու ընկերությունն է </w:t>
      </w:r>
      <w:r w:rsidR="005F70BB" w:rsidRPr="004A4D37">
        <w:rPr>
          <w:rFonts w:ascii="GHEA Grapalat" w:hAnsi="GHEA Grapalat"/>
          <w:lang w:val="hy-AM"/>
        </w:rPr>
        <w:t xml:space="preserve">«ԲԻԼԴԵՐ ՔՈՆՍԹՐԱՔՇՆ» </w:t>
      </w:r>
      <w:r w:rsidR="005F70BB" w:rsidRPr="004A4D37">
        <w:rPr>
          <w:rFonts w:ascii="GHEA Grapalat" w:hAnsi="GHEA Grapalat"/>
          <w:color w:val="000000" w:themeColor="text1"/>
          <w:lang w:val="hy-AM"/>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ՍՊԸ</w:t>
      </w:r>
      <w:r w:rsidR="00014AAC" w:rsidRPr="004A4D37">
        <w:rPr>
          <w:rFonts w:ascii="GHEA Grapalat" w:hAnsi="GHEA Grapalat"/>
          <w:lang w:val="hy-AM"/>
        </w:rPr>
        <w:t>:</w:t>
      </w:r>
    </w:p>
    <w:p w14:paraId="2177461E" w14:textId="2ACEAF2B" w:rsidR="00966410" w:rsidRPr="004A4D37" w:rsidRDefault="00966410" w:rsidP="00C23E48">
      <w:pPr>
        <w:pStyle w:val="1"/>
        <w:ind w:right="95" w:firstLine="426"/>
        <w:rPr>
          <w:rFonts w:ascii="GHEA Grapalat" w:hAnsi="GHEA Grapalat"/>
          <w:lang w:val="hy-AM"/>
        </w:rPr>
      </w:pPr>
      <w:r w:rsidRPr="004A4D37">
        <w:rPr>
          <w:rFonts w:ascii="GHEA Grapalat" w:hAnsi="GHEA Grapalat"/>
          <w:lang w:val="hy-AM"/>
        </w:rPr>
        <w:t xml:space="preserve"> </w:t>
      </w:r>
      <w:bookmarkStart w:id="12" w:name="_Toc193888055"/>
      <w:r w:rsidRPr="004A4D37">
        <w:rPr>
          <w:rFonts w:ascii="GHEA Grapalat" w:hAnsi="GHEA Grapalat"/>
          <w:lang w:val="hy-AM"/>
        </w:rPr>
        <w:t>7</w:t>
      </w:r>
      <w:r w:rsidRPr="004A4D37">
        <w:rPr>
          <w:rFonts w:ascii="Cambria Math" w:hAnsi="Cambria Math" w:cs="Cambria Math"/>
          <w:lang w:val="hy-AM"/>
        </w:rPr>
        <w:t>․</w:t>
      </w:r>
      <w:r w:rsidR="00C23327" w:rsidRPr="004A4D37">
        <w:rPr>
          <w:rFonts w:ascii="GHEA Grapalat" w:hAnsi="GHEA Grapalat"/>
          <w:lang w:val="hy-AM"/>
        </w:rPr>
        <w:t>ՇՄԱԳ</w:t>
      </w:r>
      <w:r w:rsidR="00AE04D3" w:rsidRPr="004A4D37">
        <w:rPr>
          <w:rFonts w:ascii="GHEA Grapalat" w:hAnsi="GHEA Grapalat"/>
          <w:lang w:val="hy-AM"/>
        </w:rPr>
        <w:t xml:space="preserve"> հաշվետվության </w:t>
      </w:r>
      <w:r w:rsidRPr="004A4D37">
        <w:rPr>
          <w:rFonts w:ascii="GHEA Grapalat" w:hAnsi="GHEA Grapalat"/>
          <w:lang w:val="hy-AM"/>
        </w:rPr>
        <w:t>մշակման հիմքերը</w:t>
      </w:r>
      <w:bookmarkEnd w:id="12"/>
      <w:r w:rsidRPr="004A4D37">
        <w:rPr>
          <w:rFonts w:ascii="GHEA Grapalat" w:hAnsi="GHEA Grapalat"/>
          <w:lang w:val="hy-AM"/>
        </w:rPr>
        <w:t xml:space="preserve"> </w:t>
      </w:r>
    </w:p>
    <w:p w14:paraId="117A2705" w14:textId="4EA231F8" w:rsidR="00AE04D3" w:rsidRPr="004A4D37" w:rsidRDefault="00966410" w:rsidP="00C23E48">
      <w:pPr>
        <w:pStyle w:val="a5"/>
        <w:spacing w:before="46" w:line="276" w:lineRule="auto"/>
        <w:ind w:right="95" w:firstLine="426"/>
        <w:rPr>
          <w:rFonts w:ascii="GHEA Grapalat" w:hAnsi="GHEA Grapalat" w:cs="Cambria Math"/>
          <w:lang w:val="hy-AM"/>
        </w:rPr>
      </w:pPr>
      <w:r w:rsidRPr="004A4D37">
        <w:rPr>
          <w:rFonts w:ascii="GHEA Grapalat" w:hAnsi="GHEA Grapalat"/>
          <w:lang w:val="hy-AM"/>
        </w:rPr>
        <w:t xml:space="preserve">Նախատեսվող դպրոցի կառուցման </w:t>
      </w:r>
      <w:r w:rsidR="00B345AA" w:rsidRPr="004A4D37">
        <w:rPr>
          <w:rFonts w:ascii="GHEA Grapalat" w:hAnsi="GHEA Grapalat"/>
          <w:lang w:val="hy-AM"/>
        </w:rPr>
        <w:t>հաշվետվությունը</w:t>
      </w:r>
      <w:r w:rsidRPr="004A4D37">
        <w:rPr>
          <w:rFonts w:ascii="GHEA Grapalat" w:hAnsi="GHEA Grapalat"/>
          <w:lang w:val="hy-AM"/>
        </w:rPr>
        <w:t xml:space="preserve"> մշակված է հիմք ընդունելով</w:t>
      </w:r>
      <w:r w:rsidRPr="004A4D37">
        <w:rPr>
          <w:rFonts w:ascii="Cambria Math" w:hAnsi="Cambria Math" w:cs="Cambria Math"/>
          <w:lang w:val="hy-AM"/>
        </w:rPr>
        <w:t>․</w:t>
      </w:r>
    </w:p>
    <w:p w14:paraId="6F86CBFE" w14:textId="33B040A7" w:rsidR="00AE04D3" w:rsidRPr="004A4D37" w:rsidRDefault="00966410" w:rsidP="00C23E48">
      <w:pPr>
        <w:pStyle w:val="a5"/>
        <w:spacing w:before="46" w:line="276" w:lineRule="auto"/>
        <w:ind w:right="95" w:firstLine="426"/>
        <w:rPr>
          <w:rFonts w:ascii="GHEA Grapalat" w:hAnsi="GHEA Grapalat"/>
          <w:lang w:val="hy-AM"/>
        </w:rPr>
      </w:pPr>
      <w:r w:rsidRPr="004A4D37">
        <w:rPr>
          <w:rFonts w:ascii="GHEA Grapalat" w:hAnsi="GHEA Grapalat"/>
          <w:lang w:val="hy-AM"/>
        </w:rPr>
        <w:t xml:space="preserve"> - դպրոցի կառուցման նախագծային փաստաթղթերը,</w:t>
      </w:r>
    </w:p>
    <w:p w14:paraId="0BAD1413" w14:textId="588FCAD6" w:rsidR="00B720FC" w:rsidRPr="004A4D37" w:rsidRDefault="00B720FC" w:rsidP="00C23E48">
      <w:pPr>
        <w:pStyle w:val="a5"/>
        <w:spacing w:before="46" w:line="276" w:lineRule="auto"/>
        <w:ind w:right="95" w:firstLine="426"/>
        <w:rPr>
          <w:rFonts w:ascii="GHEA Grapalat" w:hAnsi="GHEA Grapalat"/>
          <w:lang w:val="hy-AM"/>
        </w:rPr>
      </w:pPr>
      <w:r w:rsidRPr="004A4D37">
        <w:rPr>
          <w:rFonts w:ascii="GHEA Grapalat" w:hAnsi="GHEA Grapalat"/>
          <w:lang w:val="hy-AM"/>
        </w:rPr>
        <w:t xml:space="preserve">- դպրոցի կառուցման գլխավոր հատակագիծը </w:t>
      </w:r>
    </w:p>
    <w:p w14:paraId="18508935" w14:textId="3A1D10DF" w:rsidR="00AE04D3" w:rsidRPr="004A4D37" w:rsidRDefault="00966410" w:rsidP="00C23E48">
      <w:pPr>
        <w:pStyle w:val="a5"/>
        <w:spacing w:before="46" w:line="276" w:lineRule="auto"/>
        <w:ind w:right="95" w:firstLine="426"/>
        <w:rPr>
          <w:rFonts w:ascii="GHEA Grapalat" w:hAnsi="GHEA Grapalat"/>
          <w:lang w:val="hy-AM"/>
        </w:rPr>
      </w:pPr>
      <w:r w:rsidRPr="004A4D37">
        <w:rPr>
          <w:rFonts w:ascii="GHEA Grapalat" w:hAnsi="GHEA Grapalat"/>
          <w:lang w:val="hy-AM"/>
        </w:rPr>
        <w:t xml:space="preserve"> -տեղամասի ինժ</w:t>
      </w:r>
      <w:r w:rsidR="00F008CB" w:rsidRPr="004A4D37">
        <w:rPr>
          <w:rFonts w:ascii="GHEA Grapalat" w:hAnsi="GHEA Grapalat"/>
          <w:lang w:val="hy-AM"/>
        </w:rPr>
        <w:t>ե</w:t>
      </w:r>
      <w:r w:rsidRPr="004A4D37">
        <w:rPr>
          <w:rFonts w:ascii="GHEA Grapalat" w:hAnsi="GHEA Grapalat"/>
          <w:lang w:val="hy-AM"/>
        </w:rPr>
        <w:t>ներաերկրաբանական հետազոտությունների հաշվետվությունը,</w:t>
      </w:r>
    </w:p>
    <w:p w14:paraId="492F70C4" w14:textId="6E1E4900" w:rsidR="00AE04D3" w:rsidRPr="004A4D37" w:rsidRDefault="00966410" w:rsidP="00C23E48">
      <w:pPr>
        <w:pStyle w:val="a5"/>
        <w:spacing w:before="46" w:line="276" w:lineRule="auto"/>
        <w:ind w:right="95" w:firstLine="426"/>
        <w:rPr>
          <w:rFonts w:ascii="GHEA Grapalat" w:hAnsi="GHEA Grapalat"/>
          <w:lang w:val="hy-AM"/>
        </w:rPr>
      </w:pPr>
      <w:r w:rsidRPr="004A4D37">
        <w:rPr>
          <w:rFonts w:ascii="GHEA Grapalat" w:hAnsi="GHEA Grapalat"/>
          <w:lang w:val="hy-AM"/>
        </w:rPr>
        <w:t xml:space="preserve"> - համապատասխան համաձայնությունները և թույլտվությունները</w:t>
      </w:r>
      <w:r w:rsidR="00271649" w:rsidRPr="004A4D37">
        <w:rPr>
          <w:rFonts w:ascii="GHEA Grapalat" w:hAnsi="GHEA Grapalat"/>
          <w:lang w:val="hy-AM"/>
        </w:rPr>
        <w:t>, ՏԻՄ որոշումը</w:t>
      </w:r>
      <w:r w:rsidRPr="004A4D37">
        <w:rPr>
          <w:rFonts w:ascii="GHEA Grapalat" w:hAnsi="GHEA Grapalat"/>
          <w:lang w:val="hy-AM"/>
        </w:rPr>
        <w:t>,</w:t>
      </w:r>
    </w:p>
    <w:p w14:paraId="57500713" w14:textId="77777777" w:rsidR="00966410" w:rsidRPr="004A4D37" w:rsidRDefault="00966410" w:rsidP="00C23E48">
      <w:pPr>
        <w:pStyle w:val="a5"/>
        <w:spacing w:before="46" w:line="276" w:lineRule="auto"/>
        <w:ind w:right="95" w:firstLine="426"/>
        <w:rPr>
          <w:rFonts w:ascii="GHEA Grapalat" w:hAnsi="GHEA Grapalat"/>
          <w:lang w:val="hy-AM"/>
        </w:rPr>
      </w:pPr>
    </w:p>
    <w:p w14:paraId="0549E261" w14:textId="62591D1E" w:rsidR="009829CB" w:rsidRPr="004A4D37" w:rsidRDefault="00966410" w:rsidP="00C23E48">
      <w:pPr>
        <w:pStyle w:val="1"/>
        <w:ind w:right="95" w:firstLine="426"/>
        <w:rPr>
          <w:rFonts w:ascii="GHEA Grapalat" w:hAnsi="GHEA Grapalat"/>
          <w:lang w:val="hy-AM"/>
        </w:rPr>
      </w:pPr>
      <w:bookmarkStart w:id="13" w:name="_Toc193888056"/>
      <w:r w:rsidRPr="004A4D37">
        <w:rPr>
          <w:rFonts w:ascii="GHEA Grapalat" w:hAnsi="GHEA Grapalat"/>
          <w:lang w:val="hy-AM"/>
        </w:rPr>
        <w:t>8</w:t>
      </w:r>
      <w:r w:rsidRPr="004A4D37">
        <w:rPr>
          <w:rFonts w:ascii="Cambria Math" w:hAnsi="Cambria Math" w:cs="Cambria Math"/>
          <w:lang w:val="hy-AM"/>
        </w:rPr>
        <w:t>․</w:t>
      </w:r>
      <w:r w:rsidRPr="004A4D37">
        <w:rPr>
          <w:rFonts w:ascii="GHEA Grapalat" w:hAnsi="GHEA Grapalat"/>
          <w:lang w:val="hy-AM"/>
        </w:rPr>
        <w:t xml:space="preserve"> </w:t>
      </w:r>
      <w:r w:rsidR="009829CB" w:rsidRPr="004A4D37">
        <w:rPr>
          <w:rFonts w:ascii="GHEA Grapalat" w:hAnsi="GHEA Grapalat"/>
          <w:lang w:val="hy-AM"/>
        </w:rPr>
        <w:t>ԱՇԽԱՏԱՆՔՆԵՐԻ ՇՐՋԱՆԱԿՆԵՐԸ</w:t>
      </w:r>
      <w:bookmarkEnd w:id="13"/>
      <w:r w:rsidR="009829CB" w:rsidRPr="004A4D37">
        <w:rPr>
          <w:rFonts w:ascii="GHEA Grapalat" w:hAnsi="GHEA Grapalat"/>
          <w:lang w:val="hy-AM"/>
        </w:rPr>
        <w:t xml:space="preserve"> </w:t>
      </w:r>
    </w:p>
    <w:p w14:paraId="7E7E63F9" w14:textId="2D986B46" w:rsidR="009829CB" w:rsidRPr="004A4D37" w:rsidRDefault="00966410" w:rsidP="00C23E48">
      <w:pPr>
        <w:pStyle w:val="2"/>
        <w:ind w:right="95" w:firstLine="426"/>
        <w:rPr>
          <w:rFonts w:ascii="GHEA Grapalat" w:hAnsi="GHEA Grapalat"/>
          <w:lang w:val="hy-AM"/>
        </w:rPr>
      </w:pPr>
      <w:bookmarkStart w:id="14" w:name="_Toc193888057"/>
      <w:r w:rsidRPr="004A4D37">
        <w:rPr>
          <w:rFonts w:ascii="GHEA Grapalat" w:hAnsi="GHEA Grapalat"/>
          <w:lang w:val="hy-AM"/>
        </w:rPr>
        <w:t>8</w:t>
      </w:r>
      <w:r w:rsidR="009829CB" w:rsidRPr="004A4D37">
        <w:rPr>
          <w:rFonts w:ascii="GHEA Grapalat" w:hAnsi="GHEA Grapalat"/>
          <w:lang w:val="hy-AM"/>
        </w:rPr>
        <w:t>.1 Նախատեսվող գործունեության համառոտ նկարագիր</w:t>
      </w:r>
      <w:bookmarkEnd w:id="14"/>
      <w:r w:rsidR="009829CB" w:rsidRPr="004A4D37">
        <w:rPr>
          <w:rFonts w:ascii="GHEA Grapalat" w:hAnsi="GHEA Grapalat"/>
          <w:lang w:val="hy-AM"/>
        </w:rPr>
        <w:t xml:space="preserve"> </w:t>
      </w:r>
    </w:p>
    <w:p w14:paraId="3BF8844C" w14:textId="2062A857" w:rsidR="00C7430F" w:rsidRPr="004A4D37" w:rsidRDefault="001710FC" w:rsidP="00C23E48">
      <w:pPr>
        <w:spacing w:line="276" w:lineRule="auto"/>
        <w:ind w:right="95" w:firstLine="426"/>
        <w:jc w:val="both"/>
        <w:rPr>
          <w:rFonts w:ascii="GHEA Grapalat" w:hAnsi="GHEA Grapalat"/>
          <w:lang w:val="hy-AM"/>
        </w:rPr>
      </w:pPr>
      <w:r w:rsidRPr="004A4D37">
        <w:rPr>
          <w:rFonts w:ascii="GHEA Grapalat" w:eastAsiaTheme="minorHAnsi" w:hAnsi="GHEA Grapalat" w:cs="Sylfaen"/>
          <w:color w:val="000000"/>
          <w:lang w:val="hy-AM"/>
        </w:rPr>
        <w:t>Շենքի</w:t>
      </w:r>
      <w:r w:rsidRPr="004A4D37">
        <w:rPr>
          <w:rFonts w:ascii="GHEA Grapalat" w:eastAsiaTheme="minorHAnsi" w:hAnsi="GHEA Grapalat" w:cs="Arial Armenian"/>
          <w:color w:val="000000"/>
          <w:lang w:val="hy-AM"/>
        </w:rPr>
        <w:t xml:space="preserve"> </w:t>
      </w:r>
      <w:r w:rsidRPr="004A4D37">
        <w:rPr>
          <w:rFonts w:ascii="GHEA Grapalat" w:eastAsiaTheme="minorHAnsi" w:hAnsi="GHEA Grapalat" w:cs="Sylfaen"/>
          <w:color w:val="000000"/>
          <w:lang w:val="hy-AM"/>
        </w:rPr>
        <w:t>ծավալա</w:t>
      </w:r>
      <w:r w:rsidRPr="004A4D37">
        <w:rPr>
          <w:rFonts w:ascii="GHEA Grapalat" w:eastAsiaTheme="minorHAnsi" w:hAnsi="GHEA Grapalat" w:cs="Arial Armenian"/>
          <w:color w:val="000000"/>
          <w:lang w:val="hy-AM"/>
        </w:rPr>
        <w:t>-</w:t>
      </w:r>
      <w:r w:rsidRPr="004A4D37">
        <w:rPr>
          <w:rFonts w:ascii="GHEA Grapalat" w:eastAsiaTheme="minorHAnsi" w:hAnsi="GHEA Grapalat" w:cs="Sylfaen"/>
          <w:color w:val="000000"/>
          <w:lang w:val="hy-AM"/>
        </w:rPr>
        <w:t>տարածական</w:t>
      </w:r>
      <w:r w:rsidRPr="004A4D37">
        <w:rPr>
          <w:rFonts w:ascii="GHEA Grapalat" w:eastAsiaTheme="minorHAnsi" w:hAnsi="GHEA Grapalat" w:cs="Arial Armenian"/>
          <w:color w:val="000000"/>
          <w:lang w:val="hy-AM"/>
        </w:rPr>
        <w:t xml:space="preserve"> </w:t>
      </w:r>
      <w:r w:rsidRPr="004A4D37">
        <w:rPr>
          <w:rFonts w:ascii="GHEA Grapalat" w:eastAsiaTheme="minorHAnsi" w:hAnsi="GHEA Grapalat" w:cs="Sylfaen"/>
          <w:color w:val="000000"/>
          <w:lang w:val="hy-AM"/>
        </w:rPr>
        <w:t>լուծումը</w:t>
      </w:r>
      <w:r w:rsidRPr="004A4D37">
        <w:rPr>
          <w:rFonts w:ascii="GHEA Grapalat" w:eastAsiaTheme="minorHAnsi" w:hAnsi="GHEA Grapalat" w:cs="Arial Armenian"/>
          <w:color w:val="000000"/>
          <w:lang w:val="hy-AM"/>
        </w:rPr>
        <w:t xml:space="preserve"> </w:t>
      </w:r>
      <w:r w:rsidRPr="004A4D37">
        <w:rPr>
          <w:rFonts w:ascii="GHEA Grapalat" w:eastAsiaTheme="minorHAnsi" w:hAnsi="GHEA Grapalat" w:cs="Sylfaen"/>
          <w:color w:val="000000"/>
          <w:lang w:val="hy-AM"/>
        </w:rPr>
        <w:t>իրենից</w:t>
      </w:r>
      <w:r w:rsidRPr="004A4D37">
        <w:rPr>
          <w:rFonts w:ascii="GHEA Grapalat" w:eastAsiaTheme="minorHAnsi" w:hAnsi="GHEA Grapalat" w:cs="Arial Armenian"/>
          <w:color w:val="000000"/>
          <w:lang w:val="hy-AM"/>
        </w:rPr>
        <w:t xml:space="preserve"> </w:t>
      </w:r>
      <w:r w:rsidRPr="004A4D37">
        <w:rPr>
          <w:rFonts w:ascii="GHEA Grapalat" w:eastAsiaTheme="minorHAnsi" w:hAnsi="GHEA Grapalat" w:cs="Sylfaen"/>
          <w:color w:val="000000"/>
          <w:lang w:val="hy-AM"/>
        </w:rPr>
        <w:t>ներկայացնում</w:t>
      </w:r>
      <w:r w:rsidRPr="004A4D37">
        <w:rPr>
          <w:rFonts w:ascii="GHEA Grapalat" w:eastAsiaTheme="minorHAnsi" w:hAnsi="GHEA Grapalat" w:cs="Arial Armenian"/>
          <w:color w:val="000000"/>
          <w:lang w:val="hy-AM"/>
        </w:rPr>
        <w:t xml:space="preserve"> </w:t>
      </w:r>
      <w:r w:rsidRPr="004A4D37">
        <w:rPr>
          <w:rFonts w:ascii="GHEA Grapalat" w:eastAsiaTheme="minorHAnsi" w:hAnsi="GHEA Grapalat" w:cs="Sylfaen"/>
          <w:color w:val="000000"/>
          <w:lang w:val="hy-AM"/>
        </w:rPr>
        <w:t>է</w:t>
      </w:r>
      <w:r w:rsidRPr="004A4D37">
        <w:rPr>
          <w:rFonts w:ascii="GHEA Grapalat" w:eastAsiaTheme="minorHAnsi" w:hAnsi="GHEA Grapalat" w:cs="Arial Armenian"/>
          <w:color w:val="000000"/>
          <w:lang w:val="hy-AM"/>
        </w:rPr>
        <w:t xml:space="preserve"> </w:t>
      </w:r>
      <w:r w:rsidR="001A53CF" w:rsidRPr="004A4D37">
        <w:rPr>
          <w:rFonts w:ascii="GHEA Grapalat" w:eastAsiaTheme="minorHAnsi" w:hAnsi="GHEA Grapalat" w:cs="Arial Armenian"/>
          <w:color w:val="000000"/>
          <w:lang w:val="hy-AM"/>
        </w:rPr>
        <w:t>չորս</w:t>
      </w:r>
      <w:r w:rsidRPr="004A4D37">
        <w:rPr>
          <w:rFonts w:ascii="GHEA Grapalat" w:eastAsiaTheme="minorHAnsi" w:hAnsi="GHEA Grapalat" w:cs="Arial Armenian"/>
          <w:color w:val="000000"/>
          <w:lang w:val="hy-AM"/>
        </w:rPr>
        <w:t xml:space="preserve"> </w:t>
      </w:r>
      <w:r w:rsidRPr="004A4D37">
        <w:rPr>
          <w:rFonts w:ascii="GHEA Grapalat" w:eastAsiaTheme="minorHAnsi" w:hAnsi="GHEA Grapalat" w:cs="Sylfaen"/>
          <w:color w:val="000000"/>
          <w:lang w:val="hy-AM"/>
        </w:rPr>
        <w:t>իրար</w:t>
      </w:r>
      <w:r w:rsidRPr="004A4D37">
        <w:rPr>
          <w:rFonts w:ascii="GHEA Grapalat" w:eastAsiaTheme="minorHAnsi" w:hAnsi="GHEA Grapalat" w:cs="Arial Armenian"/>
          <w:color w:val="000000"/>
          <w:lang w:val="hy-AM"/>
        </w:rPr>
        <w:t xml:space="preserve"> </w:t>
      </w:r>
      <w:r w:rsidRPr="004A4D37">
        <w:rPr>
          <w:rFonts w:ascii="GHEA Grapalat" w:eastAsiaTheme="minorHAnsi" w:hAnsi="GHEA Grapalat" w:cs="Sylfaen"/>
          <w:color w:val="000000"/>
          <w:lang w:val="hy-AM"/>
        </w:rPr>
        <w:t>կցված</w:t>
      </w:r>
      <w:r w:rsidRPr="004A4D37">
        <w:rPr>
          <w:rFonts w:ascii="GHEA Grapalat" w:eastAsiaTheme="minorHAnsi" w:hAnsi="GHEA Grapalat" w:cs="Arial Armenian"/>
          <w:color w:val="000000"/>
          <w:lang w:val="hy-AM"/>
        </w:rPr>
        <w:t xml:space="preserve"> </w:t>
      </w:r>
      <w:r w:rsidRPr="004A4D37">
        <w:rPr>
          <w:rFonts w:ascii="GHEA Grapalat" w:eastAsiaTheme="minorHAnsi" w:hAnsi="GHEA Grapalat" w:cs="Sylfaen"/>
          <w:color w:val="000000"/>
          <w:lang w:val="hy-AM"/>
        </w:rPr>
        <w:t>ծավալներ</w:t>
      </w:r>
      <w:r w:rsidRPr="004A4D37">
        <w:rPr>
          <w:rFonts w:ascii="GHEA Grapalat" w:eastAsiaTheme="minorHAnsi" w:hAnsi="GHEA Grapalat" w:cs="Arial Armenian"/>
          <w:color w:val="000000"/>
          <w:sz w:val="20"/>
          <w:szCs w:val="20"/>
          <w:lang w:val="hy-AM"/>
        </w:rPr>
        <w:t>:</w:t>
      </w:r>
      <w:r w:rsidR="001A53CF" w:rsidRPr="004A4D37">
        <w:rPr>
          <w:rFonts w:ascii="GHEA Grapalat" w:eastAsiaTheme="minorHAnsi" w:hAnsi="GHEA Grapalat" w:cs="Arial Armenian"/>
          <w:color w:val="000000"/>
          <w:sz w:val="20"/>
          <w:szCs w:val="20"/>
          <w:lang w:val="hy-AM"/>
        </w:rPr>
        <w:t xml:space="preserve"> </w:t>
      </w:r>
      <w:r w:rsidR="00C7430F" w:rsidRPr="004A4D37">
        <w:rPr>
          <w:rFonts w:ascii="GHEA Grapalat" w:hAnsi="GHEA Grapalat"/>
          <w:lang w:val="hy-AM"/>
        </w:rPr>
        <w:t xml:space="preserve">Տարածքն </w:t>
      </w:r>
      <w:r w:rsidR="009829CB" w:rsidRPr="004A4D37">
        <w:rPr>
          <w:rFonts w:ascii="GHEA Grapalat" w:hAnsi="GHEA Grapalat"/>
          <w:lang w:val="hy-AM"/>
        </w:rPr>
        <w:t>ապահո</w:t>
      </w:r>
      <w:r w:rsidR="00F034BC" w:rsidRPr="004A4D37">
        <w:rPr>
          <w:rFonts w:ascii="GHEA Grapalat" w:hAnsi="GHEA Grapalat"/>
          <w:lang w:val="hy-AM"/>
        </w:rPr>
        <w:t>վված է կադաստրային փաստաթղթերով:</w:t>
      </w:r>
      <w:r w:rsidR="000167CD" w:rsidRPr="004A4D37">
        <w:rPr>
          <w:rFonts w:ascii="GHEA Grapalat" w:hAnsi="GHEA Grapalat"/>
          <w:lang w:val="hy-AM"/>
        </w:rPr>
        <w:t xml:space="preserve"> Դպրոց</w:t>
      </w:r>
      <w:r w:rsidR="0048443F" w:rsidRPr="004A4D37">
        <w:rPr>
          <w:rFonts w:ascii="GHEA Grapalat" w:hAnsi="GHEA Grapalat"/>
          <w:lang w:val="hy-AM"/>
        </w:rPr>
        <w:t>ը նախատե</w:t>
      </w:r>
      <w:r w:rsidR="001A53CF" w:rsidRPr="004A4D37">
        <w:rPr>
          <w:rFonts w:ascii="GHEA Grapalat" w:hAnsi="GHEA Grapalat"/>
          <w:lang w:val="hy-AM"/>
        </w:rPr>
        <w:t>ս</w:t>
      </w:r>
      <w:r w:rsidR="0048443F" w:rsidRPr="004A4D37">
        <w:rPr>
          <w:rFonts w:ascii="GHEA Grapalat" w:hAnsi="GHEA Grapalat"/>
          <w:lang w:val="hy-AM"/>
        </w:rPr>
        <w:t>ված է 2</w:t>
      </w:r>
      <w:r w:rsidR="000167CD" w:rsidRPr="004A4D37">
        <w:rPr>
          <w:rFonts w:ascii="GHEA Grapalat" w:hAnsi="GHEA Grapalat"/>
          <w:lang w:val="hy-AM"/>
        </w:rPr>
        <w:t>88</w:t>
      </w:r>
      <w:r w:rsidR="00C7430F" w:rsidRPr="004A4D37">
        <w:rPr>
          <w:rFonts w:ascii="GHEA Grapalat" w:hAnsi="GHEA Grapalat"/>
          <w:lang w:val="hy-AM"/>
        </w:rPr>
        <w:t xml:space="preserve"> դպ</w:t>
      </w:r>
      <w:r w:rsidR="000167CD" w:rsidRPr="004A4D37">
        <w:rPr>
          <w:rFonts w:ascii="GHEA Grapalat" w:hAnsi="GHEA Grapalat"/>
          <w:lang w:val="hy-AM"/>
        </w:rPr>
        <w:t>րոցականն</w:t>
      </w:r>
      <w:r w:rsidR="00C7430F" w:rsidRPr="004A4D37">
        <w:rPr>
          <w:rFonts w:ascii="GHEA Grapalat" w:hAnsi="GHEA Grapalat"/>
          <w:lang w:val="hy-AM"/>
        </w:rPr>
        <w:t>երի համար։</w:t>
      </w:r>
    </w:p>
    <w:p w14:paraId="3F7A9173" w14:textId="331E40A1" w:rsidR="00231D70" w:rsidRPr="004A4D37" w:rsidRDefault="002E12E9" w:rsidP="00C23E48">
      <w:pPr>
        <w:spacing w:line="276" w:lineRule="auto"/>
        <w:ind w:right="95" w:firstLine="426"/>
        <w:jc w:val="both"/>
        <w:rPr>
          <w:rFonts w:ascii="GHEA Grapalat" w:hAnsi="GHEA Grapalat"/>
          <w:lang w:val="hy-AM"/>
        </w:rPr>
      </w:pPr>
      <w:r w:rsidRPr="004A4D37">
        <w:rPr>
          <w:rFonts w:ascii="GHEA Grapalat" w:hAnsi="GHEA Grapalat"/>
          <w:lang w:val="hy-AM"/>
        </w:rPr>
        <w:t>Տ</w:t>
      </w:r>
      <w:r w:rsidR="00251018" w:rsidRPr="004A4D37">
        <w:rPr>
          <w:rFonts w:ascii="GHEA Grapalat" w:hAnsi="GHEA Grapalat"/>
          <w:lang w:val="hy-AM"/>
        </w:rPr>
        <w:t>արածք</w:t>
      </w:r>
      <w:r w:rsidR="002C476F" w:rsidRPr="004A4D37">
        <w:rPr>
          <w:rFonts w:ascii="GHEA Grapalat" w:hAnsi="GHEA Grapalat"/>
          <w:lang w:val="hy-AM"/>
        </w:rPr>
        <w:t xml:space="preserve">ը </w:t>
      </w:r>
      <w:r w:rsidR="000167CD" w:rsidRPr="004A4D37">
        <w:rPr>
          <w:rFonts w:ascii="GHEA Grapalat" w:hAnsi="GHEA Grapalat"/>
          <w:lang w:val="hy-AM"/>
        </w:rPr>
        <w:t xml:space="preserve">1,65724հա </w:t>
      </w:r>
      <w:r w:rsidR="00C7430F" w:rsidRPr="004A4D37">
        <w:rPr>
          <w:rFonts w:ascii="GHEA Grapalat" w:hAnsi="GHEA Grapalat"/>
          <w:lang w:val="hy-AM"/>
        </w:rPr>
        <w:t xml:space="preserve">է։ </w:t>
      </w:r>
      <w:r w:rsidR="00F5223A" w:rsidRPr="004A4D37">
        <w:rPr>
          <w:rFonts w:ascii="GHEA Grapalat" w:hAnsi="GHEA Grapalat"/>
          <w:lang w:val="hy-AM"/>
        </w:rPr>
        <w:t xml:space="preserve">Տարածքում </w:t>
      </w:r>
      <w:r w:rsidR="001A78AC" w:rsidRPr="004A4D37">
        <w:rPr>
          <w:rFonts w:ascii="GHEA Grapalat" w:hAnsi="GHEA Grapalat"/>
          <w:lang w:val="hy-AM"/>
        </w:rPr>
        <w:t>կան մանր թփեր</w:t>
      </w:r>
      <w:r w:rsidR="00F5223A" w:rsidRPr="004A4D37">
        <w:rPr>
          <w:rFonts w:ascii="GHEA Grapalat" w:hAnsi="GHEA Grapalat"/>
          <w:lang w:val="hy-AM"/>
        </w:rPr>
        <w:t>, բուսականություն է՝ մոլախոտի տեսքով: Կից գտնվում են՝ ներհամայնքային նշանակության ճանապարհ, կից տարածքներով անցնող ինժեներական գծեր: Հարևանությամբ գտնվում են բնակելի տն</w:t>
      </w:r>
      <w:r w:rsidR="00231D70" w:rsidRPr="004A4D37">
        <w:rPr>
          <w:rFonts w:ascii="GHEA Grapalat" w:hAnsi="GHEA Grapalat"/>
          <w:lang w:val="hy-AM"/>
        </w:rPr>
        <w:t>եր, հողամասեր և այլ տարածքներ։</w:t>
      </w:r>
    </w:p>
    <w:p w14:paraId="0D41D44A" w14:textId="1789220E" w:rsidR="00F5223A" w:rsidRPr="004A4D37" w:rsidRDefault="00F5223A" w:rsidP="00C23E48">
      <w:pPr>
        <w:spacing w:line="276" w:lineRule="auto"/>
        <w:ind w:right="95" w:firstLine="426"/>
        <w:jc w:val="both"/>
        <w:rPr>
          <w:rFonts w:ascii="GHEA Grapalat" w:hAnsi="GHEA Grapalat"/>
          <w:lang w:val="hy-AM"/>
        </w:rPr>
      </w:pPr>
      <w:r w:rsidRPr="004A4D37">
        <w:rPr>
          <w:rFonts w:ascii="GHEA Grapalat" w:hAnsi="GHEA Grapalat"/>
          <w:lang w:val="hy-AM"/>
        </w:rPr>
        <w:t>Գործունեության տարածքում բացակայում են բնության հատուկ պահպանվող տարածքները, պատմամշակութային հուշարձանները։</w:t>
      </w:r>
    </w:p>
    <w:p w14:paraId="35E1551F" w14:textId="09A36591" w:rsidR="00F80860" w:rsidRPr="004A4D37" w:rsidRDefault="00F80860" w:rsidP="00C23E48">
      <w:pPr>
        <w:pStyle w:val="a5"/>
        <w:spacing w:line="276" w:lineRule="auto"/>
        <w:ind w:left="0" w:right="95" w:firstLine="426"/>
        <w:rPr>
          <w:rFonts w:ascii="GHEA Grapalat" w:hAnsi="GHEA Grapalat"/>
          <w:lang w:val="hy-AM"/>
        </w:rPr>
      </w:pPr>
      <w:r w:rsidRPr="004A4D37">
        <w:rPr>
          <w:rFonts w:ascii="GHEA Grapalat" w:hAnsi="GHEA Grapalat"/>
          <w:lang w:val="hy-AM"/>
        </w:rPr>
        <w:t>Նոր իրականացվող դպրոցը նախատեսվում է տեղադրել հողամասի երկարությամբ՝ փողոցին զուգահեռ: Նախատեսվում է ունենալ բացօթյա մարզադաշտ, վազքուղի, իսկ ընդհանուր տարածքը նախատեսվում է բարեկարգել և կանաչապատել:</w:t>
      </w:r>
    </w:p>
    <w:p w14:paraId="13C9D5D6" w14:textId="77777777" w:rsidR="00014AAC" w:rsidRPr="004A4D37" w:rsidRDefault="00014AAC" w:rsidP="00C23E48">
      <w:pPr>
        <w:pStyle w:val="a5"/>
        <w:spacing w:line="276" w:lineRule="auto"/>
        <w:ind w:left="0" w:right="95" w:firstLine="426"/>
        <w:rPr>
          <w:rFonts w:ascii="GHEA Grapalat" w:hAnsi="GHEA Grapalat"/>
          <w:lang w:val="hy-AM"/>
        </w:rPr>
      </w:pPr>
    </w:p>
    <w:p w14:paraId="1A18B86F" w14:textId="5E492DC5" w:rsidR="00014AAC" w:rsidRPr="004A4D37" w:rsidRDefault="000635F3" w:rsidP="00C23E48">
      <w:pPr>
        <w:pStyle w:val="a5"/>
        <w:spacing w:line="276" w:lineRule="auto"/>
        <w:ind w:left="0" w:right="95" w:firstLine="426"/>
        <w:rPr>
          <w:rFonts w:ascii="GHEA Grapalat" w:hAnsi="GHEA Grapalat"/>
          <w:lang w:val="hy-AM"/>
        </w:rPr>
      </w:pPr>
      <w:r>
        <w:rPr>
          <w:rFonts w:ascii="GHEA Grapalat" w:hAnsi="GHEA Grapalat"/>
          <w:lang w:val="hy-AM"/>
        </w:rPr>
        <w:lastRenderedPageBreak/>
        <w:pict w14:anchorId="33D14F80">
          <v:shape id="_x0000_i1026" type="#_x0000_t75" style="width:504.75pt;height:102.75pt">
            <v:imagedata r:id="rId11" o:title="Снимок chakat"/>
          </v:shape>
        </w:pict>
      </w:r>
    </w:p>
    <w:p w14:paraId="59384F06" w14:textId="60E80F7B" w:rsidR="00014AAC" w:rsidRPr="004A4D37" w:rsidRDefault="00014AAC" w:rsidP="00C23E48">
      <w:pPr>
        <w:pStyle w:val="a5"/>
        <w:spacing w:line="276" w:lineRule="auto"/>
        <w:ind w:left="0" w:right="95" w:firstLine="426"/>
        <w:rPr>
          <w:rFonts w:ascii="GHEA Grapalat" w:hAnsi="GHEA Grapalat"/>
          <w:lang w:val="hy-AM"/>
        </w:rPr>
      </w:pPr>
    </w:p>
    <w:p w14:paraId="4C29D5C3" w14:textId="659444E6" w:rsidR="00014AAC" w:rsidRPr="004A4D37" w:rsidRDefault="00014AAC" w:rsidP="00C23E48">
      <w:pPr>
        <w:pStyle w:val="afe"/>
        <w:spacing w:line="276" w:lineRule="auto"/>
        <w:ind w:right="95" w:firstLine="426"/>
        <w:jc w:val="both"/>
        <w:rPr>
          <w:rFonts w:ascii="GHEA Grapalat" w:hAnsi="GHEA Grapalat"/>
          <w:lang w:val="hy-AM"/>
        </w:rPr>
      </w:pPr>
      <w:r w:rsidRPr="004A4D37">
        <w:rPr>
          <w:rFonts w:ascii="GHEA Grapalat" w:hAnsi="GHEA Grapalat"/>
          <w:lang w:val="hy-AM"/>
        </w:rPr>
        <w:t xml:space="preserve">Նկար </w:t>
      </w:r>
      <w:r w:rsidRPr="004A4D37">
        <w:rPr>
          <w:rFonts w:ascii="GHEA Grapalat" w:hAnsi="GHEA Grapalat"/>
          <w:noProof/>
        </w:rPr>
        <w:fldChar w:fldCharType="begin"/>
      </w:r>
      <w:r w:rsidRPr="004A4D37">
        <w:rPr>
          <w:rFonts w:ascii="GHEA Grapalat" w:hAnsi="GHEA Grapalat"/>
          <w:noProof/>
          <w:lang w:val="hy-AM"/>
        </w:rPr>
        <w:instrText xml:space="preserve"> SEQ Նկար \* ARABIC </w:instrText>
      </w:r>
      <w:r w:rsidRPr="004A4D37">
        <w:rPr>
          <w:rFonts w:ascii="GHEA Grapalat" w:hAnsi="GHEA Grapalat"/>
          <w:noProof/>
        </w:rPr>
        <w:fldChar w:fldCharType="separate"/>
      </w:r>
      <w:r w:rsidR="009E0586" w:rsidRPr="004A4D37">
        <w:rPr>
          <w:rFonts w:ascii="GHEA Grapalat" w:hAnsi="GHEA Grapalat"/>
          <w:noProof/>
          <w:lang w:val="hy-AM"/>
        </w:rPr>
        <w:t>1</w:t>
      </w:r>
      <w:r w:rsidRPr="004A4D37">
        <w:rPr>
          <w:rFonts w:ascii="GHEA Grapalat" w:hAnsi="GHEA Grapalat"/>
          <w:noProof/>
        </w:rPr>
        <w:fldChar w:fldCharType="end"/>
      </w:r>
      <w:r w:rsidRPr="004A4D37">
        <w:rPr>
          <w:rFonts w:ascii="GHEA Grapalat" w:hAnsi="GHEA Grapalat"/>
          <w:lang w:val="hy-AM"/>
        </w:rPr>
        <w:t xml:space="preserve"> Նախատեսվող </w:t>
      </w:r>
      <w:r w:rsidR="00377CC9" w:rsidRPr="004A4D37">
        <w:rPr>
          <w:rFonts w:ascii="GHEA Grapalat" w:hAnsi="GHEA Grapalat"/>
          <w:lang w:val="hy-AM"/>
        </w:rPr>
        <w:t>դպրոց</w:t>
      </w:r>
    </w:p>
    <w:p w14:paraId="692925A5" w14:textId="10A95F11" w:rsidR="007B6A5D" w:rsidRPr="004A4D37" w:rsidRDefault="00F80860" w:rsidP="00C23E48">
      <w:pPr>
        <w:spacing w:line="207" w:lineRule="atLeast"/>
        <w:ind w:right="95" w:firstLine="426"/>
        <w:jc w:val="both"/>
        <w:rPr>
          <w:rFonts w:ascii="GHEA Grapalat" w:hAnsi="GHEA Grapalat"/>
          <w:lang w:val="hy-AM"/>
        </w:rPr>
      </w:pPr>
      <w:r w:rsidRPr="004A4D37">
        <w:rPr>
          <w:rFonts w:ascii="GHEA Grapalat" w:hAnsi="GHEA Grapalat"/>
          <w:lang w:val="hy-AM"/>
        </w:rPr>
        <w:t xml:space="preserve">Առկա է նկուղային հարկ, որի ընդհանուր մակերեսը կազմում է </w:t>
      </w:r>
      <w:r w:rsidR="002062B0" w:rsidRPr="004A4D37">
        <w:rPr>
          <w:rFonts w:ascii="GHEA Grapalat" w:eastAsiaTheme="minorHAnsi" w:hAnsi="GHEA Grapalat" w:cs="Arial Armenian"/>
          <w:color w:val="000000"/>
          <w:lang w:val="hy-AM"/>
        </w:rPr>
        <w:t xml:space="preserve">1539.9 </w:t>
      </w:r>
      <w:r w:rsidR="002062B0" w:rsidRPr="004A4D37">
        <w:rPr>
          <w:rFonts w:ascii="GHEA Grapalat" w:eastAsiaTheme="minorHAnsi" w:hAnsi="GHEA Grapalat" w:cs="Arial"/>
          <w:color w:val="000000"/>
          <w:lang w:val="hy-AM"/>
        </w:rPr>
        <w:t>մ</w:t>
      </w:r>
      <w:r w:rsidR="002062B0" w:rsidRPr="004A4D37">
        <w:rPr>
          <w:rFonts w:ascii="GHEA Grapalat" w:eastAsiaTheme="minorHAnsi" w:hAnsi="GHEA Grapalat" w:cs="Arial Armenian"/>
          <w:color w:val="000000"/>
          <w:vertAlign w:val="superscript"/>
          <w:lang w:val="hy-AM"/>
        </w:rPr>
        <w:t>2</w:t>
      </w:r>
      <w:r w:rsidR="007B6A5D" w:rsidRPr="004A4D37">
        <w:rPr>
          <w:rFonts w:ascii="GHEA Grapalat" w:hAnsi="GHEA Grapalat"/>
          <w:lang w:val="hy-AM"/>
        </w:rPr>
        <w:t>:</w:t>
      </w:r>
      <w:r w:rsidR="00ED2016" w:rsidRPr="004A4D37">
        <w:rPr>
          <w:rFonts w:ascii="GHEA Grapalat" w:hAnsi="GHEA Grapalat"/>
          <w:lang w:val="hy-AM"/>
        </w:rPr>
        <w:t xml:space="preserve"> Նկուղային հարկի բարձրությունը 3,3մ է:</w:t>
      </w:r>
      <w:r w:rsidR="00B91A60" w:rsidRPr="004A4D37">
        <w:rPr>
          <w:rFonts w:ascii="GHEA Grapalat" w:hAnsi="GHEA Grapalat"/>
          <w:lang w:val="hy-AM"/>
        </w:rPr>
        <w:t xml:space="preserve"> </w:t>
      </w:r>
      <w:r w:rsidR="00133D73" w:rsidRPr="004A4D37">
        <w:rPr>
          <w:rFonts w:ascii="GHEA Grapalat" w:hAnsi="GHEA Grapalat"/>
          <w:lang w:val="hy-AM"/>
        </w:rPr>
        <w:t>Նկուղային հարկի պատերը և հատակները իրականացվում են անջրաթափանց բետոնից, ինչպես նաև իրականացվում է քսուկային հիդրոմեկուսացում:</w:t>
      </w:r>
    </w:p>
    <w:p w14:paraId="3412C810" w14:textId="1436A894" w:rsidR="007B6A5D" w:rsidRPr="004A4D37" w:rsidRDefault="007B6A5D" w:rsidP="00C23E48">
      <w:pPr>
        <w:spacing w:line="276" w:lineRule="auto"/>
        <w:ind w:right="95" w:firstLine="426"/>
        <w:jc w:val="both"/>
        <w:rPr>
          <w:rFonts w:ascii="GHEA Grapalat" w:hAnsi="GHEA Grapalat"/>
          <w:color w:val="000000"/>
          <w:lang w:val="hy-AM" w:eastAsia="ru-RU"/>
        </w:rPr>
      </w:pPr>
      <w:r w:rsidRPr="004A4D37">
        <w:rPr>
          <w:rFonts w:ascii="GHEA Grapalat" w:eastAsiaTheme="minorHAnsi" w:hAnsi="GHEA Grapalat" w:cs="Arial"/>
          <w:color w:val="000000"/>
          <w:lang w:val="hy-AM"/>
        </w:rPr>
        <w:t>Դպրոցը նախագծված է չորս մասնաշենքով:</w:t>
      </w:r>
      <w:r w:rsidRPr="004A4D37">
        <w:rPr>
          <w:rFonts w:ascii="GHEA Grapalat" w:eastAsiaTheme="minorHAnsi" w:hAnsi="GHEA Grapalat" w:cs="Arial LatArm"/>
          <w:color w:val="000000"/>
          <w:lang w:val="hy-AM"/>
        </w:rPr>
        <w:t xml:space="preserve"> </w:t>
      </w:r>
      <w:r w:rsidRPr="004A4D37">
        <w:rPr>
          <w:rFonts w:ascii="GHEA Grapalat" w:hAnsi="GHEA Grapalat"/>
          <w:color w:val="000000"/>
          <w:lang w:val="hy-AM" w:eastAsia="ru-RU"/>
        </w:rPr>
        <w:t>Բացի նշված մասնաշենքերից, դպրոցի հողամասի տարածքում տեղադրված են նաև օժանդակ շինությ</w:t>
      </w:r>
      <w:r w:rsidR="00194008" w:rsidRPr="004A4D37">
        <w:rPr>
          <w:rFonts w:ascii="GHEA Grapalat" w:hAnsi="GHEA Grapalat"/>
          <w:color w:val="000000"/>
          <w:lang w:val="hy-AM" w:eastAsia="ru-RU"/>
        </w:rPr>
        <w:t>ուններ` կաթսայատուն և</w:t>
      </w:r>
      <w:r w:rsidR="005F4385" w:rsidRPr="004A4D37">
        <w:rPr>
          <w:rFonts w:ascii="GHEA Grapalat" w:hAnsi="GHEA Grapalat"/>
          <w:color w:val="000000"/>
          <w:lang w:val="hy-AM" w:eastAsia="ru-RU"/>
        </w:rPr>
        <w:t xml:space="preserve"> կից պահեստ</w:t>
      </w:r>
      <w:r w:rsidRPr="004A4D37">
        <w:rPr>
          <w:rFonts w:ascii="GHEA Grapalat" w:hAnsi="GHEA Grapalat"/>
          <w:color w:val="000000"/>
          <w:lang w:val="hy-AM" w:eastAsia="ru-RU"/>
        </w:rPr>
        <w:t xml:space="preserve">: Դպրոցային համալիրի ուսումնական բոլոր մասնաշենքերն </w:t>
      </w:r>
      <w:r w:rsidRPr="004A4D37">
        <w:rPr>
          <w:rFonts w:ascii="GHEA Grapalat" w:hAnsi="GHEA Grapalat" w:cs="GHEA Grapalat"/>
          <w:color w:val="000000"/>
          <w:lang w:val="hy-AM" w:eastAsia="ru-RU"/>
        </w:rPr>
        <w:t>իրարից</w:t>
      </w:r>
      <w:r w:rsidRPr="004A4D37">
        <w:rPr>
          <w:rFonts w:ascii="GHEA Grapalat" w:hAnsi="GHEA Grapalat"/>
          <w:color w:val="000000"/>
          <w:lang w:val="hy-AM" w:eastAsia="ru-RU"/>
        </w:rPr>
        <w:t xml:space="preserve"> </w:t>
      </w:r>
      <w:r w:rsidRPr="004A4D37">
        <w:rPr>
          <w:rFonts w:ascii="GHEA Grapalat" w:hAnsi="GHEA Grapalat" w:cs="GHEA Grapalat"/>
          <w:color w:val="000000"/>
          <w:lang w:val="hy-AM" w:eastAsia="ru-RU"/>
        </w:rPr>
        <w:t>բաժանված</w:t>
      </w:r>
      <w:r w:rsidRPr="004A4D37">
        <w:rPr>
          <w:rFonts w:ascii="GHEA Grapalat" w:hAnsi="GHEA Grapalat"/>
          <w:color w:val="000000"/>
          <w:lang w:val="hy-AM" w:eastAsia="ru-RU"/>
        </w:rPr>
        <w:t xml:space="preserve"> </w:t>
      </w:r>
      <w:r w:rsidRPr="004A4D37">
        <w:rPr>
          <w:rFonts w:ascii="GHEA Grapalat" w:hAnsi="GHEA Grapalat" w:cs="GHEA Grapalat"/>
          <w:color w:val="000000"/>
          <w:lang w:val="hy-AM" w:eastAsia="ru-RU"/>
        </w:rPr>
        <w:t>են</w:t>
      </w:r>
      <w:r w:rsidRPr="004A4D37">
        <w:rPr>
          <w:rFonts w:ascii="GHEA Grapalat" w:hAnsi="GHEA Grapalat"/>
          <w:color w:val="000000"/>
          <w:lang w:val="hy-AM" w:eastAsia="ru-RU"/>
        </w:rPr>
        <w:t xml:space="preserve"> </w:t>
      </w:r>
      <w:r w:rsidRPr="004A4D37">
        <w:rPr>
          <w:rFonts w:ascii="GHEA Grapalat" w:hAnsi="GHEA Grapalat" w:cs="GHEA Grapalat"/>
          <w:color w:val="000000"/>
          <w:lang w:val="hy-AM" w:eastAsia="ru-RU"/>
        </w:rPr>
        <w:t>հակասեյսմիկ</w:t>
      </w:r>
      <w:r w:rsidRPr="004A4D37">
        <w:rPr>
          <w:rFonts w:ascii="GHEA Grapalat" w:hAnsi="GHEA Grapalat"/>
          <w:color w:val="000000"/>
          <w:lang w:val="hy-AM" w:eastAsia="ru-RU"/>
        </w:rPr>
        <w:t xml:space="preserve"> </w:t>
      </w:r>
      <w:r w:rsidRPr="004A4D37">
        <w:rPr>
          <w:rFonts w:ascii="GHEA Grapalat" w:hAnsi="GHEA Grapalat" w:cs="GHEA Grapalat"/>
          <w:color w:val="000000"/>
          <w:lang w:val="hy-AM" w:eastAsia="ru-RU"/>
        </w:rPr>
        <w:t>կարաններով</w:t>
      </w:r>
      <w:r w:rsidRPr="004A4D37">
        <w:rPr>
          <w:rFonts w:ascii="GHEA Grapalat" w:hAnsi="GHEA Grapalat"/>
          <w:color w:val="000000"/>
          <w:lang w:val="hy-AM" w:eastAsia="ru-RU"/>
        </w:rPr>
        <w:t>:</w:t>
      </w:r>
    </w:p>
    <w:p w14:paraId="41A83A7B" w14:textId="17E04EE4" w:rsidR="007B6A5D" w:rsidRPr="004A4D37" w:rsidRDefault="007B6A5D" w:rsidP="00C23E48">
      <w:pPr>
        <w:spacing w:line="276" w:lineRule="auto"/>
        <w:ind w:right="95" w:firstLine="426"/>
        <w:jc w:val="both"/>
        <w:rPr>
          <w:rFonts w:ascii="GHEA Grapalat" w:eastAsiaTheme="minorHAnsi" w:hAnsi="GHEA Grapalat" w:cs="Arial"/>
          <w:color w:val="000000"/>
          <w:lang w:val="hy-AM"/>
        </w:rPr>
      </w:pPr>
      <w:r w:rsidRPr="004A4D37">
        <w:rPr>
          <w:rFonts w:ascii="GHEA Grapalat" w:hAnsi="GHEA Grapalat"/>
          <w:color w:val="000000"/>
          <w:lang w:val="hy-AM" w:eastAsia="ru-RU"/>
        </w:rPr>
        <w:t xml:space="preserve">Դպրոցային համալիրի առաջին </w:t>
      </w:r>
      <w:r w:rsidRPr="004A4D37">
        <w:rPr>
          <w:rFonts w:ascii="GHEA Grapalat" w:hAnsi="GHEA Grapalat" w:cs="GHEA Grapalat"/>
          <w:color w:val="000000"/>
          <w:lang w:val="hy-AM" w:eastAsia="ru-RU"/>
        </w:rPr>
        <w:t>մասնաշենքը</w:t>
      </w:r>
      <w:r w:rsidRPr="004A4D37">
        <w:rPr>
          <w:rFonts w:ascii="GHEA Grapalat" w:hAnsi="GHEA Grapalat"/>
          <w:color w:val="000000"/>
          <w:lang w:val="hy-AM" w:eastAsia="ru-RU"/>
        </w:rPr>
        <w:t xml:space="preserve"> /</w:t>
      </w:r>
      <w:r w:rsidRPr="004A4D37">
        <w:rPr>
          <w:rFonts w:ascii="GHEA Grapalat" w:hAnsi="GHEA Grapalat" w:cs="GHEA Grapalat"/>
          <w:color w:val="000000"/>
          <w:lang w:val="hy-AM" w:eastAsia="ru-RU"/>
        </w:rPr>
        <w:t>տարրական</w:t>
      </w:r>
      <w:r w:rsidRPr="004A4D37">
        <w:rPr>
          <w:rFonts w:ascii="GHEA Grapalat" w:hAnsi="GHEA Grapalat"/>
          <w:color w:val="000000"/>
          <w:lang w:val="hy-AM" w:eastAsia="ru-RU"/>
        </w:rPr>
        <w:t xml:space="preserve"> </w:t>
      </w:r>
      <w:r w:rsidRPr="004A4D37">
        <w:rPr>
          <w:rFonts w:ascii="GHEA Grapalat" w:hAnsi="GHEA Grapalat" w:cs="GHEA Grapalat"/>
          <w:color w:val="000000"/>
          <w:lang w:val="hy-AM" w:eastAsia="ru-RU"/>
        </w:rPr>
        <w:t>դպրոց</w:t>
      </w:r>
      <w:r w:rsidRPr="004A4D37">
        <w:rPr>
          <w:rFonts w:ascii="GHEA Grapalat" w:hAnsi="GHEA Grapalat"/>
          <w:color w:val="000000"/>
          <w:lang w:val="hy-AM" w:eastAsia="ru-RU"/>
        </w:rPr>
        <w:t xml:space="preserve"> /</w:t>
      </w:r>
      <w:r w:rsidRPr="004A4D37">
        <w:rPr>
          <w:rFonts w:ascii="GHEA Grapalat" w:hAnsi="GHEA Grapalat" w:cs="GHEA Grapalat"/>
          <w:color w:val="000000"/>
          <w:lang w:val="hy-AM" w:eastAsia="ru-RU"/>
        </w:rPr>
        <w:t>հատակագծում</w:t>
      </w:r>
      <w:r w:rsidRPr="004A4D37">
        <w:rPr>
          <w:rFonts w:ascii="GHEA Grapalat" w:hAnsi="GHEA Grapalat"/>
          <w:color w:val="000000"/>
          <w:lang w:val="hy-AM" w:eastAsia="ru-RU"/>
        </w:rPr>
        <w:t xml:space="preserve"> </w:t>
      </w:r>
      <w:r w:rsidRPr="004A4D37">
        <w:rPr>
          <w:rFonts w:ascii="GHEA Grapalat" w:hAnsi="GHEA Grapalat" w:cs="GHEA Grapalat"/>
          <w:color w:val="000000"/>
          <w:lang w:val="hy-AM" w:eastAsia="ru-RU"/>
        </w:rPr>
        <w:t>ունի ուղղանկյան</w:t>
      </w:r>
      <w:r w:rsidRPr="004A4D37">
        <w:rPr>
          <w:rFonts w:ascii="GHEA Grapalat" w:hAnsi="GHEA Grapalat"/>
          <w:color w:val="000000"/>
          <w:lang w:val="hy-AM" w:eastAsia="ru-RU"/>
        </w:rPr>
        <w:t xml:space="preserve"> </w:t>
      </w:r>
      <w:r w:rsidRPr="004A4D37">
        <w:rPr>
          <w:rFonts w:ascii="GHEA Grapalat" w:hAnsi="GHEA Grapalat" w:cs="GHEA Grapalat"/>
          <w:color w:val="000000"/>
          <w:lang w:val="hy-AM" w:eastAsia="ru-RU"/>
        </w:rPr>
        <w:t>ձև</w:t>
      </w:r>
      <w:r w:rsidRPr="004A4D37">
        <w:rPr>
          <w:rFonts w:ascii="GHEA Grapalat" w:hAnsi="GHEA Grapalat"/>
          <w:color w:val="000000"/>
          <w:lang w:val="hy-AM" w:eastAsia="ru-RU"/>
        </w:rPr>
        <w:t xml:space="preserve"> </w:t>
      </w:r>
      <w:r w:rsidRPr="004A4D37">
        <w:rPr>
          <w:rFonts w:ascii="GHEA Grapalat" w:hAnsi="GHEA Grapalat" w:cs="GHEA Grapalat"/>
          <w:color w:val="000000"/>
          <w:lang w:val="hy-AM" w:eastAsia="ru-RU"/>
        </w:rPr>
        <w:t>և</w:t>
      </w:r>
      <w:r w:rsidRPr="004A4D37">
        <w:rPr>
          <w:rFonts w:ascii="GHEA Grapalat" w:hAnsi="GHEA Grapalat"/>
          <w:color w:val="000000"/>
          <w:lang w:val="hy-AM" w:eastAsia="ru-RU"/>
        </w:rPr>
        <w:t xml:space="preserve"> 27,6x20,0</w:t>
      </w:r>
      <w:r w:rsidRPr="004A4D37">
        <w:rPr>
          <w:rFonts w:ascii="GHEA Grapalat" w:hAnsi="GHEA Grapalat" w:cs="GHEA Grapalat"/>
          <w:color w:val="000000"/>
          <w:lang w:val="hy-AM" w:eastAsia="ru-RU"/>
        </w:rPr>
        <w:t>մ</w:t>
      </w:r>
      <w:r w:rsidRPr="004A4D37">
        <w:rPr>
          <w:rFonts w:ascii="GHEA Grapalat" w:hAnsi="GHEA Grapalat"/>
          <w:color w:val="000000"/>
          <w:lang w:val="hy-AM" w:eastAsia="ru-RU"/>
        </w:rPr>
        <w:t xml:space="preserve"> </w:t>
      </w:r>
      <w:r w:rsidRPr="004A4D37">
        <w:rPr>
          <w:rFonts w:ascii="GHEA Grapalat" w:hAnsi="GHEA Grapalat" w:cs="GHEA Grapalat"/>
          <w:color w:val="000000"/>
          <w:lang w:val="hy-AM" w:eastAsia="ru-RU"/>
        </w:rPr>
        <w:t>ա</w:t>
      </w:r>
      <w:r w:rsidRPr="004A4D37">
        <w:rPr>
          <w:rFonts w:ascii="GHEA Grapalat" w:hAnsi="GHEA Grapalat"/>
          <w:color w:val="000000"/>
          <w:lang w:val="hy-AM" w:eastAsia="ru-RU"/>
        </w:rPr>
        <w:t xml:space="preserve">ռանցքային չափեր: </w:t>
      </w:r>
      <w:r w:rsidRPr="004A4D37">
        <w:rPr>
          <w:rFonts w:ascii="GHEA Grapalat" w:hAnsi="GHEA Grapalat" w:cs="GHEA Grapalat"/>
          <w:color w:val="000000"/>
          <w:lang w:val="hy-AM" w:eastAsia="ru-RU"/>
        </w:rPr>
        <w:t>Այն</w:t>
      </w:r>
      <w:r w:rsidRPr="004A4D37">
        <w:rPr>
          <w:rFonts w:ascii="GHEA Grapalat" w:hAnsi="GHEA Grapalat" w:cs="Calibri"/>
          <w:color w:val="000000"/>
          <w:lang w:val="hy-AM" w:eastAsia="ru-RU"/>
        </w:rPr>
        <w:t xml:space="preserve"> </w:t>
      </w:r>
      <w:r w:rsidRPr="004A4D37">
        <w:rPr>
          <w:rFonts w:ascii="GHEA Grapalat" w:hAnsi="GHEA Grapalat" w:cs="GHEA Grapalat"/>
          <w:color w:val="000000"/>
          <w:lang w:val="hy-AM" w:eastAsia="ru-RU"/>
        </w:rPr>
        <w:t>եռահարկ</w:t>
      </w:r>
      <w:r w:rsidRPr="004A4D37">
        <w:rPr>
          <w:rFonts w:ascii="GHEA Grapalat" w:hAnsi="GHEA Grapalat"/>
          <w:color w:val="000000"/>
          <w:lang w:val="hy-AM" w:eastAsia="ru-RU"/>
        </w:rPr>
        <w:t xml:space="preserve"> </w:t>
      </w:r>
      <w:r w:rsidRPr="004A4D37">
        <w:rPr>
          <w:rFonts w:ascii="GHEA Grapalat" w:hAnsi="GHEA Grapalat" w:cs="GHEA Grapalat"/>
          <w:color w:val="000000"/>
          <w:lang w:val="hy-AM" w:eastAsia="ru-RU"/>
        </w:rPr>
        <w:t>է</w:t>
      </w:r>
      <w:r w:rsidRPr="004A4D37">
        <w:rPr>
          <w:rFonts w:ascii="GHEA Grapalat" w:hAnsi="GHEA Grapalat"/>
          <w:color w:val="000000"/>
          <w:lang w:val="hy-AM" w:eastAsia="ru-RU"/>
        </w:rPr>
        <w:t xml:space="preserve">, </w:t>
      </w:r>
      <w:r w:rsidRPr="004A4D37">
        <w:rPr>
          <w:rFonts w:ascii="GHEA Grapalat" w:hAnsi="GHEA Grapalat" w:cs="GHEA Grapalat"/>
          <w:color w:val="000000"/>
          <w:lang w:val="hy-AM" w:eastAsia="ru-RU"/>
        </w:rPr>
        <w:t>առանց նկուղային</w:t>
      </w:r>
      <w:r w:rsidRPr="004A4D37">
        <w:rPr>
          <w:rFonts w:ascii="GHEA Grapalat" w:hAnsi="GHEA Grapalat"/>
          <w:color w:val="000000"/>
          <w:lang w:val="hy-AM" w:eastAsia="ru-RU"/>
        </w:rPr>
        <w:t xml:space="preserve"> </w:t>
      </w:r>
      <w:r w:rsidRPr="004A4D37">
        <w:rPr>
          <w:rFonts w:ascii="GHEA Grapalat" w:hAnsi="GHEA Grapalat" w:cs="GHEA Grapalat"/>
          <w:color w:val="000000"/>
          <w:lang w:val="hy-AM" w:eastAsia="ru-RU"/>
        </w:rPr>
        <w:t>հարկ</w:t>
      </w:r>
      <w:r w:rsidRPr="004A4D37">
        <w:rPr>
          <w:rFonts w:ascii="GHEA Grapalat" w:hAnsi="GHEA Grapalat"/>
          <w:color w:val="000000"/>
          <w:lang w:val="hy-AM" w:eastAsia="ru-RU"/>
        </w:rPr>
        <w:t>ի</w:t>
      </w:r>
      <w:r w:rsidRPr="004A4D37">
        <w:rPr>
          <w:rFonts w:ascii="GHEA Grapalat" w:eastAsiaTheme="minorHAnsi" w:hAnsi="GHEA Grapalat" w:cs="Arial"/>
          <w:color w:val="000000"/>
          <w:lang w:val="hy-AM"/>
        </w:rPr>
        <w:t>: Այնտեղ տեղադրված են տարրական դասարանները, ներառական դասարան, և մարզասրահ - խաղասենյակ, շախմատի դասարան և այլն:</w:t>
      </w:r>
    </w:p>
    <w:p w14:paraId="1C544D8F" w14:textId="0EA59F23" w:rsidR="007B6A5D" w:rsidRPr="004A4D37" w:rsidRDefault="007B6A5D" w:rsidP="00C23E48">
      <w:pPr>
        <w:pStyle w:val="a5"/>
        <w:spacing w:line="276" w:lineRule="auto"/>
        <w:ind w:left="0" w:right="95" w:firstLine="426"/>
        <w:rPr>
          <w:rFonts w:ascii="GHEA Grapalat" w:eastAsiaTheme="minorHAnsi" w:hAnsi="GHEA Grapalat" w:cs="Arial"/>
          <w:color w:val="000000"/>
          <w:lang w:val="hy-AM"/>
        </w:rPr>
      </w:pPr>
      <w:r w:rsidRPr="004A4D37">
        <w:rPr>
          <w:rFonts w:ascii="GHEA Grapalat" w:eastAsiaTheme="minorHAnsi" w:hAnsi="GHEA Grapalat" w:cs="Arial"/>
          <w:color w:val="000000"/>
          <w:lang w:val="hy-AM"/>
        </w:rPr>
        <w:t>Երկրորդ մասնաշենքը /կենտրոնական/ իր մեջ պարունակում է. առաջին հարկում մուտքային հարթակը թեքուղիներով, նախասրահը, հանդիսությունների դահլիճը, ճաշասրահը, կենտրոնական աստիճանը, տնօրենի աշխատասենյակը, մեկ վերելակ, երկրորդ հարկում ուսմասվարների /միջին և տարրական դպրոցների/ աշխատասենյակները, և կաբինետներ: Երրորդ հարկում տեղադրված են գրադարանը, նույնպես կաբինետներ և լինգաֆոնային կաբինետ: Կիսանկուղային հարկում տեղադրված է ճաշարանի խոհանոցը իր օժանդակ սենքերով:</w:t>
      </w:r>
    </w:p>
    <w:p w14:paraId="6FE5B9E9" w14:textId="3D299B5E" w:rsidR="00662F5D" w:rsidRPr="004A4D37" w:rsidRDefault="00C05C08" w:rsidP="00C23E48">
      <w:pPr>
        <w:pStyle w:val="a5"/>
        <w:spacing w:line="276" w:lineRule="auto"/>
        <w:ind w:left="0" w:right="95" w:firstLine="426"/>
        <w:rPr>
          <w:rFonts w:ascii="GHEA Grapalat" w:hAnsi="GHEA Grapalat"/>
          <w:lang w:val="hy-AM"/>
        </w:rPr>
      </w:pPr>
      <w:r w:rsidRPr="004A4D37">
        <w:rPr>
          <w:rFonts w:ascii="GHEA Grapalat" w:hAnsi="GHEA Grapalat"/>
          <w:color w:val="000000"/>
          <w:shd w:val="clear" w:color="auto" w:fill="FFFFFF"/>
          <w:lang w:val="hy-AM"/>
        </w:rPr>
        <w:t xml:space="preserve">Երրորդ մասնաշենքը՝ միջին և ավագ </w:t>
      </w:r>
      <w:r w:rsidRPr="004A4D37">
        <w:rPr>
          <w:rFonts w:ascii="GHEA Grapalat" w:hAnsi="GHEA Grapalat" w:cs="GHEA Grapalat"/>
          <w:color w:val="000000"/>
          <w:shd w:val="clear" w:color="auto" w:fill="FFFFFF"/>
          <w:lang w:val="hy-AM"/>
        </w:rPr>
        <w:t>դպրոցն</w:t>
      </w:r>
      <w:r w:rsidRPr="004A4D37">
        <w:rPr>
          <w:rFonts w:ascii="GHEA Grapalat" w:hAnsi="GHEA Grapalat"/>
          <w:color w:val="000000"/>
          <w:shd w:val="clear" w:color="auto" w:fill="FFFFFF"/>
          <w:lang w:val="hy-AM"/>
        </w:rPr>
        <w:t xml:space="preserve"> </w:t>
      </w:r>
      <w:r w:rsidRPr="004A4D37">
        <w:rPr>
          <w:rFonts w:ascii="GHEA Grapalat" w:hAnsi="GHEA Grapalat" w:cs="GHEA Grapalat"/>
          <w:color w:val="000000"/>
          <w:shd w:val="clear" w:color="auto" w:fill="FFFFFF"/>
          <w:lang w:val="hy-AM"/>
        </w:rPr>
        <w:t>է՝</w:t>
      </w:r>
      <w:r w:rsidRPr="004A4D37">
        <w:rPr>
          <w:rFonts w:ascii="GHEA Grapalat" w:hAnsi="GHEA Grapalat"/>
          <w:color w:val="000000"/>
          <w:shd w:val="clear" w:color="auto" w:fill="FFFFFF"/>
          <w:lang w:val="hy-AM"/>
        </w:rPr>
        <w:t xml:space="preserve"> </w:t>
      </w:r>
      <w:r w:rsidRPr="004A4D37">
        <w:rPr>
          <w:rFonts w:ascii="GHEA Grapalat" w:hAnsi="GHEA Grapalat" w:cs="GHEA Grapalat"/>
          <w:color w:val="000000"/>
          <w:shd w:val="clear" w:color="auto" w:fill="FFFFFF"/>
          <w:lang w:val="hy-AM"/>
        </w:rPr>
        <w:t>իր</w:t>
      </w:r>
      <w:r w:rsidRPr="004A4D37">
        <w:rPr>
          <w:rFonts w:ascii="GHEA Grapalat" w:hAnsi="GHEA Grapalat"/>
          <w:color w:val="000000"/>
          <w:shd w:val="clear" w:color="auto" w:fill="FFFFFF"/>
          <w:lang w:val="hy-AM"/>
        </w:rPr>
        <w:t xml:space="preserve"> </w:t>
      </w:r>
      <w:r w:rsidRPr="004A4D37">
        <w:rPr>
          <w:rFonts w:ascii="GHEA Grapalat" w:hAnsi="GHEA Grapalat" w:cs="GHEA Grapalat"/>
          <w:color w:val="000000"/>
          <w:shd w:val="clear" w:color="auto" w:fill="FFFFFF"/>
          <w:lang w:val="hy-AM"/>
        </w:rPr>
        <w:t>դասասենյակներով</w:t>
      </w:r>
      <w:r w:rsidRPr="004A4D37">
        <w:rPr>
          <w:rFonts w:ascii="GHEA Grapalat" w:hAnsi="GHEA Grapalat"/>
          <w:color w:val="000000"/>
          <w:shd w:val="clear" w:color="auto" w:fill="FFFFFF"/>
          <w:lang w:val="hy-AM"/>
        </w:rPr>
        <w:t xml:space="preserve">, </w:t>
      </w:r>
      <w:r w:rsidRPr="004A4D37">
        <w:rPr>
          <w:rFonts w:ascii="GHEA Grapalat" w:hAnsi="GHEA Grapalat" w:cs="GHEA Grapalat"/>
          <w:color w:val="000000"/>
          <w:shd w:val="clear" w:color="auto" w:fill="FFFFFF"/>
          <w:lang w:val="hy-AM"/>
        </w:rPr>
        <w:t>կաբինետներով</w:t>
      </w:r>
      <w:r w:rsidRPr="004A4D37">
        <w:rPr>
          <w:rFonts w:ascii="GHEA Grapalat" w:hAnsi="GHEA Grapalat"/>
          <w:color w:val="000000"/>
          <w:shd w:val="clear" w:color="auto" w:fill="FFFFFF"/>
          <w:lang w:val="hy-AM"/>
        </w:rPr>
        <w:t xml:space="preserve"> </w:t>
      </w:r>
      <w:r w:rsidRPr="004A4D37">
        <w:rPr>
          <w:rFonts w:ascii="GHEA Grapalat" w:hAnsi="GHEA Grapalat" w:cs="GHEA Grapalat"/>
          <w:color w:val="000000"/>
          <w:shd w:val="clear" w:color="auto" w:fill="FFFFFF"/>
          <w:lang w:val="hy-AM"/>
        </w:rPr>
        <w:t>և</w:t>
      </w:r>
      <w:r w:rsidRPr="004A4D37">
        <w:rPr>
          <w:rFonts w:ascii="GHEA Grapalat" w:hAnsi="GHEA Grapalat"/>
          <w:color w:val="000000"/>
          <w:shd w:val="clear" w:color="auto" w:fill="FFFFFF"/>
          <w:lang w:val="hy-AM"/>
        </w:rPr>
        <w:t xml:space="preserve"> </w:t>
      </w:r>
      <w:r w:rsidRPr="004A4D37">
        <w:rPr>
          <w:rFonts w:ascii="GHEA Grapalat" w:hAnsi="GHEA Grapalat" w:cs="GHEA Grapalat"/>
          <w:color w:val="000000"/>
          <w:shd w:val="clear" w:color="auto" w:fill="FFFFFF"/>
          <w:lang w:val="hy-AM"/>
        </w:rPr>
        <w:t>սանհանգույցներով</w:t>
      </w:r>
      <w:r w:rsidRPr="004A4D37">
        <w:rPr>
          <w:rFonts w:ascii="GHEA Grapalat" w:hAnsi="GHEA Grapalat"/>
          <w:color w:val="000000"/>
          <w:shd w:val="clear" w:color="auto" w:fill="FFFFFF"/>
          <w:lang w:val="hy-AM"/>
        </w:rPr>
        <w:t xml:space="preserve">, </w:t>
      </w:r>
      <w:r w:rsidRPr="004A4D37">
        <w:rPr>
          <w:rFonts w:ascii="GHEA Grapalat" w:hAnsi="GHEA Grapalat" w:cs="GHEA Grapalat"/>
          <w:color w:val="000000"/>
          <w:shd w:val="clear" w:color="auto" w:fill="FFFFFF"/>
          <w:lang w:val="hy-AM"/>
        </w:rPr>
        <w:t>որը</w:t>
      </w:r>
      <w:r w:rsidRPr="004A4D37">
        <w:rPr>
          <w:rFonts w:ascii="GHEA Grapalat" w:hAnsi="GHEA Grapalat"/>
          <w:color w:val="000000"/>
          <w:shd w:val="clear" w:color="auto" w:fill="FFFFFF"/>
          <w:lang w:val="hy-AM"/>
        </w:rPr>
        <w:t xml:space="preserve"> </w:t>
      </w:r>
      <w:r w:rsidRPr="004A4D37">
        <w:rPr>
          <w:rFonts w:ascii="GHEA Grapalat" w:hAnsi="GHEA Grapalat" w:cs="GHEA Grapalat"/>
          <w:color w:val="000000"/>
          <w:shd w:val="clear" w:color="auto" w:fill="FFFFFF"/>
          <w:lang w:val="hy-AM"/>
        </w:rPr>
        <w:t>հատակագծում</w:t>
      </w:r>
      <w:r w:rsidRPr="004A4D37">
        <w:rPr>
          <w:rFonts w:ascii="GHEA Grapalat" w:hAnsi="GHEA Grapalat"/>
          <w:color w:val="000000"/>
          <w:shd w:val="clear" w:color="auto" w:fill="FFFFFF"/>
          <w:lang w:val="hy-AM"/>
        </w:rPr>
        <w:t xml:space="preserve"> </w:t>
      </w:r>
      <w:r w:rsidRPr="004A4D37">
        <w:rPr>
          <w:rFonts w:ascii="GHEA Grapalat" w:hAnsi="GHEA Grapalat" w:cs="GHEA Grapalat"/>
          <w:color w:val="000000"/>
          <w:shd w:val="clear" w:color="auto" w:fill="FFFFFF"/>
          <w:lang w:val="hy-AM"/>
        </w:rPr>
        <w:t>ունի</w:t>
      </w:r>
      <w:r w:rsidRPr="004A4D37">
        <w:rPr>
          <w:rFonts w:ascii="GHEA Grapalat" w:hAnsi="GHEA Grapalat"/>
          <w:color w:val="000000"/>
          <w:shd w:val="clear" w:color="auto" w:fill="FFFFFF"/>
          <w:lang w:val="hy-AM"/>
        </w:rPr>
        <w:t xml:space="preserve"> 29.4x20.0</w:t>
      </w:r>
      <w:r w:rsidRPr="004A4D37">
        <w:rPr>
          <w:rFonts w:ascii="GHEA Grapalat" w:hAnsi="GHEA Grapalat" w:cs="GHEA Grapalat"/>
          <w:color w:val="000000"/>
          <w:shd w:val="clear" w:color="auto" w:fill="FFFFFF"/>
          <w:lang w:val="hy-AM"/>
        </w:rPr>
        <w:t>մ</w:t>
      </w:r>
      <w:r w:rsidRPr="004A4D37">
        <w:rPr>
          <w:rFonts w:ascii="GHEA Grapalat" w:hAnsi="GHEA Grapalat"/>
          <w:color w:val="000000"/>
          <w:shd w:val="clear" w:color="auto" w:fill="FFFFFF"/>
          <w:lang w:val="hy-AM"/>
        </w:rPr>
        <w:t xml:space="preserve"> </w:t>
      </w:r>
      <w:r w:rsidRPr="004A4D37">
        <w:rPr>
          <w:rFonts w:ascii="GHEA Grapalat" w:hAnsi="GHEA Grapalat" w:cs="GHEA Grapalat"/>
          <w:color w:val="000000"/>
          <w:shd w:val="clear" w:color="auto" w:fill="FFFFFF"/>
          <w:lang w:val="hy-AM"/>
        </w:rPr>
        <w:t>չափսեր</w:t>
      </w:r>
      <w:r w:rsidRPr="004A4D37">
        <w:rPr>
          <w:rFonts w:ascii="GHEA Grapalat" w:hAnsi="GHEA Grapalat"/>
          <w:color w:val="000000"/>
          <w:shd w:val="clear" w:color="auto" w:fill="FFFFFF"/>
          <w:lang w:val="hy-AM"/>
        </w:rPr>
        <w:t>: Մասնաշենքը եռահարկ է, մի հատվածում այն երկհարկանի</w:t>
      </w:r>
      <w:r w:rsidR="0017692E" w:rsidRPr="004A4D37">
        <w:rPr>
          <w:rFonts w:ascii="GHEA Grapalat" w:hAnsi="GHEA Grapalat"/>
          <w:color w:val="000000"/>
          <w:shd w:val="clear" w:color="auto" w:fill="FFFFFF"/>
          <w:lang w:val="hy-AM"/>
        </w:rPr>
        <w:t xml:space="preserve"> է</w:t>
      </w:r>
      <w:r w:rsidRPr="004A4D37">
        <w:rPr>
          <w:rFonts w:ascii="GHEA Grapalat" w:hAnsi="GHEA Grapalat"/>
          <w:color w:val="000000"/>
          <w:shd w:val="clear" w:color="auto" w:fill="FFFFFF"/>
          <w:lang w:val="hy-AM"/>
        </w:rPr>
        <w:t>: Այստեղ են գտնվում քիմիայի, ֆիզիկայի և կենսաբանության կաբինետները: Նկուղային հարկում՝ հրաձգարան, սանհանգույցներ և օժանդակ տարածքներ: Դպրոցային համալիրի</w:t>
      </w:r>
      <w:r w:rsidRPr="004A4D37">
        <w:rPr>
          <w:rFonts w:ascii="GHEA Grapalat" w:hAnsi="GHEA Grapalat" w:cs="Calibri"/>
          <w:color w:val="000000"/>
          <w:shd w:val="clear" w:color="auto" w:fill="FFFFFF"/>
          <w:lang w:val="hy-AM"/>
        </w:rPr>
        <w:t xml:space="preserve"> </w:t>
      </w:r>
      <w:r w:rsidRPr="004A4D37">
        <w:rPr>
          <w:rFonts w:ascii="GHEA Grapalat" w:hAnsi="GHEA Grapalat"/>
          <w:color w:val="000000"/>
          <w:shd w:val="clear" w:color="auto" w:fill="FFFFFF"/>
          <w:lang w:val="hy-AM"/>
        </w:rPr>
        <w:t xml:space="preserve">չորորդ </w:t>
      </w:r>
      <w:r w:rsidRPr="004A4D37">
        <w:rPr>
          <w:rFonts w:ascii="GHEA Grapalat" w:hAnsi="GHEA Grapalat" w:cs="GHEA Grapalat"/>
          <w:color w:val="000000"/>
          <w:shd w:val="clear" w:color="auto" w:fill="FFFFFF"/>
          <w:lang w:val="hy-AM"/>
        </w:rPr>
        <w:t>մասնաշենքը</w:t>
      </w:r>
      <w:r w:rsidRPr="004A4D37">
        <w:rPr>
          <w:rFonts w:ascii="GHEA Grapalat" w:hAnsi="GHEA Grapalat"/>
          <w:color w:val="000000"/>
          <w:shd w:val="clear" w:color="auto" w:fill="FFFFFF"/>
          <w:lang w:val="hy-AM"/>
        </w:rPr>
        <w:t>/ մարզադահլիճ/ հատակագծում ունի</w:t>
      </w:r>
      <w:r w:rsidRPr="004A4D37">
        <w:rPr>
          <w:rFonts w:ascii="GHEA Grapalat" w:hAnsi="GHEA Grapalat" w:cs="Calibri"/>
          <w:color w:val="000000"/>
          <w:shd w:val="clear" w:color="auto" w:fill="FFFFFF"/>
          <w:lang w:val="hy-AM"/>
        </w:rPr>
        <w:t xml:space="preserve"> </w:t>
      </w:r>
      <w:r w:rsidRPr="004A4D37">
        <w:rPr>
          <w:rFonts w:ascii="GHEA Grapalat" w:hAnsi="GHEA Grapalat"/>
          <w:color w:val="000000"/>
          <w:shd w:val="clear" w:color="auto" w:fill="FFFFFF"/>
          <w:lang w:val="hy-AM"/>
        </w:rPr>
        <w:t xml:space="preserve">ուղղանկյան ձև և 26,0x15,7մ առանցքային չափեր: </w:t>
      </w:r>
      <w:r w:rsidRPr="004A4D37">
        <w:rPr>
          <w:rFonts w:ascii="GHEA Grapalat" w:hAnsi="GHEA Grapalat" w:cs="GHEA Grapalat"/>
          <w:color w:val="000000"/>
          <w:shd w:val="clear" w:color="auto" w:fill="FFFFFF"/>
          <w:lang w:val="hy-AM"/>
        </w:rPr>
        <w:t>Ա</w:t>
      </w:r>
      <w:r w:rsidRPr="004A4D37">
        <w:rPr>
          <w:rFonts w:ascii="GHEA Grapalat" w:hAnsi="GHEA Grapalat"/>
          <w:color w:val="000000"/>
          <w:shd w:val="clear" w:color="auto" w:fill="FFFFFF"/>
          <w:lang w:val="hy-AM"/>
        </w:rPr>
        <w:t>յն</w:t>
      </w:r>
      <w:r w:rsidRPr="004A4D37">
        <w:rPr>
          <w:rFonts w:ascii="GHEA Grapalat" w:hAnsi="GHEA Grapalat" w:cs="Calibri"/>
          <w:color w:val="000000"/>
          <w:shd w:val="clear" w:color="auto" w:fill="FFFFFF"/>
          <w:lang w:val="hy-AM"/>
        </w:rPr>
        <w:t xml:space="preserve"> </w:t>
      </w:r>
      <w:r w:rsidRPr="004A4D37">
        <w:rPr>
          <w:rFonts w:ascii="GHEA Grapalat" w:hAnsi="GHEA Grapalat"/>
          <w:color w:val="000000"/>
          <w:shd w:val="clear" w:color="auto" w:fill="FFFFFF"/>
          <w:lang w:val="hy-AM"/>
        </w:rPr>
        <w:t>մեկհարկանի է</w:t>
      </w:r>
      <w:r w:rsidR="00C16230" w:rsidRPr="004A4D37">
        <w:rPr>
          <w:rFonts w:ascii="GHEA Grapalat" w:hAnsi="GHEA Grapalat"/>
          <w:color w:val="000000"/>
          <w:shd w:val="clear" w:color="auto" w:fill="FFFFFF"/>
          <w:lang w:val="hy-AM"/>
        </w:rPr>
        <w:t>՝</w:t>
      </w:r>
      <w:r w:rsidRPr="004A4D37">
        <w:rPr>
          <w:rFonts w:ascii="GHEA Grapalat" w:hAnsi="GHEA Grapalat"/>
          <w:color w:val="000000"/>
          <w:shd w:val="clear" w:color="auto" w:fill="FFFFFF"/>
          <w:lang w:val="hy-AM"/>
        </w:rPr>
        <w:t xml:space="preserve"> մարզական գույքի սենյակով: Նկուղային հարկ</w:t>
      </w:r>
      <w:r w:rsidRPr="004A4D37">
        <w:rPr>
          <w:rFonts w:ascii="GHEA Grapalat" w:hAnsi="GHEA Grapalat" w:cs="Calibri"/>
          <w:color w:val="000000"/>
          <w:shd w:val="clear" w:color="auto" w:fill="FFFFFF"/>
          <w:lang w:val="hy-AM"/>
        </w:rPr>
        <w:t xml:space="preserve"> </w:t>
      </w:r>
      <w:r w:rsidRPr="004A4D37">
        <w:rPr>
          <w:rFonts w:ascii="GHEA Grapalat" w:hAnsi="GHEA Grapalat"/>
          <w:color w:val="000000"/>
          <w:shd w:val="clear" w:color="auto" w:fill="FFFFFF"/>
          <w:lang w:val="hy-AM"/>
        </w:rPr>
        <w:t>չունի:</w:t>
      </w:r>
    </w:p>
    <w:p w14:paraId="3C60ADC2" w14:textId="5D6ACA80" w:rsidR="00BD0A23" w:rsidRPr="004A4D37" w:rsidRDefault="00463FB7" w:rsidP="00C23E48">
      <w:pPr>
        <w:pStyle w:val="a5"/>
        <w:spacing w:line="276" w:lineRule="auto"/>
        <w:ind w:left="0" w:right="95" w:firstLine="426"/>
        <w:rPr>
          <w:rFonts w:ascii="GHEA Grapalat" w:eastAsia="Times New Roman" w:hAnsi="GHEA Grapalat" w:cs="Times New Roman"/>
          <w:lang w:val="hy-AM"/>
        </w:rPr>
      </w:pPr>
      <w:r w:rsidRPr="004A4D37">
        <w:rPr>
          <w:rFonts w:ascii="GHEA Grapalat" w:hAnsi="GHEA Grapalat" w:cs="Arial"/>
          <w:color w:val="212529"/>
          <w:lang w:val="hy-AM"/>
        </w:rPr>
        <w:t>Դասավանդումը</w:t>
      </w:r>
      <w:r w:rsidRPr="004A4D37">
        <w:rPr>
          <w:rFonts w:ascii="GHEA Grapalat" w:hAnsi="GHEA Grapalat"/>
          <w:color w:val="212529"/>
          <w:lang w:val="hy-AM"/>
        </w:rPr>
        <w:t xml:space="preserve"> </w:t>
      </w:r>
      <w:r w:rsidRPr="004A4D37">
        <w:rPr>
          <w:rFonts w:ascii="GHEA Grapalat" w:hAnsi="GHEA Grapalat" w:cs="Arial"/>
          <w:color w:val="212529"/>
          <w:lang w:val="hy-AM"/>
        </w:rPr>
        <w:t>առանձին</w:t>
      </w:r>
      <w:r w:rsidRPr="004A4D37">
        <w:rPr>
          <w:rFonts w:ascii="GHEA Grapalat" w:hAnsi="GHEA Grapalat"/>
          <w:color w:val="212529"/>
          <w:lang w:val="hy-AM"/>
        </w:rPr>
        <w:t xml:space="preserve"> </w:t>
      </w:r>
      <w:r w:rsidRPr="004A4D37">
        <w:rPr>
          <w:rFonts w:ascii="GHEA Grapalat" w:hAnsi="GHEA Grapalat" w:cs="Arial"/>
          <w:color w:val="212529"/>
          <w:lang w:val="hy-AM"/>
        </w:rPr>
        <w:t>առարկաների</w:t>
      </w:r>
      <w:r w:rsidRPr="004A4D37">
        <w:rPr>
          <w:rFonts w:ascii="GHEA Grapalat" w:hAnsi="GHEA Grapalat"/>
          <w:color w:val="212529"/>
          <w:lang w:val="hy-AM"/>
        </w:rPr>
        <w:t xml:space="preserve"> </w:t>
      </w:r>
      <w:r w:rsidRPr="004A4D37">
        <w:rPr>
          <w:rFonts w:ascii="GHEA Grapalat" w:hAnsi="GHEA Grapalat" w:cs="Arial"/>
          <w:color w:val="212529"/>
          <w:lang w:val="hy-AM"/>
        </w:rPr>
        <w:t>գծով</w:t>
      </w:r>
      <w:r w:rsidRPr="004A4D37">
        <w:rPr>
          <w:rFonts w:ascii="GHEA Grapalat" w:hAnsi="GHEA Grapalat"/>
          <w:color w:val="212529"/>
          <w:lang w:val="hy-AM"/>
        </w:rPr>
        <w:t xml:space="preserve"> </w:t>
      </w:r>
      <w:r w:rsidRPr="004A4D37">
        <w:rPr>
          <w:rFonts w:ascii="GHEA Grapalat" w:hAnsi="GHEA Grapalat" w:cs="Arial"/>
          <w:color w:val="212529"/>
          <w:lang w:val="hy-AM"/>
        </w:rPr>
        <w:t>անցկացվում</w:t>
      </w:r>
      <w:r w:rsidRPr="004A4D37">
        <w:rPr>
          <w:rFonts w:ascii="GHEA Grapalat" w:hAnsi="GHEA Grapalat"/>
          <w:color w:val="212529"/>
          <w:lang w:val="hy-AM"/>
        </w:rPr>
        <w:t xml:space="preserve"> </w:t>
      </w:r>
      <w:r w:rsidRPr="004A4D37">
        <w:rPr>
          <w:rFonts w:ascii="GHEA Grapalat" w:hAnsi="GHEA Grapalat" w:cs="Arial"/>
          <w:color w:val="212529"/>
          <w:lang w:val="hy-AM"/>
        </w:rPr>
        <w:t>է</w:t>
      </w:r>
      <w:r w:rsidRPr="004A4D37">
        <w:rPr>
          <w:rFonts w:ascii="GHEA Grapalat" w:hAnsi="GHEA Grapalat"/>
          <w:color w:val="212529"/>
          <w:lang w:val="hy-AM"/>
        </w:rPr>
        <w:t xml:space="preserve"> </w:t>
      </w:r>
      <w:r w:rsidRPr="004A4D37">
        <w:rPr>
          <w:rFonts w:ascii="GHEA Grapalat" w:hAnsi="GHEA Grapalat" w:cs="Arial"/>
          <w:color w:val="212529"/>
          <w:lang w:val="hy-AM"/>
        </w:rPr>
        <w:t>ընդհանուր</w:t>
      </w:r>
      <w:r w:rsidRPr="004A4D37">
        <w:rPr>
          <w:rFonts w:ascii="GHEA Grapalat" w:hAnsi="GHEA Grapalat"/>
          <w:color w:val="212529"/>
          <w:lang w:val="hy-AM"/>
        </w:rPr>
        <w:t xml:space="preserve"> </w:t>
      </w:r>
      <w:r w:rsidRPr="004A4D37">
        <w:rPr>
          <w:rFonts w:ascii="GHEA Grapalat" w:hAnsi="GHEA Grapalat" w:cs="Arial"/>
          <w:color w:val="212529"/>
          <w:lang w:val="hy-AM"/>
        </w:rPr>
        <w:t>ուսումնաման</w:t>
      </w:r>
      <w:r w:rsidRPr="004A4D37">
        <w:rPr>
          <w:rFonts w:ascii="GHEA Grapalat" w:hAnsi="GHEA Grapalat"/>
          <w:color w:val="212529"/>
          <w:lang w:val="hy-AM"/>
        </w:rPr>
        <w:t xml:space="preserve"> </w:t>
      </w:r>
      <w:r w:rsidRPr="004A4D37">
        <w:rPr>
          <w:rFonts w:ascii="GHEA Grapalat" w:hAnsi="GHEA Grapalat" w:cs="Arial"/>
          <w:color w:val="212529"/>
          <w:lang w:val="hy-AM"/>
        </w:rPr>
        <w:t>կաբինետներում</w:t>
      </w:r>
      <w:r w:rsidRPr="004A4D37">
        <w:rPr>
          <w:rFonts w:ascii="GHEA Grapalat" w:hAnsi="GHEA Grapalat"/>
          <w:color w:val="212529"/>
          <w:lang w:val="hy-AM"/>
        </w:rPr>
        <w:t xml:space="preserve">: </w:t>
      </w:r>
      <w:r w:rsidRPr="004A4D37">
        <w:rPr>
          <w:rFonts w:ascii="GHEA Grapalat" w:hAnsi="GHEA Grapalat" w:cs="Arial"/>
          <w:color w:val="212529"/>
          <w:lang w:val="hy-AM"/>
        </w:rPr>
        <w:t>Կաբինետները</w:t>
      </w:r>
      <w:r w:rsidRPr="004A4D37">
        <w:rPr>
          <w:rFonts w:ascii="GHEA Grapalat" w:hAnsi="GHEA Grapalat"/>
          <w:color w:val="212529"/>
          <w:lang w:val="hy-AM"/>
        </w:rPr>
        <w:t xml:space="preserve"> </w:t>
      </w:r>
      <w:r w:rsidRPr="004A4D37">
        <w:rPr>
          <w:rFonts w:ascii="GHEA Grapalat" w:hAnsi="GHEA Grapalat" w:cs="Arial"/>
          <w:color w:val="212529"/>
          <w:lang w:val="hy-AM"/>
        </w:rPr>
        <w:t>կահավորված</w:t>
      </w:r>
      <w:r w:rsidRPr="004A4D37">
        <w:rPr>
          <w:rFonts w:ascii="GHEA Grapalat" w:hAnsi="GHEA Grapalat"/>
          <w:color w:val="212529"/>
          <w:lang w:val="hy-AM"/>
        </w:rPr>
        <w:t xml:space="preserve"> </w:t>
      </w:r>
      <w:r w:rsidRPr="004A4D37">
        <w:rPr>
          <w:rFonts w:ascii="GHEA Grapalat" w:hAnsi="GHEA Grapalat" w:cs="Arial"/>
          <w:color w:val="212529"/>
          <w:lang w:val="hy-AM"/>
        </w:rPr>
        <w:t>են</w:t>
      </w:r>
      <w:r w:rsidRPr="004A4D37">
        <w:rPr>
          <w:rFonts w:ascii="GHEA Grapalat" w:hAnsi="GHEA Grapalat"/>
          <w:color w:val="212529"/>
          <w:lang w:val="hy-AM"/>
        </w:rPr>
        <w:t xml:space="preserve"> </w:t>
      </w:r>
      <w:r w:rsidRPr="004A4D37">
        <w:rPr>
          <w:rFonts w:ascii="GHEA Grapalat" w:hAnsi="GHEA Grapalat" w:cs="Arial"/>
          <w:color w:val="212529"/>
          <w:lang w:val="hy-AM"/>
        </w:rPr>
        <w:t>ցուցադրական</w:t>
      </w:r>
      <w:r w:rsidRPr="004A4D37">
        <w:rPr>
          <w:rFonts w:ascii="GHEA Grapalat" w:hAnsi="GHEA Grapalat"/>
          <w:color w:val="212529"/>
          <w:lang w:val="hy-AM"/>
        </w:rPr>
        <w:t xml:space="preserve"> </w:t>
      </w:r>
      <w:r w:rsidRPr="004A4D37">
        <w:rPr>
          <w:rFonts w:ascii="GHEA Grapalat" w:hAnsi="GHEA Grapalat" w:cs="Arial"/>
          <w:color w:val="212529"/>
          <w:lang w:val="hy-AM"/>
        </w:rPr>
        <w:t>և</w:t>
      </w:r>
      <w:r w:rsidRPr="004A4D37">
        <w:rPr>
          <w:rFonts w:ascii="GHEA Grapalat" w:hAnsi="GHEA Grapalat"/>
          <w:color w:val="212529"/>
          <w:lang w:val="hy-AM"/>
        </w:rPr>
        <w:t xml:space="preserve"> </w:t>
      </w:r>
      <w:r w:rsidRPr="004A4D37">
        <w:rPr>
          <w:rFonts w:ascii="GHEA Grapalat" w:hAnsi="GHEA Grapalat" w:cs="Arial"/>
          <w:color w:val="212529"/>
          <w:lang w:val="hy-AM"/>
        </w:rPr>
        <w:t>աշակերտական</w:t>
      </w:r>
      <w:r w:rsidRPr="004A4D37">
        <w:rPr>
          <w:rFonts w:ascii="GHEA Grapalat" w:hAnsi="GHEA Grapalat"/>
          <w:color w:val="212529"/>
          <w:lang w:val="hy-AM"/>
        </w:rPr>
        <w:t xml:space="preserve"> </w:t>
      </w:r>
      <w:r w:rsidRPr="004A4D37">
        <w:rPr>
          <w:rFonts w:ascii="GHEA Grapalat" w:hAnsi="GHEA Grapalat" w:cs="Arial"/>
          <w:color w:val="212529"/>
          <w:lang w:val="hy-AM"/>
        </w:rPr>
        <w:t>լաբորատոր</w:t>
      </w:r>
      <w:r w:rsidRPr="004A4D37">
        <w:rPr>
          <w:rFonts w:ascii="GHEA Grapalat" w:hAnsi="GHEA Grapalat"/>
          <w:color w:val="212529"/>
          <w:lang w:val="hy-AM"/>
        </w:rPr>
        <w:t xml:space="preserve"> </w:t>
      </w:r>
      <w:r w:rsidRPr="004A4D37">
        <w:rPr>
          <w:rFonts w:ascii="GHEA Grapalat" w:hAnsi="GHEA Grapalat" w:cs="Arial"/>
          <w:color w:val="212529"/>
          <w:lang w:val="hy-AM"/>
        </w:rPr>
        <w:t>սեղաններով</w:t>
      </w:r>
      <w:r w:rsidRPr="004A4D37">
        <w:rPr>
          <w:rFonts w:ascii="GHEA Grapalat" w:hAnsi="GHEA Grapalat"/>
          <w:color w:val="212529"/>
          <w:lang w:val="hy-AM"/>
        </w:rPr>
        <w:t xml:space="preserve">: </w:t>
      </w:r>
      <w:r w:rsidRPr="004A4D37">
        <w:rPr>
          <w:rFonts w:ascii="GHEA Grapalat" w:hAnsi="GHEA Grapalat" w:cs="Arial"/>
          <w:color w:val="212529"/>
          <w:lang w:val="hy-AM"/>
        </w:rPr>
        <w:t>Քիմիայի</w:t>
      </w:r>
      <w:r w:rsidRPr="004A4D37">
        <w:rPr>
          <w:rFonts w:ascii="GHEA Grapalat" w:hAnsi="GHEA Grapalat"/>
          <w:color w:val="212529"/>
          <w:lang w:val="hy-AM"/>
        </w:rPr>
        <w:t xml:space="preserve"> </w:t>
      </w:r>
      <w:r w:rsidRPr="004A4D37">
        <w:rPr>
          <w:rFonts w:ascii="GHEA Grapalat" w:hAnsi="GHEA Grapalat" w:cs="Arial"/>
          <w:color w:val="212529"/>
          <w:lang w:val="hy-AM"/>
        </w:rPr>
        <w:t>լաբորատորիայում</w:t>
      </w:r>
      <w:r w:rsidRPr="004A4D37">
        <w:rPr>
          <w:rFonts w:ascii="GHEA Grapalat" w:hAnsi="GHEA Grapalat"/>
          <w:color w:val="212529"/>
          <w:lang w:val="hy-AM"/>
        </w:rPr>
        <w:t xml:space="preserve"> </w:t>
      </w:r>
      <w:r w:rsidRPr="004A4D37">
        <w:rPr>
          <w:rFonts w:ascii="GHEA Grapalat" w:hAnsi="GHEA Grapalat" w:cs="Arial"/>
          <w:color w:val="212529"/>
          <w:lang w:val="hy-AM"/>
        </w:rPr>
        <w:t>տեղադրված</w:t>
      </w:r>
      <w:r w:rsidRPr="004A4D37">
        <w:rPr>
          <w:rFonts w:ascii="GHEA Grapalat" w:hAnsi="GHEA Grapalat"/>
          <w:color w:val="212529"/>
          <w:lang w:val="hy-AM"/>
        </w:rPr>
        <w:t xml:space="preserve"> </w:t>
      </w:r>
      <w:r w:rsidRPr="004A4D37">
        <w:rPr>
          <w:rFonts w:ascii="GHEA Grapalat" w:hAnsi="GHEA Grapalat" w:cs="Arial"/>
          <w:color w:val="212529"/>
          <w:lang w:val="hy-AM"/>
        </w:rPr>
        <w:t>է</w:t>
      </w:r>
      <w:r w:rsidRPr="004A4D37">
        <w:rPr>
          <w:rFonts w:ascii="GHEA Grapalat" w:hAnsi="GHEA Grapalat"/>
          <w:color w:val="212529"/>
          <w:lang w:val="hy-AM"/>
        </w:rPr>
        <w:t xml:space="preserve"> </w:t>
      </w:r>
      <w:r w:rsidRPr="004A4D37">
        <w:rPr>
          <w:rFonts w:ascii="GHEA Grapalat" w:hAnsi="GHEA Grapalat" w:cs="Arial"/>
          <w:color w:val="212529"/>
          <w:lang w:val="hy-AM"/>
        </w:rPr>
        <w:t>օդաքաշ</w:t>
      </w:r>
      <w:r w:rsidRPr="004A4D37">
        <w:rPr>
          <w:rFonts w:ascii="GHEA Grapalat" w:hAnsi="GHEA Grapalat"/>
          <w:color w:val="212529"/>
          <w:lang w:val="hy-AM"/>
        </w:rPr>
        <w:t xml:space="preserve"> </w:t>
      </w:r>
      <w:r w:rsidRPr="004A4D37">
        <w:rPr>
          <w:rFonts w:ascii="GHEA Grapalat" w:hAnsi="GHEA Grapalat" w:cs="Arial"/>
          <w:color w:val="212529"/>
          <w:lang w:val="hy-AM"/>
        </w:rPr>
        <w:t>պահարան</w:t>
      </w:r>
      <w:r w:rsidRPr="004A4D37">
        <w:rPr>
          <w:rFonts w:ascii="GHEA Grapalat" w:hAnsi="GHEA Grapalat"/>
          <w:color w:val="212529"/>
          <w:lang w:val="hy-AM"/>
        </w:rPr>
        <w:t xml:space="preserve">: </w:t>
      </w:r>
      <w:r w:rsidRPr="004A4D37">
        <w:rPr>
          <w:rFonts w:ascii="GHEA Grapalat" w:hAnsi="GHEA Grapalat" w:cs="Arial"/>
          <w:color w:val="212529"/>
          <w:lang w:val="hy-AM"/>
        </w:rPr>
        <w:t>Լաբորատոր</w:t>
      </w:r>
      <w:r w:rsidRPr="004A4D37">
        <w:rPr>
          <w:rFonts w:ascii="GHEA Grapalat" w:hAnsi="GHEA Grapalat"/>
          <w:color w:val="212529"/>
          <w:lang w:val="hy-AM"/>
        </w:rPr>
        <w:t xml:space="preserve"> </w:t>
      </w:r>
      <w:r w:rsidRPr="004A4D37">
        <w:rPr>
          <w:rFonts w:ascii="GHEA Grapalat" w:hAnsi="GHEA Grapalat" w:cs="Arial"/>
          <w:color w:val="212529"/>
          <w:lang w:val="hy-AM"/>
        </w:rPr>
        <w:t>սեղանները</w:t>
      </w:r>
      <w:r w:rsidRPr="004A4D37">
        <w:rPr>
          <w:rFonts w:ascii="GHEA Grapalat" w:hAnsi="GHEA Grapalat"/>
          <w:color w:val="212529"/>
          <w:lang w:val="hy-AM"/>
        </w:rPr>
        <w:t xml:space="preserve"> </w:t>
      </w:r>
      <w:r w:rsidRPr="004A4D37">
        <w:rPr>
          <w:rFonts w:ascii="GHEA Grapalat" w:hAnsi="GHEA Grapalat" w:cs="Arial"/>
          <w:color w:val="212529"/>
          <w:lang w:val="hy-AM"/>
        </w:rPr>
        <w:t>համալրված</w:t>
      </w:r>
      <w:r w:rsidRPr="004A4D37">
        <w:rPr>
          <w:rFonts w:ascii="GHEA Grapalat" w:hAnsi="GHEA Grapalat"/>
          <w:color w:val="212529"/>
          <w:lang w:val="hy-AM"/>
        </w:rPr>
        <w:t xml:space="preserve"> </w:t>
      </w:r>
      <w:r w:rsidRPr="004A4D37">
        <w:rPr>
          <w:rFonts w:ascii="GHEA Grapalat" w:hAnsi="GHEA Grapalat" w:cs="Arial"/>
          <w:color w:val="212529"/>
          <w:lang w:val="hy-AM"/>
        </w:rPr>
        <w:t>են</w:t>
      </w:r>
      <w:r w:rsidRPr="004A4D37">
        <w:rPr>
          <w:rFonts w:ascii="GHEA Grapalat" w:hAnsi="GHEA Grapalat"/>
          <w:color w:val="212529"/>
          <w:lang w:val="hy-AM"/>
        </w:rPr>
        <w:t xml:space="preserve"> </w:t>
      </w:r>
      <w:r w:rsidRPr="004A4D37">
        <w:rPr>
          <w:rFonts w:ascii="GHEA Grapalat" w:hAnsi="GHEA Grapalat" w:cs="Arial"/>
          <w:color w:val="212529"/>
          <w:lang w:val="hy-AM"/>
        </w:rPr>
        <w:t>վարդակներով</w:t>
      </w:r>
      <w:r w:rsidRPr="004A4D37">
        <w:rPr>
          <w:rFonts w:ascii="GHEA Grapalat" w:hAnsi="GHEA Grapalat"/>
          <w:color w:val="212529"/>
          <w:lang w:val="hy-AM"/>
        </w:rPr>
        <w:t xml:space="preserve">, </w:t>
      </w:r>
      <w:r w:rsidRPr="004A4D37">
        <w:rPr>
          <w:rFonts w:ascii="GHEA Grapalat" w:hAnsi="GHEA Grapalat" w:cs="Arial"/>
          <w:color w:val="212529"/>
          <w:lang w:val="hy-AM"/>
        </w:rPr>
        <w:t>քիմիաի</w:t>
      </w:r>
      <w:r w:rsidRPr="004A4D37">
        <w:rPr>
          <w:rFonts w:ascii="GHEA Grapalat" w:hAnsi="GHEA Grapalat"/>
          <w:color w:val="212529"/>
          <w:lang w:val="hy-AM"/>
        </w:rPr>
        <w:t xml:space="preserve"> </w:t>
      </w:r>
      <w:r w:rsidRPr="004A4D37">
        <w:rPr>
          <w:rFonts w:ascii="GHEA Grapalat" w:hAnsi="GHEA Grapalat" w:cs="Arial"/>
          <w:color w:val="212529"/>
          <w:lang w:val="hy-AM"/>
        </w:rPr>
        <w:t>լաբորատոր</w:t>
      </w:r>
      <w:r w:rsidRPr="004A4D37">
        <w:rPr>
          <w:rFonts w:ascii="GHEA Grapalat" w:hAnsi="GHEA Grapalat"/>
          <w:color w:val="212529"/>
          <w:lang w:val="hy-AM"/>
        </w:rPr>
        <w:t xml:space="preserve"> </w:t>
      </w:r>
      <w:r w:rsidRPr="004A4D37">
        <w:rPr>
          <w:rFonts w:ascii="GHEA Grapalat" w:hAnsi="GHEA Grapalat" w:cs="Arial"/>
          <w:color w:val="212529"/>
          <w:lang w:val="hy-AM"/>
        </w:rPr>
        <w:t>սեղանները</w:t>
      </w:r>
      <w:r w:rsidRPr="004A4D37">
        <w:rPr>
          <w:rFonts w:ascii="GHEA Grapalat" w:hAnsi="GHEA Grapalat"/>
          <w:color w:val="212529"/>
          <w:lang w:val="hy-AM"/>
        </w:rPr>
        <w:t xml:space="preserve"> </w:t>
      </w:r>
      <w:r w:rsidRPr="004A4D37">
        <w:rPr>
          <w:rFonts w:ascii="GHEA Grapalat" w:hAnsi="GHEA Grapalat" w:cs="Arial"/>
          <w:color w:val="212529"/>
          <w:lang w:val="hy-AM"/>
        </w:rPr>
        <w:t>լրացուցիչ</w:t>
      </w:r>
      <w:r w:rsidRPr="004A4D37">
        <w:rPr>
          <w:rFonts w:ascii="GHEA Grapalat" w:hAnsi="GHEA Grapalat"/>
          <w:color w:val="212529"/>
          <w:lang w:val="hy-AM"/>
        </w:rPr>
        <w:t xml:space="preserve"> </w:t>
      </w:r>
      <w:r w:rsidRPr="004A4D37">
        <w:rPr>
          <w:rFonts w:ascii="GHEA Grapalat" w:hAnsi="GHEA Grapalat" w:cs="Arial"/>
          <w:color w:val="212529"/>
          <w:lang w:val="hy-AM"/>
        </w:rPr>
        <w:t>համալրված</w:t>
      </w:r>
      <w:r w:rsidRPr="004A4D37">
        <w:rPr>
          <w:rFonts w:ascii="GHEA Grapalat" w:hAnsi="GHEA Grapalat"/>
          <w:color w:val="212529"/>
          <w:lang w:val="hy-AM"/>
        </w:rPr>
        <w:t xml:space="preserve"> </w:t>
      </w:r>
      <w:r w:rsidRPr="004A4D37">
        <w:rPr>
          <w:rFonts w:ascii="GHEA Grapalat" w:hAnsi="GHEA Grapalat" w:cs="Arial"/>
          <w:color w:val="212529"/>
          <w:lang w:val="hy-AM"/>
        </w:rPr>
        <w:t>են</w:t>
      </w:r>
      <w:r w:rsidRPr="004A4D37">
        <w:rPr>
          <w:rFonts w:ascii="GHEA Grapalat" w:hAnsi="GHEA Grapalat"/>
          <w:color w:val="212529"/>
          <w:lang w:val="hy-AM"/>
        </w:rPr>
        <w:t xml:space="preserve"> </w:t>
      </w:r>
      <w:r w:rsidRPr="004A4D37">
        <w:rPr>
          <w:rFonts w:ascii="GHEA Grapalat" w:hAnsi="GHEA Grapalat" w:cs="Arial"/>
          <w:color w:val="212529"/>
          <w:lang w:val="hy-AM"/>
        </w:rPr>
        <w:t>ջրի</w:t>
      </w:r>
      <w:r w:rsidRPr="004A4D37">
        <w:rPr>
          <w:rFonts w:ascii="GHEA Grapalat" w:hAnsi="GHEA Grapalat"/>
          <w:color w:val="212529"/>
          <w:lang w:val="hy-AM"/>
        </w:rPr>
        <w:t xml:space="preserve"> </w:t>
      </w:r>
      <w:r w:rsidRPr="004A4D37">
        <w:rPr>
          <w:rFonts w:ascii="GHEA Grapalat" w:hAnsi="GHEA Grapalat" w:cs="Arial"/>
          <w:color w:val="212529"/>
          <w:lang w:val="hy-AM"/>
        </w:rPr>
        <w:t>ծորակներով</w:t>
      </w:r>
      <w:r w:rsidRPr="004A4D37">
        <w:rPr>
          <w:rFonts w:ascii="GHEA Grapalat" w:hAnsi="GHEA Grapalat"/>
          <w:color w:val="212529"/>
          <w:lang w:val="hy-AM"/>
        </w:rPr>
        <w:t>:</w:t>
      </w:r>
      <w:r w:rsidR="00BD0A23" w:rsidRPr="004A4D37">
        <w:rPr>
          <w:rFonts w:ascii="GHEA Grapalat" w:hAnsi="GHEA Grapalat"/>
          <w:color w:val="212529"/>
          <w:lang w:val="hy-AM"/>
        </w:rPr>
        <w:t xml:space="preserve"> </w:t>
      </w:r>
      <w:r w:rsidRPr="004A4D37">
        <w:rPr>
          <w:rFonts w:ascii="GHEA Grapalat" w:hAnsi="GHEA Grapalat" w:cs="Arial"/>
          <w:color w:val="212529"/>
          <w:lang w:val="hy-AM"/>
        </w:rPr>
        <w:t>Դասարանները</w:t>
      </w:r>
      <w:r w:rsidR="00BD0A23" w:rsidRPr="004A4D37">
        <w:rPr>
          <w:rFonts w:ascii="GHEA Grapalat" w:hAnsi="GHEA Grapalat"/>
          <w:color w:val="212529"/>
          <w:lang w:val="hy-AM"/>
        </w:rPr>
        <w:t xml:space="preserve"> </w:t>
      </w:r>
      <w:r w:rsidRPr="004A4D37">
        <w:rPr>
          <w:rFonts w:ascii="GHEA Grapalat" w:hAnsi="GHEA Grapalat" w:cs="Arial"/>
          <w:color w:val="212529"/>
          <w:lang w:val="hy-AM"/>
        </w:rPr>
        <w:t>նախատեսված</w:t>
      </w:r>
      <w:r w:rsidR="00BD0A23" w:rsidRPr="004A4D37">
        <w:rPr>
          <w:rFonts w:ascii="GHEA Grapalat" w:hAnsi="GHEA Grapalat"/>
          <w:color w:val="212529"/>
          <w:lang w:val="hy-AM"/>
        </w:rPr>
        <w:t xml:space="preserve"> </w:t>
      </w:r>
      <w:r w:rsidRPr="004A4D37">
        <w:rPr>
          <w:rFonts w:ascii="GHEA Grapalat" w:hAnsi="GHEA Grapalat" w:cs="Arial"/>
          <w:color w:val="212529"/>
          <w:lang w:val="hy-AM"/>
        </w:rPr>
        <w:t>են</w:t>
      </w:r>
      <w:r w:rsidR="00BD0A23" w:rsidRPr="004A4D37">
        <w:rPr>
          <w:rFonts w:ascii="GHEA Grapalat" w:hAnsi="GHEA Grapalat"/>
          <w:color w:val="212529"/>
          <w:lang w:val="hy-AM"/>
        </w:rPr>
        <w:t xml:space="preserve"> </w:t>
      </w:r>
      <w:r w:rsidRPr="004A4D37">
        <w:rPr>
          <w:rFonts w:ascii="GHEA Grapalat" w:hAnsi="GHEA Grapalat"/>
          <w:color w:val="212529"/>
          <w:lang w:val="hy-AM"/>
        </w:rPr>
        <w:t>2</w:t>
      </w:r>
      <w:r w:rsidR="00EF2E3A" w:rsidRPr="004A4D37">
        <w:rPr>
          <w:rFonts w:ascii="GHEA Grapalat" w:hAnsi="GHEA Grapalat"/>
          <w:color w:val="212529"/>
          <w:lang w:val="hy-AM"/>
        </w:rPr>
        <w:t>4</w:t>
      </w:r>
      <w:r w:rsidRPr="004A4D37">
        <w:rPr>
          <w:rFonts w:ascii="GHEA Grapalat" w:hAnsi="GHEA Grapalat"/>
          <w:color w:val="212529"/>
          <w:lang w:val="hy-AM"/>
        </w:rPr>
        <w:t xml:space="preserve"> </w:t>
      </w:r>
      <w:r w:rsidRPr="004A4D37">
        <w:rPr>
          <w:rFonts w:ascii="GHEA Grapalat" w:hAnsi="GHEA Grapalat" w:cs="Arial"/>
          <w:color w:val="212529"/>
          <w:lang w:val="hy-AM"/>
        </w:rPr>
        <w:t>աշակերտի</w:t>
      </w:r>
      <w:r w:rsidR="00BD0A23" w:rsidRPr="004A4D37">
        <w:rPr>
          <w:rFonts w:ascii="GHEA Grapalat" w:hAnsi="GHEA Grapalat" w:cs="Arial"/>
          <w:color w:val="212529"/>
          <w:lang w:val="hy-AM"/>
        </w:rPr>
        <w:t xml:space="preserve"> </w:t>
      </w:r>
      <w:r w:rsidRPr="004A4D37">
        <w:rPr>
          <w:rFonts w:ascii="GHEA Grapalat" w:hAnsi="GHEA Grapalat" w:cs="Arial"/>
          <w:color w:val="212529"/>
          <w:lang w:val="hy-AM"/>
        </w:rPr>
        <w:t>համար</w:t>
      </w:r>
      <w:r w:rsidRPr="004A4D37">
        <w:rPr>
          <w:rFonts w:ascii="GHEA Grapalat" w:hAnsi="GHEA Grapalat"/>
          <w:color w:val="212529"/>
          <w:lang w:val="hy-AM"/>
        </w:rPr>
        <w:t>:</w:t>
      </w:r>
    </w:p>
    <w:p w14:paraId="7EEBC009" w14:textId="17C037C6" w:rsidR="00BD0A23" w:rsidRPr="004A4D37" w:rsidRDefault="00BD0A23" w:rsidP="00C23E48">
      <w:pPr>
        <w:pStyle w:val="a5"/>
        <w:shd w:val="clear" w:color="auto" w:fill="FFFFFF" w:themeFill="background1"/>
        <w:spacing w:line="276" w:lineRule="auto"/>
        <w:ind w:left="0" w:right="95" w:firstLine="426"/>
        <w:rPr>
          <w:rFonts w:ascii="GHEA Grapalat" w:hAnsi="GHEA Grapalat"/>
          <w:lang w:val="hy-AM"/>
        </w:rPr>
      </w:pPr>
      <w:r w:rsidRPr="004A4D37">
        <w:rPr>
          <w:rFonts w:ascii="GHEA Grapalat" w:hAnsi="GHEA Grapalat"/>
          <w:lang w:val="hy-AM"/>
        </w:rPr>
        <w:t xml:space="preserve">Սակավաշարժուն խմբի երեխաների համար նախատեսված է տեղադրել վերելակ: </w:t>
      </w:r>
      <w:r w:rsidRPr="004A4D37">
        <w:rPr>
          <w:rFonts w:ascii="GHEA Grapalat" w:hAnsi="GHEA Grapalat"/>
          <w:lang w:val="hy-AM"/>
        </w:rPr>
        <w:lastRenderedPageBreak/>
        <w:t xml:space="preserve">Աստիճանավանդակների դռները </w:t>
      </w:r>
      <w:r w:rsidR="00844879" w:rsidRPr="004A4D37">
        <w:rPr>
          <w:rFonts w:ascii="GHEA Grapalat" w:hAnsi="GHEA Grapalat"/>
          <w:lang w:val="hy-AM"/>
        </w:rPr>
        <w:t>հակահրդեհայի</w:t>
      </w:r>
      <w:r w:rsidRPr="004A4D37">
        <w:rPr>
          <w:rFonts w:ascii="GHEA Grapalat" w:hAnsi="GHEA Grapalat"/>
          <w:lang w:val="hy-AM"/>
        </w:rPr>
        <w:t>ն են</w:t>
      </w:r>
      <w:r w:rsidR="00844879" w:rsidRPr="004A4D37">
        <w:rPr>
          <w:rFonts w:ascii="GHEA Grapalat" w:hAnsi="GHEA Grapalat"/>
          <w:lang w:val="hy-AM"/>
        </w:rPr>
        <w:t xml:space="preserve"> և</w:t>
      </w:r>
      <w:r w:rsidRPr="004A4D37">
        <w:rPr>
          <w:rFonts w:ascii="GHEA Grapalat" w:hAnsi="GHEA Grapalat"/>
          <w:lang w:val="hy-AM"/>
        </w:rPr>
        <w:t xml:space="preserve"> ինքնափակվող:</w:t>
      </w:r>
    </w:p>
    <w:p w14:paraId="3264D877" w14:textId="27549FE5" w:rsidR="001C2007" w:rsidRPr="004A4D37" w:rsidRDefault="002062B0" w:rsidP="00C23E48">
      <w:pPr>
        <w:pStyle w:val="a5"/>
        <w:shd w:val="clear" w:color="auto" w:fill="FFFFFF" w:themeFill="background1"/>
        <w:spacing w:line="276" w:lineRule="auto"/>
        <w:ind w:left="0" w:right="95" w:firstLine="426"/>
        <w:rPr>
          <w:rFonts w:ascii="GHEA Grapalat" w:hAnsi="GHEA Grapalat"/>
          <w:lang w:val="hy-AM"/>
        </w:rPr>
      </w:pPr>
      <w:r w:rsidRPr="004A4D37">
        <w:rPr>
          <w:rFonts w:ascii="GHEA Grapalat" w:hAnsi="GHEA Grapalat" w:cs="Arial"/>
          <w:color w:val="212529"/>
          <w:shd w:val="clear" w:color="auto" w:fill="FFFFFF" w:themeFill="background1"/>
          <w:lang w:val="hy-AM"/>
        </w:rPr>
        <w:t>Դ</w:t>
      </w:r>
      <w:r w:rsidR="00463FB7" w:rsidRPr="004A4D37">
        <w:rPr>
          <w:rFonts w:ascii="GHEA Grapalat" w:hAnsi="GHEA Grapalat" w:cs="Arial"/>
          <w:color w:val="212529"/>
          <w:shd w:val="clear" w:color="auto" w:fill="FFFFFF" w:themeFill="background1"/>
          <w:lang w:val="hy-AM"/>
        </w:rPr>
        <w:t>պրոցի</w:t>
      </w:r>
      <w:r w:rsidR="00463FB7" w:rsidRPr="004A4D37">
        <w:rPr>
          <w:rFonts w:ascii="GHEA Grapalat" w:hAnsi="GHEA Grapalat"/>
          <w:color w:val="212529"/>
          <w:shd w:val="clear" w:color="auto" w:fill="FFFFFF" w:themeFill="background1"/>
          <w:lang w:val="hy-AM"/>
        </w:rPr>
        <w:t xml:space="preserve"> </w:t>
      </w:r>
      <w:r w:rsidR="00463FB7" w:rsidRPr="004A4D37">
        <w:rPr>
          <w:rFonts w:ascii="GHEA Grapalat" w:hAnsi="GHEA Grapalat" w:cs="Arial"/>
          <w:color w:val="212529"/>
          <w:shd w:val="clear" w:color="auto" w:fill="FFFFFF" w:themeFill="background1"/>
          <w:lang w:val="hy-AM"/>
        </w:rPr>
        <w:t>երեխաների</w:t>
      </w:r>
      <w:r w:rsidR="00463FB7" w:rsidRPr="004A4D37">
        <w:rPr>
          <w:rFonts w:ascii="GHEA Grapalat" w:hAnsi="GHEA Grapalat"/>
          <w:color w:val="212529"/>
          <w:shd w:val="clear" w:color="auto" w:fill="FFFFFF" w:themeFill="background1"/>
          <w:lang w:val="hy-AM"/>
        </w:rPr>
        <w:t xml:space="preserve"> </w:t>
      </w:r>
      <w:r w:rsidR="00463FB7" w:rsidRPr="004A4D37">
        <w:rPr>
          <w:rFonts w:ascii="GHEA Grapalat" w:hAnsi="GHEA Grapalat" w:cs="Arial"/>
          <w:color w:val="212529"/>
          <w:shd w:val="clear" w:color="auto" w:fill="FFFFFF" w:themeFill="background1"/>
          <w:lang w:val="hy-AM"/>
        </w:rPr>
        <w:t>սննդի</w:t>
      </w:r>
      <w:r w:rsidR="00463FB7" w:rsidRPr="004A4D37">
        <w:rPr>
          <w:rFonts w:ascii="GHEA Grapalat" w:hAnsi="GHEA Grapalat"/>
          <w:color w:val="212529"/>
          <w:shd w:val="clear" w:color="auto" w:fill="FFFFFF" w:themeFill="background1"/>
          <w:lang w:val="hy-AM"/>
        </w:rPr>
        <w:t xml:space="preserve"> </w:t>
      </w:r>
      <w:r w:rsidR="00463FB7" w:rsidRPr="004A4D37">
        <w:rPr>
          <w:rFonts w:ascii="GHEA Grapalat" w:hAnsi="GHEA Grapalat" w:cs="Arial"/>
          <w:color w:val="212529"/>
          <w:shd w:val="clear" w:color="auto" w:fill="FFFFFF" w:themeFill="background1"/>
          <w:lang w:val="hy-AM"/>
        </w:rPr>
        <w:t>մատակարարումը</w:t>
      </w:r>
      <w:r w:rsidR="00463FB7" w:rsidRPr="004A4D37">
        <w:rPr>
          <w:rFonts w:ascii="GHEA Grapalat" w:hAnsi="GHEA Grapalat"/>
          <w:color w:val="212529"/>
          <w:shd w:val="clear" w:color="auto" w:fill="FFFFFF" w:themeFill="background1"/>
          <w:lang w:val="hy-AM"/>
        </w:rPr>
        <w:t xml:space="preserve"> </w:t>
      </w:r>
      <w:r w:rsidR="00463FB7" w:rsidRPr="004A4D37">
        <w:rPr>
          <w:rFonts w:ascii="GHEA Grapalat" w:hAnsi="GHEA Grapalat" w:cs="Arial"/>
          <w:color w:val="212529"/>
          <w:shd w:val="clear" w:color="auto" w:fill="FFFFFF" w:themeFill="background1"/>
          <w:lang w:val="hy-AM"/>
        </w:rPr>
        <w:t>կազմակերպվում</w:t>
      </w:r>
      <w:r w:rsidR="00463FB7" w:rsidRPr="004A4D37">
        <w:rPr>
          <w:rFonts w:ascii="GHEA Grapalat" w:hAnsi="GHEA Grapalat"/>
          <w:color w:val="212529"/>
          <w:shd w:val="clear" w:color="auto" w:fill="FFFFFF" w:themeFill="background1"/>
          <w:lang w:val="hy-AM"/>
        </w:rPr>
        <w:t xml:space="preserve"> </w:t>
      </w:r>
      <w:r w:rsidR="00463FB7" w:rsidRPr="004A4D37">
        <w:rPr>
          <w:rFonts w:ascii="GHEA Grapalat" w:hAnsi="GHEA Grapalat" w:cs="Arial"/>
          <w:color w:val="212529"/>
          <w:shd w:val="clear" w:color="auto" w:fill="FFFFFF" w:themeFill="background1"/>
          <w:lang w:val="hy-AM"/>
        </w:rPr>
        <w:t>է</w:t>
      </w:r>
      <w:r w:rsidR="00463FB7" w:rsidRPr="004A4D37">
        <w:rPr>
          <w:rFonts w:ascii="GHEA Grapalat" w:hAnsi="GHEA Grapalat"/>
          <w:color w:val="212529"/>
          <w:shd w:val="clear" w:color="auto" w:fill="FFFFFF" w:themeFill="background1"/>
          <w:lang w:val="hy-AM"/>
        </w:rPr>
        <w:t xml:space="preserve"> </w:t>
      </w:r>
      <w:r w:rsidR="00463FB7" w:rsidRPr="004A4D37">
        <w:rPr>
          <w:rFonts w:ascii="GHEA Grapalat" w:hAnsi="GHEA Grapalat" w:cs="Arial"/>
          <w:color w:val="212529"/>
          <w:shd w:val="clear" w:color="auto" w:fill="FFFFFF" w:themeFill="background1"/>
          <w:lang w:val="hy-AM"/>
        </w:rPr>
        <w:t>դպրոցի</w:t>
      </w:r>
      <w:r w:rsidR="00463FB7" w:rsidRPr="004A4D37">
        <w:rPr>
          <w:rFonts w:ascii="GHEA Grapalat" w:hAnsi="GHEA Grapalat"/>
          <w:color w:val="212529"/>
          <w:shd w:val="clear" w:color="auto" w:fill="FFFFFF" w:themeFill="background1"/>
          <w:lang w:val="hy-AM"/>
        </w:rPr>
        <w:t xml:space="preserve"> </w:t>
      </w:r>
      <w:r w:rsidR="00463FB7" w:rsidRPr="004A4D37">
        <w:rPr>
          <w:rFonts w:ascii="GHEA Grapalat" w:hAnsi="GHEA Grapalat" w:cs="Arial"/>
          <w:color w:val="212529"/>
          <w:shd w:val="clear" w:color="auto" w:fill="FFFFFF" w:themeFill="background1"/>
          <w:lang w:val="hy-AM"/>
        </w:rPr>
        <w:t>բուֆետից</w:t>
      </w:r>
      <w:r w:rsidRPr="004A4D37">
        <w:rPr>
          <w:rFonts w:ascii="GHEA Grapalat" w:hAnsi="GHEA Grapalat"/>
          <w:color w:val="212529"/>
          <w:shd w:val="clear" w:color="auto" w:fill="FFFFFF" w:themeFill="background1"/>
          <w:lang w:val="hy-AM"/>
        </w:rPr>
        <w:t xml:space="preserve">, </w:t>
      </w:r>
      <w:r w:rsidRPr="004A4D37">
        <w:rPr>
          <w:rFonts w:ascii="GHEA Grapalat" w:hAnsi="GHEA Grapalat" w:cs="Arial"/>
          <w:color w:val="212529"/>
          <w:shd w:val="clear" w:color="auto" w:fill="FFFFFF" w:themeFill="background1"/>
          <w:lang w:val="hy-AM"/>
        </w:rPr>
        <w:t>իսկ</w:t>
      </w:r>
      <w:r w:rsidRPr="004A4D37">
        <w:rPr>
          <w:rFonts w:ascii="GHEA Grapalat" w:hAnsi="GHEA Grapalat"/>
          <w:color w:val="212529"/>
          <w:lang w:val="hy-AM"/>
        </w:rPr>
        <w:t xml:space="preserve"> </w:t>
      </w:r>
      <w:r w:rsidRPr="004A4D37">
        <w:rPr>
          <w:rFonts w:ascii="GHEA Grapalat" w:hAnsi="GHEA Grapalat" w:cs="Arial"/>
          <w:color w:val="212529"/>
          <w:lang w:val="hy-AM"/>
        </w:rPr>
        <w:t>բաշխումը</w:t>
      </w:r>
      <w:r w:rsidRPr="004A4D37">
        <w:rPr>
          <w:rFonts w:ascii="GHEA Grapalat" w:hAnsi="GHEA Grapalat"/>
          <w:color w:val="212529"/>
          <w:lang w:val="hy-AM"/>
        </w:rPr>
        <w:t xml:space="preserve"> </w:t>
      </w:r>
      <w:r w:rsidRPr="004A4D37">
        <w:rPr>
          <w:rFonts w:ascii="GHEA Grapalat" w:hAnsi="GHEA Grapalat" w:cs="Arial"/>
          <w:color w:val="212529"/>
          <w:lang w:val="hy-AM"/>
        </w:rPr>
        <w:t>բուֆետի</w:t>
      </w:r>
      <w:r w:rsidRPr="004A4D37">
        <w:rPr>
          <w:rFonts w:ascii="GHEA Grapalat" w:hAnsi="GHEA Grapalat"/>
          <w:color w:val="212529"/>
          <w:lang w:val="hy-AM"/>
        </w:rPr>
        <w:t xml:space="preserve"> </w:t>
      </w:r>
      <w:r w:rsidRPr="004A4D37">
        <w:rPr>
          <w:rFonts w:ascii="GHEA Grapalat" w:hAnsi="GHEA Grapalat" w:cs="Arial"/>
          <w:color w:val="212529"/>
          <w:lang w:val="hy-AM"/>
        </w:rPr>
        <w:t>վաճառասեղանից</w:t>
      </w:r>
      <w:r w:rsidR="00463FB7" w:rsidRPr="004A4D37">
        <w:rPr>
          <w:rFonts w:ascii="GHEA Grapalat" w:hAnsi="GHEA Grapalat"/>
          <w:color w:val="212529"/>
          <w:shd w:val="clear" w:color="auto" w:fill="FFFFFF" w:themeFill="background1"/>
          <w:lang w:val="hy-AM"/>
        </w:rPr>
        <w:t xml:space="preserve">: </w:t>
      </w:r>
      <w:r w:rsidR="00463FB7" w:rsidRPr="004A4D37">
        <w:rPr>
          <w:rFonts w:ascii="GHEA Grapalat" w:hAnsi="GHEA Grapalat" w:cs="Arial"/>
          <w:color w:val="212529"/>
          <w:shd w:val="clear" w:color="auto" w:fill="FFFFFF" w:themeFill="background1"/>
          <w:lang w:val="hy-AM"/>
        </w:rPr>
        <w:t>Պատրաստի</w:t>
      </w:r>
      <w:r w:rsidR="00463FB7" w:rsidRPr="004A4D37">
        <w:rPr>
          <w:rFonts w:ascii="GHEA Grapalat" w:hAnsi="GHEA Grapalat"/>
          <w:color w:val="212529"/>
          <w:shd w:val="clear" w:color="auto" w:fill="FFFFFF" w:themeFill="background1"/>
          <w:lang w:val="hy-AM"/>
        </w:rPr>
        <w:t xml:space="preserve"> </w:t>
      </w:r>
      <w:r w:rsidR="00463FB7" w:rsidRPr="004A4D37">
        <w:rPr>
          <w:rFonts w:ascii="GHEA Grapalat" w:hAnsi="GHEA Grapalat" w:cs="Arial"/>
          <w:color w:val="212529"/>
          <w:shd w:val="clear" w:color="auto" w:fill="FFFFFF" w:themeFill="background1"/>
          <w:lang w:val="hy-AM"/>
        </w:rPr>
        <w:t>սնունդը</w:t>
      </w:r>
      <w:r w:rsidR="00463FB7" w:rsidRPr="004A4D37">
        <w:rPr>
          <w:rFonts w:ascii="GHEA Grapalat" w:hAnsi="GHEA Grapalat"/>
          <w:color w:val="212529"/>
          <w:shd w:val="clear" w:color="auto" w:fill="FFFFFF" w:themeFill="background1"/>
          <w:lang w:val="hy-AM"/>
        </w:rPr>
        <w:t xml:space="preserve"> </w:t>
      </w:r>
      <w:r w:rsidR="00463FB7" w:rsidRPr="004A4D37">
        <w:rPr>
          <w:rFonts w:ascii="GHEA Grapalat" w:hAnsi="GHEA Grapalat" w:cs="Arial"/>
          <w:color w:val="212529"/>
          <w:shd w:val="clear" w:color="auto" w:fill="FFFFFF" w:themeFill="background1"/>
          <w:lang w:val="hy-AM"/>
        </w:rPr>
        <w:t>ներմուծվում</w:t>
      </w:r>
      <w:r w:rsidR="00463FB7" w:rsidRPr="004A4D37">
        <w:rPr>
          <w:rFonts w:ascii="GHEA Grapalat" w:hAnsi="GHEA Grapalat"/>
          <w:color w:val="212529"/>
          <w:shd w:val="clear" w:color="auto" w:fill="FFFFFF" w:themeFill="background1"/>
          <w:lang w:val="hy-AM"/>
        </w:rPr>
        <w:t xml:space="preserve"> </w:t>
      </w:r>
      <w:r w:rsidR="00463FB7" w:rsidRPr="004A4D37">
        <w:rPr>
          <w:rFonts w:ascii="GHEA Grapalat" w:hAnsi="GHEA Grapalat" w:cs="Arial"/>
          <w:color w:val="212529"/>
          <w:shd w:val="clear" w:color="auto" w:fill="FFFFFF" w:themeFill="background1"/>
          <w:lang w:val="hy-AM"/>
        </w:rPr>
        <w:t>է</w:t>
      </w:r>
      <w:r w:rsidR="00463FB7" w:rsidRPr="004A4D37">
        <w:rPr>
          <w:rFonts w:ascii="GHEA Grapalat" w:hAnsi="GHEA Grapalat"/>
          <w:color w:val="212529"/>
          <w:shd w:val="clear" w:color="auto" w:fill="FFFFFF" w:themeFill="background1"/>
          <w:lang w:val="hy-AM"/>
        </w:rPr>
        <w:t xml:space="preserve">, </w:t>
      </w:r>
      <w:r w:rsidR="00463FB7" w:rsidRPr="004A4D37">
        <w:rPr>
          <w:rFonts w:ascii="GHEA Grapalat" w:hAnsi="GHEA Grapalat" w:cs="Arial"/>
          <w:color w:val="212529"/>
          <w:shd w:val="clear" w:color="auto" w:fill="FFFFFF" w:themeFill="background1"/>
          <w:lang w:val="hy-AM"/>
        </w:rPr>
        <w:t>դպրոցի</w:t>
      </w:r>
      <w:r w:rsidR="00463FB7" w:rsidRPr="004A4D37">
        <w:rPr>
          <w:rFonts w:ascii="GHEA Grapalat" w:hAnsi="GHEA Grapalat"/>
          <w:color w:val="212529"/>
          <w:shd w:val="clear" w:color="auto" w:fill="FFFFFF" w:themeFill="background1"/>
          <w:lang w:val="hy-AM"/>
        </w:rPr>
        <w:t xml:space="preserve"> </w:t>
      </w:r>
      <w:r w:rsidR="00463FB7" w:rsidRPr="004A4D37">
        <w:rPr>
          <w:rFonts w:ascii="GHEA Grapalat" w:hAnsi="GHEA Grapalat" w:cs="Arial"/>
          <w:color w:val="212529"/>
          <w:shd w:val="clear" w:color="auto" w:fill="FFFFFF" w:themeFill="background1"/>
          <w:lang w:val="hy-AM"/>
        </w:rPr>
        <w:t>բուֆետի</w:t>
      </w:r>
      <w:r w:rsidR="00463FB7" w:rsidRPr="004A4D37">
        <w:rPr>
          <w:rFonts w:ascii="GHEA Grapalat" w:hAnsi="GHEA Grapalat"/>
          <w:color w:val="212529"/>
          <w:shd w:val="clear" w:color="auto" w:fill="FFFFFF" w:themeFill="background1"/>
          <w:lang w:val="hy-AM"/>
        </w:rPr>
        <w:t xml:space="preserve"> </w:t>
      </w:r>
      <w:r w:rsidR="00463FB7" w:rsidRPr="004A4D37">
        <w:rPr>
          <w:rFonts w:ascii="GHEA Grapalat" w:hAnsi="GHEA Grapalat" w:cs="Arial"/>
          <w:color w:val="212529"/>
          <w:shd w:val="clear" w:color="auto" w:fill="FFFFFF" w:themeFill="background1"/>
          <w:lang w:val="hy-AM"/>
        </w:rPr>
        <w:t>խոհանոցի</w:t>
      </w:r>
      <w:r w:rsidR="00463FB7" w:rsidRPr="004A4D37">
        <w:rPr>
          <w:rFonts w:ascii="GHEA Grapalat" w:hAnsi="GHEA Grapalat"/>
          <w:color w:val="212529"/>
          <w:shd w:val="clear" w:color="auto" w:fill="FFFFFF" w:themeFill="background1"/>
          <w:lang w:val="hy-AM"/>
        </w:rPr>
        <w:t xml:space="preserve"> </w:t>
      </w:r>
      <w:r w:rsidR="00463FB7" w:rsidRPr="004A4D37">
        <w:rPr>
          <w:rFonts w:ascii="GHEA Grapalat" w:hAnsi="GHEA Grapalat" w:cs="Arial"/>
          <w:color w:val="212529"/>
          <w:shd w:val="clear" w:color="auto" w:fill="FFFFFF" w:themeFill="background1"/>
          <w:lang w:val="hy-AM"/>
        </w:rPr>
        <w:t>տարածքում</w:t>
      </w:r>
      <w:r w:rsidR="00463FB7" w:rsidRPr="004A4D37">
        <w:rPr>
          <w:rFonts w:ascii="GHEA Grapalat" w:hAnsi="GHEA Grapalat"/>
          <w:color w:val="212529"/>
          <w:shd w:val="clear" w:color="auto" w:fill="FFFFFF" w:themeFill="background1"/>
          <w:lang w:val="hy-AM"/>
        </w:rPr>
        <w:t xml:space="preserve"> </w:t>
      </w:r>
      <w:r w:rsidR="00463FB7" w:rsidRPr="004A4D37">
        <w:rPr>
          <w:rFonts w:ascii="GHEA Grapalat" w:hAnsi="GHEA Grapalat" w:cs="Arial"/>
          <w:color w:val="212529"/>
          <w:shd w:val="clear" w:color="auto" w:fill="FFFFFF" w:themeFill="background1"/>
          <w:lang w:val="hy-AM"/>
        </w:rPr>
        <w:t>տաքացվում</w:t>
      </w:r>
      <w:r w:rsidR="00463FB7" w:rsidRPr="004A4D37">
        <w:rPr>
          <w:rFonts w:ascii="GHEA Grapalat" w:hAnsi="GHEA Grapalat"/>
          <w:color w:val="212529"/>
          <w:shd w:val="clear" w:color="auto" w:fill="FFFFFF" w:themeFill="background1"/>
          <w:lang w:val="hy-AM"/>
        </w:rPr>
        <w:t xml:space="preserve"> </w:t>
      </w:r>
      <w:r w:rsidR="00463FB7" w:rsidRPr="004A4D37">
        <w:rPr>
          <w:rFonts w:ascii="GHEA Grapalat" w:hAnsi="GHEA Grapalat" w:cs="Arial"/>
          <w:color w:val="212529"/>
          <w:shd w:val="clear" w:color="auto" w:fill="FFFFFF" w:themeFill="background1"/>
          <w:lang w:val="hy-AM"/>
        </w:rPr>
        <w:t>է</w:t>
      </w:r>
      <w:r w:rsidR="00463FB7" w:rsidRPr="004A4D37">
        <w:rPr>
          <w:rFonts w:ascii="GHEA Grapalat" w:hAnsi="GHEA Grapalat"/>
          <w:color w:val="212529"/>
          <w:shd w:val="clear" w:color="auto" w:fill="FFFFFF" w:themeFill="background1"/>
          <w:lang w:val="hy-AM"/>
        </w:rPr>
        <w:t xml:space="preserve"> </w:t>
      </w:r>
      <w:r w:rsidR="00463FB7" w:rsidRPr="004A4D37">
        <w:rPr>
          <w:rFonts w:ascii="GHEA Grapalat" w:hAnsi="GHEA Grapalat" w:cs="Arial"/>
          <w:color w:val="212529"/>
          <w:shd w:val="clear" w:color="auto" w:fill="FFFFFF" w:themeFill="background1"/>
          <w:lang w:val="hy-AM"/>
        </w:rPr>
        <w:t>և</w:t>
      </w:r>
      <w:r w:rsidR="00463FB7" w:rsidRPr="004A4D37">
        <w:rPr>
          <w:rFonts w:ascii="GHEA Grapalat" w:hAnsi="GHEA Grapalat"/>
          <w:color w:val="212529"/>
          <w:shd w:val="clear" w:color="auto" w:fill="FFFFFF" w:themeFill="background1"/>
          <w:lang w:val="hy-AM"/>
        </w:rPr>
        <w:t xml:space="preserve"> </w:t>
      </w:r>
      <w:r w:rsidR="00463FB7" w:rsidRPr="004A4D37">
        <w:rPr>
          <w:rFonts w:ascii="GHEA Grapalat" w:hAnsi="GHEA Grapalat" w:cs="Arial"/>
          <w:color w:val="212529"/>
          <w:shd w:val="clear" w:color="auto" w:fill="FFFFFF" w:themeFill="background1"/>
          <w:lang w:val="hy-AM"/>
        </w:rPr>
        <w:t>բաշխվում</w:t>
      </w:r>
      <w:r w:rsidR="00463FB7" w:rsidRPr="004A4D37">
        <w:rPr>
          <w:rFonts w:ascii="GHEA Grapalat" w:hAnsi="GHEA Grapalat"/>
          <w:color w:val="212529"/>
          <w:shd w:val="clear" w:color="auto" w:fill="FFFFFF" w:themeFill="background1"/>
          <w:lang w:val="hy-AM"/>
        </w:rPr>
        <w:t xml:space="preserve"> </w:t>
      </w:r>
      <w:r w:rsidR="00463FB7" w:rsidRPr="004A4D37">
        <w:rPr>
          <w:rFonts w:ascii="GHEA Grapalat" w:hAnsi="GHEA Grapalat" w:cs="Arial"/>
          <w:color w:val="212529"/>
          <w:shd w:val="clear" w:color="auto" w:fill="FFFFFF" w:themeFill="background1"/>
          <w:lang w:val="hy-AM"/>
        </w:rPr>
        <w:t>դպրոցի</w:t>
      </w:r>
      <w:r w:rsidR="00463FB7" w:rsidRPr="004A4D37">
        <w:rPr>
          <w:rFonts w:ascii="GHEA Grapalat" w:hAnsi="GHEA Grapalat"/>
          <w:color w:val="212529"/>
          <w:shd w:val="clear" w:color="auto" w:fill="FFFFFF" w:themeFill="background1"/>
          <w:lang w:val="hy-AM"/>
        </w:rPr>
        <w:t xml:space="preserve"> </w:t>
      </w:r>
      <w:r w:rsidR="00463FB7" w:rsidRPr="004A4D37">
        <w:rPr>
          <w:rFonts w:ascii="GHEA Grapalat" w:hAnsi="GHEA Grapalat" w:cs="Arial"/>
          <w:color w:val="212529"/>
          <w:shd w:val="clear" w:color="auto" w:fill="FFFFFF" w:themeFill="background1"/>
          <w:lang w:val="hy-AM"/>
        </w:rPr>
        <w:t>երեխաների</w:t>
      </w:r>
      <w:r w:rsidR="00463FB7" w:rsidRPr="004A4D37">
        <w:rPr>
          <w:rFonts w:ascii="GHEA Grapalat" w:hAnsi="GHEA Grapalat"/>
          <w:color w:val="212529"/>
          <w:shd w:val="clear" w:color="auto" w:fill="FFFFFF" w:themeFill="background1"/>
          <w:lang w:val="hy-AM"/>
        </w:rPr>
        <w:t xml:space="preserve"> </w:t>
      </w:r>
      <w:r w:rsidR="00463FB7" w:rsidRPr="004A4D37">
        <w:rPr>
          <w:rFonts w:ascii="GHEA Grapalat" w:hAnsi="GHEA Grapalat" w:cs="Arial"/>
          <w:color w:val="212529"/>
          <w:shd w:val="clear" w:color="auto" w:fill="FFFFFF" w:themeFill="background1"/>
          <w:lang w:val="hy-AM"/>
        </w:rPr>
        <w:t>միջև</w:t>
      </w:r>
      <w:r w:rsidR="00463FB7" w:rsidRPr="004A4D37">
        <w:rPr>
          <w:rFonts w:ascii="GHEA Grapalat" w:hAnsi="GHEA Grapalat"/>
          <w:color w:val="212529"/>
          <w:shd w:val="clear" w:color="auto" w:fill="FFFFFF" w:themeFill="background1"/>
          <w:lang w:val="hy-AM"/>
        </w:rPr>
        <w:t>:</w:t>
      </w:r>
      <w:r w:rsidR="00463FB7" w:rsidRPr="004A4D37">
        <w:rPr>
          <w:rFonts w:ascii="GHEA Grapalat" w:hAnsi="GHEA Grapalat"/>
          <w:color w:val="212529"/>
          <w:lang w:val="hy-AM"/>
        </w:rPr>
        <w:t xml:space="preserve"> </w:t>
      </w:r>
      <w:r w:rsidR="00463FB7" w:rsidRPr="004A4D37">
        <w:rPr>
          <w:rFonts w:ascii="GHEA Grapalat" w:hAnsi="GHEA Grapalat" w:cs="Arial"/>
          <w:color w:val="212529"/>
          <w:lang w:val="hy-AM"/>
        </w:rPr>
        <w:t>Սպասքի</w:t>
      </w:r>
      <w:r w:rsidR="00463FB7" w:rsidRPr="004A4D37">
        <w:rPr>
          <w:rFonts w:ascii="GHEA Grapalat" w:hAnsi="GHEA Grapalat"/>
          <w:color w:val="212529"/>
          <w:lang w:val="hy-AM"/>
        </w:rPr>
        <w:t xml:space="preserve"> </w:t>
      </w:r>
      <w:r w:rsidR="00463FB7" w:rsidRPr="004A4D37">
        <w:rPr>
          <w:rFonts w:ascii="GHEA Grapalat" w:hAnsi="GHEA Grapalat" w:cs="Arial"/>
          <w:color w:val="212529"/>
          <w:lang w:val="hy-AM"/>
        </w:rPr>
        <w:t>և</w:t>
      </w:r>
      <w:r w:rsidR="00463FB7" w:rsidRPr="004A4D37">
        <w:rPr>
          <w:rFonts w:ascii="GHEA Grapalat" w:hAnsi="GHEA Grapalat"/>
          <w:color w:val="212529"/>
          <w:lang w:val="hy-AM"/>
        </w:rPr>
        <w:t xml:space="preserve"> </w:t>
      </w:r>
      <w:r w:rsidR="00463FB7" w:rsidRPr="004A4D37">
        <w:rPr>
          <w:rFonts w:ascii="GHEA Grapalat" w:hAnsi="GHEA Grapalat" w:cs="Arial"/>
          <w:color w:val="212529"/>
          <w:lang w:val="hy-AM"/>
        </w:rPr>
        <w:t>խոհանոցի</w:t>
      </w:r>
      <w:r w:rsidR="00463FB7" w:rsidRPr="004A4D37">
        <w:rPr>
          <w:rFonts w:ascii="GHEA Grapalat" w:hAnsi="GHEA Grapalat"/>
          <w:color w:val="212529"/>
          <w:lang w:val="hy-AM"/>
        </w:rPr>
        <w:t xml:space="preserve"> </w:t>
      </w:r>
      <w:r w:rsidR="00463FB7" w:rsidRPr="004A4D37">
        <w:rPr>
          <w:rFonts w:ascii="GHEA Grapalat" w:hAnsi="GHEA Grapalat" w:cs="Arial"/>
          <w:color w:val="212529"/>
          <w:lang w:val="hy-AM"/>
        </w:rPr>
        <w:t>ամանների</w:t>
      </w:r>
      <w:r w:rsidR="00463FB7" w:rsidRPr="004A4D37">
        <w:rPr>
          <w:rFonts w:ascii="GHEA Grapalat" w:hAnsi="GHEA Grapalat"/>
          <w:color w:val="212529"/>
          <w:lang w:val="hy-AM"/>
        </w:rPr>
        <w:t xml:space="preserve"> </w:t>
      </w:r>
      <w:r w:rsidR="00463FB7" w:rsidRPr="004A4D37">
        <w:rPr>
          <w:rFonts w:ascii="GHEA Grapalat" w:hAnsi="GHEA Grapalat" w:cs="Arial"/>
          <w:color w:val="212529"/>
          <w:lang w:val="hy-AM"/>
        </w:rPr>
        <w:t>լվացման</w:t>
      </w:r>
      <w:r w:rsidR="00463FB7" w:rsidRPr="004A4D37">
        <w:rPr>
          <w:rFonts w:ascii="GHEA Grapalat" w:hAnsi="GHEA Grapalat"/>
          <w:color w:val="212529"/>
          <w:lang w:val="hy-AM"/>
        </w:rPr>
        <w:t xml:space="preserve"> </w:t>
      </w:r>
      <w:r w:rsidR="00463FB7" w:rsidRPr="004A4D37">
        <w:rPr>
          <w:rFonts w:ascii="GHEA Grapalat" w:hAnsi="GHEA Grapalat" w:cs="Arial"/>
          <w:color w:val="212529"/>
          <w:lang w:val="hy-AM"/>
        </w:rPr>
        <w:t>համար</w:t>
      </w:r>
      <w:r w:rsidR="00463FB7" w:rsidRPr="004A4D37">
        <w:rPr>
          <w:rFonts w:ascii="GHEA Grapalat" w:hAnsi="GHEA Grapalat"/>
          <w:color w:val="212529"/>
          <w:lang w:val="hy-AM"/>
        </w:rPr>
        <w:t xml:space="preserve"> </w:t>
      </w:r>
      <w:r w:rsidR="00463FB7" w:rsidRPr="004A4D37">
        <w:rPr>
          <w:rFonts w:ascii="GHEA Grapalat" w:hAnsi="GHEA Grapalat" w:cs="Arial"/>
          <w:color w:val="212529"/>
          <w:lang w:val="hy-AM"/>
        </w:rPr>
        <w:t>նախատեսված</w:t>
      </w:r>
      <w:r w:rsidR="00463FB7" w:rsidRPr="004A4D37">
        <w:rPr>
          <w:rFonts w:ascii="GHEA Grapalat" w:hAnsi="GHEA Grapalat"/>
          <w:color w:val="212529"/>
          <w:lang w:val="hy-AM"/>
        </w:rPr>
        <w:t xml:space="preserve"> </w:t>
      </w:r>
      <w:r w:rsidR="00463FB7" w:rsidRPr="004A4D37">
        <w:rPr>
          <w:rFonts w:ascii="GHEA Grapalat" w:hAnsi="GHEA Grapalat" w:cs="Arial"/>
          <w:color w:val="212529"/>
          <w:lang w:val="hy-AM"/>
        </w:rPr>
        <w:t>է</w:t>
      </w:r>
      <w:r w:rsidR="00463FB7" w:rsidRPr="004A4D37">
        <w:rPr>
          <w:rFonts w:ascii="GHEA Grapalat" w:hAnsi="GHEA Grapalat"/>
          <w:color w:val="212529"/>
          <w:lang w:val="hy-AM"/>
        </w:rPr>
        <w:t xml:space="preserve"> </w:t>
      </w:r>
      <w:r w:rsidR="00463FB7" w:rsidRPr="004A4D37">
        <w:rPr>
          <w:rFonts w:ascii="GHEA Grapalat" w:hAnsi="GHEA Grapalat" w:cs="Arial"/>
          <w:color w:val="212529"/>
          <w:lang w:val="hy-AM"/>
        </w:rPr>
        <w:t>օգտագործել</w:t>
      </w:r>
      <w:r w:rsidR="00463FB7" w:rsidRPr="004A4D37">
        <w:rPr>
          <w:rFonts w:ascii="GHEA Grapalat" w:hAnsi="GHEA Grapalat"/>
          <w:color w:val="212529"/>
          <w:lang w:val="hy-AM"/>
        </w:rPr>
        <w:t xml:space="preserve"> </w:t>
      </w:r>
      <w:r w:rsidR="00463FB7" w:rsidRPr="004A4D37">
        <w:rPr>
          <w:rFonts w:ascii="GHEA Grapalat" w:hAnsi="GHEA Grapalat" w:cs="Arial"/>
          <w:color w:val="212529"/>
          <w:lang w:val="hy-AM"/>
        </w:rPr>
        <w:t>լվացարաններ</w:t>
      </w:r>
      <w:r w:rsidR="00463FB7" w:rsidRPr="004A4D37">
        <w:rPr>
          <w:rFonts w:ascii="GHEA Grapalat" w:hAnsi="GHEA Grapalat"/>
          <w:color w:val="212529"/>
          <w:lang w:val="hy-AM"/>
        </w:rPr>
        <w:t xml:space="preserve">: </w:t>
      </w:r>
      <w:r w:rsidR="00463FB7" w:rsidRPr="004A4D37">
        <w:rPr>
          <w:rFonts w:ascii="GHEA Grapalat" w:hAnsi="GHEA Grapalat" w:cs="Arial"/>
          <w:color w:val="212529"/>
          <w:lang w:val="hy-AM"/>
        </w:rPr>
        <w:t>Դպրոցի</w:t>
      </w:r>
      <w:r w:rsidR="00463FB7" w:rsidRPr="004A4D37">
        <w:rPr>
          <w:rFonts w:ascii="GHEA Grapalat" w:hAnsi="GHEA Grapalat"/>
          <w:color w:val="212529"/>
          <w:lang w:val="hy-AM"/>
        </w:rPr>
        <w:t xml:space="preserve"> </w:t>
      </w:r>
      <w:r w:rsidR="00463FB7" w:rsidRPr="004A4D37">
        <w:rPr>
          <w:rFonts w:ascii="GHEA Grapalat" w:hAnsi="GHEA Grapalat" w:cs="Arial"/>
          <w:color w:val="212529"/>
          <w:lang w:val="hy-AM"/>
        </w:rPr>
        <w:t>բոլոր</w:t>
      </w:r>
      <w:r w:rsidR="00463FB7" w:rsidRPr="004A4D37">
        <w:rPr>
          <w:rFonts w:ascii="GHEA Grapalat" w:hAnsi="GHEA Grapalat"/>
          <w:color w:val="212529"/>
          <w:lang w:val="hy-AM"/>
        </w:rPr>
        <w:t xml:space="preserve"> </w:t>
      </w:r>
      <w:r w:rsidR="00463FB7" w:rsidRPr="004A4D37">
        <w:rPr>
          <w:rFonts w:ascii="GHEA Grapalat" w:hAnsi="GHEA Grapalat" w:cs="Arial"/>
          <w:color w:val="212529"/>
          <w:lang w:val="hy-AM"/>
        </w:rPr>
        <w:t>սենյակները</w:t>
      </w:r>
      <w:r w:rsidR="00463FB7" w:rsidRPr="004A4D37">
        <w:rPr>
          <w:rFonts w:ascii="GHEA Grapalat" w:hAnsi="GHEA Grapalat"/>
          <w:color w:val="212529"/>
          <w:lang w:val="hy-AM"/>
        </w:rPr>
        <w:t xml:space="preserve"> </w:t>
      </w:r>
      <w:r w:rsidR="00463FB7" w:rsidRPr="004A4D37">
        <w:rPr>
          <w:rFonts w:ascii="GHEA Grapalat" w:hAnsi="GHEA Grapalat" w:cs="Arial"/>
          <w:color w:val="212529"/>
          <w:lang w:val="hy-AM"/>
        </w:rPr>
        <w:t>կահավորված</w:t>
      </w:r>
      <w:r w:rsidR="00463FB7" w:rsidRPr="004A4D37">
        <w:rPr>
          <w:rFonts w:ascii="GHEA Grapalat" w:hAnsi="GHEA Grapalat"/>
          <w:color w:val="212529"/>
          <w:lang w:val="hy-AM"/>
        </w:rPr>
        <w:t xml:space="preserve"> </w:t>
      </w:r>
      <w:r w:rsidR="00463FB7" w:rsidRPr="004A4D37">
        <w:rPr>
          <w:rFonts w:ascii="GHEA Grapalat" w:hAnsi="GHEA Grapalat" w:cs="Arial"/>
          <w:color w:val="212529"/>
          <w:lang w:val="hy-AM"/>
        </w:rPr>
        <w:t>են</w:t>
      </w:r>
      <w:r w:rsidR="00463FB7" w:rsidRPr="004A4D37">
        <w:rPr>
          <w:rFonts w:ascii="GHEA Grapalat" w:hAnsi="GHEA Grapalat"/>
          <w:color w:val="212529"/>
          <w:lang w:val="hy-AM"/>
        </w:rPr>
        <w:t xml:space="preserve"> </w:t>
      </w:r>
      <w:r w:rsidR="00463FB7" w:rsidRPr="004A4D37">
        <w:rPr>
          <w:rFonts w:ascii="GHEA Grapalat" w:hAnsi="GHEA Grapalat" w:cs="Arial"/>
          <w:color w:val="212529"/>
          <w:lang w:val="hy-AM"/>
        </w:rPr>
        <w:t>համապատասխան</w:t>
      </w:r>
      <w:r w:rsidR="00463FB7" w:rsidRPr="004A4D37">
        <w:rPr>
          <w:rFonts w:ascii="GHEA Grapalat" w:hAnsi="GHEA Grapalat"/>
          <w:color w:val="212529"/>
          <w:lang w:val="hy-AM"/>
        </w:rPr>
        <w:t xml:space="preserve"> </w:t>
      </w:r>
      <w:r w:rsidR="00463FB7" w:rsidRPr="004A4D37">
        <w:rPr>
          <w:rFonts w:ascii="GHEA Grapalat" w:hAnsi="GHEA Grapalat" w:cs="Arial"/>
          <w:color w:val="212529"/>
          <w:lang w:val="hy-AM"/>
        </w:rPr>
        <w:t>սարքավորումներով</w:t>
      </w:r>
      <w:r w:rsidR="00463FB7" w:rsidRPr="004A4D37">
        <w:rPr>
          <w:rFonts w:ascii="GHEA Grapalat" w:hAnsi="GHEA Grapalat"/>
          <w:color w:val="212529"/>
          <w:lang w:val="hy-AM"/>
        </w:rPr>
        <w:t xml:space="preserve"> </w:t>
      </w:r>
      <w:r w:rsidR="00463FB7" w:rsidRPr="004A4D37">
        <w:rPr>
          <w:rFonts w:ascii="GHEA Grapalat" w:hAnsi="GHEA Grapalat" w:cs="Arial"/>
          <w:color w:val="212529"/>
          <w:lang w:val="hy-AM"/>
        </w:rPr>
        <w:t>և</w:t>
      </w:r>
      <w:r w:rsidR="00463FB7" w:rsidRPr="004A4D37">
        <w:rPr>
          <w:rFonts w:ascii="GHEA Grapalat" w:hAnsi="GHEA Grapalat"/>
          <w:color w:val="212529"/>
          <w:lang w:val="hy-AM"/>
        </w:rPr>
        <w:t xml:space="preserve"> </w:t>
      </w:r>
      <w:r w:rsidR="00463FB7" w:rsidRPr="004A4D37">
        <w:rPr>
          <w:rFonts w:ascii="GHEA Grapalat" w:hAnsi="GHEA Grapalat" w:cs="Arial"/>
          <w:color w:val="212529"/>
          <w:lang w:val="hy-AM"/>
        </w:rPr>
        <w:t>կահույքով</w:t>
      </w:r>
      <w:r w:rsidR="00463FB7" w:rsidRPr="004A4D37">
        <w:rPr>
          <w:rFonts w:ascii="GHEA Grapalat" w:hAnsi="GHEA Grapalat"/>
          <w:color w:val="212529"/>
          <w:lang w:val="hy-AM"/>
        </w:rPr>
        <w:t>:</w:t>
      </w:r>
      <w:r w:rsidR="00AA3D59" w:rsidRPr="004A4D37">
        <w:rPr>
          <w:rFonts w:ascii="GHEA Grapalat" w:hAnsi="GHEA Grapalat"/>
          <w:color w:val="212529"/>
          <w:lang w:val="hy-AM"/>
        </w:rPr>
        <w:t xml:space="preserve"> </w:t>
      </w:r>
      <w:r w:rsidR="001C2007" w:rsidRPr="004A4D37">
        <w:rPr>
          <w:rFonts w:ascii="GHEA Grapalat" w:hAnsi="GHEA Grapalat"/>
          <w:lang w:val="hy-AM"/>
        </w:rPr>
        <w:t xml:space="preserve">Բոլոր հարկերն իրար հետ կապված են և ունեն հարկերը կապող միջհարկային </w:t>
      </w:r>
      <w:r w:rsidR="00A30ECF" w:rsidRPr="004A4D37">
        <w:rPr>
          <w:rFonts w:ascii="GHEA Grapalat" w:hAnsi="GHEA Grapalat"/>
          <w:lang w:val="hy-AM"/>
        </w:rPr>
        <w:t>վերելակ</w:t>
      </w:r>
      <w:r w:rsidR="001C2007" w:rsidRPr="004A4D37">
        <w:rPr>
          <w:rFonts w:ascii="GHEA Grapalat" w:hAnsi="GHEA Grapalat"/>
          <w:lang w:val="hy-AM"/>
        </w:rPr>
        <w:t>՝ հաշմանդամների համար</w:t>
      </w:r>
      <w:r w:rsidR="00CE7FC5" w:rsidRPr="004A4D37">
        <w:rPr>
          <w:rFonts w:ascii="GHEA Grapalat" w:hAnsi="GHEA Grapalat"/>
          <w:lang w:val="hy-AM"/>
        </w:rPr>
        <w:t>:</w:t>
      </w:r>
    </w:p>
    <w:p w14:paraId="4A86EC76" w14:textId="3BE7EB3E" w:rsidR="00BD0A23" w:rsidRPr="004A4D37" w:rsidRDefault="008F577D" w:rsidP="00C23E48">
      <w:pPr>
        <w:pStyle w:val="a5"/>
        <w:spacing w:line="276" w:lineRule="auto"/>
        <w:ind w:left="0" w:right="95" w:firstLine="426"/>
        <w:rPr>
          <w:rFonts w:ascii="GHEA Grapalat" w:hAnsi="GHEA Grapalat"/>
          <w:lang w:val="hy-AM"/>
        </w:rPr>
      </w:pPr>
      <w:r w:rsidRPr="004A4D37">
        <w:rPr>
          <w:rFonts w:ascii="GHEA Grapalat" w:hAnsi="GHEA Grapalat"/>
          <w:lang w:val="hy-AM"/>
        </w:rPr>
        <w:t>Արտաքին հարդարման համար նախատեսվում է</w:t>
      </w:r>
      <w:r w:rsidR="00581ACC" w:rsidRPr="004A4D37">
        <w:rPr>
          <w:rFonts w:ascii="GHEA Grapalat" w:hAnsi="GHEA Grapalat"/>
          <w:lang w:val="hy-AM"/>
        </w:rPr>
        <w:t>.</w:t>
      </w:r>
    </w:p>
    <w:p w14:paraId="7A15648C" w14:textId="003A3327" w:rsidR="00966AE4" w:rsidRPr="004A4D37" w:rsidRDefault="00581ACC" w:rsidP="00C23E48">
      <w:pPr>
        <w:pStyle w:val="a5"/>
        <w:spacing w:line="276" w:lineRule="auto"/>
        <w:ind w:left="0" w:right="95" w:firstLine="426"/>
        <w:rPr>
          <w:rFonts w:ascii="GHEA Grapalat" w:eastAsiaTheme="minorHAnsi" w:hAnsi="GHEA Grapalat" w:cs="Arian AMU"/>
          <w:color w:val="000000"/>
          <w:lang w:val="hy-AM"/>
        </w:rPr>
      </w:pPr>
      <w:r w:rsidRPr="004A4D37">
        <w:rPr>
          <w:rFonts w:ascii="GHEA Grapalat" w:eastAsiaTheme="minorHAnsi" w:hAnsi="GHEA Grapalat" w:cs="Arial AMU"/>
          <w:color w:val="000000"/>
          <w:lang w:val="hy-AM"/>
        </w:rPr>
        <w:t>Պարփակող պատերը</w:t>
      </w:r>
      <w:r w:rsidRPr="004A4D37">
        <w:rPr>
          <w:rFonts w:ascii="GHEA Grapalat" w:eastAsiaTheme="minorHAnsi" w:hAnsi="GHEA Grapalat" w:cs="Arian AMU"/>
          <w:color w:val="000000"/>
          <w:lang w:val="hy-AM"/>
        </w:rPr>
        <w:t xml:space="preserve"> խարամաբետոնե բլոկներից են 200մմ հաստությամբ, ջերմամեկուսացված 60մմ հաստությամբ բազալտե բամբակի  սալերով, կախովի օդափոխվող ճակատներով, երեսապատված սպիտակ ֆիբրոցեմենտե սալիկներով</w:t>
      </w:r>
      <w:r w:rsidR="00C16230" w:rsidRPr="004A4D37">
        <w:rPr>
          <w:rFonts w:ascii="GHEA Grapalat" w:eastAsiaTheme="minorHAnsi" w:hAnsi="GHEA Grapalat" w:cs="Arian AMU"/>
          <w:color w:val="000000"/>
          <w:lang w:val="hy-AM"/>
        </w:rPr>
        <w:t xml:space="preserve"> </w:t>
      </w:r>
      <w:r w:rsidRPr="004A4D37">
        <w:rPr>
          <w:rFonts w:ascii="GHEA Grapalat" w:eastAsiaTheme="minorHAnsi" w:hAnsi="GHEA Grapalat" w:cs="Arian AMU"/>
          <w:color w:val="000000"/>
          <w:lang w:val="hy-AM"/>
        </w:rPr>
        <w:t>12մմ հաստությամբ: Որմնախարիսխը՝ ե/բ, երեսպատված 40մմ հաստ. բազալտե /խարսխված/ սալիկներով</w:t>
      </w:r>
      <w:r w:rsidR="00966AE4" w:rsidRPr="004A4D37">
        <w:rPr>
          <w:rFonts w:ascii="GHEA Grapalat" w:eastAsiaTheme="minorHAnsi" w:hAnsi="GHEA Grapalat" w:cs="Arian AMU"/>
          <w:color w:val="000000"/>
          <w:lang w:val="hy-AM"/>
        </w:rPr>
        <w:t>:</w:t>
      </w:r>
    </w:p>
    <w:p w14:paraId="751DF296" w14:textId="77777777" w:rsidR="00966AE4" w:rsidRPr="004A4D37" w:rsidRDefault="00966AE4" w:rsidP="00C23E48">
      <w:pPr>
        <w:pStyle w:val="a5"/>
        <w:spacing w:line="276" w:lineRule="auto"/>
        <w:ind w:left="0" w:right="95" w:firstLine="426"/>
        <w:rPr>
          <w:rFonts w:ascii="GHEA Grapalat" w:eastAsiaTheme="minorHAnsi" w:hAnsi="GHEA Grapalat" w:cs="Arian AMU"/>
          <w:color w:val="000000"/>
          <w:lang w:val="hy-AM"/>
        </w:rPr>
      </w:pPr>
      <w:r w:rsidRPr="004A4D37">
        <w:rPr>
          <w:rFonts w:ascii="GHEA Grapalat" w:eastAsiaTheme="minorHAnsi" w:hAnsi="GHEA Grapalat" w:cs="Arial AMU"/>
          <w:color w:val="000000"/>
          <w:lang w:val="hy-AM"/>
        </w:rPr>
        <w:t>Տանիքը</w:t>
      </w:r>
      <w:r w:rsidRPr="004A4D37">
        <w:rPr>
          <w:rFonts w:ascii="GHEA Grapalat" w:eastAsiaTheme="minorHAnsi" w:hAnsi="GHEA Grapalat" w:cs="Arian AMU"/>
          <w:color w:val="000000"/>
          <w:lang w:val="hy-AM"/>
        </w:rPr>
        <w:t>՝</w:t>
      </w:r>
      <w:r w:rsidRPr="004A4D37">
        <w:rPr>
          <w:rFonts w:ascii="GHEA Grapalat" w:eastAsiaTheme="minorHAnsi" w:hAnsi="GHEA Grapalat" w:cs="Arial AMU"/>
          <w:color w:val="000000"/>
          <w:lang w:val="hy-AM"/>
        </w:rPr>
        <w:t xml:space="preserve"> լանջավոր</w:t>
      </w:r>
      <w:r w:rsidRPr="004A4D37">
        <w:rPr>
          <w:rFonts w:ascii="GHEA Grapalat" w:eastAsiaTheme="minorHAnsi" w:hAnsi="GHEA Grapalat" w:cs="Arian AMU"/>
          <w:color w:val="000000"/>
          <w:lang w:val="hy-AM"/>
        </w:rPr>
        <w:t>, ջրահեռացումը</w:t>
      </w:r>
      <w:r w:rsidRPr="004A4D37">
        <w:rPr>
          <w:rFonts w:ascii="GHEA Grapalat" w:eastAsiaTheme="minorHAnsi" w:hAnsi="GHEA Grapalat" w:cs="Arial AMU"/>
          <w:color w:val="000000"/>
          <w:lang w:val="hy-AM"/>
        </w:rPr>
        <w:t xml:space="preserve">՝ </w:t>
      </w:r>
      <w:r w:rsidRPr="004A4D37">
        <w:rPr>
          <w:rFonts w:ascii="GHEA Grapalat" w:eastAsiaTheme="minorHAnsi" w:hAnsi="GHEA Grapalat" w:cs="Arian AMU"/>
          <w:color w:val="000000"/>
          <w:lang w:val="hy-AM"/>
        </w:rPr>
        <w:t>արտաքին</w:t>
      </w:r>
      <w:r w:rsidRPr="004A4D37">
        <w:rPr>
          <w:rFonts w:ascii="GHEA Grapalat" w:eastAsiaTheme="minorHAnsi" w:hAnsi="GHEA Grapalat" w:cs="Arial AMU"/>
          <w:color w:val="000000"/>
          <w:lang w:val="hy-AM"/>
        </w:rPr>
        <w:t xml:space="preserve"> կազմակերպված</w:t>
      </w:r>
      <w:r w:rsidRPr="004A4D37">
        <w:rPr>
          <w:rFonts w:ascii="GHEA Grapalat" w:eastAsiaTheme="minorHAnsi" w:hAnsi="GHEA Grapalat" w:cs="Arian AMU"/>
          <w:color w:val="000000"/>
          <w:lang w:val="hy-AM"/>
        </w:rPr>
        <w:t xml:space="preserve">: Տանիքի </w:t>
      </w:r>
      <w:r w:rsidRPr="004A4D37">
        <w:rPr>
          <w:rFonts w:ascii="GHEA Grapalat" w:eastAsiaTheme="minorHAnsi" w:hAnsi="GHEA Grapalat" w:cs="Arial AMU"/>
          <w:color w:val="000000"/>
          <w:lang w:val="hy-AM"/>
        </w:rPr>
        <w:t>ծածկույթը՝ գունավոր մետաղական պրոֆիլավոր վրաքաշ</w:t>
      </w:r>
      <w:r w:rsidRPr="004A4D37">
        <w:rPr>
          <w:rFonts w:ascii="GHEA Grapalat" w:eastAsiaTheme="minorHAnsi" w:hAnsi="GHEA Grapalat" w:cs="Arian AMU"/>
          <w:color w:val="000000"/>
          <w:lang w:val="hy-AM"/>
        </w:rPr>
        <w:t>:</w:t>
      </w:r>
    </w:p>
    <w:p w14:paraId="0AD2C791" w14:textId="2F882C71" w:rsidR="00BD0A23" w:rsidRPr="004A4D37" w:rsidRDefault="00A9076D" w:rsidP="00C23E48">
      <w:pPr>
        <w:pStyle w:val="a5"/>
        <w:spacing w:line="276" w:lineRule="auto"/>
        <w:ind w:left="0" w:right="95" w:firstLine="426"/>
        <w:rPr>
          <w:rFonts w:ascii="GHEA Grapalat" w:hAnsi="GHEA Grapalat" w:cs="Arial"/>
          <w:color w:val="000000"/>
          <w:lang w:val="hy-AM" w:eastAsia="ru-RU"/>
        </w:rPr>
      </w:pPr>
      <w:r w:rsidRPr="004A4D37">
        <w:rPr>
          <w:rFonts w:ascii="GHEA Grapalat" w:hAnsi="GHEA Grapalat" w:cs="Arial"/>
          <w:color w:val="000000"/>
          <w:lang w:val="hy-AM" w:eastAsia="ru-RU"/>
        </w:rPr>
        <w:t>Գլխավոր</w:t>
      </w:r>
      <w:r w:rsidR="00B16616" w:rsidRPr="004A4D37">
        <w:rPr>
          <w:rFonts w:ascii="GHEA Grapalat" w:hAnsi="GHEA Grapalat" w:cs="Arial"/>
          <w:color w:val="000000"/>
          <w:lang w:val="hy-AM" w:eastAsia="ru-RU"/>
        </w:rPr>
        <w:t xml:space="preserve"> </w:t>
      </w:r>
      <w:r w:rsidRPr="004A4D37">
        <w:rPr>
          <w:rFonts w:ascii="GHEA Grapalat" w:hAnsi="GHEA Grapalat" w:cs="Arial"/>
          <w:color w:val="000000"/>
          <w:lang w:val="hy-AM" w:eastAsia="ru-RU"/>
        </w:rPr>
        <w:t>հատակագծում</w:t>
      </w:r>
      <w:r w:rsidR="00B16616" w:rsidRPr="004A4D37">
        <w:rPr>
          <w:rFonts w:ascii="GHEA Grapalat" w:hAnsi="GHEA Grapalat" w:cs="Arial"/>
          <w:color w:val="000000"/>
          <w:lang w:val="hy-AM" w:eastAsia="ru-RU"/>
        </w:rPr>
        <w:t xml:space="preserve"> </w:t>
      </w:r>
      <w:r w:rsidRPr="004A4D37">
        <w:rPr>
          <w:rFonts w:ascii="GHEA Grapalat" w:hAnsi="GHEA Grapalat" w:cs="Arial"/>
          <w:color w:val="000000"/>
          <w:lang w:val="hy-AM" w:eastAsia="ru-RU"/>
        </w:rPr>
        <w:t>դպրոցի</w:t>
      </w:r>
      <w:r w:rsidR="00B16616"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ամբողջ</w:t>
      </w:r>
      <w:r w:rsidR="00B16616" w:rsidRPr="004A4D37">
        <w:rPr>
          <w:rFonts w:ascii="GHEA Grapalat" w:hAnsi="GHEA Grapalat" w:cs="Arial"/>
          <w:color w:val="000000"/>
          <w:lang w:val="hy-AM" w:eastAsia="ru-RU"/>
        </w:rPr>
        <w:t xml:space="preserve"> </w:t>
      </w:r>
      <w:r w:rsidRPr="004A4D37">
        <w:rPr>
          <w:rFonts w:ascii="GHEA Grapalat" w:hAnsi="GHEA Grapalat" w:cs="Arial"/>
          <w:color w:val="000000"/>
          <w:lang w:val="hy-AM" w:eastAsia="ru-RU"/>
        </w:rPr>
        <w:t>տարածքը</w:t>
      </w:r>
      <w:r w:rsidR="00B16616"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բարեկարգված</w:t>
      </w:r>
      <w:r w:rsidR="00B16616" w:rsidRPr="004A4D37">
        <w:rPr>
          <w:rFonts w:ascii="GHEA Grapalat" w:hAnsi="GHEA Grapalat" w:cs="Arial"/>
          <w:color w:val="000000"/>
          <w:lang w:val="hy-AM" w:eastAsia="ru-RU"/>
        </w:rPr>
        <w:t xml:space="preserve"> </w:t>
      </w:r>
      <w:r w:rsidRPr="004A4D37">
        <w:rPr>
          <w:rFonts w:ascii="GHEA Grapalat" w:hAnsi="GHEA Grapalat" w:cs="Arial"/>
          <w:color w:val="000000"/>
          <w:lang w:val="hy-AM" w:eastAsia="ru-RU"/>
        </w:rPr>
        <w:t>է</w:t>
      </w:r>
      <w:r w:rsidRPr="004A4D37">
        <w:rPr>
          <w:rFonts w:ascii="GHEA Grapalat" w:hAnsi="GHEA Grapalat"/>
          <w:color w:val="000000"/>
          <w:lang w:val="hy-AM" w:eastAsia="ru-RU"/>
        </w:rPr>
        <w:t xml:space="preserve">, </w:t>
      </w:r>
      <w:r w:rsidR="00492FDE" w:rsidRPr="004A4D37">
        <w:rPr>
          <w:rFonts w:ascii="GHEA Grapalat" w:hAnsi="GHEA Grapalat"/>
          <w:color w:val="000000"/>
          <w:lang w:val="hy-AM" w:eastAsia="ru-RU"/>
        </w:rPr>
        <w:t>24</w:t>
      </w:r>
      <w:r w:rsidR="00282123" w:rsidRPr="004A4D37">
        <w:rPr>
          <w:rFonts w:ascii="GHEA Grapalat" w:hAnsi="GHEA Grapalat"/>
          <w:color w:val="000000"/>
          <w:lang w:val="hy-AM" w:eastAsia="ru-RU"/>
        </w:rPr>
        <w:t>x</w:t>
      </w:r>
      <w:r w:rsidR="00492FDE" w:rsidRPr="004A4D37">
        <w:rPr>
          <w:rFonts w:ascii="GHEA Grapalat" w:hAnsi="GHEA Grapalat"/>
          <w:color w:val="000000"/>
          <w:lang w:val="hy-AM" w:eastAsia="ru-RU"/>
        </w:rPr>
        <w:t>37</w:t>
      </w:r>
      <w:r w:rsidRPr="004A4D37">
        <w:rPr>
          <w:rFonts w:ascii="GHEA Grapalat" w:hAnsi="GHEA Grapalat" w:cs="Arial"/>
          <w:color w:val="000000"/>
          <w:lang w:val="hy-AM" w:eastAsia="ru-RU"/>
        </w:rPr>
        <w:t>մ</w:t>
      </w:r>
      <w:r w:rsidR="00B16616" w:rsidRPr="004A4D37">
        <w:rPr>
          <w:rFonts w:ascii="GHEA Grapalat" w:hAnsi="GHEA Grapalat" w:cs="Arial"/>
          <w:color w:val="000000"/>
          <w:lang w:val="hy-AM" w:eastAsia="ru-RU"/>
        </w:rPr>
        <w:t xml:space="preserve"> </w:t>
      </w:r>
      <w:r w:rsidRPr="004A4D37">
        <w:rPr>
          <w:rFonts w:ascii="GHEA Grapalat" w:hAnsi="GHEA Grapalat" w:cs="Arial"/>
          <w:color w:val="000000"/>
          <w:lang w:val="hy-AM" w:eastAsia="ru-RU"/>
        </w:rPr>
        <w:t>բաց</w:t>
      </w:r>
      <w:r w:rsidR="00B16616"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մարզադաշտ</w:t>
      </w:r>
      <w:r w:rsidR="00B16616"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տնտեսական</w:t>
      </w:r>
      <w:r w:rsidR="00B16616"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բակ</w:t>
      </w:r>
      <w:r w:rsidR="00B16616"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ավտոկայանատեղի</w:t>
      </w:r>
      <w:r w:rsidR="006051D5" w:rsidRPr="004A4D37">
        <w:rPr>
          <w:rFonts w:ascii="GHEA Grapalat" w:hAnsi="GHEA Grapalat" w:cs="Arial"/>
          <w:color w:val="000000"/>
          <w:lang w:val="hy-AM" w:eastAsia="ru-RU"/>
        </w:rPr>
        <w:t>:</w:t>
      </w:r>
    </w:p>
    <w:p w14:paraId="3E9FCBD2" w14:textId="7CE869C2" w:rsidR="00E673E6" w:rsidRPr="004A4D37" w:rsidRDefault="00E673E6" w:rsidP="00C23E48">
      <w:pPr>
        <w:pStyle w:val="a5"/>
        <w:spacing w:line="276" w:lineRule="auto"/>
        <w:ind w:left="0" w:right="95" w:firstLine="426"/>
        <w:rPr>
          <w:rFonts w:ascii="GHEA Grapalat" w:hAnsi="GHEA Grapalat"/>
          <w:color w:val="000000"/>
          <w:lang w:val="hy-AM" w:eastAsia="ru-RU"/>
        </w:rPr>
      </w:pPr>
      <w:r w:rsidRPr="004A4D37">
        <w:rPr>
          <w:rFonts w:ascii="GHEA Grapalat" w:hAnsi="GHEA Grapalat" w:cs="Arial"/>
          <w:color w:val="212529"/>
          <w:lang w:val="hy-AM"/>
        </w:rPr>
        <w:t xml:space="preserve">Կենցաղային հոսքերը սանիտարատեխնիկական և տեխնոլոգիական սարքավորումներից ինքնահոս խողովակներով հեռացվում են նախագծված ներտարածքային արտաքին ցանցի մեջ և համաձայն տեխնիկական </w:t>
      </w:r>
      <w:r w:rsidRPr="004A4D37">
        <w:rPr>
          <w:rFonts w:ascii="GHEA Grapalat" w:hAnsi="GHEA Grapalat"/>
          <w:color w:val="212529"/>
          <w:lang w:val="hy-AM"/>
        </w:rPr>
        <w:t>պայմանների թափվում են</w:t>
      </w:r>
      <w:r w:rsidRPr="004A4D37">
        <w:rPr>
          <w:rFonts w:ascii="GHEA Grapalat" w:hAnsi="GHEA Grapalat" w:cs="Arial"/>
          <w:color w:val="212529"/>
          <w:lang w:val="hy-AM"/>
        </w:rPr>
        <w:t xml:space="preserve"> օբյեկտում նախատեսված կոյուղու մաքրման կայանի (FBR-15 տիպի) մեջ: Մաքրելուց և վարակազերծելուց հետո հոսքերը հեռացվում են կուտակիչ հորի մեջ</w:t>
      </w:r>
      <w:r w:rsidR="000B79FB" w:rsidRPr="004A4D37">
        <w:rPr>
          <w:rFonts w:ascii="GHEA Grapalat" w:hAnsi="GHEA Grapalat" w:cs="Arial"/>
          <w:color w:val="212529"/>
          <w:lang w:val="hy-AM"/>
        </w:rPr>
        <w:t>,</w:t>
      </w:r>
      <w:r w:rsidRPr="004A4D37">
        <w:rPr>
          <w:rFonts w:ascii="GHEA Grapalat" w:hAnsi="GHEA Grapalat" w:cs="Arial"/>
          <w:color w:val="212529"/>
          <w:lang w:val="hy-AM"/>
        </w:rPr>
        <w:t xml:space="preserve"> որից հետո թափվում են ջրաhեռացման </w:t>
      </w:r>
      <w:r w:rsidR="005F0A4D" w:rsidRPr="004A4D37">
        <w:rPr>
          <w:rFonts w:ascii="GHEA Grapalat" w:hAnsi="GHEA Grapalat" w:cs="Arial"/>
          <w:color w:val="212529"/>
          <w:lang w:val="hy-AM"/>
        </w:rPr>
        <w:t>ձ</w:t>
      </w:r>
      <w:r w:rsidRPr="004A4D37">
        <w:rPr>
          <w:rFonts w:ascii="GHEA Grapalat" w:hAnsi="GHEA Grapalat" w:cs="Arial"/>
          <w:color w:val="212529"/>
          <w:lang w:val="hy-AM"/>
        </w:rPr>
        <w:t>որակի մեջ, մաքրած ջրերը նաև օգտագործվում են տարածքը ոռոգելու համար:</w:t>
      </w:r>
    </w:p>
    <w:p w14:paraId="0C969581" w14:textId="4593E905" w:rsidR="00A9076D" w:rsidRPr="004A4D37" w:rsidRDefault="00A9076D" w:rsidP="00C23E48">
      <w:pPr>
        <w:pStyle w:val="a5"/>
        <w:spacing w:line="276" w:lineRule="auto"/>
        <w:ind w:left="0" w:right="95" w:firstLine="426"/>
        <w:rPr>
          <w:rFonts w:ascii="GHEA Grapalat" w:hAnsi="GHEA Grapalat"/>
          <w:lang w:val="hy-AM"/>
        </w:rPr>
      </w:pPr>
      <w:r w:rsidRPr="004A4D37">
        <w:rPr>
          <w:rFonts w:ascii="GHEA Grapalat" w:hAnsi="GHEA Grapalat" w:cs="Arial"/>
          <w:color w:val="000000"/>
          <w:lang w:val="hy-AM" w:eastAsia="ru-RU"/>
        </w:rPr>
        <w:t>Դպրոցի</w:t>
      </w:r>
      <w:r w:rsidR="00BD0A23"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հողամասը</w:t>
      </w:r>
      <w:r w:rsidR="00BD0A23" w:rsidRPr="004A4D37">
        <w:rPr>
          <w:rFonts w:ascii="GHEA Grapalat" w:hAnsi="GHEA Grapalat" w:cs="Arial"/>
          <w:color w:val="000000"/>
          <w:lang w:val="hy-AM" w:eastAsia="ru-RU"/>
        </w:rPr>
        <w:t xml:space="preserve"> </w:t>
      </w:r>
      <w:r w:rsidRPr="004A4D37">
        <w:rPr>
          <w:rFonts w:ascii="GHEA Grapalat" w:hAnsi="GHEA Grapalat" w:cs="Arial"/>
          <w:color w:val="000000"/>
          <w:lang w:val="hy-AM" w:eastAsia="ru-RU"/>
        </w:rPr>
        <w:t>ամբողջ</w:t>
      </w:r>
      <w:r w:rsidR="00BD0A23" w:rsidRPr="004A4D37">
        <w:rPr>
          <w:rFonts w:ascii="GHEA Grapalat" w:hAnsi="GHEA Grapalat" w:cs="Arial"/>
          <w:color w:val="000000"/>
          <w:lang w:val="hy-AM" w:eastAsia="ru-RU"/>
        </w:rPr>
        <w:t xml:space="preserve"> </w:t>
      </w:r>
      <w:r w:rsidRPr="004A4D37">
        <w:rPr>
          <w:rFonts w:ascii="GHEA Grapalat" w:hAnsi="GHEA Grapalat" w:cs="Arial"/>
          <w:color w:val="000000"/>
          <w:lang w:val="hy-AM" w:eastAsia="ru-RU"/>
        </w:rPr>
        <w:t>պարագծով</w:t>
      </w:r>
      <w:r w:rsidR="00BD0A23" w:rsidRPr="004A4D37">
        <w:rPr>
          <w:rFonts w:ascii="GHEA Grapalat" w:hAnsi="GHEA Grapalat" w:cs="Arial"/>
          <w:color w:val="000000"/>
          <w:lang w:val="hy-AM" w:eastAsia="ru-RU"/>
        </w:rPr>
        <w:t xml:space="preserve"> </w:t>
      </w:r>
      <w:r w:rsidRPr="004A4D37">
        <w:rPr>
          <w:rFonts w:ascii="GHEA Grapalat" w:hAnsi="GHEA Grapalat" w:cs="Arial"/>
          <w:color w:val="000000"/>
          <w:lang w:val="hy-AM" w:eastAsia="ru-RU"/>
        </w:rPr>
        <w:t>ցանկապատված</w:t>
      </w:r>
      <w:r w:rsidR="00BD0A23"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է</w:t>
      </w:r>
      <w:r w:rsidRPr="004A4D37">
        <w:rPr>
          <w:rFonts w:ascii="GHEA Grapalat" w:hAnsi="GHEA Grapalat"/>
          <w:color w:val="000000"/>
          <w:lang w:val="hy-AM" w:eastAsia="ru-RU"/>
        </w:rPr>
        <w:t>:</w:t>
      </w:r>
    </w:p>
    <w:p w14:paraId="1C6139C7" w14:textId="222AF8D5" w:rsidR="00BD0A23" w:rsidRPr="004A4D37" w:rsidRDefault="00F80860" w:rsidP="00C23E48">
      <w:pPr>
        <w:pStyle w:val="a5"/>
        <w:spacing w:line="276" w:lineRule="auto"/>
        <w:ind w:left="0" w:right="95" w:firstLine="426"/>
        <w:rPr>
          <w:rFonts w:ascii="GHEA Grapalat" w:hAnsi="GHEA Grapalat"/>
          <w:lang w:val="hy-AM"/>
        </w:rPr>
      </w:pPr>
      <w:r w:rsidRPr="004A4D37">
        <w:rPr>
          <w:rFonts w:ascii="GHEA Grapalat" w:hAnsi="GHEA Grapalat"/>
          <w:lang w:val="hy-AM"/>
        </w:rPr>
        <w:t>Նախագիծը մշակված է համաձայն ՀՀՇՆ 30-01-20</w:t>
      </w:r>
      <w:r w:rsidR="00271649" w:rsidRPr="004A4D37">
        <w:rPr>
          <w:rFonts w:ascii="GHEA Grapalat" w:hAnsi="GHEA Grapalat"/>
          <w:lang w:val="hy-AM"/>
        </w:rPr>
        <w:t>23</w:t>
      </w:r>
      <w:r w:rsidRPr="004A4D37">
        <w:rPr>
          <w:rFonts w:ascii="GHEA Grapalat" w:hAnsi="GHEA Grapalat"/>
          <w:lang w:val="hy-AM"/>
        </w:rPr>
        <w:t xml:space="preserve">  Քաղաքաշինություն քաղաքային և գյուղական բնակավայրերի հատակագծում </w:t>
      </w:r>
      <w:r w:rsidR="00D97FF6" w:rsidRPr="004A4D37">
        <w:rPr>
          <w:rFonts w:ascii="GHEA Grapalat" w:hAnsi="GHEA Grapalat"/>
          <w:lang w:val="hy-AM"/>
        </w:rPr>
        <w:t>և</w:t>
      </w:r>
      <w:r w:rsidRPr="004A4D37">
        <w:rPr>
          <w:rFonts w:ascii="GHEA Grapalat" w:hAnsi="GHEA Grapalat"/>
          <w:lang w:val="hy-AM"/>
        </w:rPr>
        <w:t xml:space="preserve"> կառուցապատում ՀՀՇՆ 21-01-2014 Շենքերի և շինությունների հրդեհային անվտանգություն նորմերին համապատասխան</w:t>
      </w:r>
      <w:r w:rsidR="00E4781E" w:rsidRPr="004A4D37">
        <w:rPr>
          <w:rFonts w:ascii="GHEA Grapalat" w:hAnsi="GHEA Grapalat"/>
          <w:lang w:val="hy-AM"/>
        </w:rPr>
        <w:t xml:space="preserve">՝ </w:t>
      </w:r>
      <w:r w:rsidR="00574068" w:rsidRPr="004A4D37">
        <w:rPr>
          <w:rFonts w:ascii="GHEA Grapalat" w:hAnsi="GHEA Grapalat"/>
          <w:lang w:val="hy-AM"/>
        </w:rPr>
        <w:t>&lt;&lt;ԲԱԲԱՅԱՆ-ԼԱՏ ՆԱԽԱԳԻԾ&gt;&gt; ՍՊԸ</w:t>
      </w:r>
      <w:r w:rsidR="00E4781E" w:rsidRPr="004A4D37">
        <w:rPr>
          <w:rFonts w:ascii="GHEA Grapalat" w:hAnsi="GHEA Grapalat"/>
          <w:lang w:val="hy-AM"/>
        </w:rPr>
        <w:t xml:space="preserve">-ի կողմից, </w:t>
      </w:r>
      <w:r w:rsidR="00BD0A23" w:rsidRPr="004A4D37">
        <w:rPr>
          <w:rFonts w:ascii="GHEA Grapalat" w:hAnsi="GHEA Grapalat"/>
          <w:lang w:val="hy-AM"/>
        </w:rPr>
        <w:t>«</w:t>
      </w:r>
      <w:r w:rsidR="0089533C" w:rsidRPr="004A4D37">
        <w:rPr>
          <w:rFonts w:ascii="GHEA Grapalat" w:hAnsi="GHEA Grapalat"/>
          <w:lang w:val="hy-AM"/>
        </w:rPr>
        <w:t>Մառա և Դուստրեր</w:t>
      </w:r>
      <w:r w:rsidR="00BD0A23" w:rsidRPr="004A4D37">
        <w:rPr>
          <w:rFonts w:ascii="GHEA Grapalat" w:hAnsi="GHEA Grapalat"/>
          <w:lang w:val="hy-AM"/>
        </w:rPr>
        <w:t>»</w:t>
      </w:r>
      <w:r w:rsidR="00E4781E" w:rsidRPr="004A4D37">
        <w:rPr>
          <w:rFonts w:ascii="GHEA Grapalat" w:hAnsi="GHEA Grapalat"/>
          <w:lang w:val="hy-AM"/>
        </w:rPr>
        <w:t xml:space="preserve"> ընկերությունը իրականացնում է տեղակապում</w:t>
      </w:r>
      <w:r w:rsidRPr="004A4D37">
        <w:rPr>
          <w:rFonts w:ascii="GHEA Grapalat" w:hAnsi="GHEA Grapalat"/>
          <w:lang w:val="hy-AM"/>
        </w:rPr>
        <w:t>։</w:t>
      </w:r>
    </w:p>
    <w:p w14:paraId="566666FB" w14:textId="14F6E05C" w:rsidR="00F80860" w:rsidRPr="004A4D37" w:rsidRDefault="00F80860"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Շինարարական աշխատանքների ավարտից հետո նախատեսվում է տարածքը կանաչապատել և բարեկարգել: Կանաչապատումը իրականացվելու է տարածաշրջանին բնորոշ ծառատեսակներով և բուսականությամբ, որի համար ընկերության կողմից </w:t>
      </w:r>
      <w:r w:rsidR="00581386" w:rsidRPr="004A4D37">
        <w:rPr>
          <w:rFonts w:ascii="GHEA Grapalat" w:hAnsi="GHEA Grapalat"/>
          <w:lang w:val="hy-AM"/>
        </w:rPr>
        <w:t>մշակվել է</w:t>
      </w:r>
      <w:r w:rsidRPr="004A4D37">
        <w:rPr>
          <w:rFonts w:ascii="GHEA Grapalat" w:hAnsi="GHEA Grapalat"/>
          <w:lang w:val="hy-AM"/>
        </w:rPr>
        <w:t xml:space="preserve"> համապատասխան բարեկարգման, կանաչապատման նախագիծ</w:t>
      </w:r>
      <w:r w:rsidR="000B79FB" w:rsidRPr="004A4D37">
        <w:rPr>
          <w:rFonts w:ascii="GHEA Grapalat" w:hAnsi="GHEA Grapalat"/>
          <w:lang w:val="hy-AM"/>
        </w:rPr>
        <w:t>:</w:t>
      </w:r>
    </w:p>
    <w:p w14:paraId="31898B51" w14:textId="5E09DFD1" w:rsidR="00F80860" w:rsidRPr="004A4D37" w:rsidRDefault="00F80860" w:rsidP="00C23E48">
      <w:pPr>
        <w:pStyle w:val="a5"/>
        <w:spacing w:line="276" w:lineRule="auto"/>
        <w:ind w:left="0" w:right="95" w:firstLine="426"/>
        <w:rPr>
          <w:rFonts w:ascii="GHEA Grapalat" w:hAnsi="GHEA Grapalat"/>
          <w:lang w:val="hy-AM"/>
        </w:rPr>
      </w:pPr>
      <w:r w:rsidRPr="004A4D37">
        <w:rPr>
          <w:rFonts w:ascii="GHEA Grapalat" w:hAnsi="GHEA Grapalat"/>
          <w:lang w:val="hy-AM"/>
        </w:rPr>
        <w:t>Գործունեությունն իրականացվում է</w:t>
      </w:r>
      <w:r w:rsidR="00231D70" w:rsidRPr="004A4D37">
        <w:rPr>
          <w:rFonts w:ascii="GHEA Grapalat" w:hAnsi="GHEA Grapalat"/>
          <w:lang w:val="hy-AM"/>
        </w:rPr>
        <w:t xml:space="preserve"> «Մինչև</w:t>
      </w:r>
      <w:r w:rsidRPr="004A4D37">
        <w:rPr>
          <w:rFonts w:ascii="GHEA Grapalat" w:hAnsi="GHEA Grapalat"/>
          <w:lang w:val="hy-AM"/>
        </w:rPr>
        <w:t xml:space="preserve"> 2026 թվականը կառուցվող, հիմնանորոգվող</w:t>
      </w:r>
      <w:r w:rsidR="000B79FB" w:rsidRPr="004A4D37">
        <w:rPr>
          <w:rFonts w:ascii="GHEA Grapalat" w:hAnsi="GHEA Grapalat"/>
          <w:lang w:val="hy-AM"/>
        </w:rPr>
        <w:t>,</w:t>
      </w:r>
      <w:r w:rsidRPr="004A4D37">
        <w:rPr>
          <w:rFonts w:ascii="GHEA Grapalat" w:hAnsi="GHEA Grapalat"/>
          <w:lang w:val="hy-AM"/>
        </w:rPr>
        <w:t xml:space="preserve"> կամ վերակառուցվող 300 դպրոցներ</w:t>
      </w:r>
      <w:r w:rsidR="00231D70" w:rsidRPr="004A4D37">
        <w:rPr>
          <w:rFonts w:ascii="GHEA Grapalat" w:hAnsi="GHEA Grapalat"/>
          <w:lang w:val="hy-AM"/>
        </w:rPr>
        <w:t>»</w:t>
      </w:r>
      <w:r w:rsidRPr="004A4D37">
        <w:rPr>
          <w:rFonts w:ascii="GHEA Grapalat" w:hAnsi="GHEA Grapalat"/>
          <w:lang w:val="hy-AM"/>
        </w:rPr>
        <w:t xml:space="preserve"> ծրագրի շրջանակներում</w:t>
      </w:r>
      <w:r w:rsidR="002C476F" w:rsidRPr="004A4D37">
        <w:rPr>
          <w:rFonts w:ascii="GHEA Grapalat" w:hAnsi="GHEA Grapalat"/>
          <w:lang w:val="hy-AM"/>
        </w:rPr>
        <w:t xml:space="preserve">, </w:t>
      </w:r>
      <w:r w:rsidR="00EE6BF3" w:rsidRPr="004A4D37">
        <w:rPr>
          <w:rFonts w:ascii="GHEA Grapalat" w:hAnsi="GHEA Grapalat"/>
          <w:lang w:val="hy-AM"/>
        </w:rPr>
        <w:t xml:space="preserve">կառուցվելու է </w:t>
      </w:r>
      <w:r w:rsidR="003B148B" w:rsidRPr="004A4D37">
        <w:rPr>
          <w:rFonts w:ascii="GHEA Grapalat" w:eastAsiaTheme="minorHAnsi" w:hAnsi="GHEA Grapalat" w:cs="Times Armenian"/>
          <w:lang w:val="hy-AM"/>
        </w:rPr>
        <w:t>288</w:t>
      </w:r>
      <w:r w:rsidR="00EE6BF3" w:rsidRPr="004A4D37">
        <w:rPr>
          <w:rFonts w:ascii="GHEA Grapalat" w:hAnsi="GHEA Grapalat"/>
          <w:lang w:val="hy-AM"/>
        </w:rPr>
        <w:t xml:space="preserve"> աշակերտական տեղով </w:t>
      </w:r>
      <w:r w:rsidR="003B148B" w:rsidRPr="004A4D37">
        <w:rPr>
          <w:rFonts w:ascii="GHEA Grapalat" w:hAnsi="GHEA Grapalat"/>
          <w:lang w:val="hy-AM"/>
        </w:rPr>
        <w:t>դպրոց</w:t>
      </w:r>
      <w:r w:rsidR="00581386" w:rsidRPr="004A4D37">
        <w:rPr>
          <w:rFonts w:ascii="GHEA Grapalat" w:hAnsi="GHEA Grapalat"/>
          <w:lang w:val="hy-AM"/>
        </w:rPr>
        <w:t xml:space="preserve">: </w:t>
      </w:r>
      <w:r w:rsidRPr="004A4D37">
        <w:rPr>
          <w:rFonts w:ascii="GHEA Grapalat" w:hAnsi="GHEA Grapalat"/>
          <w:lang w:val="hy-AM"/>
        </w:rPr>
        <w:t xml:space="preserve">Նախատեսվող գործունեության իրականացման հետևանքով շրջակա միջավայրի վրա հնարավոր բացասական </w:t>
      </w:r>
      <w:r w:rsidRPr="004A4D37">
        <w:rPr>
          <w:rFonts w:ascii="GHEA Grapalat" w:hAnsi="GHEA Grapalat"/>
          <w:lang w:val="hy-AM"/>
        </w:rPr>
        <w:lastRenderedPageBreak/>
        <w:t xml:space="preserve">ազդեցությունները կառաջանան շինարարության փուլում, կապված՝ հողային աշխատանքների, մեքենաների և շինտեխնիկայի շահագործումից առաջացող ծխագազերի արտանետումների, շինտեխնիկայի շահագործման և ավտոտրանսպորտի տեղաշարժի արդյունքում աղմուկի մակարդակի ավելացման, թափոնների կառավարման, բետոնային աշխատանքների հետ, որոնք կլինեն կարճաժամկետ։ </w:t>
      </w:r>
    </w:p>
    <w:p w14:paraId="403AEA9D" w14:textId="32B54E36" w:rsidR="008E1223" w:rsidRPr="004A4D37" w:rsidRDefault="008E1223" w:rsidP="00C23E48">
      <w:pPr>
        <w:pStyle w:val="a5"/>
        <w:spacing w:before="46" w:line="276" w:lineRule="auto"/>
        <w:ind w:right="95" w:firstLine="426"/>
        <w:rPr>
          <w:rFonts w:ascii="GHEA Grapalat" w:hAnsi="GHEA Grapalat"/>
          <w:lang w:val="hy-AM"/>
        </w:rPr>
      </w:pPr>
    </w:p>
    <w:p w14:paraId="687BFBAD" w14:textId="21707FD0" w:rsidR="00F80860" w:rsidRPr="004A4D37" w:rsidRDefault="00F80860" w:rsidP="00C23E48">
      <w:pPr>
        <w:pStyle w:val="a5"/>
        <w:spacing w:line="276" w:lineRule="auto"/>
        <w:ind w:right="95" w:firstLine="426"/>
        <w:rPr>
          <w:rFonts w:ascii="GHEA Grapalat" w:hAnsi="GHEA Grapalat" w:cs="Times New Roman"/>
          <w:b/>
          <w:lang w:val="hy-AM"/>
        </w:rPr>
      </w:pPr>
      <w:r w:rsidRPr="004A4D37">
        <w:rPr>
          <w:rFonts w:ascii="GHEA Grapalat" w:hAnsi="GHEA Grapalat"/>
          <w:b/>
          <w:lang w:val="hy-AM"/>
        </w:rPr>
        <w:t>Դպրոցի կառուցման տեխնիկա-տնտեսական ցուցանիշներ են</w:t>
      </w:r>
      <w:r w:rsidRPr="004A4D37">
        <w:rPr>
          <w:rFonts w:ascii="Cambria Math" w:hAnsi="Cambria Math" w:cs="Cambria Math"/>
          <w:b/>
          <w:lang w:val="hy-AM"/>
        </w:rPr>
        <w:t>․</w:t>
      </w:r>
    </w:p>
    <w:p w14:paraId="1205F391" w14:textId="2CD4062C" w:rsidR="002E12E9" w:rsidRPr="004A4D37" w:rsidRDefault="00B063D6" w:rsidP="00C23E48">
      <w:pPr>
        <w:pStyle w:val="a5"/>
        <w:numPr>
          <w:ilvl w:val="0"/>
          <w:numId w:val="4"/>
        </w:numPr>
        <w:spacing w:line="276" w:lineRule="auto"/>
        <w:ind w:right="95" w:firstLine="426"/>
        <w:rPr>
          <w:rFonts w:ascii="GHEA Grapalat" w:hAnsi="GHEA Grapalat"/>
          <w:lang w:val="hy-AM"/>
        </w:rPr>
      </w:pPr>
      <w:r w:rsidRPr="004A4D37">
        <w:rPr>
          <w:rFonts w:ascii="GHEA Grapalat" w:hAnsi="GHEA Grapalat"/>
          <w:lang w:val="hy-AM"/>
        </w:rPr>
        <w:t>Դ</w:t>
      </w:r>
      <w:r w:rsidR="002E12E9" w:rsidRPr="004A4D37">
        <w:rPr>
          <w:rFonts w:ascii="GHEA Grapalat" w:hAnsi="GHEA Grapalat"/>
          <w:lang w:val="hy-AM"/>
        </w:rPr>
        <w:t xml:space="preserve">պրոցի հզորությունը տարողությունը) աշակերտ՝ </w:t>
      </w:r>
      <w:r w:rsidR="00B36082" w:rsidRPr="004A4D37">
        <w:rPr>
          <w:rFonts w:ascii="GHEA Grapalat" w:hAnsi="GHEA Grapalat"/>
          <w:lang w:val="hy-AM"/>
        </w:rPr>
        <w:t>մինչև</w:t>
      </w:r>
      <w:r w:rsidR="002E12E9" w:rsidRPr="004A4D37">
        <w:rPr>
          <w:rFonts w:ascii="GHEA Grapalat" w:hAnsi="GHEA Grapalat"/>
          <w:lang w:val="hy-AM"/>
        </w:rPr>
        <w:t xml:space="preserve"> </w:t>
      </w:r>
      <w:r w:rsidR="00B36082" w:rsidRPr="004A4D37">
        <w:rPr>
          <w:rFonts w:ascii="GHEA Grapalat" w:hAnsi="GHEA Grapalat"/>
          <w:lang w:val="hy-AM"/>
        </w:rPr>
        <w:t>2</w:t>
      </w:r>
      <w:r w:rsidR="000C5C25" w:rsidRPr="004A4D37">
        <w:rPr>
          <w:rFonts w:ascii="GHEA Grapalat" w:hAnsi="GHEA Grapalat"/>
          <w:lang w:val="hy-AM"/>
        </w:rPr>
        <w:t>88</w:t>
      </w:r>
      <w:r w:rsidR="002E12E9" w:rsidRPr="004A4D37">
        <w:rPr>
          <w:rFonts w:ascii="GHEA Grapalat" w:hAnsi="GHEA Grapalat"/>
          <w:lang w:val="hy-AM"/>
        </w:rPr>
        <w:t xml:space="preserve">; </w:t>
      </w:r>
    </w:p>
    <w:p w14:paraId="6EF4FD0E" w14:textId="3BDC502F" w:rsidR="002E12E9" w:rsidRPr="004A4D37" w:rsidRDefault="005B71B0" w:rsidP="00C23E48">
      <w:pPr>
        <w:pStyle w:val="a5"/>
        <w:numPr>
          <w:ilvl w:val="0"/>
          <w:numId w:val="4"/>
        </w:numPr>
        <w:spacing w:line="276" w:lineRule="auto"/>
        <w:ind w:right="95" w:firstLine="426"/>
        <w:rPr>
          <w:rFonts w:ascii="GHEA Grapalat" w:hAnsi="GHEA Grapalat"/>
          <w:lang w:val="hy-AM"/>
        </w:rPr>
      </w:pPr>
      <w:r w:rsidRPr="004A4D37">
        <w:rPr>
          <w:rFonts w:ascii="GHEA Grapalat" w:hAnsi="GHEA Grapalat"/>
          <w:lang w:val="hy-AM"/>
        </w:rPr>
        <w:t>Հ</w:t>
      </w:r>
      <w:r w:rsidR="002E12E9" w:rsidRPr="004A4D37">
        <w:rPr>
          <w:rFonts w:ascii="GHEA Grapalat" w:hAnsi="GHEA Grapalat"/>
          <w:lang w:val="hy-AM"/>
        </w:rPr>
        <w:t xml:space="preserve">ողամասի ընդհանուր </w:t>
      </w:r>
      <w:r w:rsidR="00D37BEF" w:rsidRPr="004A4D37">
        <w:rPr>
          <w:rFonts w:ascii="GHEA Grapalat" w:hAnsi="GHEA Grapalat"/>
          <w:lang w:val="hy-AM"/>
        </w:rPr>
        <w:t>մակե</w:t>
      </w:r>
      <w:r w:rsidR="002E12E9" w:rsidRPr="004A4D37">
        <w:rPr>
          <w:rFonts w:ascii="GHEA Grapalat" w:hAnsi="GHEA Grapalat"/>
          <w:lang w:val="hy-AM"/>
        </w:rPr>
        <w:t xml:space="preserve">րեսը </w:t>
      </w:r>
      <w:r w:rsidR="00F0617B" w:rsidRPr="004A4D37">
        <w:rPr>
          <w:rFonts w:ascii="GHEA Grapalat" w:hAnsi="GHEA Grapalat"/>
          <w:lang w:val="hy-AM"/>
        </w:rPr>
        <w:t>1,65724հա</w:t>
      </w:r>
      <w:r w:rsidR="00266445" w:rsidRPr="004A4D37">
        <w:rPr>
          <w:rFonts w:ascii="GHEA Grapalat" w:hAnsi="GHEA Grapalat"/>
          <w:lang w:val="hy-AM"/>
        </w:rPr>
        <w:t>՝</w:t>
      </w:r>
      <w:r w:rsidR="00F0617B" w:rsidRPr="004A4D37">
        <w:rPr>
          <w:rFonts w:ascii="GHEA Grapalat" w:hAnsi="GHEA Grapalat"/>
          <w:lang w:val="hy-AM"/>
        </w:rPr>
        <w:t xml:space="preserve"> </w:t>
      </w:r>
      <w:r w:rsidR="00FE369C" w:rsidRPr="004A4D37">
        <w:rPr>
          <w:rFonts w:ascii="GHEA Grapalat" w:hAnsi="GHEA Grapalat"/>
          <w:lang w:val="hy-AM"/>
        </w:rPr>
        <w:t xml:space="preserve">ըստ սեփական. </w:t>
      </w:r>
      <w:r w:rsidR="00D37BEF" w:rsidRPr="004A4D37">
        <w:rPr>
          <w:rFonts w:ascii="GHEA Grapalat" w:hAnsi="GHEA Grapalat"/>
          <w:lang w:val="hy-AM"/>
        </w:rPr>
        <w:t>վ</w:t>
      </w:r>
      <w:r w:rsidR="00FE369C" w:rsidRPr="004A4D37">
        <w:rPr>
          <w:rFonts w:ascii="GHEA Grapalat" w:hAnsi="GHEA Grapalat"/>
          <w:lang w:val="hy-AM"/>
        </w:rPr>
        <w:t>կայականի</w:t>
      </w:r>
    </w:p>
    <w:p w14:paraId="361DFA69" w14:textId="29CF2001" w:rsidR="005B71B0" w:rsidRPr="004A4D37" w:rsidRDefault="005B71B0" w:rsidP="00C23E48">
      <w:pPr>
        <w:pStyle w:val="a5"/>
        <w:numPr>
          <w:ilvl w:val="0"/>
          <w:numId w:val="4"/>
        </w:numPr>
        <w:spacing w:line="276" w:lineRule="auto"/>
        <w:ind w:right="95" w:firstLine="426"/>
        <w:rPr>
          <w:rFonts w:ascii="GHEA Grapalat" w:hAnsi="GHEA Grapalat"/>
          <w:lang w:val="hy-AM"/>
        </w:rPr>
      </w:pPr>
      <w:r w:rsidRPr="004A4D37">
        <w:rPr>
          <w:rFonts w:ascii="GHEA Grapalat" w:hAnsi="GHEA Grapalat"/>
          <w:lang w:val="hy-AM"/>
        </w:rPr>
        <w:t>Հողամասի օգտագործվող մակերես՝ 1,3763հա</w:t>
      </w:r>
    </w:p>
    <w:p w14:paraId="479D00CA" w14:textId="525ABC2A" w:rsidR="002E12E9" w:rsidRPr="004A4D37" w:rsidRDefault="005B71B0" w:rsidP="00C23E48">
      <w:pPr>
        <w:pStyle w:val="a5"/>
        <w:numPr>
          <w:ilvl w:val="0"/>
          <w:numId w:val="4"/>
        </w:numPr>
        <w:spacing w:line="276" w:lineRule="auto"/>
        <w:ind w:right="95" w:firstLine="426"/>
        <w:rPr>
          <w:rFonts w:ascii="GHEA Grapalat" w:hAnsi="GHEA Grapalat"/>
        </w:rPr>
      </w:pPr>
      <w:r w:rsidRPr="004A4D37">
        <w:rPr>
          <w:rFonts w:ascii="GHEA Grapalat" w:hAnsi="GHEA Grapalat"/>
          <w:lang w:val="hy-AM"/>
        </w:rPr>
        <w:t>Կ</w:t>
      </w:r>
      <w:r w:rsidR="002E12E9" w:rsidRPr="004A4D37">
        <w:rPr>
          <w:rFonts w:ascii="GHEA Grapalat" w:hAnsi="GHEA Grapalat"/>
        </w:rPr>
        <w:t xml:space="preserve">առուցապատման մակերեսը՝ </w:t>
      </w:r>
      <w:r w:rsidR="00B3447E" w:rsidRPr="004A4D37">
        <w:rPr>
          <w:rFonts w:ascii="GHEA Grapalat" w:hAnsi="GHEA Grapalat"/>
          <w:lang w:val="hy-AM"/>
        </w:rPr>
        <w:t>3308</w:t>
      </w:r>
      <w:r w:rsidR="004D5E16" w:rsidRPr="004A4D37">
        <w:rPr>
          <w:rFonts w:ascii="GHEA Grapalat" w:hAnsi="GHEA Grapalat"/>
        </w:rPr>
        <w:t>.</w:t>
      </w:r>
      <w:r w:rsidR="00B3447E" w:rsidRPr="004A4D37">
        <w:rPr>
          <w:rFonts w:ascii="GHEA Grapalat" w:hAnsi="GHEA Grapalat"/>
          <w:lang w:val="hy-AM"/>
        </w:rPr>
        <w:t>0</w:t>
      </w:r>
      <w:r w:rsidR="00B3447E" w:rsidRPr="004A4D37">
        <w:rPr>
          <w:rFonts w:ascii="GHEA Grapalat" w:hAnsi="GHEA Grapalat"/>
        </w:rPr>
        <w:t>քմ</w:t>
      </w:r>
      <w:r w:rsidR="002E12E9" w:rsidRPr="004A4D37">
        <w:rPr>
          <w:rFonts w:ascii="GHEA Grapalat" w:hAnsi="GHEA Grapalat"/>
        </w:rPr>
        <w:t>;</w:t>
      </w:r>
    </w:p>
    <w:p w14:paraId="6D342537" w14:textId="08119B15" w:rsidR="002E12E9" w:rsidRPr="004A4D37" w:rsidRDefault="005B71B0" w:rsidP="00C23E48">
      <w:pPr>
        <w:pStyle w:val="a5"/>
        <w:numPr>
          <w:ilvl w:val="0"/>
          <w:numId w:val="4"/>
        </w:numPr>
        <w:spacing w:line="276" w:lineRule="auto"/>
        <w:ind w:right="95" w:firstLine="426"/>
        <w:rPr>
          <w:rFonts w:ascii="GHEA Grapalat" w:hAnsi="GHEA Grapalat"/>
        </w:rPr>
      </w:pPr>
      <w:r w:rsidRPr="004A4D37">
        <w:rPr>
          <w:rFonts w:ascii="GHEA Grapalat" w:hAnsi="GHEA Grapalat"/>
          <w:lang w:val="hy-AM"/>
        </w:rPr>
        <w:t>Կ</w:t>
      </w:r>
      <w:r w:rsidR="002E12E9" w:rsidRPr="004A4D37">
        <w:rPr>
          <w:rFonts w:ascii="GHEA Grapalat" w:hAnsi="GHEA Grapalat"/>
        </w:rPr>
        <w:t xml:space="preserve">առուցապատման տոկոսը </w:t>
      </w:r>
      <w:r w:rsidR="004D5E16" w:rsidRPr="004A4D37">
        <w:rPr>
          <w:rFonts w:ascii="GHEA Grapalat" w:hAnsi="GHEA Grapalat"/>
          <w:lang w:val="hy-AM"/>
        </w:rPr>
        <w:t>2</w:t>
      </w:r>
      <w:r w:rsidR="00B3447E" w:rsidRPr="004A4D37">
        <w:rPr>
          <w:rFonts w:ascii="GHEA Grapalat" w:hAnsi="GHEA Grapalat"/>
          <w:lang w:val="hy-AM"/>
        </w:rPr>
        <w:t>4</w:t>
      </w:r>
      <w:r w:rsidR="004D5E16" w:rsidRPr="004A4D37">
        <w:rPr>
          <w:rFonts w:ascii="GHEA Grapalat" w:hAnsi="GHEA Grapalat"/>
          <w:lang w:val="hy-AM"/>
        </w:rPr>
        <w:t>,</w:t>
      </w:r>
      <w:r w:rsidR="00B3447E" w:rsidRPr="004A4D37">
        <w:rPr>
          <w:rFonts w:ascii="GHEA Grapalat" w:hAnsi="GHEA Grapalat"/>
          <w:lang w:val="hy-AM"/>
        </w:rPr>
        <w:t>03</w:t>
      </w:r>
      <w:r w:rsidR="00181237" w:rsidRPr="004A4D37">
        <w:rPr>
          <w:rFonts w:ascii="GHEA Grapalat" w:hAnsi="GHEA Grapalat"/>
        </w:rPr>
        <w:t xml:space="preserve">% </w:t>
      </w:r>
    </w:p>
    <w:p w14:paraId="04849509" w14:textId="03713907" w:rsidR="002E12E9" w:rsidRPr="004A4D37" w:rsidRDefault="005B71B0" w:rsidP="00C23E48">
      <w:pPr>
        <w:pStyle w:val="a5"/>
        <w:numPr>
          <w:ilvl w:val="0"/>
          <w:numId w:val="4"/>
        </w:numPr>
        <w:spacing w:line="276" w:lineRule="auto"/>
        <w:ind w:right="95" w:firstLine="426"/>
        <w:rPr>
          <w:rFonts w:ascii="GHEA Grapalat" w:hAnsi="GHEA Grapalat"/>
        </w:rPr>
      </w:pPr>
      <w:r w:rsidRPr="004A4D37">
        <w:rPr>
          <w:rFonts w:ascii="GHEA Grapalat" w:hAnsi="GHEA Grapalat"/>
          <w:lang w:val="hy-AM"/>
        </w:rPr>
        <w:t>Շ</w:t>
      </w:r>
      <w:r w:rsidR="002E12E9" w:rsidRPr="004A4D37">
        <w:rPr>
          <w:rFonts w:ascii="GHEA Grapalat" w:hAnsi="GHEA Grapalat"/>
        </w:rPr>
        <w:t xml:space="preserve">ենքի ընդհանուր </w:t>
      </w:r>
      <w:r w:rsidR="004D5E16" w:rsidRPr="004A4D37">
        <w:rPr>
          <w:rFonts w:ascii="GHEA Grapalat" w:hAnsi="GHEA Grapalat"/>
        </w:rPr>
        <w:t>մակ</w:t>
      </w:r>
      <w:r w:rsidR="004D5E16" w:rsidRPr="004A4D37">
        <w:rPr>
          <w:rFonts w:ascii="GHEA Grapalat" w:hAnsi="GHEA Grapalat"/>
          <w:lang w:val="hy-AM"/>
        </w:rPr>
        <w:t>ե</w:t>
      </w:r>
      <w:r w:rsidR="002E12E9" w:rsidRPr="004A4D37">
        <w:rPr>
          <w:rFonts w:ascii="GHEA Grapalat" w:hAnsi="GHEA Grapalat"/>
        </w:rPr>
        <w:t xml:space="preserve">րեսը </w:t>
      </w:r>
      <w:r w:rsidR="00A423F8" w:rsidRPr="004A4D37">
        <w:rPr>
          <w:rFonts w:ascii="GHEA Grapalat" w:hAnsi="GHEA Grapalat"/>
        </w:rPr>
        <w:t>7</w:t>
      </w:r>
      <w:r w:rsidR="002E12E9" w:rsidRPr="004A4D37">
        <w:rPr>
          <w:rFonts w:ascii="GHEA Grapalat" w:hAnsi="GHEA Grapalat"/>
        </w:rPr>
        <w:t>3</w:t>
      </w:r>
      <w:r w:rsidR="00A423F8" w:rsidRPr="004A4D37">
        <w:rPr>
          <w:rFonts w:ascii="GHEA Grapalat" w:hAnsi="GHEA Grapalat"/>
        </w:rPr>
        <w:t>2</w:t>
      </w:r>
      <w:r w:rsidR="002E12E9" w:rsidRPr="004A4D37">
        <w:rPr>
          <w:rFonts w:ascii="GHEA Grapalat" w:hAnsi="GHEA Grapalat"/>
        </w:rPr>
        <w:t>6,</w:t>
      </w:r>
      <w:r w:rsidR="00A423F8" w:rsidRPr="004A4D37">
        <w:rPr>
          <w:rFonts w:ascii="GHEA Grapalat" w:hAnsi="GHEA Grapalat"/>
        </w:rPr>
        <w:t>1</w:t>
      </w:r>
      <w:r w:rsidR="00284829" w:rsidRPr="004A4D37">
        <w:rPr>
          <w:rFonts w:ascii="GHEA Grapalat" w:hAnsi="GHEA Grapalat"/>
          <w:color w:val="FF0000"/>
        </w:rPr>
        <w:t xml:space="preserve"> </w:t>
      </w:r>
      <w:r w:rsidR="00284829" w:rsidRPr="004A4D37">
        <w:rPr>
          <w:rFonts w:ascii="GHEA Grapalat" w:hAnsi="GHEA Grapalat"/>
        </w:rPr>
        <w:t>քմ</w:t>
      </w:r>
      <w:r w:rsidR="00737C60" w:rsidRPr="004A4D37">
        <w:rPr>
          <w:rFonts w:ascii="GHEA Grapalat" w:hAnsi="GHEA Grapalat"/>
        </w:rPr>
        <w:t xml:space="preserve"> այդ թվում</w:t>
      </w:r>
      <w:r w:rsidR="002E12E9" w:rsidRPr="004A4D37">
        <w:rPr>
          <w:rFonts w:ascii="GHEA Grapalat" w:hAnsi="GHEA Grapalat"/>
        </w:rPr>
        <w:t xml:space="preserve"> </w:t>
      </w:r>
    </w:p>
    <w:p w14:paraId="20702FAE" w14:textId="1586565E" w:rsidR="002E12E9" w:rsidRPr="004A4D37" w:rsidRDefault="00B3447E" w:rsidP="00C23E48">
      <w:pPr>
        <w:pStyle w:val="a5"/>
        <w:spacing w:line="276" w:lineRule="auto"/>
        <w:ind w:left="720" w:right="95" w:firstLine="426"/>
        <w:rPr>
          <w:rFonts w:ascii="GHEA Grapalat" w:hAnsi="GHEA Grapalat"/>
        </w:rPr>
      </w:pPr>
      <w:r w:rsidRPr="004A4D37">
        <w:rPr>
          <w:rFonts w:ascii="GHEA Grapalat" w:hAnsi="GHEA Grapalat"/>
        </w:rPr>
        <w:t>դպրոց</w:t>
      </w:r>
      <w:r w:rsidR="002E12E9" w:rsidRPr="004A4D37">
        <w:rPr>
          <w:rFonts w:ascii="GHEA Grapalat" w:hAnsi="GHEA Grapalat"/>
        </w:rPr>
        <w:t xml:space="preserve">ի </w:t>
      </w:r>
      <w:r w:rsidR="00737C60" w:rsidRPr="004A4D37">
        <w:rPr>
          <w:rFonts w:ascii="GHEA Grapalat" w:hAnsi="GHEA Grapalat"/>
          <w:lang w:val="hy-AM"/>
        </w:rPr>
        <w:t xml:space="preserve">նկուղային հարկի </w:t>
      </w:r>
      <w:r w:rsidR="00737C60" w:rsidRPr="004A4D37">
        <w:rPr>
          <w:rFonts w:ascii="GHEA Grapalat" w:hAnsi="GHEA Grapalat"/>
        </w:rPr>
        <w:t>մակե</w:t>
      </w:r>
      <w:r w:rsidR="002E12E9" w:rsidRPr="004A4D37">
        <w:rPr>
          <w:rFonts w:ascii="GHEA Grapalat" w:hAnsi="GHEA Grapalat"/>
        </w:rPr>
        <w:t xml:space="preserve">րեսը </w:t>
      </w:r>
      <w:r w:rsidR="004D5E16" w:rsidRPr="004A4D37">
        <w:rPr>
          <w:rFonts w:ascii="GHEA Grapalat" w:hAnsi="GHEA Grapalat"/>
          <w:lang w:val="hy-AM"/>
        </w:rPr>
        <w:t>1</w:t>
      </w:r>
      <w:r w:rsidR="00737C60" w:rsidRPr="004A4D37">
        <w:rPr>
          <w:rFonts w:ascii="GHEA Grapalat" w:hAnsi="GHEA Grapalat"/>
          <w:lang w:val="hy-AM"/>
        </w:rPr>
        <w:t>539,9</w:t>
      </w:r>
      <w:r w:rsidR="0015645F" w:rsidRPr="004A4D37">
        <w:rPr>
          <w:rFonts w:ascii="GHEA Grapalat" w:hAnsi="GHEA Grapalat"/>
        </w:rPr>
        <w:t>քմ</w:t>
      </w:r>
      <w:r w:rsidR="002E12E9" w:rsidRPr="004A4D37">
        <w:rPr>
          <w:rFonts w:ascii="GHEA Grapalat" w:hAnsi="GHEA Grapalat"/>
        </w:rPr>
        <w:t xml:space="preserve">; </w:t>
      </w:r>
    </w:p>
    <w:p w14:paraId="0AE1DCB0" w14:textId="7F0CBA4B" w:rsidR="002E12E9" w:rsidRPr="004A4D37" w:rsidRDefault="00B3447E" w:rsidP="00C23E48">
      <w:pPr>
        <w:pStyle w:val="a5"/>
        <w:spacing w:line="276" w:lineRule="auto"/>
        <w:ind w:left="720" w:right="95" w:firstLine="426"/>
        <w:rPr>
          <w:rFonts w:ascii="GHEA Grapalat" w:hAnsi="GHEA Grapalat"/>
        </w:rPr>
      </w:pPr>
      <w:r w:rsidRPr="004A4D37">
        <w:rPr>
          <w:rFonts w:ascii="GHEA Grapalat" w:hAnsi="GHEA Grapalat"/>
        </w:rPr>
        <w:t>դպրոց</w:t>
      </w:r>
      <w:r w:rsidR="002E12E9" w:rsidRPr="004A4D37">
        <w:rPr>
          <w:rFonts w:ascii="GHEA Grapalat" w:hAnsi="GHEA Grapalat"/>
        </w:rPr>
        <w:t xml:space="preserve">ի </w:t>
      </w:r>
      <w:r w:rsidR="00737C60" w:rsidRPr="004A4D37">
        <w:rPr>
          <w:rFonts w:ascii="GHEA Grapalat" w:hAnsi="GHEA Grapalat"/>
          <w:lang w:val="hy-AM"/>
        </w:rPr>
        <w:t>վ</w:t>
      </w:r>
      <w:r w:rsidR="000876EF" w:rsidRPr="004A4D37">
        <w:rPr>
          <w:rFonts w:ascii="GHEA Grapalat" w:hAnsi="GHEA Grapalat"/>
          <w:lang w:val="hy-AM"/>
        </w:rPr>
        <w:t>ե</w:t>
      </w:r>
      <w:r w:rsidR="00737C60" w:rsidRPr="004A4D37">
        <w:rPr>
          <w:rFonts w:ascii="GHEA Grapalat" w:hAnsi="GHEA Grapalat"/>
          <w:lang w:val="hy-AM"/>
        </w:rPr>
        <w:t xml:space="preserve">րգետնյա հարկերի </w:t>
      </w:r>
      <w:r w:rsidR="002E12E9" w:rsidRPr="004A4D37">
        <w:rPr>
          <w:rFonts w:ascii="GHEA Grapalat" w:hAnsi="GHEA Grapalat"/>
        </w:rPr>
        <w:t>մակ</w:t>
      </w:r>
      <w:r w:rsidR="00737C60" w:rsidRPr="004A4D37">
        <w:rPr>
          <w:rFonts w:ascii="GHEA Grapalat" w:hAnsi="GHEA Grapalat"/>
          <w:lang w:val="hy-AM"/>
        </w:rPr>
        <w:t>ե</w:t>
      </w:r>
      <w:r w:rsidR="002E12E9" w:rsidRPr="004A4D37">
        <w:rPr>
          <w:rFonts w:ascii="GHEA Grapalat" w:hAnsi="GHEA Grapalat"/>
        </w:rPr>
        <w:t xml:space="preserve">րեսը </w:t>
      </w:r>
      <w:r w:rsidR="00737C60" w:rsidRPr="004A4D37">
        <w:rPr>
          <w:rFonts w:ascii="GHEA Grapalat" w:hAnsi="GHEA Grapalat"/>
          <w:lang w:val="hy-AM"/>
        </w:rPr>
        <w:t>5786,2</w:t>
      </w:r>
      <w:r w:rsidR="003B60BF" w:rsidRPr="004A4D37">
        <w:rPr>
          <w:rFonts w:ascii="GHEA Grapalat" w:hAnsi="GHEA Grapalat"/>
        </w:rPr>
        <w:t>քմ</w:t>
      </w:r>
      <w:r w:rsidR="002E12E9" w:rsidRPr="004A4D37">
        <w:rPr>
          <w:rFonts w:ascii="GHEA Grapalat" w:hAnsi="GHEA Grapalat"/>
        </w:rPr>
        <w:t>;</w:t>
      </w:r>
    </w:p>
    <w:p w14:paraId="15DC0170" w14:textId="33E0AB57" w:rsidR="002E12E9" w:rsidRPr="004A4D37" w:rsidRDefault="005B71B0" w:rsidP="00C23E48">
      <w:pPr>
        <w:pStyle w:val="a5"/>
        <w:numPr>
          <w:ilvl w:val="0"/>
          <w:numId w:val="4"/>
        </w:numPr>
        <w:spacing w:line="276" w:lineRule="auto"/>
        <w:ind w:right="95" w:firstLine="426"/>
        <w:rPr>
          <w:rFonts w:ascii="GHEA Grapalat" w:hAnsi="GHEA Grapalat"/>
        </w:rPr>
      </w:pPr>
      <w:r w:rsidRPr="004A4D37">
        <w:rPr>
          <w:rFonts w:ascii="GHEA Grapalat" w:hAnsi="GHEA Grapalat"/>
          <w:lang w:val="hy-AM"/>
        </w:rPr>
        <w:t>Կ</w:t>
      </w:r>
      <w:r w:rsidR="002E12E9" w:rsidRPr="004A4D37">
        <w:rPr>
          <w:rFonts w:ascii="GHEA Grapalat" w:hAnsi="GHEA Grapalat"/>
        </w:rPr>
        <w:t xml:space="preserve">անաչապատման </w:t>
      </w:r>
      <w:r w:rsidR="00640B5C" w:rsidRPr="004A4D37">
        <w:rPr>
          <w:rFonts w:ascii="GHEA Grapalat" w:hAnsi="GHEA Grapalat"/>
        </w:rPr>
        <w:t>մակ</w:t>
      </w:r>
      <w:r w:rsidR="00640B5C" w:rsidRPr="004A4D37">
        <w:rPr>
          <w:rFonts w:ascii="GHEA Grapalat" w:hAnsi="GHEA Grapalat"/>
          <w:lang w:val="hy-AM"/>
        </w:rPr>
        <w:t>ե</w:t>
      </w:r>
      <w:r w:rsidR="002E12E9" w:rsidRPr="004A4D37">
        <w:rPr>
          <w:rFonts w:ascii="GHEA Grapalat" w:hAnsi="GHEA Grapalat"/>
        </w:rPr>
        <w:t xml:space="preserve">րեսը </w:t>
      </w:r>
      <w:r w:rsidR="00291832" w:rsidRPr="004A4D37">
        <w:rPr>
          <w:rFonts w:ascii="GHEA Grapalat" w:hAnsi="GHEA Grapalat"/>
          <w:lang w:val="hy-AM"/>
        </w:rPr>
        <w:t>6345</w:t>
      </w:r>
      <w:r w:rsidR="006F5908" w:rsidRPr="004A4D37">
        <w:rPr>
          <w:rFonts w:ascii="GHEA Grapalat" w:hAnsi="GHEA Grapalat"/>
          <w:lang w:val="hy-AM"/>
        </w:rPr>
        <w:t>,0</w:t>
      </w:r>
      <w:r w:rsidR="00291832" w:rsidRPr="004A4D37">
        <w:rPr>
          <w:rFonts w:ascii="GHEA Grapalat" w:hAnsi="GHEA Grapalat"/>
        </w:rPr>
        <w:t>քմ</w:t>
      </w:r>
      <w:r w:rsidR="002E12E9" w:rsidRPr="004A4D37">
        <w:rPr>
          <w:rFonts w:ascii="GHEA Grapalat" w:hAnsi="GHEA Grapalat"/>
        </w:rPr>
        <w:t xml:space="preserve">; </w:t>
      </w:r>
    </w:p>
    <w:p w14:paraId="342FF3B0" w14:textId="6682DB64" w:rsidR="002E12E9" w:rsidRPr="004A4D37" w:rsidRDefault="005B71B0" w:rsidP="00C23E48">
      <w:pPr>
        <w:pStyle w:val="a5"/>
        <w:numPr>
          <w:ilvl w:val="0"/>
          <w:numId w:val="4"/>
        </w:numPr>
        <w:spacing w:line="276" w:lineRule="auto"/>
        <w:ind w:right="95" w:firstLine="426"/>
        <w:rPr>
          <w:rFonts w:ascii="GHEA Grapalat" w:hAnsi="GHEA Grapalat"/>
        </w:rPr>
      </w:pPr>
      <w:r w:rsidRPr="004A4D37">
        <w:rPr>
          <w:rFonts w:ascii="GHEA Grapalat" w:hAnsi="GHEA Grapalat"/>
        </w:rPr>
        <w:t>Կ</w:t>
      </w:r>
      <w:r w:rsidR="002E12E9" w:rsidRPr="004A4D37">
        <w:rPr>
          <w:rFonts w:ascii="GHEA Grapalat" w:hAnsi="GHEA Grapalat"/>
        </w:rPr>
        <w:t xml:space="preserve">անաչապատման տոկոսը  </w:t>
      </w:r>
      <w:r w:rsidR="00291832" w:rsidRPr="004A4D37">
        <w:rPr>
          <w:rFonts w:ascii="GHEA Grapalat" w:hAnsi="GHEA Grapalat"/>
          <w:lang w:val="hy-AM"/>
        </w:rPr>
        <w:t>46</w:t>
      </w:r>
      <w:r w:rsidR="006F5908" w:rsidRPr="004A4D37">
        <w:rPr>
          <w:rFonts w:ascii="GHEA Grapalat" w:hAnsi="GHEA Grapalat"/>
          <w:lang w:val="hy-AM"/>
        </w:rPr>
        <w:t>,</w:t>
      </w:r>
      <w:r w:rsidR="00291832" w:rsidRPr="004A4D37">
        <w:rPr>
          <w:rFonts w:ascii="GHEA Grapalat" w:hAnsi="GHEA Grapalat"/>
          <w:lang w:val="hy-AM"/>
        </w:rPr>
        <w:t>1</w:t>
      </w:r>
      <w:r w:rsidR="00181237" w:rsidRPr="004A4D37">
        <w:rPr>
          <w:rFonts w:ascii="GHEA Grapalat" w:hAnsi="GHEA Grapalat"/>
        </w:rPr>
        <w:t>%</w:t>
      </w:r>
      <w:r w:rsidR="002E12E9" w:rsidRPr="004A4D37">
        <w:rPr>
          <w:rFonts w:ascii="GHEA Grapalat" w:hAnsi="GHEA Grapalat"/>
        </w:rPr>
        <w:t>;</w:t>
      </w:r>
    </w:p>
    <w:p w14:paraId="08A8CEB2" w14:textId="5188830A" w:rsidR="005E7B09" w:rsidRPr="004A4D37" w:rsidRDefault="005B71B0" w:rsidP="00C23E48">
      <w:pPr>
        <w:pStyle w:val="a5"/>
        <w:numPr>
          <w:ilvl w:val="0"/>
          <w:numId w:val="4"/>
        </w:numPr>
        <w:spacing w:line="276" w:lineRule="auto"/>
        <w:ind w:right="95" w:firstLine="426"/>
        <w:rPr>
          <w:rFonts w:ascii="GHEA Grapalat" w:hAnsi="GHEA Grapalat"/>
        </w:rPr>
      </w:pPr>
      <w:r w:rsidRPr="004A4D37">
        <w:rPr>
          <w:rFonts w:ascii="GHEA Grapalat" w:hAnsi="GHEA Grapalat"/>
          <w:lang w:val="hy-AM"/>
        </w:rPr>
        <w:t>Բ</w:t>
      </w:r>
      <w:r w:rsidR="002E12E9" w:rsidRPr="004A4D37">
        <w:rPr>
          <w:rFonts w:ascii="GHEA Grapalat" w:hAnsi="GHEA Grapalat"/>
        </w:rPr>
        <w:t xml:space="preserve">աց </w:t>
      </w:r>
      <w:r w:rsidR="006F5908" w:rsidRPr="004A4D37">
        <w:rPr>
          <w:rFonts w:ascii="GHEA Grapalat" w:hAnsi="GHEA Grapalat"/>
          <w:lang w:val="hy-AM"/>
        </w:rPr>
        <w:t>մարզադաշտ</w:t>
      </w:r>
      <w:r w:rsidR="00DA49A8" w:rsidRPr="004A4D37">
        <w:rPr>
          <w:rFonts w:ascii="GHEA Grapalat" w:hAnsi="GHEA Grapalat"/>
          <w:lang w:val="hy-AM"/>
        </w:rPr>
        <w:t>, ֆուտբոլի դարպասներով</w:t>
      </w:r>
      <w:r w:rsidR="006F5908" w:rsidRPr="004A4D37">
        <w:rPr>
          <w:rFonts w:ascii="GHEA Grapalat" w:hAnsi="GHEA Grapalat"/>
          <w:lang w:val="hy-AM"/>
        </w:rPr>
        <w:t xml:space="preserve"> </w:t>
      </w:r>
      <w:r w:rsidR="00DA49A8" w:rsidRPr="004A4D37">
        <w:rPr>
          <w:rFonts w:ascii="GHEA Grapalat" w:hAnsi="GHEA Grapalat"/>
          <w:lang w:val="hy-AM"/>
        </w:rPr>
        <w:t>962</w:t>
      </w:r>
      <w:r w:rsidR="00305508" w:rsidRPr="004A4D37">
        <w:rPr>
          <w:rFonts w:ascii="GHEA Grapalat" w:hAnsi="GHEA Grapalat"/>
          <w:lang w:val="hy-AM"/>
        </w:rPr>
        <w:t>,</w:t>
      </w:r>
      <w:r w:rsidR="00DA49A8" w:rsidRPr="004A4D37">
        <w:rPr>
          <w:rFonts w:ascii="GHEA Grapalat" w:hAnsi="GHEA Grapalat"/>
          <w:lang w:val="hy-AM"/>
        </w:rPr>
        <w:t>64</w:t>
      </w:r>
      <w:r w:rsidR="002E12E9" w:rsidRPr="004A4D37">
        <w:rPr>
          <w:rFonts w:ascii="GHEA Grapalat" w:hAnsi="GHEA Grapalat"/>
        </w:rPr>
        <w:t xml:space="preserve"> </w:t>
      </w:r>
      <w:r w:rsidR="00DA49A8" w:rsidRPr="004A4D37">
        <w:rPr>
          <w:rFonts w:ascii="GHEA Grapalat" w:hAnsi="GHEA Grapalat"/>
        </w:rPr>
        <w:t>քմ</w:t>
      </w:r>
      <w:r w:rsidR="002E12E9" w:rsidRPr="004A4D37">
        <w:rPr>
          <w:rFonts w:ascii="GHEA Grapalat" w:hAnsi="GHEA Grapalat"/>
        </w:rPr>
        <w:t>;</w:t>
      </w:r>
    </w:p>
    <w:p w14:paraId="331D1D83" w14:textId="3D6C92B9" w:rsidR="002E12E9" w:rsidRPr="004A4D37" w:rsidRDefault="005B71B0" w:rsidP="00C23E48">
      <w:pPr>
        <w:pStyle w:val="a5"/>
        <w:numPr>
          <w:ilvl w:val="0"/>
          <w:numId w:val="4"/>
        </w:numPr>
        <w:spacing w:line="276" w:lineRule="auto"/>
        <w:ind w:right="95" w:firstLine="426"/>
        <w:rPr>
          <w:rFonts w:ascii="GHEA Grapalat" w:hAnsi="GHEA Grapalat"/>
        </w:rPr>
      </w:pPr>
      <w:r w:rsidRPr="004A4D37">
        <w:rPr>
          <w:rFonts w:ascii="GHEA Grapalat" w:hAnsi="GHEA Grapalat"/>
        </w:rPr>
        <w:t>Մ</w:t>
      </w:r>
      <w:r w:rsidR="002E12E9" w:rsidRPr="004A4D37">
        <w:rPr>
          <w:rFonts w:ascii="GHEA Grapalat" w:hAnsi="GHEA Grapalat"/>
        </w:rPr>
        <w:t xml:space="preserve">աքրման կայանի հզորությունը </w:t>
      </w:r>
      <w:r w:rsidR="00C63107" w:rsidRPr="004A4D37">
        <w:rPr>
          <w:rFonts w:ascii="GHEA Grapalat" w:hAnsi="GHEA Grapalat"/>
          <w:lang w:val="hy-AM"/>
        </w:rPr>
        <w:t>15մ</w:t>
      </w:r>
      <w:r w:rsidR="00C63107" w:rsidRPr="004A4D37">
        <w:rPr>
          <w:rFonts w:ascii="GHEA Grapalat" w:hAnsi="GHEA Grapalat"/>
          <w:vertAlign w:val="superscript"/>
          <w:lang w:val="hy-AM"/>
        </w:rPr>
        <w:t>3</w:t>
      </w:r>
      <w:r w:rsidR="00C63107" w:rsidRPr="004A4D37">
        <w:rPr>
          <w:rFonts w:ascii="GHEA Grapalat" w:hAnsi="GHEA Grapalat"/>
          <w:lang w:val="hy-AM"/>
        </w:rPr>
        <w:t>/օր</w:t>
      </w:r>
      <w:r w:rsidR="002E12E9" w:rsidRPr="004A4D37">
        <w:rPr>
          <w:rFonts w:ascii="GHEA Grapalat" w:hAnsi="GHEA Grapalat"/>
        </w:rPr>
        <w:t xml:space="preserve">; </w:t>
      </w:r>
    </w:p>
    <w:p w14:paraId="6A0C6920" w14:textId="035F06DB" w:rsidR="00B36082" w:rsidRPr="004A4D37" w:rsidRDefault="00A16AC4" w:rsidP="00C23E48">
      <w:pPr>
        <w:spacing w:line="276" w:lineRule="auto"/>
        <w:ind w:right="95" w:firstLine="426"/>
        <w:jc w:val="both"/>
        <w:rPr>
          <w:rFonts w:ascii="GHEA Grapalat" w:hAnsi="GHEA Grapalat"/>
          <w:iCs/>
          <w:color w:val="FF0000"/>
          <w:lang w:val="hy-AM"/>
        </w:rPr>
      </w:pPr>
      <w:r w:rsidRPr="004A4D37">
        <w:rPr>
          <w:rFonts w:ascii="GHEA Grapalat" w:hAnsi="GHEA Grapalat"/>
          <w:color w:val="000000" w:themeColor="text1"/>
          <w:lang w:val="hy-AM"/>
        </w:rPr>
        <w:t xml:space="preserve">Հետազոտվող տարածքը գտնվում է </w:t>
      </w:r>
      <w:r w:rsidR="000C5C25" w:rsidRPr="004A4D37">
        <w:rPr>
          <w:rFonts w:ascii="GHEA Grapalat" w:hAnsi="GHEA Grapalat"/>
          <w:lang w:val="hy-AM"/>
        </w:rPr>
        <w:t>ՀՀ Արարատ</w:t>
      </w:r>
      <w:r w:rsidR="00B36082" w:rsidRPr="004A4D37">
        <w:rPr>
          <w:rFonts w:ascii="GHEA Grapalat" w:hAnsi="GHEA Grapalat"/>
          <w:lang w:val="hy-AM"/>
        </w:rPr>
        <w:t xml:space="preserve">ի մարզի, </w:t>
      </w:r>
      <w:r w:rsidR="00B36082" w:rsidRPr="004A4D37">
        <w:rPr>
          <w:rFonts w:ascii="GHEA Grapalat" w:hAnsi="GHEA Grapalat" w:cs="Sylfaen"/>
          <w:iCs/>
          <w:lang w:val="hy-AM"/>
        </w:rPr>
        <w:t>Ար</w:t>
      </w:r>
      <w:r w:rsidR="000C5C25" w:rsidRPr="004A4D37">
        <w:rPr>
          <w:rFonts w:ascii="GHEA Grapalat" w:hAnsi="GHEA Grapalat" w:cs="Sylfaen"/>
          <w:iCs/>
          <w:lang w:val="hy-AM"/>
        </w:rPr>
        <w:t>տաշատ</w:t>
      </w:r>
      <w:r w:rsidR="00B36082" w:rsidRPr="004A4D37">
        <w:rPr>
          <w:rFonts w:ascii="GHEA Grapalat" w:hAnsi="GHEA Grapalat" w:cs="Sylfaen"/>
          <w:iCs/>
          <w:lang w:val="hy-AM"/>
        </w:rPr>
        <w:t xml:space="preserve"> համայնքի </w:t>
      </w:r>
      <w:r w:rsidR="000C5C25" w:rsidRPr="004A4D37">
        <w:rPr>
          <w:rFonts w:ascii="GHEA Grapalat" w:hAnsi="GHEA Grapalat" w:cs="Sylfaen"/>
          <w:iCs/>
          <w:lang w:val="hy-AM"/>
        </w:rPr>
        <w:t>Գետազատ</w:t>
      </w:r>
      <w:r w:rsidR="00B36082" w:rsidRPr="004A4D37">
        <w:rPr>
          <w:rFonts w:ascii="GHEA Grapalat" w:hAnsi="GHEA Grapalat" w:cs="Sylfaen"/>
          <w:iCs/>
          <w:lang w:val="hy-AM"/>
        </w:rPr>
        <w:t xml:space="preserve"> բնակավայրում:</w:t>
      </w:r>
      <w:r w:rsidR="00B36082" w:rsidRPr="004A4D37">
        <w:rPr>
          <w:rFonts w:ascii="GHEA Grapalat" w:hAnsi="GHEA Grapalat"/>
          <w:iCs/>
          <w:lang w:val="hy-AM"/>
        </w:rPr>
        <w:t xml:space="preserve"> </w:t>
      </w:r>
    </w:p>
    <w:p w14:paraId="628B3316" w14:textId="5A7BFEAA" w:rsidR="00B36082" w:rsidRPr="004A4D37" w:rsidRDefault="00B36082" w:rsidP="00C23E48">
      <w:pPr>
        <w:spacing w:line="276" w:lineRule="auto"/>
        <w:ind w:right="95" w:firstLine="426"/>
        <w:jc w:val="both"/>
        <w:rPr>
          <w:rFonts w:ascii="GHEA Grapalat" w:hAnsi="GHEA Grapalat"/>
          <w:lang w:val="hy-AM"/>
        </w:rPr>
      </w:pPr>
      <w:r w:rsidRPr="004A4D37">
        <w:rPr>
          <w:rFonts w:ascii="GHEA Grapalat" w:hAnsi="GHEA Grapalat" w:cs="Sylfaen"/>
          <w:lang w:val="hy-AM"/>
        </w:rPr>
        <w:t>Հետազննվող տարածքի ռելիեֆի</w:t>
      </w:r>
      <w:r w:rsidRPr="004A4D37">
        <w:rPr>
          <w:rFonts w:ascii="GHEA Grapalat" w:hAnsi="GHEA Grapalat"/>
          <w:lang w:val="hy-AM"/>
        </w:rPr>
        <w:t xml:space="preserve"> բացարձակ նիշերը տեղամասում տատանվում </w:t>
      </w:r>
      <w:r w:rsidRPr="004A4D37">
        <w:rPr>
          <w:rFonts w:ascii="GHEA Grapalat" w:hAnsi="GHEA Grapalat"/>
          <w:color w:val="000000"/>
          <w:lang w:val="hy-AM"/>
        </w:rPr>
        <w:t xml:space="preserve">են </w:t>
      </w:r>
      <w:r w:rsidR="00833AEA" w:rsidRPr="004A4D37">
        <w:rPr>
          <w:rFonts w:ascii="GHEA Grapalat" w:hAnsi="GHEA Grapalat" w:cs="Arial"/>
          <w:color w:val="000000" w:themeColor="text1"/>
          <w:lang w:val="pt-PT"/>
        </w:rPr>
        <w:t xml:space="preserve">915,0-917,5 </w:t>
      </w:r>
      <w:r w:rsidR="00833AEA" w:rsidRPr="004A4D37">
        <w:rPr>
          <w:rFonts w:ascii="GHEA Grapalat" w:hAnsi="GHEA Grapalat" w:cs="Arial"/>
          <w:color w:val="000000" w:themeColor="text1"/>
          <w:lang w:val="hy-AM"/>
        </w:rPr>
        <w:t>մետրերի սահմաններում</w:t>
      </w:r>
      <w:r w:rsidRPr="004A4D37">
        <w:rPr>
          <w:rFonts w:ascii="GHEA Grapalat" w:hAnsi="GHEA Grapalat" w:cs="Arial"/>
          <w:color w:val="000000" w:themeColor="text1"/>
          <w:lang w:val="hy-AM"/>
        </w:rPr>
        <w:t>:</w:t>
      </w:r>
    </w:p>
    <w:p w14:paraId="09AA7598" w14:textId="77777777" w:rsidR="003B55B1" w:rsidRPr="004A4D37" w:rsidRDefault="00FB3288" w:rsidP="00C23E48">
      <w:pPr>
        <w:spacing w:line="276" w:lineRule="auto"/>
        <w:ind w:right="95" w:firstLine="426"/>
        <w:jc w:val="both"/>
        <w:rPr>
          <w:rFonts w:ascii="GHEA Grapalat" w:hAnsi="GHEA Grapalat"/>
          <w:lang w:val="hy-AM"/>
        </w:rPr>
      </w:pPr>
      <w:r w:rsidRPr="004A4D37">
        <w:rPr>
          <w:rFonts w:ascii="GHEA Grapalat" w:hAnsi="GHEA Grapalat"/>
          <w:b/>
          <w:lang w:val="hy-AM"/>
        </w:rPr>
        <w:t>Ըստ սեյսմի</w:t>
      </w:r>
      <w:r w:rsidR="00966410" w:rsidRPr="004A4D37">
        <w:rPr>
          <w:rFonts w:ascii="GHEA Grapalat" w:hAnsi="GHEA Grapalat"/>
          <w:b/>
          <w:lang w:val="hy-AM"/>
        </w:rPr>
        <w:t>կ</w:t>
      </w:r>
      <w:r w:rsidRPr="004A4D37">
        <w:rPr>
          <w:rFonts w:ascii="GHEA Grapalat" w:hAnsi="GHEA Grapalat"/>
          <w:b/>
          <w:lang w:val="hy-AM"/>
        </w:rPr>
        <w:t xml:space="preserve"> հատկության</w:t>
      </w:r>
      <w:r w:rsidRPr="004A4D37">
        <w:rPr>
          <w:rFonts w:ascii="GHEA Grapalat" w:hAnsi="GHEA Grapalat"/>
          <w:lang w:val="hy-AM"/>
        </w:rPr>
        <w:t xml:space="preserve">՝ </w:t>
      </w:r>
      <w:r w:rsidR="003B55B1" w:rsidRPr="004A4D37">
        <w:rPr>
          <w:rFonts w:ascii="GHEA Grapalat" w:hAnsi="GHEA Grapalat"/>
          <w:lang w:val="hy-AM"/>
        </w:rPr>
        <w:t>ՀՀՇՆ 20.04-2020թ.-ի, տեղազննվող շրջանը գտնվում է I սեյսմիկ գոտում՝ գրունտների Amax= 0.3g արագացմամբ:</w:t>
      </w:r>
    </w:p>
    <w:p w14:paraId="1704EA02" w14:textId="77777777" w:rsidR="006D7FF1" w:rsidRPr="004A4D37" w:rsidRDefault="00654E7F" w:rsidP="00C23E48">
      <w:pPr>
        <w:spacing w:line="276" w:lineRule="auto"/>
        <w:ind w:right="95" w:firstLine="426"/>
        <w:jc w:val="both"/>
        <w:rPr>
          <w:rFonts w:ascii="GHEA Grapalat" w:hAnsi="GHEA Grapalat"/>
          <w:b/>
          <w:lang w:val="hy-AM"/>
        </w:rPr>
      </w:pPr>
      <w:r w:rsidRPr="004A4D37">
        <w:rPr>
          <w:rFonts w:ascii="GHEA Grapalat" w:hAnsi="GHEA Grapalat"/>
          <w:b/>
          <w:lang w:val="hy-AM"/>
        </w:rPr>
        <w:t>Ինժեներա-երկրաբանական ուսումնասիրություննե</w:t>
      </w:r>
      <w:r w:rsidR="006D7FF1" w:rsidRPr="004A4D37">
        <w:rPr>
          <w:rFonts w:ascii="GHEA Grapalat" w:hAnsi="GHEA Grapalat"/>
          <w:b/>
          <w:lang w:val="hy-AM"/>
        </w:rPr>
        <w:t>ր</w:t>
      </w:r>
    </w:p>
    <w:p w14:paraId="12955624" w14:textId="5AF6BDE6" w:rsidR="00052998" w:rsidRPr="004A4D37" w:rsidRDefault="00052998" w:rsidP="00C23E48">
      <w:pPr>
        <w:spacing w:line="276" w:lineRule="auto"/>
        <w:ind w:right="95" w:firstLine="426"/>
        <w:jc w:val="both"/>
        <w:rPr>
          <w:rFonts w:ascii="GHEA Grapalat" w:hAnsi="GHEA Grapalat"/>
          <w:b/>
          <w:lang w:val="hy-AM"/>
        </w:rPr>
      </w:pPr>
      <w:r w:rsidRPr="004A4D37">
        <w:rPr>
          <w:rFonts w:ascii="GHEA Grapalat" w:hAnsi="GHEA Grapalat"/>
          <w:lang w:val="hy-AM"/>
        </w:rPr>
        <w:t>2024թ</w:t>
      </w:r>
      <w:r w:rsidRPr="004A4D37">
        <w:rPr>
          <w:rFonts w:ascii="Cambria Math" w:hAnsi="Cambria Math" w:cs="Cambria Math"/>
          <w:lang w:val="hy-AM"/>
        </w:rPr>
        <w:t>․</w:t>
      </w:r>
      <w:r w:rsidRPr="004A4D37">
        <w:rPr>
          <w:rFonts w:ascii="GHEA Grapalat" w:hAnsi="GHEA Grapalat"/>
          <w:lang w:val="hy-AM"/>
        </w:rPr>
        <w:t xml:space="preserve"> </w:t>
      </w:r>
      <w:r w:rsidR="00A77E41" w:rsidRPr="004A4D37">
        <w:rPr>
          <w:rFonts w:ascii="GHEA Grapalat" w:hAnsi="GHEA Grapalat"/>
          <w:lang w:val="hy-AM"/>
        </w:rPr>
        <w:t>դեկտեմ</w:t>
      </w:r>
      <w:r w:rsidR="00856BCF" w:rsidRPr="004A4D37">
        <w:rPr>
          <w:rFonts w:ascii="GHEA Grapalat" w:hAnsi="GHEA Grapalat"/>
          <w:lang w:val="hy-AM"/>
        </w:rPr>
        <w:t>բեր</w:t>
      </w:r>
      <w:r w:rsidR="00934F79" w:rsidRPr="004A4D37">
        <w:rPr>
          <w:rFonts w:ascii="GHEA Grapalat" w:hAnsi="GHEA Grapalat"/>
          <w:lang w:val="hy-AM"/>
        </w:rPr>
        <w:t xml:space="preserve"> </w:t>
      </w:r>
      <w:r w:rsidRPr="004A4D37">
        <w:rPr>
          <w:rFonts w:ascii="GHEA Grapalat" w:hAnsi="GHEA Grapalat"/>
          <w:lang w:val="hy-AM"/>
        </w:rPr>
        <w:t>ամ</w:t>
      </w:r>
      <w:r w:rsidR="00934F79" w:rsidRPr="004A4D37">
        <w:rPr>
          <w:rFonts w:ascii="GHEA Grapalat" w:hAnsi="GHEA Grapalat"/>
          <w:lang w:val="hy-AM"/>
        </w:rPr>
        <w:t>ս</w:t>
      </w:r>
      <w:r w:rsidR="00856BCF" w:rsidRPr="004A4D37">
        <w:rPr>
          <w:rFonts w:ascii="GHEA Grapalat" w:hAnsi="GHEA Grapalat"/>
          <w:lang w:val="hy-AM"/>
        </w:rPr>
        <w:t>ի</w:t>
      </w:r>
      <w:r w:rsidR="00934F79" w:rsidRPr="004A4D37">
        <w:rPr>
          <w:rFonts w:ascii="GHEA Grapalat" w:hAnsi="GHEA Grapalat"/>
          <w:lang w:val="hy-AM"/>
        </w:rPr>
        <w:t>ն</w:t>
      </w:r>
      <w:r w:rsidRPr="004A4D37">
        <w:rPr>
          <w:rFonts w:ascii="GHEA Grapalat" w:hAnsi="GHEA Grapalat"/>
          <w:lang w:val="hy-AM"/>
        </w:rPr>
        <w:t xml:space="preserve"> «</w:t>
      </w:r>
      <w:r w:rsidR="00856BCF" w:rsidRPr="004A4D37">
        <w:rPr>
          <w:rFonts w:ascii="GHEA Grapalat" w:hAnsi="GHEA Grapalat"/>
          <w:lang w:val="hy-AM"/>
        </w:rPr>
        <w:t>ԳԵՈԶՈՆ</w:t>
      </w:r>
      <w:r w:rsidRPr="004A4D37">
        <w:rPr>
          <w:rFonts w:ascii="GHEA Grapalat" w:hAnsi="GHEA Grapalat"/>
          <w:lang w:val="hy-AM"/>
        </w:rPr>
        <w:t>» ՍՊԸ-ի կողմից կատարվել են նախատեսվող գործունեության տարածքի ինժեներա-երկրաբանական ուսումնասիրությունների գնահատման աշխատանքներ։</w:t>
      </w:r>
    </w:p>
    <w:p w14:paraId="64B79E51" w14:textId="77777777" w:rsidR="00117A0E" w:rsidRPr="004A4D37" w:rsidRDefault="003D425D" w:rsidP="00C23E48">
      <w:pPr>
        <w:spacing w:line="276" w:lineRule="auto"/>
        <w:ind w:right="95" w:firstLine="426"/>
        <w:jc w:val="both"/>
        <w:rPr>
          <w:rFonts w:ascii="GHEA Grapalat" w:hAnsi="GHEA Grapalat" w:cs="Sylfaen"/>
          <w:lang w:val="pt-PT"/>
        </w:rPr>
      </w:pPr>
      <w:r w:rsidRPr="004A4D37">
        <w:rPr>
          <w:rFonts w:ascii="GHEA Grapalat" w:hAnsi="GHEA Grapalat"/>
          <w:b/>
          <w:u w:val="single"/>
          <w:lang w:val="hy-AM"/>
        </w:rPr>
        <w:t>Հիդրոերկրաբանական տեսակետից</w:t>
      </w:r>
      <w:r w:rsidRPr="004A4D37">
        <w:rPr>
          <w:rFonts w:ascii="GHEA Grapalat" w:hAnsi="GHEA Grapalat"/>
          <w:lang w:val="hy-AM"/>
        </w:rPr>
        <w:t xml:space="preserve"> </w:t>
      </w:r>
      <w:r w:rsidR="00117A0E" w:rsidRPr="004A4D37">
        <w:rPr>
          <w:rFonts w:ascii="GHEA Grapalat" w:hAnsi="GHEA Grapalat"/>
          <w:lang w:val="hy-AM"/>
        </w:rPr>
        <w:t xml:space="preserve">ուսումնասիրությունների հիման վրա </w:t>
      </w:r>
      <w:r w:rsidR="00117A0E" w:rsidRPr="004A4D37">
        <w:rPr>
          <w:rFonts w:ascii="GHEA Grapalat" w:hAnsi="GHEA Grapalat"/>
          <w:color w:val="000000"/>
          <w:lang w:val="hy-AM"/>
        </w:rPr>
        <w:t>մեր հետազննվող տեղամասում հորատված հորատանցքերով բացահայտվել են գրունտային ջրեր, որոնց</w:t>
      </w:r>
      <w:r w:rsidR="00117A0E" w:rsidRPr="004A4D37">
        <w:rPr>
          <w:rFonts w:ascii="GHEA Grapalat" w:hAnsi="GHEA Grapalat"/>
          <w:lang w:val="hy-AM"/>
        </w:rPr>
        <w:t xml:space="preserve"> կանգնման մակարդակները </w:t>
      </w:r>
      <w:r w:rsidR="00117A0E" w:rsidRPr="004A4D37">
        <w:rPr>
          <w:rFonts w:ascii="GHEA Grapalat" w:hAnsi="GHEA Grapalat" w:cs="Sylfaen"/>
          <w:lang w:val="hy-AM"/>
        </w:rPr>
        <w:t>գտնվում են</w:t>
      </w:r>
      <w:r w:rsidR="00117A0E" w:rsidRPr="004A4D37">
        <w:rPr>
          <w:rFonts w:ascii="GHEA Grapalat" w:hAnsi="GHEA Grapalat"/>
          <w:lang w:val="pt-PT"/>
        </w:rPr>
        <w:t xml:space="preserve"> </w:t>
      </w:r>
      <w:r w:rsidR="00117A0E" w:rsidRPr="004A4D37">
        <w:rPr>
          <w:rFonts w:ascii="GHEA Grapalat" w:hAnsi="GHEA Grapalat" w:cs="Sylfaen"/>
          <w:lang w:val="hy-AM"/>
        </w:rPr>
        <w:t>2,0-3,3 մետր խորության հորիզոններում</w:t>
      </w:r>
      <w:r w:rsidR="00117A0E" w:rsidRPr="004A4D37">
        <w:rPr>
          <w:rFonts w:ascii="GHEA Grapalat" w:hAnsi="GHEA Grapalat"/>
          <w:lang w:val="pt-PT"/>
        </w:rPr>
        <w:t>:</w:t>
      </w:r>
      <w:r w:rsidR="00117A0E" w:rsidRPr="004A4D37">
        <w:rPr>
          <w:rFonts w:ascii="GHEA Grapalat" w:hAnsi="GHEA Grapalat" w:cs="Sylfaen"/>
          <w:lang w:val="pt-PT"/>
        </w:rPr>
        <w:t xml:space="preserve"> </w:t>
      </w:r>
    </w:p>
    <w:p w14:paraId="2AF8F6D6" w14:textId="7FFE0938" w:rsidR="00C125D5" w:rsidRPr="004A4D37" w:rsidRDefault="003D425D" w:rsidP="00C23E48">
      <w:pPr>
        <w:spacing w:line="276" w:lineRule="auto"/>
        <w:ind w:right="95" w:firstLine="426"/>
        <w:jc w:val="both"/>
        <w:rPr>
          <w:rFonts w:ascii="GHEA Grapalat" w:hAnsi="GHEA Grapalat" w:cs="Arial Armenian"/>
          <w:b/>
          <w:lang w:val="hy-AM"/>
        </w:rPr>
      </w:pPr>
      <w:r w:rsidRPr="004A4D37">
        <w:rPr>
          <w:rFonts w:ascii="GHEA Grapalat" w:hAnsi="GHEA Grapalat"/>
          <w:b/>
          <w:u w:val="single"/>
          <w:lang w:val="hy-AM"/>
        </w:rPr>
        <w:t>Ֆիզիկաերկրաբանական</w:t>
      </w:r>
      <w:r w:rsidRPr="004A4D37">
        <w:rPr>
          <w:rFonts w:ascii="GHEA Grapalat" w:hAnsi="GHEA Grapalat"/>
          <w:lang w:val="hy-AM"/>
        </w:rPr>
        <w:t xml:space="preserve"> </w:t>
      </w:r>
      <w:r w:rsidRPr="004A4D37">
        <w:rPr>
          <w:rFonts w:ascii="GHEA Grapalat" w:hAnsi="GHEA Grapalat" w:cs="Sylfaen"/>
          <w:lang w:val="hy-AM"/>
        </w:rPr>
        <w:t>վտան</w:t>
      </w:r>
      <w:r w:rsidRPr="004A4D37">
        <w:rPr>
          <w:rFonts w:ascii="GHEA Grapalat" w:hAnsi="GHEA Grapalat"/>
          <w:lang w:val="hy-AM"/>
        </w:rPr>
        <w:t>գ</w:t>
      </w:r>
      <w:r w:rsidRPr="004A4D37">
        <w:rPr>
          <w:rFonts w:ascii="GHEA Grapalat" w:hAnsi="GHEA Grapalat" w:cs="Sylfaen"/>
          <w:lang w:val="hy-AM"/>
        </w:rPr>
        <w:t>ավոր</w:t>
      </w:r>
      <w:r w:rsidRPr="004A4D37">
        <w:rPr>
          <w:rFonts w:ascii="GHEA Grapalat" w:hAnsi="GHEA Grapalat"/>
          <w:lang w:val="hy-AM"/>
        </w:rPr>
        <w:t xml:space="preserve"> </w:t>
      </w:r>
      <w:r w:rsidRPr="004A4D37">
        <w:rPr>
          <w:rFonts w:ascii="GHEA Grapalat" w:hAnsi="GHEA Grapalat" w:cs="Sylfaen"/>
          <w:lang w:val="hy-AM"/>
        </w:rPr>
        <w:t>երևույթներ՝</w:t>
      </w:r>
      <w:r w:rsidRPr="004A4D37">
        <w:rPr>
          <w:rFonts w:ascii="GHEA Grapalat" w:hAnsi="GHEA Grapalat"/>
          <w:lang w:val="hy-AM"/>
        </w:rPr>
        <w:t xml:space="preserve"> </w:t>
      </w:r>
      <w:r w:rsidRPr="004A4D37">
        <w:rPr>
          <w:rFonts w:ascii="GHEA Grapalat" w:hAnsi="GHEA Grapalat" w:cs="Sylfaen"/>
          <w:lang w:val="hy-AM"/>
        </w:rPr>
        <w:t>ինչպիսիք</w:t>
      </w:r>
      <w:r w:rsidRPr="004A4D37">
        <w:rPr>
          <w:rFonts w:ascii="GHEA Grapalat" w:hAnsi="GHEA Grapalat"/>
          <w:lang w:val="hy-AM"/>
        </w:rPr>
        <w:t xml:space="preserve"> </w:t>
      </w:r>
      <w:r w:rsidRPr="004A4D37">
        <w:rPr>
          <w:rFonts w:ascii="GHEA Grapalat" w:hAnsi="GHEA Grapalat" w:cs="Sylfaen"/>
          <w:lang w:val="hy-AM"/>
        </w:rPr>
        <w:t>են</w:t>
      </w:r>
      <w:r w:rsidRPr="004A4D37">
        <w:rPr>
          <w:rFonts w:ascii="GHEA Grapalat" w:hAnsi="GHEA Grapalat"/>
          <w:lang w:val="hy-AM"/>
        </w:rPr>
        <w:t xml:space="preserve"> </w:t>
      </w:r>
      <w:r w:rsidRPr="004A4D37">
        <w:rPr>
          <w:rFonts w:ascii="GHEA Grapalat" w:hAnsi="GHEA Grapalat" w:cs="Sylfaen"/>
          <w:lang w:val="hy-AM"/>
        </w:rPr>
        <w:t>կարստը</w:t>
      </w:r>
      <w:r w:rsidRPr="004A4D37">
        <w:rPr>
          <w:rFonts w:ascii="GHEA Grapalat" w:hAnsi="GHEA Grapalat"/>
          <w:lang w:val="hy-AM"/>
        </w:rPr>
        <w:t xml:space="preserve">, </w:t>
      </w:r>
      <w:r w:rsidRPr="004A4D37">
        <w:rPr>
          <w:rFonts w:ascii="GHEA Grapalat" w:hAnsi="GHEA Grapalat" w:cs="Sylfaen"/>
          <w:lang w:val="hy-AM"/>
        </w:rPr>
        <w:t>սողանքը</w:t>
      </w:r>
      <w:r w:rsidRPr="004A4D37">
        <w:rPr>
          <w:rFonts w:ascii="GHEA Grapalat" w:hAnsi="GHEA Grapalat"/>
          <w:lang w:val="hy-AM"/>
        </w:rPr>
        <w:t xml:space="preserve">, </w:t>
      </w:r>
      <w:r w:rsidRPr="004A4D37">
        <w:rPr>
          <w:rFonts w:ascii="GHEA Grapalat" w:hAnsi="GHEA Grapalat" w:cs="Sylfaen"/>
          <w:lang w:val="hy-AM"/>
        </w:rPr>
        <w:t>քարաթափությունը</w:t>
      </w:r>
      <w:r w:rsidRPr="004A4D37">
        <w:rPr>
          <w:rFonts w:ascii="GHEA Grapalat" w:hAnsi="GHEA Grapalat"/>
          <w:lang w:val="hy-AM"/>
        </w:rPr>
        <w:t xml:space="preserve">, </w:t>
      </w:r>
      <w:r w:rsidRPr="004A4D37">
        <w:rPr>
          <w:rFonts w:ascii="GHEA Grapalat" w:hAnsi="GHEA Grapalat" w:cs="Sylfaen"/>
          <w:lang w:val="hy-AM"/>
        </w:rPr>
        <w:t>փլուզումը,</w:t>
      </w:r>
      <w:r w:rsidRPr="004A4D37">
        <w:rPr>
          <w:rFonts w:ascii="GHEA Grapalat" w:hAnsi="GHEA Grapalat"/>
          <w:lang w:val="hy-AM"/>
        </w:rPr>
        <w:t xml:space="preserve"> ճահճացումը, </w:t>
      </w:r>
      <w:r w:rsidRPr="004A4D37">
        <w:rPr>
          <w:rFonts w:ascii="GHEA Grapalat" w:hAnsi="GHEA Grapalat" w:cs="Sylfaen"/>
          <w:lang w:val="hy-AM"/>
        </w:rPr>
        <w:t>որոնք</w:t>
      </w:r>
      <w:r w:rsidRPr="004A4D37">
        <w:rPr>
          <w:rFonts w:ascii="GHEA Grapalat" w:hAnsi="GHEA Grapalat"/>
          <w:lang w:val="hy-AM"/>
        </w:rPr>
        <w:t xml:space="preserve"> </w:t>
      </w:r>
      <w:r w:rsidRPr="004A4D37">
        <w:rPr>
          <w:rFonts w:ascii="GHEA Grapalat" w:hAnsi="GHEA Grapalat" w:cs="Sylfaen"/>
          <w:lang w:val="hy-AM"/>
        </w:rPr>
        <w:t>կարող</w:t>
      </w:r>
      <w:r w:rsidRPr="004A4D37">
        <w:rPr>
          <w:rFonts w:ascii="GHEA Grapalat" w:hAnsi="GHEA Grapalat"/>
          <w:lang w:val="hy-AM"/>
        </w:rPr>
        <w:t xml:space="preserve"> </w:t>
      </w:r>
      <w:r w:rsidRPr="004A4D37">
        <w:rPr>
          <w:rFonts w:ascii="GHEA Grapalat" w:hAnsi="GHEA Grapalat" w:cs="Sylfaen"/>
          <w:lang w:val="hy-AM"/>
        </w:rPr>
        <w:t>են</w:t>
      </w:r>
      <w:r w:rsidRPr="004A4D37">
        <w:rPr>
          <w:rFonts w:ascii="GHEA Grapalat" w:hAnsi="GHEA Grapalat"/>
          <w:lang w:val="hy-AM"/>
        </w:rPr>
        <w:t xml:space="preserve"> </w:t>
      </w:r>
      <w:r w:rsidRPr="004A4D37">
        <w:rPr>
          <w:rFonts w:ascii="GHEA Grapalat" w:hAnsi="GHEA Grapalat" w:cs="Sylfaen"/>
          <w:lang w:val="hy-AM"/>
        </w:rPr>
        <w:t>բացասական</w:t>
      </w:r>
      <w:r w:rsidRPr="004A4D37">
        <w:rPr>
          <w:rFonts w:ascii="GHEA Grapalat" w:hAnsi="GHEA Grapalat"/>
          <w:lang w:val="hy-AM"/>
        </w:rPr>
        <w:t xml:space="preserve"> </w:t>
      </w:r>
      <w:r w:rsidRPr="004A4D37">
        <w:rPr>
          <w:rFonts w:ascii="GHEA Grapalat" w:hAnsi="GHEA Grapalat" w:cs="Sylfaen"/>
          <w:lang w:val="hy-AM"/>
        </w:rPr>
        <w:t>ազդեցություն</w:t>
      </w:r>
      <w:r w:rsidRPr="004A4D37">
        <w:rPr>
          <w:rFonts w:ascii="GHEA Grapalat" w:hAnsi="GHEA Grapalat"/>
          <w:lang w:val="hy-AM"/>
        </w:rPr>
        <w:t xml:space="preserve"> </w:t>
      </w:r>
      <w:r w:rsidRPr="004A4D37">
        <w:rPr>
          <w:rFonts w:ascii="GHEA Grapalat" w:hAnsi="GHEA Grapalat" w:cs="Sylfaen"/>
          <w:lang w:val="hy-AM"/>
        </w:rPr>
        <w:t>ունենալ</w:t>
      </w:r>
      <w:r w:rsidRPr="004A4D37">
        <w:rPr>
          <w:rFonts w:ascii="GHEA Grapalat" w:hAnsi="GHEA Grapalat"/>
          <w:lang w:val="hy-AM"/>
        </w:rPr>
        <w:t xml:space="preserve"> ուսումնասիրվող տեղամասում </w:t>
      </w:r>
      <w:r w:rsidR="00B70DBC" w:rsidRPr="004A4D37">
        <w:rPr>
          <w:rFonts w:ascii="GHEA Grapalat" w:hAnsi="GHEA Grapalat" w:cs="Sylfaen"/>
          <w:lang w:val="hy-AM"/>
        </w:rPr>
        <w:t>նախագծվող</w:t>
      </w:r>
      <w:r w:rsidR="00B70DBC" w:rsidRPr="004A4D37">
        <w:rPr>
          <w:rFonts w:ascii="GHEA Grapalat" w:hAnsi="GHEA Grapalat"/>
          <w:lang w:val="hy-AM"/>
        </w:rPr>
        <w:t xml:space="preserve"> </w:t>
      </w:r>
      <w:r w:rsidR="00B70DBC" w:rsidRPr="004A4D37">
        <w:rPr>
          <w:rFonts w:ascii="GHEA Grapalat" w:hAnsi="GHEA Grapalat" w:cs="Sylfaen"/>
          <w:lang w:val="hy-AM"/>
        </w:rPr>
        <w:t>կառույցի</w:t>
      </w:r>
      <w:r w:rsidR="00B70DBC" w:rsidRPr="004A4D37">
        <w:rPr>
          <w:rFonts w:ascii="GHEA Grapalat" w:hAnsi="GHEA Grapalat"/>
          <w:lang w:val="hy-AM"/>
        </w:rPr>
        <w:t xml:space="preserve"> </w:t>
      </w:r>
      <w:r w:rsidR="00B70DBC" w:rsidRPr="004A4D37">
        <w:rPr>
          <w:rFonts w:ascii="GHEA Grapalat" w:hAnsi="GHEA Grapalat" w:cs="Sylfaen"/>
          <w:lang w:val="hy-AM"/>
        </w:rPr>
        <w:t>վրա՝</w:t>
      </w:r>
      <w:r w:rsidR="00B70DBC" w:rsidRPr="004A4D37">
        <w:rPr>
          <w:rFonts w:ascii="GHEA Grapalat" w:hAnsi="GHEA Grapalat"/>
          <w:lang w:val="hy-AM"/>
        </w:rPr>
        <w:t xml:space="preserve"> </w:t>
      </w:r>
      <w:r w:rsidR="00B70DBC" w:rsidRPr="004A4D37">
        <w:rPr>
          <w:rFonts w:ascii="GHEA Grapalat" w:hAnsi="GHEA Grapalat" w:cs="Sylfaen"/>
          <w:lang w:val="hy-AM"/>
        </w:rPr>
        <w:t>բացակայում</w:t>
      </w:r>
      <w:r w:rsidR="00B70DBC" w:rsidRPr="004A4D37">
        <w:rPr>
          <w:rFonts w:ascii="GHEA Grapalat" w:hAnsi="GHEA Grapalat"/>
          <w:lang w:val="hy-AM"/>
        </w:rPr>
        <w:t xml:space="preserve"> </w:t>
      </w:r>
      <w:r w:rsidR="00B70DBC" w:rsidRPr="004A4D37">
        <w:rPr>
          <w:rFonts w:ascii="GHEA Grapalat" w:hAnsi="GHEA Grapalat" w:cs="Sylfaen"/>
          <w:lang w:val="hy-AM"/>
        </w:rPr>
        <w:t>են:</w:t>
      </w:r>
    </w:p>
    <w:p w14:paraId="7C5B1A06" w14:textId="2CBBABF2" w:rsidR="00C125D5" w:rsidRPr="004A4D37" w:rsidRDefault="00223CC2" w:rsidP="00C23E48">
      <w:pPr>
        <w:spacing w:line="276" w:lineRule="auto"/>
        <w:ind w:right="95" w:firstLine="426"/>
        <w:jc w:val="both"/>
        <w:rPr>
          <w:rFonts w:ascii="GHEA Grapalat" w:hAnsi="GHEA Grapalat" w:cs="Arial Armenian"/>
          <w:b/>
          <w:sz w:val="26"/>
          <w:szCs w:val="26"/>
          <w:lang w:val="hy-AM"/>
        </w:rPr>
      </w:pPr>
      <w:r w:rsidRPr="004A4D37">
        <w:rPr>
          <w:rFonts w:ascii="GHEA Grapalat" w:hAnsi="GHEA Grapalat"/>
          <w:b/>
          <w:lang w:val="hy-AM"/>
        </w:rPr>
        <w:t>Տարածքի երկրաբանալիթոլոգիական կառուցվածքը.</w:t>
      </w:r>
    </w:p>
    <w:p w14:paraId="50D0A7A2" w14:textId="23927527" w:rsidR="00EC1F88" w:rsidRPr="004A4D37" w:rsidRDefault="00866E40" w:rsidP="00C23E48">
      <w:pPr>
        <w:spacing w:line="276" w:lineRule="auto"/>
        <w:ind w:right="95" w:firstLine="426"/>
        <w:jc w:val="both"/>
        <w:rPr>
          <w:rFonts w:ascii="GHEA Grapalat" w:hAnsi="GHEA Grapalat"/>
          <w:lang w:val="hy-AM"/>
        </w:rPr>
      </w:pPr>
      <w:r w:rsidRPr="004A4D37">
        <w:rPr>
          <w:rFonts w:ascii="GHEA Grapalat" w:hAnsi="GHEA Grapalat"/>
          <w:lang w:val="hy-AM"/>
        </w:rPr>
        <w:t>Համաձայն կատարված ուսումնասիրությունների</w:t>
      </w:r>
      <w:r w:rsidRPr="004A4D37">
        <w:rPr>
          <w:rFonts w:ascii="GHEA Grapalat" w:hAnsi="GHEA Grapalat"/>
          <w:lang w:val="fr-FR"/>
        </w:rPr>
        <w:t xml:space="preserve">, </w:t>
      </w:r>
      <w:r w:rsidRPr="004A4D37">
        <w:rPr>
          <w:rFonts w:ascii="GHEA Grapalat" w:hAnsi="GHEA Grapalat"/>
          <w:lang w:val="hy-AM"/>
        </w:rPr>
        <w:t>հորատման և</w:t>
      </w:r>
      <w:r w:rsidRPr="004A4D37">
        <w:rPr>
          <w:rFonts w:ascii="GHEA Grapalat" w:hAnsi="GHEA Grapalat"/>
          <w:lang w:val="fr-FR"/>
        </w:rPr>
        <w:t xml:space="preserve"> արխիվային նյութերի </w:t>
      </w:r>
      <w:r w:rsidRPr="004A4D37">
        <w:rPr>
          <w:rFonts w:ascii="GHEA Grapalat" w:hAnsi="GHEA Grapalat"/>
          <w:lang w:val="hy-AM"/>
        </w:rPr>
        <w:t xml:space="preserve">տվյալների՝ (ներկայիս և նախկինում լաբորատոր ուսումնասիրման հիման վրա) </w:t>
      </w:r>
      <w:r w:rsidRPr="004A4D37">
        <w:rPr>
          <w:rFonts w:ascii="GHEA Grapalat" w:hAnsi="GHEA Grapalat" w:cs="Sylfaen"/>
          <w:lang w:val="hy-AM"/>
        </w:rPr>
        <w:lastRenderedPageBreak/>
        <w:t>ուսումնասիրվող</w:t>
      </w:r>
      <w:r w:rsidRPr="004A4D37">
        <w:rPr>
          <w:rFonts w:ascii="GHEA Grapalat" w:hAnsi="GHEA Grapalat"/>
          <w:lang w:val="hy-AM"/>
        </w:rPr>
        <w:t xml:space="preserve"> </w:t>
      </w:r>
      <w:r w:rsidRPr="004A4D37">
        <w:rPr>
          <w:rFonts w:ascii="GHEA Grapalat" w:hAnsi="GHEA Grapalat" w:cs="Sylfaen"/>
          <w:lang w:val="hy-AM"/>
        </w:rPr>
        <w:t>տեղամասի</w:t>
      </w:r>
      <w:r w:rsidR="00EC1F88" w:rsidRPr="004A4D37">
        <w:rPr>
          <w:rFonts w:ascii="GHEA Grapalat" w:hAnsi="GHEA Grapalat"/>
          <w:lang w:val="hy-AM"/>
        </w:rPr>
        <w:t xml:space="preserve"> երկրաբանալիթոլոգիական կտրվածքում</w:t>
      </w:r>
      <w:r w:rsidRPr="004A4D37">
        <w:rPr>
          <w:rFonts w:ascii="GHEA Grapalat" w:hAnsi="GHEA Grapalat"/>
          <w:lang w:val="hy-AM"/>
        </w:rPr>
        <w:t xml:space="preserve"> </w:t>
      </w:r>
      <w:r w:rsidRPr="004A4D37">
        <w:rPr>
          <w:rFonts w:ascii="GHEA Grapalat" w:hAnsi="GHEA Grapalat" w:cs="Sylfaen"/>
          <w:lang w:val="hy-AM"/>
        </w:rPr>
        <w:t>մասնակցում</w:t>
      </w:r>
      <w:r w:rsidRPr="004A4D37">
        <w:rPr>
          <w:rFonts w:ascii="GHEA Grapalat" w:hAnsi="GHEA Grapalat"/>
          <w:lang w:val="hy-AM"/>
        </w:rPr>
        <w:t xml:space="preserve"> </w:t>
      </w:r>
      <w:r w:rsidRPr="004A4D37">
        <w:rPr>
          <w:rFonts w:ascii="GHEA Grapalat" w:hAnsi="GHEA Grapalat" w:cs="Sylfaen"/>
          <w:lang w:val="hy-AM"/>
        </w:rPr>
        <w:t>են՝</w:t>
      </w:r>
      <w:r w:rsidRPr="004A4D37">
        <w:rPr>
          <w:rFonts w:ascii="GHEA Grapalat" w:hAnsi="GHEA Grapalat"/>
          <w:b/>
          <w:lang w:val="hy-AM"/>
        </w:rPr>
        <w:t xml:space="preserve"> </w:t>
      </w:r>
      <w:r w:rsidR="00EC1F88" w:rsidRPr="004A4D37">
        <w:rPr>
          <w:rFonts w:ascii="GHEA Grapalat" w:hAnsi="GHEA Grapalat"/>
          <w:lang w:val="hy-AM"/>
        </w:rPr>
        <w:t>հողաբուսական շերտը, ավազակավերը և ավազակավային լցանյութով խճավազային գրունտները:</w:t>
      </w:r>
    </w:p>
    <w:p w14:paraId="44A51F87" w14:textId="1094ADB0" w:rsidR="003B26B9" w:rsidRPr="004A4D37" w:rsidRDefault="003B26B9" w:rsidP="00C23E48">
      <w:pPr>
        <w:spacing w:line="276" w:lineRule="auto"/>
        <w:ind w:right="95" w:firstLine="426"/>
        <w:jc w:val="both"/>
        <w:rPr>
          <w:rFonts w:ascii="GHEA Grapalat" w:hAnsi="GHEA Grapalat"/>
          <w:b/>
          <w:lang w:val="hy-AM"/>
        </w:rPr>
      </w:pPr>
      <w:r w:rsidRPr="004A4D37">
        <w:rPr>
          <w:rFonts w:ascii="GHEA Grapalat" w:hAnsi="GHEA Grapalat"/>
          <w:lang w:val="hy-AM"/>
        </w:rPr>
        <w:t xml:space="preserve">Տեղամասի ինժեներաերկրաբանական կտրվածքին մասնակցում են </w:t>
      </w:r>
      <w:r w:rsidRPr="004A4D37">
        <w:rPr>
          <w:rFonts w:ascii="GHEA Grapalat" w:hAnsi="GHEA Grapalat"/>
          <w:color w:val="000000"/>
          <w:lang w:val="hy-AM"/>
        </w:rPr>
        <w:t>3</w:t>
      </w:r>
      <w:r w:rsidRPr="004A4D37">
        <w:rPr>
          <w:rFonts w:ascii="GHEA Grapalat" w:hAnsi="GHEA Grapalat"/>
          <w:lang w:val="hy-AM"/>
        </w:rPr>
        <w:t xml:space="preserve"> հիմնական գրունտների շերտեր</w:t>
      </w:r>
      <w:r w:rsidR="005D5718" w:rsidRPr="004A4D37">
        <w:rPr>
          <w:rFonts w:ascii="GHEA Grapalat" w:hAnsi="GHEA Grapalat"/>
          <w:lang w:val="hy-AM"/>
        </w:rPr>
        <w:t>,</w:t>
      </w:r>
      <w:r w:rsidRPr="004A4D37">
        <w:rPr>
          <w:rFonts w:ascii="GHEA Grapalat" w:hAnsi="GHEA Grapalat"/>
          <w:lang w:val="hy-AM"/>
        </w:rPr>
        <w:t xml:space="preserve"> կամ ինժեներաերկրաբանական տարրեր (ԻԵՏ) վերևից–ներքև. </w:t>
      </w:r>
    </w:p>
    <w:p w14:paraId="47C693D2" w14:textId="308CB408" w:rsidR="00AB2CED" w:rsidRPr="004A4D37" w:rsidRDefault="00AB2CED" w:rsidP="00C23E48">
      <w:pPr>
        <w:ind w:left="1418" w:right="95" w:firstLine="426"/>
        <w:jc w:val="center"/>
        <w:rPr>
          <w:rFonts w:ascii="GHEA Grapalat" w:hAnsi="GHEA Grapalat"/>
          <w:b/>
          <w:color w:val="000000"/>
          <w:lang w:val="hy-AM"/>
        </w:rPr>
      </w:pPr>
      <w:r w:rsidRPr="004A4D37">
        <w:rPr>
          <w:rFonts w:ascii="GHEA Grapalat" w:hAnsi="GHEA Grapalat"/>
          <w:b/>
          <w:color w:val="000000"/>
          <w:lang w:val="hy-AM"/>
        </w:rPr>
        <w:t>Շերտ-1</w:t>
      </w:r>
    </w:p>
    <w:p w14:paraId="2821B6BB" w14:textId="07D0B17C" w:rsidR="00AB2CED" w:rsidRPr="004A4D37" w:rsidRDefault="00AB2CED" w:rsidP="00C23E48">
      <w:pPr>
        <w:ind w:right="95" w:firstLine="426"/>
        <w:jc w:val="both"/>
        <w:rPr>
          <w:rFonts w:ascii="GHEA Grapalat" w:hAnsi="GHEA Grapalat" w:cs="Sylfaen"/>
          <w:bCs/>
          <w:color w:val="000000"/>
          <w:lang w:val="hy-AM"/>
        </w:rPr>
      </w:pPr>
      <w:r w:rsidRPr="004A4D37">
        <w:rPr>
          <w:rFonts w:ascii="GHEA Grapalat" w:hAnsi="GHEA Grapalat" w:cs="Sylfaen"/>
          <w:bCs/>
          <w:color w:val="000000"/>
          <w:lang w:val="hy-AM"/>
        </w:rPr>
        <w:t>Հողաբուսական շերտ՝ (ավազակավ, տարբեր բույսերի արմատներ):</w:t>
      </w:r>
    </w:p>
    <w:p w14:paraId="306BFCCD" w14:textId="77777777" w:rsidR="00AB2CED" w:rsidRPr="004A4D37" w:rsidRDefault="00AB2CED" w:rsidP="00C23E48">
      <w:pPr>
        <w:autoSpaceDE w:val="0"/>
        <w:autoSpaceDN w:val="0"/>
        <w:adjustRightInd w:val="0"/>
        <w:ind w:right="95" w:firstLine="426"/>
        <w:jc w:val="both"/>
        <w:rPr>
          <w:rFonts w:ascii="GHEA Grapalat" w:hAnsi="GHEA Grapalat" w:cs="Sylfaen"/>
          <w:color w:val="000000"/>
          <w:lang w:val="hy-AM"/>
        </w:rPr>
      </w:pPr>
      <w:r w:rsidRPr="004A4D37">
        <w:rPr>
          <w:rFonts w:ascii="GHEA Grapalat" w:hAnsi="GHEA Grapalat" w:cs="Sylfaen"/>
          <w:color w:val="000000"/>
          <w:lang w:val="hy-AM"/>
        </w:rPr>
        <w:t>Շերտի անցած հզորությունը 1,0-1,6 մետր է:</w:t>
      </w:r>
    </w:p>
    <w:p w14:paraId="30209AC2" w14:textId="1B0E117A" w:rsidR="00AB2CED" w:rsidRPr="004A4D37" w:rsidRDefault="00AB2CED" w:rsidP="00C23E48">
      <w:pPr>
        <w:ind w:right="95" w:firstLine="426"/>
        <w:jc w:val="both"/>
        <w:rPr>
          <w:rFonts w:ascii="GHEA Grapalat" w:hAnsi="GHEA Grapalat" w:cs="Sylfaen"/>
          <w:color w:val="000000"/>
          <w:lang w:val="hy-AM"/>
        </w:rPr>
      </w:pPr>
      <w:r w:rsidRPr="004A4D37">
        <w:rPr>
          <w:rFonts w:ascii="GHEA Grapalat" w:hAnsi="GHEA Grapalat" w:cs="Sylfaen"/>
          <w:color w:val="000000"/>
          <w:lang w:val="hy-AM"/>
        </w:rPr>
        <w:t>Գրունտը</w:t>
      </w:r>
      <w:r w:rsidRPr="004A4D37">
        <w:rPr>
          <w:rFonts w:ascii="GHEA Grapalat" w:hAnsi="GHEA Grapalat" w:cs="Arial Armenian"/>
          <w:color w:val="000000"/>
          <w:lang w:val="fr-FR"/>
        </w:rPr>
        <w:t xml:space="preserve"> </w:t>
      </w:r>
      <w:r w:rsidRPr="004A4D37">
        <w:rPr>
          <w:rFonts w:ascii="GHEA Grapalat" w:hAnsi="GHEA Grapalat" w:cs="Sylfaen"/>
          <w:color w:val="000000"/>
          <w:lang w:val="hy-AM"/>
        </w:rPr>
        <w:t>ըստ</w:t>
      </w:r>
      <w:r w:rsidRPr="004A4D37">
        <w:rPr>
          <w:rFonts w:ascii="GHEA Grapalat" w:hAnsi="GHEA Grapalat" w:cs="Arial Armenian"/>
          <w:color w:val="000000"/>
          <w:lang w:val="fr-FR"/>
        </w:rPr>
        <w:t xml:space="preserve"> </w:t>
      </w:r>
      <w:r w:rsidRPr="004A4D37">
        <w:rPr>
          <w:rFonts w:ascii="GHEA Grapalat" w:hAnsi="GHEA Grapalat" w:cs="Sylfaen"/>
          <w:color w:val="000000"/>
          <w:lang w:val="hy-AM"/>
        </w:rPr>
        <w:t>շահագործման</w:t>
      </w:r>
      <w:r w:rsidRPr="004A4D37">
        <w:rPr>
          <w:rFonts w:ascii="GHEA Grapalat" w:hAnsi="GHEA Grapalat" w:cs="Arial Armenian"/>
          <w:color w:val="000000"/>
          <w:lang w:val="fr-FR"/>
        </w:rPr>
        <w:t xml:space="preserve"> </w:t>
      </w:r>
      <w:r w:rsidRPr="004A4D37">
        <w:rPr>
          <w:rFonts w:ascii="GHEA Grapalat" w:hAnsi="GHEA Grapalat" w:cs="Sylfaen"/>
          <w:color w:val="000000"/>
          <w:lang w:val="hy-AM"/>
        </w:rPr>
        <w:t>դժվարության</w:t>
      </w:r>
      <w:r w:rsidRPr="004A4D37">
        <w:rPr>
          <w:rFonts w:ascii="GHEA Grapalat" w:hAnsi="GHEA Grapalat" w:cs="Arial Armenian"/>
          <w:color w:val="000000"/>
          <w:lang w:val="fr-FR"/>
        </w:rPr>
        <w:t>`</w:t>
      </w:r>
      <w:r w:rsidR="00416EE3" w:rsidRPr="004A4D37">
        <w:rPr>
          <w:rFonts w:ascii="GHEA Grapalat" w:hAnsi="GHEA Grapalat" w:cs="Sylfaen"/>
          <w:color w:val="000000"/>
          <w:lang w:val="hy-AM"/>
        </w:rPr>
        <w:t xml:space="preserve"> </w:t>
      </w:r>
      <w:r w:rsidRPr="004A4D37">
        <w:rPr>
          <w:rFonts w:ascii="GHEA Grapalat" w:hAnsi="GHEA Grapalat"/>
          <w:lang w:val="fr-FR"/>
        </w:rPr>
        <w:t>հ</w:t>
      </w:r>
      <w:r w:rsidRPr="004A4D37">
        <w:rPr>
          <w:rFonts w:ascii="GHEA Grapalat" w:hAnsi="GHEA Grapalat"/>
          <w:lang w:val="hy-AM"/>
        </w:rPr>
        <w:t>ամաձայն</w:t>
      </w:r>
      <w:r w:rsidRPr="004A4D37">
        <w:rPr>
          <w:rFonts w:ascii="GHEA Grapalat" w:hAnsi="GHEA Grapalat"/>
          <w:lang w:val="fr-FR"/>
        </w:rPr>
        <w:t xml:space="preserve"> </w:t>
      </w:r>
      <w:r w:rsidRPr="004A4D37">
        <w:rPr>
          <w:rFonts w:ascii="GHEA Grapalat" w:hAnsi="GHEA Grapalat"/>
          <w:lang w:val="hy-AM"/>
        </w:rPr>
        <w:t>ՀՀՇՆ 32-01-2022-ի</w:t>
      </w:r>
      <w:r w:rsidRPr="004A4D37">
        <w:rPr>
          <w:rFonts w:ascii="GHEA Grapalat" w:hAnsi="GHEA Grapalat"/>
          <w:lang w:val="fr-FR"/>
        </w:rPr>
        <w:t xml:space="preserve"> </w:t>
      </w:r>
      <w:r w:rsidRPr="004A4D37">
        <w:rPr>
          <w:rFonts w:ascii="GHEA Grapalat" w:hAnsi="GHEA Grapalat"/>
          <w:lang w:val="hy-AM"/>
        </w:rPr>
        <w:t>աղ</w:t>
      </w:r>
      <w:r w:rsidRPr="004A4D37">
        <w:rPr>
          <w:rFonts w:ascii="Cambria Math" w:hAnsi="Cambria Math" w:cs="Cambria Math"/>
          <w:lang w:val="hy-AM"/>
        </w:rPr>
        <w:t>․</w:t>
      </w:r>
      <w:r w:rsidRPr="004A4D37">
        <w:rPr>
          <w:rFonts w:ascii="GHEA Grapalat" w:hAnsi="GHEA Grapalat"/>
          <w:lang w:val="hy-AM"/>
        </w:rPr>
        <w:t>101</w:t>
      </w:r>
      <w:r w:rsidRPr="004A4D37">
        <w:rPr>
          <w:rFonts w:ascii="GHEA Grapalat" w:hAnsi="GHEA Grapalat"/>
          <w:lang w:val="fr-FR"/>
        </w:rPr>
        <w:t xml:space="preserve"> </w:t>
      </w:r>
      <w:r w:rsidRPr="004A4D37">
        <w:rPr>
          <w:rFonts w:ascii="GHEA Grapalat" w:hAnsi="GHEA Grapalat"/>
          <w:lang w:val="hy-AM"/>
        </w:rPr>
        <w:t>8</w:t>
      </w:r>
      <w:r w:rsidRPr="004A4D37">
        <w:rPr>
          <w:rFonts w:ascii="GHEA Grapalat" w:hAnsi="GHEA Grapalat"/>
          <w:lang w:val="fr-FR"/>
        </w:rPr>
        <w:t>.</w:t>
      </w:r>
      <w:r w:rsidRPr="004A4D37">
        <w:rPr>
          <w:rFonts w:ascii="GHEA Grapalat" w:hAnsi="GHEA Grapalat"/>
          <w:lang w:val="hy-AM"/>
        </w:rPr>
        <w:t>2</w:t>
      </w:r>
      <w:r w:rsidRPr="004A4D37">
        <w:rPr>
          <w:rFonts w:ascii="GHEA Grapalat" w:hAnsi="GHEA Grapalat" w:cs="Sylfaen"/>
          <w:color w:val="000000"/>
          <w:lang w:val="hy-AM"/>
        </w:rPr>
        <w:t>)</w:t>
      </w:r>
      <w:r w:rsidRPr="004A4D37">
        <w:rPr>
          <w:rFonts w:ascii="GHEA Grapalat" w:hAnsi="GHEA Grapalat" w:cs="Sylfaen"/>
          <w:color w:val="000000"/>
          <w:lang w:val="fr-FR"/>
        </w:rPr>
        <w:t xml:space="preserve"> </w:t>
      </w:r>
      <w:r w:rsidRPr="004A4D37">
        <w:rPr>
          <w:rFonts w:ascii="GHEA Grapalat" w:hAnsi="GHEA Grapalat" w:cs="Sylfaen"/>
          <w:color w:val="000000"/>
          <w:lang w:val="hy-AM"/>
        </w:rPr>
        <w:t>II</w:t>
      </w:r>
      <w:r w:rsidRPr="004A4D37">
        <w:rPr>
          <w:rFonts w:ascii="GHEA Grapalat" w:eastAsiaTheme="minorHAnsi" w:hAnsi="GHEA Grapalat" w:cs="Sylfaen"/>
          <w:color w:val="000000"/>
          <w:lang w:val="hy-AM"/>
        </w:rPr>
        <w:t xml:space="preserve"> </w:t>
      </w:r>
      <w:r w:rsidRPr="004A4D37">
        <w:rPr>
          <w:rFonts w:ascii="GHEA Grapalat" w:hAnsi="GHEA Grapalat" w:cs="Sylfaen"/>
          <w:color w:val="000000"/>
          <w:lang w:val="hy-AM"/>
        </w:rPr>
        <w:t>կարգ է:</w:t>
      </w:r>
      <w:r w:rsidRPr="004A4D37">
        <w:rPr>
          <w:rFonts w:ascii="GHEA Grapalat" w:eastAsiaTheme="minorHAnsi" w:hAnsi="GHEA Grapalat" w:cs="Sylfaen"/>
          <w:color w:val="000000"/>
          <w:lang w:val="hy-AM"/>
        </w:rPr>
        <w:tab/>
      </w:r>
    </w:p>
    <w:p w14:paraId="6DDDCDD4" w14:textId="77777777" w:rsidR="00AB2CED" w:rsidRPr="004A4D37" w:rsidRDefault="00AB2CED" w:rsidP="00C23E48">
      <w:pPr>
        <w:ind w:left="1418" w:right="95" w:firstLine="426"/>
        <w:jc w:val="both"/>
        <w:rPr>
          <w:rFonts w:ascii="GHEA Grapalat" w:hAnsi="GHEA Grapalat"/>
          <w:b/>
          <w:color w:val="000000"/>
          <w:lang w:val="hy-AM"/>
        </w:rPr>
      </w:pPr>
    </w:p>
    <w:p w14:paraId="712E378C" w14:textId="664DDB18" w:rsidR="00AB2CED" w:rsidRPr="004A4D37" w:rsidRDefault="00AB2CED" w:rsidP="00C23E48">
      <w:pPr>
        <w:ind w:left="1418" w:right="95" w:firstLine="426"/>
        <w:jc w:val="center"/>
        <w:rPr>
          <w:rFonts w:ascii="GHEA Grapalat" w:hAnsi="GHEA Grapalat"/>
          <w:b/>
          <w:color w:val="000000"/>
          <w:lang w:val="hy-AM"/>
        </w:rPr>
      </w:pPr>
      <w:r w:rsidRPr="004A4D37">
        <w:rPr>
          <w:rFonts w:ascii="GHEA Grapalat" w:hAnsi="GHEA Grapalat"/>
          <w:b/>
          <w:color w:val="000000"/>
          <w:lang w:val="hy-AM"/>
        </w:rPr>
        <w:t>Շերտ-2 (all-del-</w:t>
      </w:r>
      <w:r w:rsidRPr="004A4D37">
        <w:rPr>
          <w:rFonts w:ascii="GHEA Grapalat" w:hAnsi="GHEA Grapalat"/>
          <w:b/>
          <w:bCs/>
          <w:lang w:val="hy-AM"/>
        </w:rPr>
        <w:t>alQ</w:t>
      </w:r>
      <w:r w:rsidRPr="004A4D37">
        <w:rPr>
          <w:rFonts w:ascii="GHEA Grapalat" w:hAnsi="GHEA Grapalat"/>
          <w:b/>
          <w:bCs/>
          <w:vertAlign w:val="subscript"/>
          <w:lang w:val="hy-AM"/>
        </w:rPr>
        <w:t>4</w:t>
      </w:r>
      <w:r w:rsidRPr="004A4D37">
        <w:rPr>
          <w:rFonts w:ascii="GHEA Grapalat" w:hAnsi="GHEA Grapalat"/>
          <w:b/>
          <w:color w:val="000000"/>
          <w:lang w:val="hy-AM"/>
        </w:rPr>
        <w:t>)</w:t>
      </w:r>
    </w:p>
    <w:p w14:paraId="1515E7AE" w14:textId="1ACCEB8F" w:rsidR="00AB2CED" w:rsidRPr="004A4D37" w:rsidRDefault="00AB2CED" w:rsidP="00C23E48">
      <w:pPr>
        <w:tabs>
          <w:tab w:val="left" w:pos="851"/>
        </w:tabs>
        <w:autoSpaceDE w:val="0"/>
        <w:autoSpaceDN w:val="0"/>
        <w:adjustRightInd w:val="0"/>
        <w:ind w:right="95" w:firstLine="426"/>
        <w:jc w:val="both"/>
        <w:rPr>
          <w:rFonts w:ascii="GHEA Grapalat" w:hAnsi="GHEA Grapalat" w:cs="Sylfaen"/>
          <w:color w:val="000000"/>
          <w:lang w:val="hy-AM"/>
        </w:rPr>
      </w:pPr>
      <w:r w:rsidRPr="004A4D37">
        <w:rPr>
          <w:rFonts w:ascii="GHEA Grapalat" w:hAnsi="GHEA Grapalat" w:cs="Sylfaen"/>
          <w:color w:val="000000"/>
          <w:lang w:val="hy-AM"/>
        </w:rPr>
        <w:t>Ավազակավ պինդ թանձրության, խոնավ:</w:t>
      </w:r>
    </w:p>
    <w:p w14:paraId="0465AE65" w14:textId="1094321E" w:rsidR="00AB2CED" w:rsidRPr="004A4D37" w:rsidRDefault="00AB2CED" w:rsidP="00C23E48">
      <w:pPr>
        <w:autoSpaceDE w:val="0"/>
        <w:autoSpaceDN w:val="0"/>
        <w:adjustRightInd w:val="0"/>
        <w:ind w:right="95" w:firstLine="426"/>
        <w:jc w:val="both"/>
        <w:rPr>
          <w:rFonts w:ascii="GHEA Grapalat" w:hAnsi="GHEA Grapalat" w:cs="Sylfaen"/>
          <w:color w:val="000000"/>
          <w:lang w:val="hy-AM"/>
        </w:rPr>
      </w:pPr>
      <w:r w:rsidRPr="004A4D37">
        <w:rPr>
          <w:rFonts w:ascii="GHEA Grapalat" w:hAnsi="GHEA Grapalat" w:cs="Sylfaen"/>
          <w:color w:val="000000"/>
          <w:lang w:val="hy-AM"/>
        </w:rPr>
        <w:t xml:space="preserve">Շերտի անցած հզորությունը </w:t>
      </w:r>
      <w:r w:rsidRPr="004A4D37">
        <w:rPr>
          <w:rFonts w:ascii="GHEA Grapalat" w:hAnsi="GHEA Grapalat" w:cs="Sylfaen"/>
          <w:lang w:val="hy-AM"/>
        </w:rPr>
        <w:t xml:space="preserve">2,3-3,5 </w:t>
      </w:r>
      <w:r w:rsidRPr="004A4D37">
        <w:rPr>
          <w:rFonts w:ascii="GHEA Grapalat" w:hAnsi="GHEA Grapalat" w:cs="Sylfaen"/>
          <w:color w:val="000000"/>
          <w:lang w:val="hy-AM"/>
        </w:rPr>
        <w:t>մետր է:</w:t>
      </w:r>
    </w:p>
    <w:p w14:paraId="4BE0044D" w14:textId="115AA08A" w:rsidR="00AB2CED" w:rsidRPr="004A4D37" w:rsidRDefault="00AB2CED" w:rsidP="00C23E48">
      <w:pPr>
        <w:autoSpaceDE w:val="0"/>
        <w:autoSpaceDN w:val="0"/>
        <w:adjustRightInd w:val="0"/>
        <w:ind w:right="95" w:firstLine="426"/>
        <w:jc w:val="both"/>
        <w:rPr>
          <w:rFonts w:ascii="GHEA Grapalat" w:hAnsi="GHEA Grapalat" w:cs="Sylfaen"/>
          <w:color w:val="000000"/>
          <w:lang w:val="hy-AM"/>
        </w:rPr>
      </w:pPr>
      <w:r w:rsidRPr="004A4D37">
        <w:rPr>
          <w:rFonts w:ascii="GHEA Grapalat" w:hAnsi="GHEA Grapalat"/>
          <w:lang w:val="hy-AM"/>
        </w:rPr>
        <w:t xml:space="preserve">Չորրորդական հասակի </w:t>
      </w:r>
      <w:r w:rsidR="005400AF" w:rsidRPr="004A4D37">
        <w:rPr>
          <w:rFonts w:ascii="GHEA Grapalat" w:hAnsi="GHEA Grapalat" w:cs="Sylfaen"/>
          <w:color w:val="000000"/>
          <w:lang w:val="hy-AM"/>
        </w:rPr>
        <w:t>ալ</w:t>
      </w:r>
      <w:r w:rsidRPr="004A4D37">
        <w:rPr>
          <w:rFonts w:ascii="GHEA Grapalat" w:hAnsi="GHEA Grapalat" w:cs="Sylfaen"/>
          <w:color w:val="000000"/>
          <w:lang w:val="hy-AM"/>
        </w:rPr>
        <w:t xml:space="preserve">յուվիալ-դելյուվիալ </w:t>
      </w:r>
      <w:r w:rsidRPr="004A4D37">
        <w:rPr>
          <w:rFonts w:ascii="GHEA Grapalat" w:hAnsi="GHEA Grapalat"/>
          <w:lang w:val="hy-AM"/>
        </w:rPr>
        <w:t xml:space="preserve">լճագետային </w:t>
      </w:r>
      <w:r w:rsidRPr="004A4D37">
        <w:rPr>
          <w:rFonts w:ascii="GHEA Grapalat" w:hAnsi="GHEA Grapalat" w:cs="Sylfaen"/>
          <w:color w:val="000000"/>
          <w:lang w:val="hy-AM"/>
        </w:rPr>
        <w:t>նստվածքներ են:</w:t>
      </w:r>
    </w:p>
    <w:p w14:paraId="6C11CCDF" w14:textId="7FD47884" w:rsidR="00AB2CED" w:rsidRPr="004A4D37" w:rsidRDefault="00AB2CED" w:rsidP="00C23E48">
      <w:pPr>
        <w:tabs>
          <w:tab w:val="left" w:pos="2268"/>
          <w:tab w:val="left" w:pos="5280"/>
          <w:tab w:val="left" w:pos="5520"/>
        </w:tabs>
        <w:autoSpaceDE w:val="0"/>
        <w:autoSpaceDN w:val="0"/>
        <w:adjustRightInd w:val="0"/>
        <w:ind w:right="95" w:firstLine="426"/>
        <w:jc w:val="both"/>
        <w:rPr>
          <w:rFonts w:ascii="GHEA Grapalat" w:hAnsi="GHEA Grapalat" w:cs="Arial Armenian"/>
          <w:color w:val="000000"/>
          <w:lang w:val="fr-FR"/>
        </w:rPr>
      </w:pPr>
      <w:r w:rsidRPr="004A4D37">
        <w:rPr>
          <w:rFonts w:ascii="GHEA Grapalat" w:hAnsi="GHEA Grapalat" w:cs="Sylfaen"/>
          <w:color w:val="000000"/>
          <w:lang w:val="hy-AM"/>
        </w:rPr>
        <w:t>Գրունտը</w:t>
      </w:r>
      <w:r w:rsidRPr="004A4D37">
        <w:rPr>
          <w:rFonts w:ascii="GHEA Grapalat" w:hAnsi="GHEA Grapalat" w:cs="Arial Armenian"/>
          <w:color w:val="000000"/>
          <w:lang w:val="fr-FR"/>
        </w:rPr>
        <w:t xml:space="preserve"> թույլ կարբոնատացված է:</w:t>
      </w:r>
    </w:p>
    <w:p w14:paraId="0C332B27" w14:textId="51B48F12" w:rsidR="00AB2CED" w:rsidRPr="004A4D37" w:rsidRDefault="00AB2CED" w:rsidP="00C23E48">
      <w:pPr>
        <w:tabs>
          <w:tab w:val="left" w:pos="2268"/>
          <w:tab w:val="left" w:pos="5280"/>
          <w:tab w:val="left" w:pos="5520"/>
        </w:tabs>
        <w:autoSpaceDE w:val="0"/>
        <w:autoSpaceDN w:val="0"/>
        <w:adjustRightInd w:val="0"/>
        <w:ind w:right="95" w:firstLine="426"/>
        <w:jc w:val="both"/>
        <w:rPr>
          <w:rFonts w:ascii="GHEA Grapalat" w:hAnsi="GHEA Grapalat"/>
          <w:lang w:val="hy-AM"/>
        </w:rPr>
      </w:pPr>
      <w:r w:rsidRPr="004A4D37">
        <w:rPr>
          <w:rFonts w:ascii="GHEA Grapalat" w:hAnsi="GHEA Grapalat" w:cs="Sylfaen"/>
          <w:color w:val="000000"/>
          <w:lang w:val="hy-AM"/>
        </w:rPr>
        <w:t>Գրունտը</w:t>
      </w:r>
      <w:r w:rsidRPr="004A4D37">
        <w:rPr>
          <w:rFonts w:ascii="GHEA Grapalat" w:hAnsi="GHEA Grapalat" w:cs="Arial Armenian"/>
          <w:color w:val="000000"/>
          <w:lang w:val="fr-FR"/>
        </w:rPr>
        <w:t xml:space="preserve"> </w:t>
      </w:r>
      <w:r w:rsidRPr="004A4D37">
        <w:rPr>
          <w:rFonts w:ascii="GHEA Grapalat" w:hAnsi="GHEA Grapalat" w:cs="Sylfaen"/>
          <w:color w:val="000000"/>
          <w:lang w:val="hy-AM"/>
        </w:rPr>
        <w:t>ըստ</w:t>
      </w:r>
      <w:r w:rsidRPr="004A4D37">
        <w:rPr>
          <w:rFonts w:ascii="GHEA Grapalat" w:hAnsi="GHEA Grapalat" w:cs="Arial Armenian"/>
          <w:color w:val="000000"/>
          <w:lang w:val="fr-FR"/>
        </w:rPr>
        <w:t xml:space="preserve"> </w:t>
      </w:r>
      <w:r w:rsidRPr="004A4D37">
        <w:rPr>
          <w:rFonts w:ascii="GHEA Grapalat" w:hAnsi="GHEA Grapalat" w:cs="Sylfaen"/>
          <w:color w:val="000000"/>
          <w:lang w:val="hy-AM"/>
        </w:rPr>
        <w:t>շահագործման</w:t>
      </w:r>
      <w:r w:rsidRPr="004A4D37">
        <w:rPr>
          <w:rFonts w:ascii="GHEA Grapalat" w:hAnsi="GHEA Grapalat" w:cs="Arial Armenian"/>
          <w:color w:val="000000"/>
          <w:lang w:val="fr-FR"/>
        </w:rPr>
        <w:t xml:space="preserve"> </w:t>
      </w:r>
      <w:r w:rsidRPr="004A4D37">
        <w:rPr>
          <w:rFonts w:ascii="GHEA Grapalat" w:hAnsi="GHEA Grapalat" w:cs="Sylfaen"/>
          <w:color w:val="000000"/>
          <w:lang w:val="hy-AM"/>
        </w:rPr>
        <w:t>դժվարության</w:t>
      </w:r>
      <w:r w:rsidRPr="004A4D37">
        <w:rPr>
          <w:rFonts w:ascii="GHEA Grapalat" w:hAnsi="GHEA Grapalat" w:cs="Arial Armenian"/>
          <w:color w:val="000000"/>
          <w:lang w:val="fr-FR"/>
        </w:rPr>
        <w:t>`</w:t>
      </w:r>
      <w:r w:rsidR="00416EE3" w:rsidRPr="004A4D37">
        <w:rPr>
          <w:rFonts w:ascii="GHEA Grapalat" w:hAnsi="GHEA Grapalat" w:cs="Arial Armenian"/>
          <w:color w:val="000000"/>
          <w:lang w:val="hy-AM"/>
        </w:rPr>
        <w:t xml:space="preserve"> </w:t>
      </w:r>
      <w:r w:rsidRPr="004A4D37">
        <w:rPr>
          <w:rFonts w:ascii="GHEA Grapalat" w:hAnsi="GHEA Grapalat"/>
          <w:lang w:val="fr-FR"/>
        </w:rPr>
        <w:t>հ</w:t>
      </w:r>
      <w:r w:rsidRPr="004A4D37">
        <w:rPr>
          <w:rFonts w:ascii="GHEA Grapalat" w:hAnsi="GHEA Grapalat"/>
          <w:lang w:val="hy-AM"/>
        </w:rPr>
        <w:t>ամաձայն</w:t>
      </w:r>
      <w:r w:rsidRPr="004A4D37">
        <w:rPr>
          <w:rFonts w:ascii="GHEA Grapalat" w:hAnsi="GHEA Grapalat"/>
          <w:lang w:val="fr-FR"/>
        </w:rPr>
        <w:t xml:space="preserve"> </w:t>
      </w:r>
      <w:r w:rsidRPr="004A4D37">
        <w:rPr>
          <w:rFonts w:ascii="GHEA Grapalat" w:hAnsi="GHEA Grapalat"/>
          <w:lang w:val="hy-AM"/>
        </w:rPr>
        <w:t>ՀՀՇՆ 32-01-2022-ի աղ</w:t>
      </w:r>
      <w:r w:rsidRPr="004A4D37">
        <w:rPr>
          <w:rFonts w:ascii="Cambria Math" w:hAnsi="Cambria Math" w:cs="Cambria Math"/>
          <w:lang w:val="hy-AM"/>
        </w:rPr>
        <w:t>․</w:t>
      </w:r>
      <w:r w:rsidRPr="004A4D37">
        <w:rPr>
          <w:rFonts w:ascii="GHEA Grapalat" w:hAnsi="GHEA Grapalat"/>
          <w:lang w:val="hy-AM"/>
        </w:rPr>
        <w:t>101</w:t>
      </w:r>
      <w:r w:rsidRPr="004A4D37">
        <w:rPr>
          <w:rFonts w:ascii="GHEA Grapalat" w:hAnsi="GHEA Grapalat"/>
          <w:lang w:val="fr-FR"/>
        </w:rPr>
        <w:t xml:space="preserve"> 33.4</w:t>
      </w:r>
      <w:r w:rsidRPr="004A4D37">
        <w:rPr>
          <w:rFonts w:ascii="GHEA Grapalat" w:hAnsi="GHEA Grapalat" w:cs="Sylfaen"/>
          <w:color w:val="000000"/>
          <w:lang w:val="hy-AM"/>
        </w:rPr>
        <w:t>)</w:t>
      </w:r>
      <w:r w:rsidRPr="004A4D37">
        <w:rPr>
          <w:rFonts w:ascii="GHEA Grapalat" w:hAnsi="GHEA Grapalat" w:cs="Sylfaen"/>
          <w:color w:val="000000"/>
          <w:lang w:val="fr-FR"/>
        </w:rPr>
        <w:t xml:space="preserve"> </w:t>
      </w:r>
      <w:r w:rsidRPr="004A4D37">
        <w:rPr>
          <w:rFonts w:ascii="GHEA Grapalat" w:hAnsi="GHEA Grapalat" w:cs="Sylfaen"/>
          <w:color w:val="000000"/>
          <w:lang w:val="hy-AM"/>
        </w:rPr>
        <w:t>III կարգ</w:t>
      </w:r>
      <w:r w:rsidRPr="004A4D37">
        <w:rPr>
          <w:rFonts w:ascii="GHEA Grapalat" w:hAnsi="GHEA Grapalat" w:cs="Sylfaen"/>
          <w:color w:val="000000"/>
          <w:lang w:val="fr-FR"/>
        </w:rPr>
        <w:t xml:space="preserve"> </w:t>
      </w:r>
      <w:r w:rsidRPr="004A4D37">
        <w:rPr>
          <w:rFonts w:ascii="GHEA Grapalat" w:hAnsi="GHEA Grapalat" w:cs="Sylfaen"/>
          <w:color w:val="000000"/>
          <w:lang w:val="hy-AM"/>
        </w:rPr>
        <w:t>է:</w:t>
      </w:r>
    </w:p>
    <w:p w14:paraId="220B3510" w14:textId="0515D4CD" w:rsidR="00AB2CED" w:rsidRPr="004A4D37" w:rsidRDefault="00AB2CED" w:rsidP="00C23E48">
      <w:pPr>
        <w:ind w:left="1418" w:right="95" w:firstLine="426"/>
        <w:jc w:val="center"/>
        <w:rPr>
          <w:rFonts w:ascii="GHEA Grapalat" w:hAnsi="GHEA Grapalat"/>
          <w:b/>
          <w:color w:val="000000"/>
          <w:lang w:val="hy-AM"/>
        </w:rPr>
      </w:pPr>
      <w:r w:rsidRPr="004A4D37">
        <w:rPr>
          <w:rFonts w:ascii="GHEA Grapalat" w:hAnsi="GHEA Grapalat"/>
          <w:b/>
          <w:color w:val="000000"/>
          <w:lang w:val="hy-AM"/>
        </w:rPr>
        <w:t>Շերտ-3 (del-prl-</w:t>
      </w:r>
      <w:r w:rsidRPr="004A4D37">
        <w:rPr>
          <w:rFonts w:ascii="GHEA Grapalat" w:hAnsi="GHEA Grapalat"/>
          <w:b/>
          <w:bCs/>
          <w:lang w:val="hy-AM"/>
        </w:rPr>
        <w:t>alQ</w:t>
      </w:r>
      <w:r w:rsidRPr="004A4D37">
        <w:rPr>
          <w:rFonts w:ascii="GHEA Grapalat" w:hAnsi="GHEA Grapalat"/>
          <w:b/>
          <w:bCs/>
          <w:vertAlign w:val="subscript"/>
          <w:lang w:val="hy-AM"/>
        </w:rPr>
        <w:t>4</w:t>
      </w:r>
      <w:r w:rsidRPr="004A4D37">
        <w:rPr>
          <w:rFonts w:ascii="GHEA Grapalat" w:hAnsi="GHEA Grapalat"/>
          <w:b/>
          <w:color w:val="000000"/>
          <w:lang w:val="hy-AM"/>
        </w:rPr>
        <w:t>)</w:t>
      </w:r>
    </w:p>
    <w:p w14:paraId="22FF72A2" w14:textId="6B152903" w:rsidR="00AB2CED" w:rsidRPr="004A4D37" w:rsidRDefault="00AB2CED" w:rsidP="00C23E48">
      <w:pPr>
        <w:autoSpaceDE w:val="0"/>
        <w:autoSpaceDN w:val="0"/>
        <w:adjustRightInd w:val="0"/>
        <w:ind w:right="95" w:firstLine="426"/>
        <w:jc w:val="both"/>
        <w:rPr>
          <w:rFonts w:ascii="GHEA Grapalat" w:hAnsi="GHEA Grapalat" w:cs="Sylfaen"/>
          <w:color w:val="000000"/>
          <w:lang w:val="hy-AM"/>
        </w:rPr>
      </w:pPr>
      <w:r w:rsidRPr="004A4D37">
        <w:rPr>
          <w:rFonts w:ascii="GHEA Grapalat" w:hAnsi="GHEA Grapalat" w:cs="Sylfaen"/>
          <w:color w:val="000000"/>
          <w:lang w:val="hy-AM"/>
        </w:rPr>
        <w:t>Խճավազային գրունտ, պինդ թանձրության ավազակավային լցանյութով:</w:t>
      </w:r>
    </w:p>
    <w:p w14:paraId="3CDD748D" w14:textId="29045E95" w:rsidR="00AB2CED" w:rsidRPr="004A4D37" w:rsidRDefault="00AB2CED" w:rsidP="00C23E48">
      <w:pPr>
        <w:autoSpaceDE w:val="0"/>
        <w:autoSpaceDN w:val="0"/>
        <w:adjustRightInd w:val="0"/>
        <w:ind w:right="95" w:firstLine="426"/>
        <w:jc w:val="both"/>
        <w:rPr>
          <w:rFonts w:ascii="GHEA Grapalat" w:hAnsi="GHEA Grapalat" w:cs="Sylfaen"/>
          <w:color w:val="000000"/>
          <w:lang w:val="hy-AM"/>
        </w:rPr>
      </w:pPr>
      <w:r w:rsidRPr="004A4D37">
        <w:rPr>
          <w:rFonts w:ascii="GHEA Grapalat" w:hAnsi="GHEA Grapalat" w:cs="Sylfaen"/>
          <w:color w:val="000000"/>
          <w:lang w:val="hy-AM"/>
        </w:rPr>
        <w:t xml:space="preserve">Շերտի անցած հզորությունը </w:t>
      </w:r>
      <w:r w:rsidRPr="004A4D37">
        <w:rPr>
          <w:rFonts w:ascii="GHEA Grapalat" w:hAnsi="GHEA Grapalat" w:cs="Sylfaen"/>
          <w:lang w:val="hy-AM"/>
        </w:rPr>
        <w:t xml:space="preserve">5,0-6,2 </w:t>
      </w:r>
      <w:r w:rsidRPr="004A4D37">
        <w:rPr>
          <w:rFonts w:ascii="GHEA Grapalat" w:hAnsi="GHEA Grapalat" w:cs="Sylfaen"/>
          <w:color w:val="000000"/>
          <w:lang w:val="hy-AM"/>
        </w:rPr>
        <w:t>մետր է:</w:t>
      </w:r>
    </w:p>
    <w:p w14:paraId="16CD1031" w14:textId="756FCAEB" w:rsidR="00AB2CED" w:rsidRPr="004A4D37" w:rsidRDefault="00AB2CED" w:rsidP="00C23E48">
      <w:pPr>
        <w:autoSpaceDE w:val="0"/>
        <w:autoSpaceDN w:val="0"/>
        <w:adjustRightInd w:val="0"/>
        <w:ind w:right="95" w:firstLine="426"/>
        <w:jc w:val="both"/>
        <w:rPr>
          <w:rFonts w:ascii="GHEA Grapalat" w:hAnsi="GHEA Grapalat" w:cs="Sylfaen"/>
          <w:color w:val="000000"/>
          <w:lang w:val="hy-AM"/>
        </w:rPr>
      </w:pPr>
      <w:r w:rsidRPr="004A4D37">
        <w:rPr>
          <w:rFonts w:ascii="GHEA Grapalat" w:hAnsi="GHEA Grapalat"/>
          <w:lang w:val="hy-AM"/>
        </w:rPr>
        <w:t xml:space="preserve">Չորրորդական հասակի </w:t>
      </w:r>
      <w:r w:rsidRPr="004A4D37">
        <w:rPr>
          <w:rFonts w:ascii="GHEA Grapalat" w:hAnsi="GHEA Grapalat" w:cs="Sylfaen"/>
          <w:color w:val="000000"/>
          <w:lang w:val="hy-AM"/>
        </w:rPr>
        <w:t>դելյուվիալ-պրոլյուվիալ առաջացումներ:</w:t>
      </w:r>
    </w:p>
    <w:p w14:paraId="28291514" w14:textId="7AD771D7" w:rsidR="00AB2CED" w:rsidRPr="004A4D37" w:rsidRDefault="00AB2CED" w:rsidP="00C23E48">
      <w:pPr>
        <w:tabs>
          <w:tab w:val="left" w:pos="2268"/>
          <w:tab w:val="left" w:pos="5280"/>
          <w:tab w:val="left" w:pos="5520"/>
        </w:tabs>
        <w:autoSpaceDE w:val="0"/>
        <w:autoSpaceDN w:val="0"/>
        <w:adjustRightInd w:val="0"/>
        <w:ind w:right="95" w:firstLine="426"/>
        <w:jc w:val="both"/>
        <w:rPr>
          <w:rFonts w:ascii="GHEA Grapalat" w:hAnsi="GHEA Grapalat" w:cs="Sylfaen"/>
          <w:color w:val="000000"/>
          <w:lang w:val="hy-AM"/>
        </w:rPr>
      </w:pPr>
      <w:r w:rsidRPr="004A4D37">
        <w:rPr>
          <w:rFonts w:ascii="GHEA Grapalat" w:hAnsi="GHEA Grapalat" w:cs="Sylfaen"/>
          <w:color w:val="000000"/>
          <w:lang w:val="hy-AM"/>
        </w:rPr>
        <w:t>Գրունտը</w:t>
      </w:r>
      <w:r w:rsidRPr="004A4D37">
        <w:rPr>
          <w:rFonts w:ascii="GHEA Grapalat" w:hAnsi="GHEA Grapalat" w:cs="Arial Armenian"/>
          <w:color w:val="000000"/>
          <w:lang w:val="fr-FR"/>
        </w:rPr>
        <w:t xml:space="preserve"> </w:t>
      </w:r>
      <w:r w:rsidRPr="004A4D37">
        <w:rPr>
          <w:rFonts w:ascii="GHEA Grapalat" w:hAnsi="GHEA Grapalat" w:cs="Sylfaen"/>
          <w:color w:val="000000"/>
          <w:lang w:val="hy-AM"/>
        </w:rPr>
        <w:t>ըստ</w:t>
      </w:r>
      <w:r w:rsidRPr="004A4D37">
        <w:rPr>
          <w:rFonts w:ascii="GHEA Grapalat" w:hAnsi="GHEA Grapalat" w:cs="Arial Armenian"/>
          <w:color w:val="000000"/>
          <w:lang w:val="fr-FR"/>
        </w:rPr>
        <w:t xml:space="preserve"> </w:t>
      </w:r>
      <w:r w:rsidRPr="004A4D37">
        <w:rPr>
          <w:rFonts w:ascii="GHEA Grapalat" w:hAnsi="GHEA Grapalat" w:cs="Sylfaen"/>
          <w:color w:val="000000"/>
          <w:lang w:val="hy-AM"/>
        </w:rPr>
        <w:t>շահագործման</w:t>
      </w:r>
      <w:r w:rsidRPr="004A4D37">
        <w:rPr>
          <w:rFonts w:ascii="GHEA Grapalat" w:hAnsi="GHEA Grapalat" w:cs="Arial Armenian"/>
          <w:color w:val="000000"/>
          <w:lang w:val="fr-FR"/>
        </w:rPr>
        <w:t xml:space="preserve"> </w:t>
      </w:r>
      <w:r w:rsidRPr="004A4D37">
        <w:rPr>
          <w:rFonts w:ascii="GHEA Grapalat" w:hAnsi="GHEA Grapalat" w:cs="Sylfaen"/>
          <w:color w:val="000000"/>
          <w:lang w:val="hy-AM"/>
        </w:rPr>
        <w:t>դժվարության</w:t>
      </w:r>
      <w:r w:rsidRPr="004A4D37">
        <w:rPr>
          <w:rFonts w:ascii="GHEA Grapalat" w:hAnsi="GHEA Grapalat" w:cs="Arial Armenian"/>
          <w:color w:val="000000"/>
          <w:lang w:val="fr-FR"/>
        </w:rPr>
        <w:t xml:space="preserve">` </w:t>
      </w:r>
      <w:r w:rsidRPr="004A4D37">
        <w:rPr>
          <w:rFonts w:ascii="GHEA Grapalat" w:hAnsi="GHEA Grapalat" w:cs="Sylfaen"/>
          <w:color w:val="000000"/>
          <w:lang w:val="hy-AM"/>
        </w:rPr>
        <w:t>համաձայն</w:t>
      </w:r>
      <w:r w:rsidRPr="004A4D37">
        <w:rPr>
          <w:rFonts w:ascii="GHEA Grapalat" w:hAnsi="GHEA Grapalat"/>
          <w:lang w:val="fr-FR"/>
        </w:rPr>
        <w:t xml:space="preserve"> </w:t>
      </w:r>
      <w:r w:rsidRPr="004A4D37">
        <w:rPr>
          <w:rFonts w:ascii="GHEA Grapalat" w:hAnsi="GHEA Grapalat"/>
          <w:lang w:val="hy-AM"/>
        </w:rPr>
        <w:t>ՀՀՇՆ 32-01-2022-ի</w:t>
      </w:r>
      <w:r w:rsidRPr="004A4D37">
        <w:rPr>
          <w:rFonts w:ascii="GHEA Grapalat" w:hAnsi="GHEA Grapalat"/>
          <w:lang w:val="fr-FR"/>
        </w:rPr>
        <w:t xml:space="preserve"> </w:t>
      </w:r>
      <w:r w:rsidRPr="004A4D37">
        <w:rPr>
          <w:rFonts w:ascii="GHEA Grapalat" w:hAnsi="GHEA Grapalat"/>
          <w:lang w:val="hy-AM"/>
        </w:rPr>
        <w:t>աղ</w:t>
      </w:r>
      <w:r w:rsidRPr="004A4D37">
        <w:rPr>
          <w:rFonts w:ascii="Cambria Math" w:hAnsi="Cambria Math" w:cs="Cambria Math"/>
          <w:lang w:val="hy-AM"/>
        </w:rPr>
        <w:t>․</w:t>
      </w:r>
      <w:r w:rsidRPr="004A4D37">
        <w:rPr>
          <w:rFonts w:ascii="GHEA Grapalat" w:hAnsi="GHEA Grapalat"/>
          <w:lang w:val="hy-AM"/>
        </w:rPr>
        <w:t>101</w:t>
      </w:r>
      <w:r w:rsidRPr="004A4D37">
        <w:rPr>
          <w:rFonts w:ascii="GHEA Grapalat" w:hAnsi="GHEA Grapalat"/>
          <w:lang w:val="fr-FR"/>
        </w:rPr>
        <w:t xml:space="preserve"> </w:t>
      </w:r>
      <w:r w:rsidRPr="004A4D37">
        <w:rPr>
          <w:rFonts w:ascii="GHEA Grapalat" w:hAnsi="GHEA Grapalat"/>
          <w:lang w:val="hy-AM"/>
        </w:rPr>
        <w:t>50%12</w:t>
      </w:r>
      <w:r w:rsidRPr="004A4D37">
        <w:rPr>
          <w:rFonts w:ascii="Cambria Math" w:hAnsi="Cambria Math" w:cs="Cambria Math"/>
          <w:lang w:val="hy-AM"/>
        </w:rPr>
        <w:t>․</w:t>
      </w:r>
      <w:r w:rsidRPr="004A4D37">
        <w:rPr>
          <w:rStyle w:val="aff0"/>
          <w:rFonts w:ascii="GHEA Grapalat" w:hAnsi="GHEA Grapalat" w:cs="Sylfaen"/>
          <w:lang w:val="hy-AM"/>
        </w:rPr>
        <w:t>IV</w:t>
      </w:r>
      <w:r w:rsidRPr="004A4D37">
        <w:rPr>
          <w:rStyle w:val="aff0"/>
          <w:rFonts w:ascii="GHEA Grapalat" w:hAnsi="GHEA Grapalat" w:cs="Sylfaen"/>
          <w:b/>
          <w:bCs/>
          <w:lang w:val="hy-AM"/>
        </w:rPr>
        <w:t>/</w:t>
      </w:r>
      <w:r w:rsidRPr="004A4D37">
        <w:rPr>
          <w:rStyle w:val="aff0"/>
          <w:rFonts w:ascii="GHEA Grapalat" w:hAnsi="GHEA Grapalat" w:cs="Sylfaen"/>
          <w:lang w:val="hy-AM"/>
        </w:rPr>
        <w:t xml:space="preserve"> </w:t>
      </w:r>
      <w:r w:rsidRPr="004A4D37">
        <w:rPr>
          <w:rFonts w:ascii="GHEA Grapalat" w:hAnsi="GHEA Grapalat"/>
          <w:lang w:val="hy-AM"/>
        </w:rPr>
        <w:t>30%12</w:t>
      </w:r>
      <w:r w:rsidRPr="004A4D37">
        <w:rPr>
          <w:rFonts w:ascii="Cambria Math" w:hAnsi="Cambria Math" w:cs="Cambria Math"/>
          <w:lang w:val="hy-AM"/>
        </w:rPr>
        <w:t>․</w:t>
      </w:r>
      <w:r w:rsidRPr="004A4D37">
        <w:rPr>
          <w:rStyle w:val="aff0"/>
          <w:rFonts w:ascii="GHEA Grapalat" w:hAnsi="GHEA Grapalat" w:cs="Sylfaen"/>
          <w:lang w:val="hy-AM"/>
        </w:rPr>
        <w:t xml:space="preserve">IVр, </w:t>
      </w:r>
      <w:r w:rsidRPr="004A4D37">
        <w:rPr>
          <w:rFonts w:ascii="GHEA Grapalat" w:hAnsi="GHEA Grapalat"/>
          <w:lang w:val="hy-AM"/>
        </w:rPr>
        <w:t>20%11</w:t>
      </w:r>
      <w:r w:rsidRPr="004A4D37">
        <w:rPr>
          <w:rFonts w:ascii="Cambria Math" w:hAnsi="Cambria Math" w:cs="Cambria Math"/>
          <w:lang w:val="hy-AM"/>
        </w:rPr>
        <w:t>․</w:t>
      </w:r>
      <w:r w:rsidRPr="004A4D37">
        <w:rPr>
          <w:rStyle w:val="aff0"/>
          <w:rFonts w:ascii="GHEA Grapalat" w:hAnsi="GHEA Grapalat" w:cs="Sylfaen"/>
          <w:lang w:val="hy-AM"/>
        </w:rPr>
        <w:t>V</w:t>
      </w:r>
      <w:r w:rsidRPr="004A4D37">
        <w:rPr>
          <w:rFonts w:ascii="GHEA Grapalat" w:hAnsi="GHEA Grapalat" w:cs="Sylfaen"/>
          <w:color w:val="000000"/>
          <w:lang w:val="hy-AM"/>
        </w:rPr>
        <w:t xml:space="preserve"> կարգ</w:t>
      </w:r>
      <w:r w:rsidRPr="004A4D37">
        <w:rPr>
          <w:rFonts w:ascii="GHEA Grapalat" w:hAnsi="GHEA Grapalat" w:cs="Sylfaen"/>
          <w:color w:val="000000"/>
          <w:lang w:val="fr-FR"/>
        </w:rPr>
        <w:t xml:space="preserve"> </w:t>
      </w:r>
      <w:r w:rsidRPr="004A4D37">
        <w:rPr>
          <w:rFonts w:ascii="GHEA Grapalat" w:hAnsi="GHEA Grapalat" w:cs="Sylfaen"/>
          <w:color w:val="000000"/>
          <w:lang w:val="hy-AM"/>
        </w:rPr>
        <w:t>է:</w:t>
      </w:r>
    </w:p>
    <w:p w14:paraId="67A2E24D" w14:textId="529D1EBA" w:rsidR="00702867" w:rsidRPr="004A4D37" w:rsidRDefault="00F5223A" w:rsidP="00C23E48">
      <w:pPr>
        <w:spacing w:line="276" w:lineRule="auto"/>
        <w:ind w:right="95" w:firstLine="426"/>
        <w:jc w:val="both"/>
        <w:rPr>
          <w:rFonts w:ascii="GHEA Grapalat" w:hAnsi="GHEA Grapalat" w:cs="Arial"/>
          <w:color w:val="000000" w:themeColor="text1"/>
          <w:lang w:val="hy-AM"/>
        </w:rPr>
      </w:pPr>
      <w:r w:rsidRPr="004A4D37">
        <w:rPr>
          <w:rFonts w:ascii="GHEA Grapalat" w:hAnsi="GHEA Grapalat" w:cs="Sylfaen"/>
          <w:b/>
          <w:color w:val="000000" w:themeColor="text1"/>
          <w:lang w:val="hy-AM"/>
        </w:rPr>
        <w:t>Շրջանի</w:t>
      </w:r>
      <w:r w:rsidRPr="004A4D37">
        <w:rPr>
          <w:rFonts w:ascii="GHEA Grapalat" w:hAnsi="GHEA Grapalat" w:cs="Arial Armenian"/>
          <w:b/>
          <w:color w:val="000000" w:themeColor="text1"/>
          <w:lang w:val="pt-PT"/>
        </w:rPr>
        <w:t xml:space="preserve"> </w:t>
      </w:r>
      <w:r w:rsidRPr="004A4D37">
        <w:rPr>
          <w:rFonts w:ascii="GHEA Grapalat" w:hAnsi="GHEA Grapalat" w:cs="Arial Armenian"/>
          <w:b/>
          <w:color w:val="000000" w:themeColor="text1"/>
          <w:lang w:val="hy-AM"/>
        </w:rPr>
        <w:t>գ</w:t>
      </w:r>
      <w:r w:rsidRPr="004A4D37">
        <w:rPr>
          <w:rFonts w:ascii="GHEA Grapalat" w:hAnsi="GHEA Grapalat" w:cs="Sylfaen"/>
          <w:b/>
          <w:color w:val="000000" w:themeColor="text1"/>
          <w:lang w:val="hy-AM"/>
        </w:rPr>
        <w:t>եոմորֆոլո</w:t>
      </w:r>
      <w:r w:rsidRPr="004A4D37">
        <w:rPr>
          <w:rFonts w:ascii="GHEA Grapalat" w:hAnsi="GHEA Grapalat" w:cs="Arial Armenian"/>
          <w:b/>
          <w:color w:val="000000" w:themeColor="text1"/>
          <w:lang w:val="hy-AM"/>
        </w:rPr>
        <w:t>գ</w:t>
      </w:r>
      <w:r w:rsidRPr="004A4D37">
        <w:rPr>
          <w:rFonts w:ascii="GHEA Grapalat" w:hAnsi="GHEA Grapalat" w:cs="Sylfaen"/>
          <w:b/>
          <w:color w:val="000000" w:themeColor="text1"/>
          <w:lang w:val="hy-AM"/>
        </w:rPr>
        <w:t>իան</w:t>
      </w:r>
      <w:r w:rsidR="00702867" w:rsidRPr="004A4D37">
        <w:rPr>
          <w:rFonts w:ascii="GHEA Grapalat" w:hAnsi="GHEA Grapalat" w:cs="Sylfaen"/>
          <w:b/>
          <w:color w:val="000000" w:themeColor="text1"/>
          <w:lang w:val="hy-AM"/>
        </w:rPr>
        <w:t>.</w:t>
      </w:r>
      <w:r w:rsidRPr="004A4D37">
        <w:rPr>
          <w:rFonts w:ascii="GHEA Grapalat" w:hAnsi="GHEA Grapalat" w:cs="Sylfaen"/>
          <w:b/>
          <w:color w:val="000000" w:themeColor="text1"/>
          <w:lang w:val="hy-AM"/>
        </w:rPr>
        <w:t xml:space="preserve"> </w:t>
      </w:r>
      <w:bookmarkStart w:id="15" w:name="_Hlk20236959"/>
      <w:r w:rsidR="001F44FC" w:rsidRPr="004A4D37">
        <w:rPr>
          <w:rFonts w:ascii="GHEA Grapalat" w:hAnsi="GHEA Grapalat"/>
          <w:lang w:val="hy-AM"/>
        </w:rPr>
        <w:t xml:space="preserve">ուսումնասիրվող </w:t>
      </w:r>
      <w:bookmarkEnd w:id="15"/>
      <w:r w:rsidR="00702867" w:rsidRPr="004A4D37">
        <w:rPr>
          <w:rFonts w:ascii="GHEA Grapalat" w:hAnsi="GHEA Grapalat" w:cs="Sylfaen"/>
          <w:lang w:val="hy-AM"/>
        </w:rPr>
        <w:t>տարածքը</w:t>
      </w:r>
      <w:r w:rsidR="00702867" w:rsidRPr="004A4D37">
        <w:rPr>
          <w:rFonts w:ascii="GHEA Grapalat" w:hAnsi="GHEA Grapalat"/>
          <w:lang w:val="pt-PT"/>
        </w:rPr>
        <w:t xml:space="preserve"> </w:t>
      </w:r>
      <w:r w:rsidR="00702867" w:rsidRPr="004A4D37">
        <w:rPr>
          <w:rFonts w:ascii="GHEA Grapalat" w:hAnsi="GHEA Grapalat" w:cs="Sylfaen"/>
          <w:lang w:val="hy-AM"/>
        </w:rPr>
        <w:t>տեղադրված</w:t>
      </w:r>
      <w:r w:rsidR="00702867" w:rsidRPr="004A4D37">
        <w:rPr>
          <w:rFonts w:ascii="GHEA Grapalat" w:hAnsi="GHEA Grapalat"/>
          <w:lang w:val="pt-PT"/>
        </w:rPr>
        <w:t xml:space="preserve"> </w:t>
      </w:r>
      <w:r w:rsidR="00702867" w:rsidRPr="004A4D37">
        <w:rPr>
          <w:rFonts w:ascii="GHEA Grapalat" w:hAnsi="GHEA Grapalat" w:cs="Sylfaen"/>
          <w:lang w:val="hy-AM"/>
        </w:rPr>
        <w:t>է</w:t>
      </w:r>
      <w:r w:rsidR="00702867" w:rsidRPr="004A4D37">
        <w:rPr>
          <w:rFonts w:ascii="GHEA Grapalat" w:hAnsi="GHEA Grapalat"/>
          <w:lang w:val="pt-PT"/>
        </w:rPr>
        <w:t xml:space="preserve"> </w:t>
      </w:r>
      <w:r w:rsidR="00702867" w:rsidRPr="004A4D37">
        <w:rPr>
          <w:rFonts w:ascii="GHEA Grapalat" w:hAnsi="GHEA Grapalat" w:cs="Sylfaen"/>
          <w:lang w:val="hy-AM"/>
        </w:rPr>
        <w:t>լճակուտակումային</w:t>
      </w:r>
      <w:r w:rsidR="00702867" w:rsidRPr="004A4D37">
        <w:rPr>
          <w:rFonts w:ascii="GHEA Grapalat" w:hAnsi="GHEA Grapalat"/>
          <w:lang w:val="pt-PT"/>
        </w:rPr>
        <w:t xml:space="preserve"> </w:t>
      </w:r>
      <w:r w:rsidR="00702867" w:rsidRPr="004A4D37">
        <w:rPr>
          <w:rFonts w:ascii="GHEA Grapalat" w:hAnsi="GHEA Grapalat" w:cs="Sylfaen"/>
          <w:lang w:val="hy-AM"/>
        </w:rPr>
        <w:t>Արարատյան</w:t>
      </w:r>
      <w:r w:rsidR="00702867" w:rsidRPr="004A4D37">
        <w:rPr>
          <w:rFonts w:ascii="GHEA Grapalat" w:hAnsi="GHEA Grapalat"/>
          <w:lang w:val="pt-PT"/>
        </w:rPr>
        <w:t xml:space="preserve"> </w:t>
      </w:r>
      <w:r w:rsidR="00702867" w:rsidRPr="004A4D37">
        <w:rPr>
          <w:rFonts w:ascii="GHEA Grapalat" w:hAnsi="GHEA Grapalat" w:cs="Sylfaen"/>
          <w:lang w:val="hy-AM"/>
        </w:rPr>
        <w:t>հարթավայրի</w:t>
      </w:r>
      <w:r w:rsidR="00702867" w:rsidRPr="004A4D37">
        <w:rPr>
          <w:rFonts w:ascii="GHEA Grapalat" w:hAnsi="GHEA Grapalat"/>
          <w:lang w:val="pt-PT"/>
        </w:rPr>
        <w:t xml:space="preserve"> </w:t>
      </w:r>
      <w:r w:rsidR="00702867" w:rsidRPr="004A4D37">
        <w:rPr>
          <w:rFonts w:ascii="GHEA Grapalat" w:hAnsi="GHEA Grapalat" w:cs="Sylfaen"/>
          <w:lang w:val="hy-AM"/>
        </w:rPr>
        <w:t>սահմաններում</w:t>
      </w:r>
      <w:r w:rsidR="00702867" w:rsidRPr="004A4D37">
        <w:rPr>
          <w:rFonts w:ascii="GHEA Grapalat" w:hAnsi="GHEA Grapalat"/>
          <w:lang w:val="pt-PT"/>
        </w:rPr>
        <w:t xml:space="preserve">: </w:t>
      </w:r>
      <w:r w:rsidR="00702867" w:rsidRPr="004A4D37">
        <w:rPr>
          <w:rFonts w:ascii="GHEA Grapalat" w:hAnsi="GHEA Grapalat" w:cs="Sylfaen"/>
          <w:lang w:val="hy-AM"/>
        </w:rPr>
        <w:t>Մակերեսը</w:t>
      </w:r>
      <w:r w:rsidR="00702867" w:rsidRPr="004A4D37">
        <w:rPr>
          <w:rFonts w:ascii="GHEA Grapalat" w:hAnsi="GHEA Grapalat"/>
          <w:lang w:val="pt-PT"/>
        </w:rPr>
        <w:t xml:space="preserve"> </w:t>
      </w:r>
      <w:r w:rsidR="00702867" w:rsidRPr="004A4D37">
        <w:rPr>
          <w:rFonts w:ascii="GHEA Grapalat" w:hAnsi="GHEA Grapalat" w:cs="Sylfaen"/>
          <w:lang w:val="hy-AM"/>
        </w:rPr>
        <w:t>հարթ</w:t>
      </w:r>
      <w:r w:rsidR="00702867" w:rsidRPr="004A4D37">
        <w:rPr>
          <w:rFonts w:ascii="GHEA Grapalat" w:hAnsi="GHEA Grapalat"/>
          <w:lang w:val="pt-PT"/>
        </w:rPr>
        <w:t xml:space="preserve"> </w:t>
      </w:r>
      <w:r w:rsidR="00702867" w:rsidRPr="004A4D37">
        <w:rPr>
          <w:rFonts w:ascii="GHEA Grapalat" w:hAnsi="GHEA Grapalat" w:cs="Sylfaen"/>
          <w:lang w:val="hy-AM"/>
        </w:rPr>
        <w:t>է</w:t>
      </w:r>
      <w:r w:rsidR="00702867" w:rsidRPr="004A4D37">
        <w:rPr>
          <w:rFonts w:ascii="GHEA Grapalat" w:hAnsi="GHEA Grapalat"/>
          <w:lang w:val="pt-PT"/>
        </w:rPr>
        <w:t xml:space="preserve">, </w:t>
      </w:r>
      <w:r w:rsidR="00702867" w:rsidRPr="004A4D37">
        <w:rPr>
          <w:rFonts w:ascii="GHEA Grapalat" w:hAnsi="GHEA Grapalat" w:cs="Sylfaen"/>
          <w:lang w:val="hy-AM"/>
        </w:rPr>
        <w:t>աննշան</w:t>
      </w:r>
      <w:r w:rsidR="00702867" w:rsidRPr="004A4D37">
        <w:rPr>
          <w:rFonts w:ascii="GHEA Grapalat" w:hAnsi="GHEA Grapalat"/>
          <w:lang w:val="pt-PT"/>
        </w:rPr>
        <w:t xml:space="preserve"> </w:t>
      </w:r>
      <w:r w:rsidR="00702867" w:rsidRPr="004A4D37">
        <w:rPr>
          <w:rFonts w:ascii="GHEA Grapalat" w:hAnsi="GHEA Grapalat" w:cs="Sylfaen"/>
          <w:lang w:val="hy-AM"/>
        </w:rPr>
        <w:t>թեքությամբ</w:t>
      </w:r>
      <w:r w:rsidR="00702867" w:rsidRPr="004A4D37">
        <w:rPr>
          <w:rFonts w:ascii="GHEA Grapalat" w:hAnsi="GHEA Grapalat"/>
          <w:lang w:val="pt-PT"/>
        </w:rPr>
        <w:t xml:space="preserve"> </w:t>
      </w:r>
      <w:r w:rsidR="00702867" w:rsidRPr="004A4D37">
        <w:rPr>
          <w:rFonts w:ascii="GHEA Grapalat" w:hAnsi="GHEA Grapalat" w:cs="Sylfaen"/>
          <w:lang w:val="hy-AM"/>
        </w:rPr>
        <w:t>դեպի</w:t>
      </w:r>
      <w:r w:rsidR="00702867" w:rsidRPr="004A4D37">
        <w:rPr>
          <w:rFonts w:ascii="GHEA Grapalat" w:hAnsi="GHEA Grapalat"/>
          <w:lang w:val="pt-PT"/>
        </w:rPr>
        <w:t xml:space="preserve"> </w:t>
      </w:r>
      <w:r w:rsidR="00702867" w:rsidRPr="004A4D37">
        <w:rPr>
          <w:rFonts w:ascii="GHEA Grapalat" w:hAnsi="GHEA Grapalat" w:cs="Sylfaen"/>
          <w:lang w:val="hy-AM"/>
        </w:rPr>
        <w:t>հարավ Արաքս</w:t>
      </w:r>
      <w:r w:rsidR="00702867" w:rsidRPr="004A4D37">
        <w:rPr>
          <w:rFonts w:ascii="GHEA Grapalat" w:hAnsi="GHEA Grapalat"/>
          <w:lang w:val="pt-PT"/>
        </w:rPr>
        <w:t xml:space="preserve"> </w:t>
      </w:r>
      <w:r w:rsidR="00702867" w:rsidRPr="004A4D37">
        <w:rPr>
          <w:rFonts w:ascii="GHEA Grapalat" w:hAnsi="GHEA Grapalat" w:cs="Sylfaen"/>
          <w:lang w:val="hy-AM"/>
        </w:rPr>
        <w:t>գետի</w:t>
      </w:r>
      <w:r w:rsidR="00702867" w:rsidRPr="004A4D37">
        <w:rPr>
          <w:rFonts w:ascii="GHEA Grapalat" w:hAnsi="GHEA Grapalat"/>
          <w:lang w:val="pt-PT"/>
        </w:rPr>
        <w:t xml:space="preserve"> </w:t>
      </w:r>
      <w:r w:rsidR="00702867" w:rsidRPr="004A4D37">
        <w:rPr>
          <w:rFonts w:ascii="GHEA Grapalat" w:hAnsi="GHEA Grapalat" w:cs="Sylfaen"/>
          <w:lang w:val="hy-AM"/>
        </w:rPr>
        <w:t>կողմը</w:t>
      </w:r>
      <w:r w:rsidR="00702867" w:rsidRPr="004A4D37">
        <w:rPr>
          <w:rFonts w:ascii="GHEA Grapalat" w:hAnsi="GHEA Grapalat"/>
          <w:lang w:val="pt-PT"/>
        </w:rPr>
        <w:t>:</w:t>
      </w:r>
      <w:r w:rsidR="00702867" w:rsidRPr="004A4D37">
        <w:rPr>
          <w:rFonts w:ascii="GHEA Grapalat" w:hAnsi="GHEA Grapalat"/>
          <w:lang w:val="hy-AM"/>
        </w:rPr>
        <w:t xml:space="preserve"> </w:t>
      </w:r>
      <w:r w:rsidR="00702867" w:rsidRPr="004A4D37">
        <w:rPr>
          <w:rFonts w:ascii="GHEA Grapalat" w:hAnsi="GHEA Grapalat" w:cs="Arial"/>
          <w:color w:val="000000" w:themeColor="text1"/>
          <w:lang w:val="hy-AM"/>
        </w:rPr>
        <w:t xml:space="preserve">Ռելիեֆի բացարձակ նիշը տատանվում է </w:t>
      </w:r>
      <w:r w:rsidR="00702867" w:rsidRPr="004A4D37">
        <w:rPr>
          <w:rFonts w:ascii="GHEA Grapalat" w:hAnsi="GHEA Grapalat" w:cs="Arial"/>
          <w:color w:val="000000" w:themeColor="text1"/>
          <w:lang w:val="pt-PT"/>
        </w:rPr>
        <w:t xml:space="preserve">915,0-917,5 </w:t>
      </w:r>
      <w:r w:rsidR="00702867" w:rsidRPr="004A4D37">
        <w:rPr>
          <w:rFonts w:ascii="GHEA Grapalat" w:hAnsi="GHEA Grapalat" w:cs="Arial"/>
          <w:color w:val="000000" w:themeColor="text1"/>
          <w:lang w:val="hy-AM"/>
        </w:rPr>
        <w:t>մետրերի սահմաններում:</w:t>
      </w:r>
    </w:p>
    <w:p w14:paraId="00A66BA7" w14:textId="7B5E0A7E" w:rsidR="005A0489" w:rsidRPr="004A4D37" w:rsidRDefault="00F5223A" w:rsidP="00C23E48">
      <w:pPr>
        <w:spacing w:line="276" w:lineRule="auto"/>
        <w:ind w:right="95" w:firstLine="426"/>
        <w:jc w:val="both"/>
        <w:rPr>
          <w:rFonts w:ascii="GHEA Grapalat" w:hAnsi="GHEA Grapalat"/>
          <w:color w:val="000000" w:themeColor="text1"/>
          <w:lang w:val="hy-AM"/>
        </w:rPr>
      </w:pPr>
      <w:r w:rsidRPr="004A4D37">
        <w:rPr>
          <w:rFonts w:ascii="GHEA Grapalat" w:hAnsi="GHEA Grapalat"/>
          <w:b/>
          <w:color w:val="000000" w:themeColor="text1"/>
          <w:lang w:val="hy-AM"/>
        </w:rPr>
        <w:t>Երկրաբանական կառուցվածքում</w:t>
      </w:r>
      <w:r w:rsidRPr="004A4D37">
        <w:rPr>
          <w:rFonts w:ascii="GHEA Grapalat" w:hAnsi="GHEA Grapalat"/>
          <w:color w:val="000000" w:themeColor="text1"/>
          <w:lang w:val="hy-AM"/>
        </w:rPr>
        <w:t xml:space="preserve"> </w:t>
      </w:r>
      <w:r w:rsidR="00303739" w:rsidRPr="004A4D37">
        <w:rPr>
          <w:rFonts w:ascii="GHEA Grapalat" w:hAnsi="GHEA Grapalat"/>
          <w:lang w:val="hy-AM"/>
        </w:rPr>
        <w:t>մասնակցում են  չորրորդական հասակի լճագետային ապարները (talQ</w:t>
      </w:r>
      <w:r w:rsidR="00303739" w:rsidRPr="004A4D37">
        <w:rPr>
          <w:rFonts w:ascii="GHEA Grapalat" w:hAnsi="GHEA Grapalat"/>
          <w:vertAlign w:val="subscript"/>
          <w:lang w:val="hy-AM"/>
        </w:rPr>
        <w:t>4</w:t>
      </w:r>
      <w:r w:rsidR="00303739" w:rsidRPr="004A4D37">
        <w:rPr>
          <w:rFonts w:ascii="GHEA Grapalat" w:hAnsi="GHEA Grapalat"/>
          <w:lang w:val="hy-AM"/>
        </w:rPr>
        <w:t xml:space="preserve">): Մեր ուսումնասիրվող հարթակում </w:t>
      </w:r>
      <w:r w:rsidR="00303739" w:rsidRPr="004A4D37">
        <w:rPr>
          <w:rFonts w:ascii="GHEA Grapalat" w:hAnsi="GHEA Grapalat"/>
          <w:color w:val="000000"/>
          <w:lang w:val="hy-AM"/>
        </w:rPr>
        <w:t>առկա են հողաբուսական շերտը, ավազակավային, ավազակավային լցանյութով խճավազները:</w:t>
      </w:r>
    </w:p>
    <w:p w14:paraId="05988ED7" w14:textId="5101F09F" w:rsidR="001E6C9B" w:rsidRPr="004A4D37" w:rsidRDefault="002C594B" w:rsidP="00C23E48">
      <w:pPr>
        <w:pStyle w:val="3"/>
        <w:ind w:right="95" w:firstLine="426"/>
        <w:rPr>
          <w:rFonts w:ascii="GHEA Grapalat" w:hAnsi="GHEA Grapalat"/>
          <w:lang w:val="hy-AM"/>
        </w:rPr>
      </w:pPr>
      <w:bookmarkStart w:id="16" w:name="_Toc193888058"/>
      <w:r w:rsidRPr="004A4D37">
        <w:rPr>
          <w:rFonts w:ascii="GHEA Grapalat" w:hAnsi="GHEA Grapalat"/>
          <w:lang w:val="hy-AM"/>
        </w:rPr>
        <w:t>8</w:t>
      </w:r>
      <w:r w:rsidRPr="004A4D37">
        <w:rPr>
          <w:rFonts w:ascii="Cambria Math" w:eastAsia="Microsoft YaHei" w:hAnsi="Cambria Math" w:cs="Cambria Math"/>
          <w:lang w:val="hy-AM"/>
        </w:rPr>
        <w:t>․</w:t>
      </w:r>
      <w:r w:rsidR="00D6145C" w:rsidRPr="004A4D37">
        <w:rPr>
          <w:rFonts w:ascii="GHEA Grapalat" w:hAnsi="GHEA Grapalat" w:cs="Cambria Math"/>
          <w:lang w:val="hy-AM"/>
        </w:rPr>
        <w:t>1</w:t>
      </w:r>
      <w:r w:rsidRPr="004A4D37">
        <w:rPr>
          <w:rFonts w:ascii="Cambria Math" w:eastAsia="Microsoft YaHei" w:hAnsi="Cambria Math" w:cs="Cambria Math"/>
          <w:lang w:val="hy-AM"/>
        </w:rPr>
        <w:t>․</w:t>
      </w:r>
      <w:r w:rsidR="00D6145C" w:rsidRPr="004A4D37">
        <w:rPr>
          <w:rFonts w:ascii="GHEA Grapalat" w:hAnsi="GHEA Grapalat"/>
          <w:lang w:val="hy-AM"/>
        </w:rPr>
        <w:t>1</w:t>
      </w:r>
      <w:r w:rsidRPr="004A4D37">
        <w:rPr>
          <w:rFonts w:ascii="Cambria Math" w:eastAsia="Microsoft YaHei" w:hAnsi="Cambria Math" w:cs="Cambria Math"/>
          <w:lang w:val="hy-AM"/>
        </w:rPr>
        <w:t>․</w:t>
      </w:r>
      <w:r w:rsidRPr="004A4D37">
        <w:rPr>
          <w:rFonts w:ascii="GHEA Grapalat" w:hAnsi="GHEA Grapalat"/>
          <w:lang w:val="hy-AM"/>
        </w:rPr>
        <w:t xml:space="preserve"> Կլիմա և օդային ավազան</w:t>
      </w:r>
      <w:bookmarkEnd w:id="16"/>
      <w:r w:rsidRPr="004A4D37">
        <w:rPr>
          <w:rFonts w:ascii="GHEA Grapalat" w:hAnsi="GHEA Grapalat"/>
          <w:lang w:val="hy-AM"/>
        </w:rPr>
        <w:t xml:space="preserve"> </w:t>
      </w:r>
    </w:p>
    <w:p w14:paraId="5C276DA8" w14:textId="537A05F6" w:rsidR="0048443F" w:rsidRPr="004A4D37" w:rsidRDefault="00A30656" w:rsidP="00C23E48">
      <w:pPr>
        <w:spacing w:line="276" w:lineRule="auto"/>
        <w:ind w:right="95" w:firstLine="426"/>
        <w:jc w:val="both"/>
        <w:rPr>
          <w:rFonts w:ascii="GHEA Grapalat" w:hAnsi="GHEA Grapalat"/>
          <w:bCs/>
          <w:iCs/>
          <w:lang w:val="hy-AM"/>
        </w:rPr>
      </w:pPr>
      <w:r w:rsidRPr="004A4D37">
        <w:rPr>
          <w:rFonts w:ascii="GHEA Grapalat" w:hAnsi="GHEA Grapalat"/>
          <w:b/>
          <w:u w:val="single"/>
          <w:lang w:val="hy-AM"/>
        </w:rPr>
        <w:t>Կլիման</w:t>
      </w:r>
      <w:r w:rsidRPr="004A4D37">
        <w:rPr>
          <w:rFonts w:ascii="GHEA Grapalat" w:hAnsi="GHEA Grapalat"/>
          <w:lang w:val="hy-AM"/>
        </w:rPr>
        <w:t xml:space="preserve"> </w:t>
      </w:r>
      <w:r w:rsidR="0048443F" w:rsidRPr="004A4D37">
        <w:rPr>
          <w:rFonts w:ascii="GHEA Grapalat" w:hAnsi="GHEA Grapalat" w:cs="Sylfaen"/>
          <w:bCs/>
          <w:iCs/>
          <w:lang w:val="hy-AM"/>
        </w:rPr>
        <w:t>ուսումնասիրվող</w:t>
      </w:r>
      <w:r w:rsidR="0048443F" w:rsidRPr="004A4D37">
        <w:rPr>
          <w:rFonts w:ascii="GHEA Grapalat" w:hAnsi="GHEA Grapalat" w:cs="Arial Armenian"/>
          <w:bCs/>
          <w:iCs/>
          <w:lang w:val="hy-AM"/>
        </w:rPr>
        <w:t xml:space="preserve"> </w:t>
      </w:r>
      <w:r w:rsidR="0048443F" w:rsidRPr="004A4D37">
        <w:rPr>
          <w:rFonts w:ascii="GHEA Grapalat" w:hAnsi="GHEA Grapalat" w:cs="Sylfaen"/>
          <w:bCs/>
          <w:iCs/>
          <w:lang w:val="hy-AM"/>
        </w:rPr>
        <w:t>տարածքի</w:t>
      </w:r>
      <w:r w:rsidR="0048443F" w:rsidRPr="004A4D37">
        <w:rPr>
          <w:rFonts w:ascii="GHEA Grapalat" w:hAnsi="GHEA Grapalat" w:cs="Arial Armenian"/>
          <w:bCs/>
          <w:iCs/>
          <w:lang w:val="hy-AM"/>
        </w:rPr>
        <w:t xml:space="preserve"> </w:t>
      </w:r>
      <w:r w:rsidR="0048443F" w:rsidRPr="004A4D37">
        <w:rPr>
          <w:rFonts w:ascii="GHEA Grapalat" w:hAnsi="GHEA Grapalat" w:cs="Sylfaen"/>
          <w:bCs/>
          <w:iCs/>
          <w:lang w:val="hy-AM"/>
        </w:rPr>
        <w:t>կլիմայական</w:t>
      </w:r>
      <w:r w:rsidR="0048443F" w:rsidRPr="004A4D37">
        <w:rPr>
          <w:rFonts w:ascii="GHEA Grapalat" w:hAnsi="GHEA Grapalat" w:cs="Arial Armenian"/>
          <w:bCs/>
          <w:iCs/>
          <w:lang w:val="hy-AM"/>
        </w:rPr>
        <w:t xml:space="preserve"> </w:t>
      </w:r>
      <w:r w:rsidR="0048443F" w:rsidRPr="004A4D37">
        <w:rPr>
          <w:rFonts w:ascii="GHEA Grapalat" w:hAnsi="GHEA Grapalat" w:cs="Sylfaen"/>
          <w:bCs/>
          <w:iCs/>
          <w:lang w:val="hy-AM"/>
        </w:rPr>
        <w:t>պայմանները</w:t>
      </w:r>
      <w:r w:rsidR="0048443F" w:rsidRPr="004A4D37">
        <w:rPr>
          <w:rFonts w:ascii="GHEA Grapalat" w:hAnsi="GHEA Grapalat" w:cs="Arial Armenian"/>
          <w:bCs/>
          <w:iCs/>
          <w:lang w:val="hy-AM"/>
        </w:rPr>
        <w:t xml:space="preserve"> </w:t>
      </w:r>
      <w:r w:rsidR="0048443F" w:rsidRPr="004A4D37">
        <w:rPr>
          <w:rFonts w:ascii="GHEA Grapalat" w:hAnsi="GHEA Grapalat" w:cs="Sylfaen"/>
          <w:bCs/>
          <w:iCs/>
          <w:lang w:val="hy-AM"/>
        </w:rPr>
        <w:t>բնութա</w:t>
      </w:r>
      <w:r w:rsidR="0048443F" w:rsidRPr="004A4D37">
        <w:rPr>
          <w:rFonts w:ascii="GHEA Grapalat" w:hAnsi="GHEA Grapalat" w:cs="Arial Armenian"/>
          <w:bCs/>
          <w:iCs/>
          <w:lang w:val="hy-AM"/>
        </w:rPr>
        <w:t>գ</w:t>
      </w:r>
      <w:r w:rsidR="0048443F" w:rsidRPr="004A4D37">
        <w:rPr>
          <w:rFonts w:ascii="GHEA Grapalat" w:hAnsi="GHEA Grapalat" w:cs="Sylfaen"/>
          <w:bCs/>
          <w:iCs/>
          <w:lang w:val="hy-AM"/>
        </w:rPr>
        <w:t>րելիս</w:t>
      </w:r>
      <w:r w:rsidR="0048443F" w:rsidRPr="004A4D37">
        <w:rPr>
          <w:rFonts w:ascii="GHEA Grapalat" w:hAnsi="GHEA Grapalat" w:cs="Arial Armenian"/>
          <w:bCs/>
          <w:iCs/>
          <w:lang w:val="hy-AM"/>
        </w:rPr>
        <w:t xml:space="preserve"> </w:t>
      </w:r>
      <w:r w:rsidR="0048443F" w:rsidRPr="004A4D37">
        <w:rPr>
          <w:rFonts w:ascii="GHEA Grapalat" w:hAnsi="GHEA Grapalat" w:cs="Sylfaen"/>
          <w:bCs/>
          <w:iCs/>
          <w:lang w:val="hy-AM"/>
        </w:rPr>
        <w:t>վկայակոչել</w:t>
      </w:r>
      <w:r w:rsidR="0048443F" w:rsidRPr="004A4D37">
        <w:rPr>
          <w:rFonts w:ascii="GHEA Grapalat" w:hAnsi="GHEA Grapalat" w:cs="Arial Armenian"/>
          <w:bCs/>
          <w:iCs/>
          <w:lang w:val="hy-AM"/>
        </w:rPr>
        <w:t xml:space="preserve"> </w:t>
      </w:r>
      <w:r w:rsidR="0048443F" w:rsidRPr="004A4D37">
        <w:rPr>
          <w:rFonts w:ascii="GHEA Grapalat" w:hAnsi="GHEA Grapalat" w:cs="Sylfaen"/>
          <w:bCs/>
          <w:iCs/>
          <w:lang w:val="hy-AM"/>
        </w:rPr>
        <w:t>ենք</w:t>
      </w:r>
      <w:r w:rsidR="0048443F" w:rsidRPr="004A4D37">
        <w:rPr>
          <w:rFonts w:ascii="GHEA Grapalat" w:hAnsi="GHEA Grapalat" w:cs="Arial Armenian"/>
          <w:bCs/>
          <w:iCs/>
          <w:lang w:val="hy-AM"/>
        </w:rPr>
        <w:t xml:space="preserve"> </w:t>
      </w:r>
      <w:r w:rsidR="0048443F" w:rsidRPr="004A4D37">
        <w:rPr>
          <w:rFonts w:ascii="GHEA Grapalat" w:hAnsi="GHEA Grapalat" w:cs="Sylfaen"/>
          <w:bCs/>
          <w:iCs/>
          <w:lang w:val="hy-AM"/>
        </w:rPr>
        <w:t>ՀՀ</w:t>
      </w:r>
      <w:r w:rsidR="0048443F" w:rsidRPr="004A4D37">
        <w:rPr>
          <w:rFonts w:ascii="GHEA Grapalat" w:hAnsi="GHEA Grapalat" w:cs="Arial Armenian"/>
          <w:bCs/>
          <w:iCs/>
          <w:lang w:val="hy-AM"/>
        </w:rPr>
        <w:t xml:space="preserve"> </w:t>
      </w:r>
      <w:r w:rsidR="0048443F" w:rsidRPr="004A4D37">
        <w:rPr>
          <w:rFonts w:ascii="GHEA Grapalat" w:hAnsi="GHEA Grapalat" w:cs="Sylfaen"/>
          <w:bCs/>
          <w:iCs/>
          <w:lang w:val="hy-AM"/>
        </w:rPr>
        <w:t>քաղաքաշինության</w:t>
      </w:r>
      <w:r w:rsidR="0048443F" w:rsidRPr="004A4D37">
        <w:rPr>
          <w:rFonts w:ascii="GHEA Grapalat" w:hAnsi="GHEA Grapalat" w:cs="Arial Armenian"/>
          <w:bCs/>
          <w:iCs/>
          <w:lang w:val="hy-AM"/>
        </w:rPr>
        <w:t xml:space="preserve"> </w:t>
      </w:r>
      <w:r w:rsidR="0048443F" w:rsidRPr="004A4D37">
        <w:rPr>
          <w:rFonts w:ascii="GHEA Grapalat" w:hAnsi="GHEA Grapalat" w:cs="Sylfaen"/>
          <w:bCs/>
          <w:iCs/>
          <w:lang w:val="hy-AM"/>
        </w:rPr>
        <w:t>նախարարության</w:t>
      </w:r>
      <w:r w:rsidR="0048443F" w:rsidRPr="004A4D37">
        <w:rPr>
          <w:rFonts w:ascii="GHEA Grapalat" w:hAnsi="GHEA Grapalat" w:cs="Arial Armenian"/>
          <w:bCs/>
          <w:iCs/>
          <w:lang w:val="hy-AM"/>
        </w:rPr>
        <w:t xml:space="preserve"> </w:t>
      </w:r>
      <w:r w:rsidR="0048443F" w:rsidRPr="004A4D37">
        <w:rPr>
          <w:rFonts w:ascii="GHEA Grapalat" w:hAnsi="GHEA Grapalat" w:cs="Sylfaen"/>
          <w:bCs/>
          <w:iCs/>
          <w:lang w:val="hy-AM"/>
        </w:rPr>
        <w:t>ՀՀՇՆ</w:t>
      </w:r>
      <w:r w:rsidR="0048443F" w:rsidRPr="004A4D37">
        <w:rPr>
          <w:rFonts w:ascii="GHEA Grapalat" w:hAnsi="GHEA Grapalat" w:cs="Arial Armenian"/>
          <w:bCs/>
          <w:iCs/>
          <w:lang w:val="hy-AM"/>
        </w:rPr>
        <w:t xml:space="preserve"> 22-01-202</w:t>
      </w:r>
      <w:r w:rsidR="0027772F" w:rsidRPr="004A4D37">
        <w:rPr>
          <w:rFonts w:ascii="GHEA Grapalat" w:hAnsi="GHEA Grapalat" w:cs="Arial Armenian"/>
          <w:bCs/>
          <w:iCs/>
          <w:lang w:val="hy-AM"/>
        </w:rPr>
        <w:t>4</w:t>
      </w:r>
      <w:r w:rsidR="0048443F" w:rsidRPr="004A4D37">
        <w:rPr>
          <w:rFonts w:ascii="GHEA Grapalat" w:hAnsi="GHEA Grapalat" w:cs="Arial Armenian"/>
          <w:bCs/>
          <w:iCs/>
          <w:lang w:val="hy-AM"/>
        </w:rPr>
        <w:t xml:space="preserve"> «</w:t>
      </w:r>
      <w:r w:rsidR="0048443F" w:rsidRPr="004A4D37">
        <w:rPr>
          <w:rFonts w:ascii="GHEA Grapalat" w:hAnsi="GHEA Grapalat" w:cs="Sylfaen"/>
          <w:bCs/>
          <w:iCs/>
          <w:lang w:val="hy-AM"/>
        </w:rPr>
        <w:t>Շինարարական</w:t>
      </w:r>
      <w:r w:rsidR="0048443F" w:rsidRPr="004A4D37">
        <w:rPr>
          <w:rFonts w:ascii="GHEA Grapalat" w:hAnsi="GHEA Grapalat" w:cs="Arial Armenian"/>
          <w:bCs/>
          <w:iCs/>
          <w:lang w:val="hy-AM"/>
        </w:rPr>
        <w:t xml:space="preserve"> </w:t>
      </w:r>
      <w:r w:rsidR="0048443F" w:rsidRPr="004A4D37">
        <w:rPr>
          <w:rFonts w:ascii="GHEA Grapalat" w:hAnsi="GHEA Grapalat" w:cs="Sylfaen"/>
          <w:bCs/>
          <w:iCs/>
          <w:lang w:val="hy-AM"/>
        </w:rPr>
        <w:t>կլիմայաբանություն</w:t>
      </w:r>
      <w:r w:rsidR="0048443F" w:rsidRPr="004A4D37">
        <w:rPr>
          <w:rFonts w:ascii="GHEA Grapalat" w:hAnsi="GHEA Grapalat" w:cs="Arial Armenian"/>
          <w:bCs/>
          <w:iCs/>
          <w:lang w:val="hy-AM"/>
        </w:rPr>
        <w:t xml:space="preserve">» </w:t>
      </w:r>
      <w:r w:rsidR="0048443F" w:rsidRPr="004A4D37">
        <w:rPr>
          <w:rFonts w:ascii="GHEA Grapalat" w:hAnsi="GHEA Grapalat" w:cs="Sylfaen"/>
          <w:bCs/>
          <w:iCs/>
          <w:lang w:val="hy-AM"/>
        </w:rPr>
        <w:t>նորմատիվային</w:t>
      </w:r>
      <w:r w:rsidR="0048443F" w:rsidRPr="004A4D37">
        <w:rPr>
          <w:rFonts w:ascii="GHEA Grapalat" w:hAnsi="GHEA Grapalat" w:cs="Arial Armenian"/>
          <w:bCs/>
          <w:iCs/>
          <w:lang w:val="hy-AM"/>
        </w:rPr>
        <w:t xml:space="preserve"> </w:t>
      </w:r>
      <w:r w:rsidR="0048443F" w:rsidRPr="004A4D37">
        <w:rPr>
          <w:rFonts w:ascii="GHEA Grapalat" w:hAnsi="GHEA Grapalat" w:cs="Sylfaen"/>
          <w:bCs/>
          <w:iCs/>
          <w:lang w:val="hy-AM"/>
        </w:rPr>
        <w:t>փաստաթուղթը</w:t>
      </w:r>
      <w:r w:rsidR="0048443F" w:rsidRPr="004A4D37">
        <w:rPr>
          <w:rFonts w:ascii="GHEA Grapalat" w:hAnsi="GHEA Grapalat" w:cs="Arial Armenian"/>
          <w:bCs/>
          <w:iCs/>
          <w:lang w:val="hy-AM"/>
        </w:rPr>
        <w:t xml:space="preserve"> </w:t>
      </w:r>
      <w:r w:rsidR="0048443F" w:rsidRPr="004A4D37">
        <w:rPr>
          <w:rFonts w:ascii="GHEA Grapalat" w:hAnsi="GHEA Grapalat" w:cs="Sylfaen"/>
          <w:bCs/>
          <w:iCs/>
          <w:lang w:val="hy-AM"/>
        </w:rPr>
        <w:t>և</w:t>
      </w:r>
      <w:r w:rsidR="0048443F" w:rsidRPr="004A4D37">
        <w:rPr>
          <w:rFonts w:ascii="GHEA Grapalat" w:hAnsi="GHEA Grapalat" w:cs="Arial Armenian"/>
          <w:bCs/>
          <w:iCs/>
          <w:lang w:val="hy-AM"/>
        </w:rPr>
        <w:t xml:space="preserve"> </w:t>
      </w:r>
      <w:r w:rsidR="0048443F" w:rsidRPr="004A4D37">
        <w:rPr>
          <w:rFonts w:ascii="GHEA Grapalat" w:hAnsi="GHEA Grapalat" w:cs="Sylfaen"/>
          <w:bCs/>
          <w:iCs/>
          <w:lang w:val="hy-AM"/>
        </w:rPr>
        <w:t>քանի</w:t>
      </w:r>
      <w:r w:rsidR="0048443F" w:rsidRPr="004A4D37">
        <w:rPr>
          <w:rFonts w:ascii="GHEA Grapalat" w:hAnsi="GHEA Grapalat" w:cs="Arial Armenian"/>
          <w:bCs/>
          <w:iCs/>
          <w:lang w:val="hy-AM"/>
        </w:rPr>
        <w:t xml:space="preserve"> </w:t>
      </w:r>
      <w:r w:rsidR="0048443F" w:rsidRPr="004A4D37">
        <w:rPr>
          <w:rFonts w:ascii="GHEA Grapalat" w:hAnsi="GHEA Grapalat" w:cs="Sylfaen"/>
          <w:bCs/>
          <w:iCs/>
          <w:lang w:val="hy-AM"/>
        </w:rPr>
        <w:t>որ</w:t>
      </w:r>
      <w:r w:rsidR="0048443F" w:rsidRPr="004A4D37">
        <w:rPr>
          <w:rFonts w:ascii="GHEA Grapalat" w:hAnsi="GHEA Grapalat" w:cs="Arial Armenian"/>
          <w:bCs/>
          <w:iCs/>
          <w:lang w:val="hy-AM"/>
        </w:rPr>
        <w:t xml:space="preserve"> </w:t>
      </w:r>
      <w:r w:rsidR="0048443F" w:rsidRPr="004A4D37">
        <w:rPr>
          <w:rFonts w:ascii="GHEA Grapalat" w:hAnsi="GHEA Grapalat" w:cs="Sylfaen"/>
          <w:bCs/>
          <w:iCs/>
          <w:lang w:val="hy-AM"/>
        </w:rPr>
        <w:t>ուսումնասիրվող</w:t>
      </w:r>
      <w:r w:rsidR="0048443F" w:rsidRPr="004A4D37">
        <w:rPr>
          <w:rFonts w:ascii="GHEA Grapalat" w:hAnsi="GHEA Grapalat" w:cs="Arial Armenian"/>
          <w:bCs/>
          <w:iCs/>
          <w:lang w:val="hy-AM"/>
        </w:rPr>
        <w:t xml:space="preserve"> </w:t>
      </w:r>
      <w:r w:rsidR="0048443F" w:rsidRPr="004A4D37">
        <w:rPr>
          <w:rFonts w:ascii="GHEA Grapalat" w:hAnsi="GHEA Grapalat" w:cs="Sylfaen"/>
          <w:bCs/>
          <w:iCs/>
          <w:lang w:val="hy-AM"/>
        </w:rPr>
        <w:t>տարածքը</w:t>
      </w:r>
      <w:r w:rsidR="0048443F" w:rsidRPr="004A4D37">
        <w:rPr>
          <w:rFonts w:ascii="GHEA Grapalat" w:hAnsi="GHEA Grapalat" w:cs="Arial Armenian"/>
          <w:bCs/>
          <w:iCs/>
          <w:lang w:val="hy-AM"/>
        </w:rPr>
        <w:t xml:space="preserve"> </w:t>
      </w:r>
      <w:r w:rsidR="0048443F" w:rsidRPr="004A4D37">
        <w:rPr>
          <w:rFonts w:ascii="GHEA Grapalat" w:hAnsi="GHEA Grapalat" w:cs="Sylfaen"/>
          <w:bCs/>
          <w:iCs/>
          <w:lang w:val="hy-AM"/>
        </w:rPr>
        <w:t>գտնվում</w:t>
      </w:r>
      <w:r w:rsidR="0048443F" w:rsidRPr="004A4D37">
        <w:rPr>
          <w:rFonts w:ascii="GHEA Grapalat" w:hAnsi="GHEA Grapalat" w:cs="Arial Armenian"/>
          <w:bCs/>
          <w:iCs/>
          <w:lang w:val="hy-AM"/>
        </w:rPr>
        <w:t xml:space="preserve"> </w:t>
      </w:r>
      <w:r w:rsidR="0048443F" w:rsidRPr="004A4D37">
        <w:rPr>
          <w:rFonts w:ascii="GHEA Grapalat" w:hAnsi="GHEA Grapalat" w:cs="Sylfaen"/>
          <w:bCs/>
          <w:iCs/>
          <w:lang w:val="hy-AM"/>
        </w:rPr>
        <w:t>է</w:t>
      </w:r>
      <w:r w:rsidR="0048443F" w:rsidRPr="004A4D37">
        <w:rPr>
          <w:rFonts w:ascii="GHEA Grapalat" w:hAnsi="GHEA Grapalat" w:cs="Arial Armenian"/>
          <w:bCs/>
          <w:iCs/>
          <w:lang w:val="hy-AM"/>
        </w:rPr>
        <w:t xml:space="preserve"> </w:t>
      </w:r>
      <w:r w:rsidR="000B2F97" w:rsidRPr="004A4D37">
        <w:rPr>
          <w:rFonts w:ascii="GHEA Grapalat" w:hAnsi="GHEA Grapalat" w:cs="Arial Armenian"/>
          <w:bCs/>
          <w:iCs/>
          <w:lang w:val="hy-AM"/>
        </w:rPr>
        <w:t>ՀՀ Արարատի մարզի գ</w:t>
      </w:r>
      <w:r w:rsidR="000B2F97" w:rsidRPr="004A4D37">
        <w:rPr>
          <w:rFonts w:ascii="Cambria Math" w:hAnsi="Cambria Math" w:cs="Cambria Math"/>
          <w:bCs/>
          <w:iCs/>
          <w:lang w:val="hy-AM"/>
        </w:rPr>
        <w:t>․</w:t>
      </w:r>
      <w:r w:rsidR="000B2F97" w:rsidRPr="004A4D37">
        <w:rPr>
          <w:rFonts w:ascii="GHEA Grapalat" w:hAnsi="GHEA Grapalat" w:cs="Arial Armenian"/>
          <w:bCs/>
          <w:iCs/>
          <w:lang w:val="hy-AM"/>
        </w:rPr>
        <w:t xml:space="preserve"> Գետազատի տարածքում՝</w:t>
      </w:r>
      <w:r w:rsidR="000B2F97" w:rsidRPr="004A4D37">
        <w:rPr>
          <w:rFonts w:ascii="GHEA Grapalat" w:hAnsi="GHEA Grapalat"/>
          <w:bCs/>
          <w:iCs/>
          <w:lang w:val="hy-AM"/>
        </w:rPr>
        <w:t xml:space="preserve"> «ՏԱՔ» գոտում, </w:t>
      </w:r>
      <w:r w:rsidR="000B2F97" w:rsidRPr="004A4D37">
        <w:rPr>
          <w:rFonts w:ascii="GHEA Grapalat" w:hAnsi="GHEA Grapalat" w:cs="Sylfaen"/>
          <w:bCs/>
          <w:iCs/>
          <w:lang w:val="hy-AM"/>
        </w:rPr>
        <w:t>ուստի</w:t>
      </w:r>
      <w:r w:rsidR="000B2F97" w:rsidRPr="004A4D37">
        <w:rPr>
          <w:rFonts w:ascii="GHEA Grapalat" w:hAnsi="GHEA Grapalat" w:cs="Arial Armenian"/>
          <w:bCs/>
          <w:iCs/>
          <w:lang w:val="hy-AM"/>
        </w:rPr>
        <w:t xml:space="preserve"> </w:t>
      </w:r>
      <w:r w:rsidR="000B2F97" w:rsidRPr="004A4D37">
        <w:rPr>
          <w:rFonts w:ascii="GHEA Grapalat" w:hAnsi="GHEA Grapalat" w:cs="Sylfaen"/>
          <w:bCs/>
          <w:iCs/>
          <w:lang w:val="hy-AM"/>
        </w:rPr>
        <w:t>բերում</w:t>
      </w:r>
      <w:r w:rsidR="000B2F97" w:rsidRPr="004A4D37">
        <w:rPr>
          <w:rFonts w:ascii="GHEA Grapalat" w:hAnsi="GHEA Grapalat" w:cs="Arial Armenian"/>
          <w:bCs/>
          <w:iCs/>
          <w:lang w:val="hy-AM"/>
        </w:rPr>
        <w:t xml:space="preserve"> </w:t>
      </w:r>
      <w:r w:rsidR="000B2F97" w:rsidRPr="004A4D37">
        <w:rPr>
          <w:rFonts w:ascii="GHEA Grapalat" w:hAnsi="GHEA Grapalat" w:cs="Sylfaen"/>
          <w:bCs/>
          <w:iCs/>
          <w:lang w:val="hy-AM"/>
        </w:rPr>
        <w:t>ենք</w:t>
      </w:r>
      <w:r w:rsidR="000B2F97" w:rsidRPr="004A4D37">
        <w:rPr>
          <w:rFonts w:ascii="GHEA Grapalat" w:hAnsi="GHEA Grapalat" w:cs="Arial Armenian"/>
          <w:bCs/>
          <w:iCs/>
          <w:lang w:val="hy-AM"/>
        </w:rPr>
        <w:t xml:space="preserve"> </w:t>
      </w:r>
      <w:r w:rsidR="000B2F97" w:rsidRPr="004A4D37">
        <w:rPr>
          <w:rFonts w:ascii="GHEA Grapalat" w:hAnsi="GHEA Grapalat" w:cs="Sylfaen"/>
          <w:bCs/>
          <w:iCs/>
          <w:lang w:val="hy-AM"/>
        </w:rPr>
        <w:t>նրա</w:t>
      </w:r>
      <w:r w:rsidR="000B2F97" w:rsidRPr="004A4D37">
        <w:rPr>
          <w:rFonts w:ascii="GHEA Grapalat" w:hAnsi="GHEA Grapalat" w:cs="Arial Armenian"/>
          <w:bCs/>
          <w:iCs/>
          <w:lang w:val="hy-AM"/>
        </w:rPr>
        <w:t xml:space="preserve"> </w:t>
      </w:r>
      <w:r w:rsidR="000B2F97" w:rsidRPr="004A4D37">
        <w:rPr>
          <w:rFonts w:ascii="GHEA Grapalat" w:hAnsi="GHEA Grapalat" w:cs="Sylfaen"/>
          <w:bCs/>
          <w:iCs/>
          <w:lang w:val="hy-AM"/>
        </w:rPr>
        <w:t>համապատասխան</w:t>
      </w:r>
      <w:r w:rsidR="000B2F97" w:rsidRPr="004A4D37">
        <w:rPr>
          <w:rFonts w:ascii="GHEA Grapalat" w:hAnsi="GHEA Grapalat" w:cs="Arial Armenian"/>
          <w:bCs/>
          <w:iCs/>
          <w:lang w:val="hy-AM"/>
        </w:rPr>
        <w:t xml:space="preserve"> </w:t>
      </w:r>
      <w:r w:rsidR="000B2F97" w:rsidRPr="004A4D37">
        <w:rPr>
          <w:rFonts w:ascii="GHEA Grapalat" w:hAnsi="GHEA Grapalat" w:cs="Sylfaen"/>
          <w:bCs/>
          <w:iCs/>
          <w:lang w:val="hy-AM"/>
        </w:rPr>
        <w:t>կլիմայական</w:t>
      </w:r>
      <w:r w:rsidR="000B2F97" w:rsidRPr="004A4D37">
        <w:rPr>
          <w:rFonts w:ascii="GHEA Grapalat" w:hAnsi="GHEA Grapalat" w:cs="Arial Armenian"/>
          <w:bCs/>
          <w:iCs/>
          <w:lang w:val="hy-AM"/>
        </w:rPr>
        <w:t xml:space="preserve"> </w:t>
      </w:r>
      <w:r w:rsidR="000B2F97" w:rsidRPr="004A4D37">
        <w:rPr>
          <w:rFonts w:ascii="GHEA Grapalat" w:hAnsi="GHEA Grapalat" w:cs="Sylfaen"/>
          <w:bCs/>
          <w:iCs/>
          <w:lang w:val="hy-AM"/>
        </w:rPr>
        <w:t>ցուցանիշները:</w:t>
      </w:r>
    </w:p>
    <w:p w14:paraId="76FE720F" w14:textId="49088840" w:rsidR="00A30656" w:rsidRPr="004A4D37" w:rsidRDefault="0048443F" w:rsidP="00C23E48">
      <w:pPr>
        <w:pStyle w:val="aff1"/>
        <w:spacing w:after="0" w:line="276" w:lineRule="auto"/>
        <w:ind w:left="0" w:right="95" w:firstLine="426"/>
        <w:jc w:val="both"/>
        <w:rPr>
          <w:rFonts w:ascii="GHEA Grapalat" w:hAnsi="GHEA Grapalat"/>
          <w:b/>
          <w:sz w:val="24"/>
          <w:szCs w:val="24"/>
          <w:u w:val="single"/>
          <w:lang w:val="hy-AM"/>
        </w:rPr>
      </w:pPr>
      <w:r w:rsidRPr="004A4D37">
        <w:rPr>
          <w:rFonts w:ascii="GHEA Grapalat" w:hAnsi="GHEA Grapalat" w:cs="Sylfaen"/>
          <w:bCs/>
          <w:iCs/>
          <w:sz w:val="24"/>
          <w:szCs w:val="24"/>
          <w:lang w:val="hy-AM"/>
        </w:rPr>
        <w:t>Ստորև</w:t>
      </w:r>
      <w:r w:rsidRPr="004A4D37">
        <w:rPr>
          <w:rFonts w:ascii="GHEA Grapalat" w:hAnsi="GHEA Grapalat" w:cs="Arial Armenian"/>
          <w:bCs/>
          <w:iCs/>
          <w:sz w:val="24"/>
          <w:szCs w:val="24"/>
          <w:lang w:val="hy-AM"/>
        </w:rPr>
        <w:t xml:space="preserve"> </w:t>
      </w:r>
      <w:r w:rsidRPr="004A4D37">
        <w:rPr>
          <w:rFonts w:ascii="GHEA Grapalat" w:hAnsi="GHEA Grapalat" w:cs="Sylfaen"/>
          <w:bCs/>
          <w:iCs/>
          <w:sz w:val="24"/>
          <w:szCs w:val="24"/>
          <w:lang w:val="hy-AM"/>
        </w:rPr>
        <w:t>բերվում</w:t>
      </w:r>
      <w:r w:rsidRPr="004A4D37">
        <w:rPr>
          <w:rFonts w:ascii="GHEA Grapalat" w:hAnsi="GHEA Grapalat" w:cs="Arial Armenian"/>
          <w:bCs/>
          <w:iCs/>
          <w:sz w:val="24"/>
          <w:szCs w:val="24"/>
          <w:lang w:val="hy-AM"/>
        </w:rPr>
        <w:t xml:space="preserve"> </w:t>
      </w:r>
      <w:r w:rsidRPr="004A4D37">
        <w:rPr>
          <w:rFonts w:ascii="GHEA Grapalat" w:hAnsi="GHEA Grapalat" w:cs="Sylfaen"/>
          <w:bCs/>
          <w:iCs/>
          <w:sz w:val="24"/>
          <w:szCs w:val="24"/>
          <w:lang w:val="hy-AM"/>
        </w:rPr>
        <w:t>է</w:t>
      </w:r>
      <w:r w:rsidRPr="004A4D37">
        <w:rPr>
          <w:rFonts w:ascii="GHEA Grapalat" w:hAnsi="GHEA Grapalat" w:cs="Arial Armenian"/>
          <w:bCs/>
          <w:iCs/>
          <w:sz w:val="24"/>
          <w:szCs w:val="24"/>
          <w:lang w:val="hy-AM"/>
        </w:rPr>
        <w:t xml:space="preserve"> </w:t>
      </w:r>
      <w:r w:rsidR="00586341" w:rsidRPr="004A4D37">
        <w:rPr>
          <w:rFonts w:ascii="GHEA Grapalat" w:hAnsi="GHEA Grapalat" w:cs="Sylfaen"/>
          <w:bCs/>
          <w:iCs/>
          <w:sz w:val="24"/>
          <w:szCs w:val="24"/>
          <w:lang w:val="hy-AM"/>
        </w:rPr>
        <w:t>բերվում</w:t>
      </w:r>
      <w:r w:rsidR="00586341" w:rsidRPr="004A4D37">
        <w:rPr>
          <w:rFonts w:ascii="GHEA Grapalat" w:hAnsi="GHEA Grapalat" w:cs="Arial Armenian"/>
          <w:bCs/>
          <w:iCs/>
          <w:sz w:val="24"/>
          <w:szCs w:val="24"/>
          <w:lang w:val="hy-AM"/>
        </w:rPr>
        <w:t xml:space="preserve"> </w:t>
      </w:r>
      <w:r w:rsidR="00586341" w:rsidRPr="004A4D37">
        <w:rPr>
          <w:rFonts w:ascii="GHEA Grapalat" w:hAnsi="GHEA Grapalat" w:cs="Sylfaen"/>
          <w:bCs/>
          <w:iCs/>
          <w:sz w:val="24"/>
          <w:szCs w:val="24"/>
          <w:lang w:val="hy-AM"/>
        </w:rPr>
        <w:t>է</w:t>
      </w:r>
      <w:r w:rsidR="00586341" w:rsidRPr="004A4D37">
        <w:rPr>
          <w:rFonts w:ascii="GHEA Grapalat" w:hAnsi="GHEA Grapalat" w:cs="Arial Armenian"/>
          <w:bCs/>
          <w:iCs/>
          <w:sz w:val="24"/>
          <w:szCs w:val="24"/>
          <w:lang w:val="hy-AM"/>
        </w:rPr>
        <w:t xml:space="preserve"> </w:t>
      </w:r>
      <w:r w:rsidR="00586341" w:rsidRPr="004A4D37">
        <w:rPr>
          <w:rFonts w:ascii="GHEA Grapalat" w:hAnsi="GHEA Grapalat" w:cs="Sylfaen"/>
          <w:bCs/>
          <w:iCs/>
          <w:sz w:val="24"/>
          <w:szCs w:val="24"/>
          <w:lang w:val="hy-AM"/>
        </w:rPr>
        <w:t>մի</w:t>
      </w:r>
      <w:r w:rsidR="00586341" w:rsidRPr="004A4D37">
        <w:rPr>
          <w:rFonts w:ascii="GHEA Grapalat" w:hAnsi="GHEA Grapalat" w:cs="Arial Armenian"/>
          <w:bCs/>
          <w:iCs/>
          <w:sz w:val="24"/>
          <w:szCs w:val="24"/>
          <w:lang w:val="hy-AM"/>
        </w:rPr>
        <w:t xml:space="preserve"> </w:t>
      </w:r>
      <w:r w:rsidR="00586341" w:rsidRPr="004A4D37">
        <w:rPr>
          <w:rFonts w:ascii="GHEA Grapalat" w:hAnsi="GHEA Grapalat" w:cs="Sylfaen"/>
          <w:bCs/>
          <w:iCs/>
          <w:sz w:val="24"/>
          <w:szCs w:val="24"/>
          <w:lang w:val="hy-AM"/>
        </w:rPr>
        <w:t>քանի</w:t>
      </w:r>
      <w:r w:rsidR="00586341" w:rsidRPr="004A4D37">
        <w:rPr>
          <w:rFonts w:ascii="GHEA Grapalat" w:hAnsi="GHEA Grapalat" w:cs="Arial Armenian"/>
          <w:bCs/>
          <w:iCs/>
          <w:sz w:val="24"/>
          <w:szCs w:val="24"/>
          <w:lang w:val="hy-AM"/>
        </w:rPr>
        <w:t xml:space="preserve"> </w:t>
      </w:r>
      <w:r w:rsidR="00586341" w:rsidRPr="004A4D37">
        <w:rPr>
          <w:rFonts w:ascii="GHEA Grapalat" w:hAnsi="GHEA Grapalat" w:cs="Sylfaen"/>
          <w:bCs/>
          <w:iCs/>
          <w:sz w:val="24"/>
          <w:szCs w:val="24"/>
          <w:lang w:val="hy-AM"/>
        </w:rPr>
        <w:t>կլիմայական</w:t>
      </w:r>
      <w:r w:rsidR="00586341" w:rsidRPr="004A4D37">
        <w:rPr>
          <w:rFonts w:ascii="GHEA Grapalat" w:hAnsi="GHEA Grapalat" w:cs="Arial Armenian"/>
          <w:bCs/>
          <w:iCs/>
          <w:sz w:val="24"/>
          <w:szCs w:val="24"/>
          <w:lang w:val="hy-AM"/>
        </w:rPr>
        <w:t xml:space="preserve"> </w:t>
      </w:r>
      <w:r w:rsidR="00586341" w:rsidRPr="004A4D37">
        <w:rPr>
          <w:rFonts w:ascii="GHEA Grapalat" w:hAnsi="GHEA Grapalat" w:cs="Sylfaen"/>
          <w:bCs/>
          <w:iCs/>
          <w:sz w:val="24"/>
          <w:szCs w:val="24"/>
          <w:lang w:val="hy-AM"/>
        </w:rPr>
        <w:t>տվյալներ Գետազատ բնակավայրին համապատասխան՝</w:t>
      </w:r>
      <w:r w:rsidR="00586341" w:rsidRPr="004A4D37">
        <w:rPr>
          <w:rFonts w:ascii="GHEA Grapalat" w:hAnsi="GHEA Grapalat" w:cs="Arial Armenian"/>
          <w:bCs/>
          <w:iCs/>
          <w:sz w:val="24"/>
          <w:szCs w:val="24"/>
          <w:lang w:val="hy-AM"/>
        </w:rPr>
        <w:t xml:space="preserve"> </w:t>
      </w:r>
      <w:r w:rsidR="00586341" w:rsidRPr="004A4D37">
        <w:rPr>
          <w:rFonts w:ascii="GHEA Grapalat" w:hAnsi="GHEA Grapalat" w:cs="Sylfaen"/>
          <w:bCs/>
          <w:iCs/>
          <w:sz w:val="24"/>
          <w:szCs w:val="24"/>
          <w:lang w:val="hy-AM"/>
        </w:rPr>
        <w:t>ըստ</w:t>
      </w:r>
      <w:r w:rsidR="00586341" w:rsidRPr="004A4D37">
        <w:rPr>
          <w:rFonts w:ascii="GHEA Grapalat" w:hAnsi="GHEA Grapalat" w:cs="Arial Armenian"/>
          <w:bCs/>
          <w:iCs/>
          <w:sz w:val="24"/>
          <w:szCs w:val="24"/>
          <w:lang w:val="hy-AM"/>
        </w:rPr>
        <w:t xml:space="preserve"> </w:t>
      </w:r>
      <w:r w:rsidR="00586341" w:rsidRPr="004A4D37">
        <w:rPr>
          <w:rFonts w:ascii="GHEA Grapalat" w:hAnsi="GHEA Grapalat" w:cs="Sylfaen"/>
          <w:bCs/>
          <w:iCs/>
          <w:sz w:val="24"/>
          <w:szCs w:val="24"/>
          <w:lang w:val="hy-AM"/>
        </w:rPr>
        <w:t>Արտաշատ քաղաքի</w:t>
      </w:r>
      <w:r w:rsidR="00586341" w:rsidRPr="004A4D37">
        <w:rPr>
          <w:rFonts w:ascii="GHEA Grapalat" w:hAnsi="GHEA Grapalat" w:cs="Arial Armenian"/>
          <w:bCs/>
          <w:iCs/>
          <w:sz w:val="24"/>
          <w:szCs w:val="24"/>
          <w:lang w:val="hy-AM"/>
        </w:rPr>
        <w:t xml:space="preserve"> </w:t>
      </w:r>
      <w:r w:rsidR="00586341" w:rsidRPr="004A4D37">
        <w:rPr>
          <w:rFonts w:ascii="GHEA Grapalat" w:hAnsi="GHEA Grapalat" w:cs="Sylfaen"/>
          <w:bCs/>
          <w:iCs/>
          <w:sz w:val="24"/>
          <w:szCs w:val="24"/>
          <w:lang w:val="hy-AM"/>
        </w:rPr>
        <w:t>օդերևութաբանական</w:t>
      </w:r>
      <w:r w:rsidR="00586341" w:rsidRPr="004A4D37">
        <w:rPr>
          <w:rFonts w:ascii="GHEA Grapalat" w:hAnsi="GHEA Grapalat" w:cs="Arial Armenian"/>
          <w:bCs/>
          <w:iCs/>
          <w:sz w:val="24"/>
          <w:szCs w:val="24"/>
          <w:lang w:val="hy-AM"/>
        </w:rPr>
        <w:t xml:space="preserve"> </w:t>
      </w:r>
      <w:r w:rsidR="00586341" w:rsidRPr="004A4D37">
        <w:rPr>
          <w:rFonts w:ascii="GHEA Grapalat" w:hAnsi="GHEA Grapalat" w:cs="Sylfaen"/>
          <w:bCs/>
          <w:iCs/>
          <w:sz w:val="24"/>
          <w:szCs w:val="24"/>
          <w:lang w:val="hy-AM"/>
        </w:rPr>
        <w:t>կայանի</w:t>
      </w:r>
      <w:r w:rsidR="00586341" w:rsidRPr="004A4D37">
        <w:rPr>
          <w:rFonts w:ascii="GHEA Grapalat" w:hAnsi="GHEA Grapalat" w:cs="Arial Armenian"/>
          <w:bCs/>
          <w:iCs/>
          <w:sz w:val="24"/>
          <w:szCs w:val="24"/>
          <w:lang w:val="hy-AM"/>
        </w:rPr>
        <w:t xml:space="preserve"> </w:t>
      </w:r>
      <w:r w:rsidR="00586341" w:rsidRPr="004A4D37">
        <w:rPr>
          <w:rFonts w:ascii="GHEA Grapalat" w:hAnsi="GHEA Grapalat" w:cs="Sylfaen"/>
          <w:bCs/>
          <w:iCs/>
          <w:sz w:val="24"/>
          <w:szCs w:val="24"/>
          <w:lang w:val="hy-AM"/>
        </w:rPr>
        <w:t>դիտարկումների</w:t>
      </w:r>
      <w:r w:rsidR="00586341" w:rsidRPr="004A4D37">
        <w:rPr>
          <w:rFonts w:ascii="GHEA Grapalat" w:hAnsi="GHEA Grapalat" w:cs="Arial Armenian"/>
          <w:bCs/>
          <w:iCs/>
          <w:sz w:val="24"/>
          <w:szCs w:val="24"/>
          <w:lang w:val="hy-AM"/>
        </w:rPr>
        <w:t>:</w:t>
      </w:r>
    </w:p>
    <w:p w14:paraId="1A6A8E9B" w14:textId="640CABCB" w:rsidR="00A30656" w:rsidRPr="004A4D37" w:rsidRDefault="00A30656" w:rsidP="00C23E48">
      <w:pPr>
        <w:pStyle w:val="a3"/>
        <w:numPr>
          <w:ilvl w:val="0"/>
          <w:numId w:val="3"/>
        </w:numPr>
        <w:spacing w:line="276" w:lineRule="auto"/>
        <w:ind w:left="709" w:right="95" w:firstLine="426"/>
        <w:jc w:val="both"/>
        <w:rPr>
          <w:rFonts w:ascii="GHEA Grapalat" w:hAnsi="GHEA Grapalat" w:cs="Arial"/>
          <w:shd w:val="clear" w:color="auto" w:fill="FFFFFF"/>
          <w:lang w:val="pt-PT"/>
        </w:rPr>
      </w:pPr>
      <w:r w:rsidRPr="004A4D37">
        <w:rPr>
          <w:rFonts w:ascii="GHEA Grapalat" w:hAnsi="GHEA Grapalat" w:cs="Sylfaen"/>
          <w:shd w:val="clear" w:color="auto" w:fill="FFFFFF"/>
        </w:rPr>
        <w:t>Տարեկան</w:t>
      </w:r>
      <w:r w:rsidRPr="004A4D37">
        <w:rPr>
          <w:rFonts w:ascii="GHEA Grapalat" w:hAnsi="GHEA Grapalat" w:cs="Arial"/>
          <w:shd w:val="clear" w:color="auto" w:fill="FFFFFF"/>
          <w:lang w:val="pt-PT"/>
        </w:rPr>
        <w:t xml:space="preserve"> </w:t>
      </w:r>
      <w:r w:rsidRPr="004A4D37">
        <w:rPr>
          <w:rFonts w:ascii="GHEA Grapalat" w:hAnsi="GHEA Grapalat" w:cs="Sylfaen"/>
          <w:shd w:val="clear" w:color="auto" w:fill="FFFFFF"/>
        </w:rPr>
        <w:t>միջին</w:t>
      </w:r>
      <w:r w:rsidRPr="004A4D37">
        <w:rPr>
          <w:rFonts w:ascii="GHEA Grapalat" w:hAnsi="GHEA Grapalat" w:cs="Arial"/>
          <w:shd w:val="clear" w:color="auto" w:fill="FFFFFF"/>
          <w:lang w:val="pt-PT"/>
        </w:rPr>
        <w:t xml:space="preserve"> </w:t>
      </w:r>
      <w:r w:rsidRPr="004A4D37">
        <w:rPr>
          <w:rFonts w:ascii="GHEA Grapalat" w:hAnsi="GHEA Grapalat" w:cs="Sylfaen"/>
          <w:shd w:val="clear" w:color="auto" w:fill="FFFFFF"/>
        </w:rPr>
        <w:t>ջերմաստիճանը</w:t>
      </w:r>
      <w:r w:rsidRPr="004A4D37">
        <w:rPr>
          <w:rFonts w:ascii="GHEA Grapalat" w:hAnsi="GHEA Grapalat" w:cs="Sylfaen"/>
          <w:shd w:val="clear" w:color="auto" w:fill="FFFFFF"/>
          <w:lang w:val="ru-RU"/>
        </w:rPr>
        <w:t xml:space="preserve"> </w:t>
      </w:r>
      <w:r w:rsidR="00907115" w:rsidRPr="004A4D37">
        <w:rPr>
          <w:rFonts w:ascii="GHEA Grapalat" w:hAnsi="GHEA Grapalat" w:cs="Sylfaen"/>
          <w:shd w:val="clear" w:color="auto" w:fill="FFFFFF"/>
          <w:lang w:val="hy-AM"/>
        </w:rPr>
        <w:t>11</w:t>
      </w:r>
      <w:r w:rsidRPr="004A4D37">
        <w:rPr>
          <w:rFonts w:ascii="Cambria Math" w:hAnsi="Cambria Math" w:cs="Cambria Math"/>
          <w:shd w:val="clear" w:color="auto" w:fill="FFFFFF"/>
          <w:lang w:val="hy-AM"/>
        </w:rPr>
        <w:t>․</w:t>
      </w:r>
      <w:r w:rsidR="00907115" w:rsidRPr="004A4D37">
        <w:rPr>
          <w:rFonts w:ascii="GHEA Grapalat" w:hAnsi="GHEA Grapalat" w:cs="Cambria Math"/>
          <w:shd w:val="clear" w:color="auto" w:fill="FFFFFF"/>
          <w:lang w:val="hy-AM"/>
        </w:rPr>
        <w:t>9</w:t>
      </w:r>
      <w:r w:rsidR="005400AF" w:rsidRPr="004A4D37">
        <w:rPr>
          <w:rFonts w:ascii="GHEA Grapalat" w:hAnsi="GHEA Grapalat" w:cs="Arial"/>
          <w:shd w:val="clear" w:color="auto" w:fill="FFFFFF"/>
          <w:lang w:val="pt-PT"/>
        </w:rPr>
        <w:t>°C</w:t>
      </w:r>
    </w:p>
    <w:p w14:paraId="04ED8C2E" w14:textId="552B35BC" w:rsidR="00A30656" w:rsidRPr="004A4D37" w:rsidRDefault="00A30656" w:rsidP="00C23E48">
      <w:pPr>
        <w:pStyle w:val="a3"/>
        <w:numPr>
          <w:ilvl w:val="0"/>
          <w:numId w:val="3"/>
        </w:numPr>
        <w:spacing w:line="276" w:lineRule="auto"/>
        <w:ind w:left="709" w:right="95" w:firstLine="426"/>
        <w:jc w:val="both"/>
        <w:rPr>
          <w:rFonts w:ascii="GHEA Grapalat" w:hAnsi="GHEA Grapalat" w:cs="Arial"/>
          <w:shd w:val="clear" w:color="auto" w:fill="FFFFFF"/>
          <w:lang w:val="pt-PT"/>
        </w:rPr>
      </w:pPr>
      <w:r w:rsidRPr="004A4D37">
        <w:rPr>
          <w:rFonts w:ascii="GHEA Grapalat" w:hAnsi="GHEA Grapalat" w:cs="Arial"/>
          <w:shd w:val="clear" w:color="auto" w:fill="FFFFFF"/>
          <w:lang w:val="pt-PT"/>
        </w:rPr>
        <w:t>Օդի բացա</w:t>
      </w:r>
      <w:r w:rsidR="00907115" w:rsidRPr="004A4D37">
        <w:rPr>
          <w:rFonts w:ascii="GHEA Grapalat" w:hAnsi="GHEA Grapalat" w:cs="Arial"/>
          <w:shd w:val="clear" w:color="auto" w:fill="FFFFFF"/>
          <w:lang w:val="pt-PT"/>
        </w:rPr>
        <w:t>րձակ առավելագույն ջերմաստիճանը 42.6</w:t>
      </w:r>
      <w:r w:rsidRPr="004A4D37">
        <w:rPr>
          <w:rFonts w:ascii="GHEA Grapalat" w:hAnsi="GHEA Grapalat" w:cs="Arial"/>
          <w:shd w:val="clear" w:color="auto" w:fill="FFFFFF"/>
          <w:lang w:val="pt-PT"/>
        </w:rPr>
        <w:t>°C</w:t>
      </w:r>
    </w:p>
    <w:p w14:paraId="28277935" w14:textId="55277644" w:rsidR="00A30656" w:rsidRPr="004A4D37" w:rsidRDefault="00A30656" w:rsidP="00C23E48">
      <w:pPr>
        <w:pStyle w:val="a3"/>
        <w:numPr>
          <w:ilvl w:val="0"/>
          <w:numId w:val="3"/>
        </w:numPr>
        <w:spacing w:line="276" w:lineRule="auto"/>
        <w:ind w:left="709" w:right="95" w:firstLine="426"/>
        <w:jc w:val="both"/>
        <w:rPr>
          <w:rFonts w:ascii="GHEA Grapalat" w:hAnsi="GHEA Grapalat" w:cs="Arial"/>
          <w:shd w:val="clear" w:color="auto" w:fill="FFFFFF"/>
          <w:lang w:val="pt-PT"/>
        </w:rPr>
      </w:pPr>
      <w:r w:rsidRPr="004A4D37">
        <w:rPr>
          <w:rFonts w:ascii="GHEA Grapalat" w:hAnsi="GHEA Grapalat" w:cs="Arial"/>
          <w:shd w:val="clear" w:color="auto" w:fill="FFFFFF"/>
          <w:lang w:val="pt-PT"/>
        </w:rPr>
        <w:lastRenderedPageBreak/>
        <w:t xml:space="preserve">Օդի բացարձակ նվազագույն  ջերմաստիճանը </w:t>
      </w:r>
      <w:r w:rsidRPr="004A4D37">
        <w:rPr>
          <w:rFonts w:ascii="GHEA Grapalat" w:hAnsi="GHEA Grapalat" w:cs="Arial"/>
          <w:shd w:val="clear" w:color="auto" w:fill="FFFFFF"/>
          <w:lang w:val="hy-AM"/>
        </w:rPr>
        <w:t>-</w:t>
      </w:r>
      <w:r w:rsidR="004942EB" w:rsidRPr="004A4D37">
        <w:rPr>
          <w:rFonts w:ascii="GHEA Grapalat" w:hAnsi="GHEA Grapalat" w:cs="Arial"/>
          <w:shd w:val="clear" w:color="auto" w:fill="FFFFFF"/>
          <w:lang w:val="pt-PT"/>
        </w:rPr>
        <w:t>2</w:t>
      </w:r>
      <w:r w:rsidR="00624163" w:rsidRPr="004A4D37">
        <w:rPr>
          <w:rFonts w:ascii="GHEA Grapalat" w:hAnsi="GHEA Grapalat" w:cs="Arial"/>
          <w:shd w:val="clear" w:color="auto" w:fill="FFFFFF"/>
          <w:lang w:val="hy-AM"/>
        </w:rPr>
        <w:t>8.</w:t>
      </w:r>
      <w:r w:rsidR="00624163" w:rsidRPr="004A4D37">
        <w:rPr>
          <w:rFonts w:ascii="GHEA Grapalat" w:hAnsi="GHEA Grapalat" w:cs="Arial"/>
          <w:shd w:val="clear" w:color="auto" w:fill="FFFFFF"/>
        </w:rPr>
        <w:t>9</w:t>
      </w:r>
      <w:r w:rsidRPr="004A4D37">
        <w:rPr>
          <w:rFonts w:ascii="GHEA Grapalat" w:hAnsi="GHEA Grapalat" w:cs="Arial"/>
          <w:shd w:val="clear" w:color="auto" w:fill="FFFFFF"/>
          <w:lang w:val="pt-PT"/>
        </w:rPr>
        <w:t>°C</w:t>
      </w:r>
    </w:p>
    <w:p w14:paraId="0D61BE73" w14:textId="070119F5" w:rsidR="00A30656" w:rsidRPr="004A4D37" w:rsidRDefault="00A30656" w:rsidP="00C23E48">
      <w:pPr>
        <w:pStyle w:val="a3"/>
        <w:numPr>
          <w:ilvl w:val="0"/>
          <w:numId w:val="3"/>
        </w:numPr>
        <w:spacing w:line="276" w:lineRule="auto"/>
        <w:ind w:left="709" w:right="95" w:firstLine="426"/>
        <w:jc w:val="both"/>
        <w:rPr>
          <w:rFonts w:ascii="GHEA Grapalat" w:hAnsi="GHEA Grapalat" w:cs="Arial"/>
          <w:shd w:val="clear" w:color="auto" w:fill="FFFFFF"/>
          <w:lang w:val="pt-PT"/>
        </w:rPr>
      </w:pPr>
      <w:r w:rsidRPr="004A4D37">
        <w:rPr>
          <w:rFonts w:ascii="GHEA Grapalat" w:hAnsi="GHEA Grapalat" w:cs="Arial"/>
          <w:shd w:val="clear" w:color="auto" w:fill="FFFFFF"/>
          <w:lang w:val="pt-PT"/>
        </w:rPr>
        <w:t>Օդի միջին տարեկան հարաբերական խոնավությունը</w:t>
      </w:r>
      <w:r w:rsidR="00624163" w:rsidRPr="004A4D37">
        <w:rPr>
          <w:rFonts w:ascii="GHEA Grapalat" w:hAnsi="GHEA Grapalat" w:cs="Arial"/>
          <w:shd w:val="clear" w:color="auto" w:fill="FFFFFF"/>
          <w:lang w:val="hy-AM"/>
        </w:rPr>
        <w:t xml:space="preserve"> 64</w:t>
      </w:r>
      <w:r w:rsidR="00FA0C9A" w:rsidRPr="004A4D37">
        <w:rPr>
          <w:rFonts w:ascii="GHEA Grapalat" w:hAnsi="GHEA Grapalat" w:cs="Arial"/>
          <w:shd w:val="clear" w:color="auto" w:fill="FFFFFF"/>
          <w:lang w:val="pt-PT"/>
        </w:rPr>
        <w:t>%</w:t>
      </w:r>
      <w:r w:rsidRPr="004A4D37">
        <w:rPr>
          <w:rFonts w:ascii="GHEA Grapalat" w:hAnsi="GHEA Grapalat" w:cs="Arial"/>
          <w:shd w:val="clear" w:color="auto" w:fill="FFFFFF"/>
          <w:lang w:val="pt-PT"/>
        </w:rPr>
        <w:t>℅</w:t>
      </w:r>
    </w:p>
    <w:p w14:paraId="2261D7AF" w14:textId="40835262" w:rsidR="00A30656" w:rsidRPr="004A4D37" w:rsidRDefault="00A30656" w:rsidP="00C23E48">
      <w:pPr>
        <w:pStyle w:val="a3"/>
        <w:numPr>
          <w:ilvl w:val="0"/>
          <w:numId w:val="3"/>
        </w:numPr>
        <w:spacing w:line="276" w:lineRule="auto"/>
        <w:ind w:left="709" w:right="95" w:firstLine="426"/>
        <w:jc w:val="both"/>
        <w:rPr>
          <w:rFonts w:ascii="GHEA Grapalat" w:hAnsi="GHEA Grapalat" w:cs="Arial Armenian"/>
          <w:lang w:val="pt-PT"/>
        </w:rPr>
      </w:pPr>
      <w:r w:rsidRPr="004A4D37">
        <w:rPr>
          <w:rFonts w:ascii="GHEA Grapalat" w:hAnsi="GHEA Grapalat" w:cs="Sylfaen"/>
          <w:lang w:val="ru-RU"/>
        </w:rPr>
        <w:t>Տարեկան</w:t>
      </w:r>
      <w:r w:rsidRPr="004A4D37">
        <w:rPr>
          <w:rFonts w:ascii="GHEA Grapalat" w:hAnsi="GHEA Grapalat" w:cs="Arial Armenian"/>
          <w:lang w:val="pt-PT"/>
        </w:rPr>
        <w:t xml:space="preserve"> </w:t>
      </w:r>
      <w:r w:rsidRPr="004A4D37">
        <w:rPr>
          <w:rFonts w:ascii="GHEA Grapalat" w:hAnsi="GHEA Grapalat" w:cs="Sylfaen"/>
          <w:lang w:val="ru-RU"/>
        </w:rPr>
        <w:t>մթնոլորտային</w:t>
      </w:r>
      <w:r w:rsidRPr="004A4D37">
        <w:rPr>
          <w:rFonts w:ascii="GHEA Grapalat" w:hAnsi="GHEA Grapalat" w:cs="Arial Armenian"/>
          <w:lang w:val="pt-PT"/>
        </w:rPr>
        <w:t xml:space="preserve"> </w:t>
      </w:r>
      <w:r w:rsidRPr="004A4D37">
        <w:rPr>
          <w:rFonts w:ascii="GHEA Grapalat" w:hAnsi="GHEA Grapalat" w:cs="Sylfaen"/>
          <w:lang w:val="ru-RU"/>
        </w:rPr>
        <w:t>տեղումների</w:t>
      </w:r>
      <w:r w:rsidRPr="004A4D37">
        <w:rPr>
          <w:rFonts w:ascii="GHEA Grapalat" w:hAnsi="GHEA Grapalat" w:cs="Arial Armenian"/>
          <w:lang w:val="pt-PT"/>
        </w:rPr>
        <w:t xml:space="preserve"> </w:t>
      </w:r>
      <w:r w:rsidRPr="004A4D37">
        <w:rPr>
          <w:rFonts w:ascii="GHEA Grapalat" w:hAnsi="GHEA Grapalat" w:cs="Sylfaen"/>
          <w:lang w:val="ru-RU"/>
        </w:rPr>
        <w:t>քանակը</w:t>
      </w:r>
      <w:r w:rsidRPr="004A4D37">
        <w:rPr>
          <w:rFonts w:ascii="GHEA Grapalat" w:hAnsi="GHEA Grapalat" w:cs="Arial Armenian"/>
          <w:lang w:val="pt-PT"/>
        </w:rPr>
        <w:t xml:space="preserve"> </w:t>
      </w:r>
      <w:r w:rsidRPr="004A4D37">
        <w:rPr>
          <w:rFonts w:ascii="GHEA Grapalat" w:hAnsi="GHEA Grapalat" w:cs="Sylfaen"/>
          <w:lang w:val="ru-RU"/>
        </w:rPr>
        <w:t>հասնում</w:t>
      </w:r>
      <w:r w:rsidRPr="004A4D37">
        <w:rPr>
          <w:rFonts w:ascii="GHEA Grapalat" w:hAnsi="GHEA Grapalat" w:cs="Arial Armenian"/>
          <w:lang w:val="pt-PT"/>
        </w:rPr>
        <w:t xml:space="preserve"> </w:t>
      </w:r>
      <w:r w:rsidRPr="004A4D37">
        <w:rPr>
          <w:rFonts w:ascii="GHEA Grapalat" w:hAnsi="GHEA Grapalat" w:cs="Sylfaen"/>
          <w:lang w:val="ru-RU"/>
        </w:rPr>
        <w:t>է</w:t>
      </w:r>
      <w:r w:rsidR="00624163" w:rsidRPr="004A4D37">
        <w:rPr>
          <w:rFonts w:ascii="GHEA Grapalat" w:hAnsi="GHEA Grapalat" w:cs="Arial Armenian"/>
          <w:lang w:val="pt-PT"/>
        </w:rPr>
        <w:t xml:space="preserve"> 249</w:t>
      </w:r>
      <w:r w:rsidRPr="004A4D37">
        <w:rPr>
          <w:rFonts w:ascii="GHEA Grapalat" w:hAnsi="GHEA Grapalat" w:cs="Sylfaen"/>
          <w:lang w:val="ru-RU"/>
        </w:rPr>
        <w:t>մմ</w:t>
      </w:r>
      <w:r w:rsidRPr="004A4D37">
        <w:rPr>
          <w:rFonts w:ascii="GHEA Grapalat" w:hAnsi="GHEA Grapalat" w:cs="Arial Armenian"/>
          <w:lang w:val="hy-AM"/>
        </w:rPr>
        <w:t>։</w:t>
      </w:r>
    </w:p>
    <w:p w14:paraId="1E9C280C" w14:textId="56B28B14" w:rsidR="00A30656" w:rsidRPr="004A4D37" w:rsidRDefault="00A30656" w:rsidP="00C23E48">
      <w:pPr>
        <w:pStyle w:val="a3"/>
        <w:numPr>
          <w:ilvl w:val="0"/>
          <w:numId w:val="3"/>
        </w:numPr>
        <w:spacing w:line="276" w:lineRule="auto"/>
        <w:ind w:left="709" w:right="95" w:firstLine="426"/>
        <w:jc w:val="both"/>
        <w:rPr>
          <w:rFonts w:ascii="GHEA Grapalat" w:hAnsi="GHEA Grapalat"/>
          <w:lang w:val="pt-PT"/>
        </w:rPr>
      </w:pPr>
      <w:r w:rsidRPr="004A4D37">
        <w:rPr>
          <w:rFonts w:ascii="GHEA Grapalat" w:hAnsi="GHEA Grapalat"/>
          <w:lang w:val="hy-AM"/>
        </w:rPr>
        <w:t>Քամու</w:t>
      </w:r>
      <w:r w:rsidRPr="004A4D37">
        <w:rPr>
          <w:rFonts w:ascii="GHEA Grapalat" w:hAnsi="GHEA Grapalat"/>
          <w:lang w:val="pt-PT"/>
        </w:rPr>
        <w:t xml:space="preserve"> </w:t>
      </w:r>
      <w:r w:rsidRPr="004A4D37">
        <w:rPr>
          <w:rFonts w:ascii="GHEA Grapalat" w:hAnsi="GHEA Grapalat"/>
        </w:rPr>
        <w:t>միջին</w:t>
      </w:r>
      <w:r w:rsidRPr="004A4D37">
        <w:rPr>
          <w:rFonts w:ascii="GHEA Grapalat" w:hAnsi="GHEA Grapalat"/>
          <w:lang w:val="pt-PT"/>
        </w:rPr>
        <w:t xml:space="preserve"> </w:t>
      </w:r>
      <w:r w:rsidRPr="004A4D37">
        <w:rPr>
          <w:rFonts w:ascii="GHEA Grapalat" w:hAnsi="GHEA Grapalat"/>
        </w:rPr>
        <w:t>տարեկան</w:t>
      </w:r>
      <w:r w:rsidRPr="004A4D37">
        <w:rPr>
          <w:rFonts w:ascii="GHEA Grapalat" w:hAnsi="GHEA Grapalat"/>
          <w:lang w:val="pt-PT"/>
        </w:rPr>
        <w:t xml:space="preserve"> </w:t>
      </w:r>
      <w:r w:rsidRPr="004A4D37">
        <w:rPr>
          <w:rFonts w:ascii="GHEA Grapalat" w:hAnsi="GHEA Grapalat"/>
          <w:lang w:val="hy-AM"/>
        </w:rPr>
        <w:t xml:space="preserve"> արագությ</w:t>
      </w:r>
      <w:r w:rsidRPr="004A4D37">
        <w:rPr>
          <w:rFonts w:ascii="GHEA Grapalat" w:hAnsi="GHEA Grapalat"/>
        </w:rPr>
        <w:t>ունը</w:t>
      </w:r>
      <w:r w:rsidRPr="004A4D37">
        <w:rPr>
          <w:rFonts w:ascii="GHEA Grapalat" w:hAnsi="GHEA Grapalat"/>
          <w:lang w:val="pt-PT"/>
        </w:rPr>
        <w:t xml:space="preserve"> </w:t>
      </w:r>
      <w:r w:rsidR="00FA0C9A" w:rsidRPr="004A4D37">
        <w:rPr>
          <w:rFonts w:ascii="GHEA Grapalat" w:hAnsi="GHEA Grapalat"/>
          <w:lang w:val="pt-PT"/>
        </w:rPr>
        <w:t>0</w:t>
      </w:r>
      <w:r w:rsidRPr="004A4D37">
        <w:rPr>
          <w:rFonts w:ascii="Cambria Math" w:hAnsi="Cambria Math" w:cs="Cambria Math"/>
          <w:lang w:val="hy-AM"/>
        </w:rPr>
        <w:t>․</w:t>
      </w:r>
      <w:r w:rsidR="00277899" w:rsidRPr="004A4D37">
        <w:rPr>
          <w:rFonts w:ascii="GHEA Grapalat" w:hAnsi="GHEA Grapalat"/>
          <w:lang w:val="hy-AM"/>
        </w:rPr>
        <w:t>7</w:t>
      </w:r>
      <w:r w:rsidRPr="004A4D37">
        <w:rPr>
          <w:rFonts w:ascii="GHEA Grapalat" w:hAnsi="GHEA Grapalat"/>
        </w:rPr>
        <w:t>մ</w:t>
      </w:r>
      <w:r w:rsidRPr="004A4D37">
        <w:rPr>
          <w:rFonts w:ascii="GHEA Grapalat" w:hAnsi="GHEA Grapalat"/>
          <w:lang w:val="pt-PT"/>
        </w:rPr>
        <w:t>/</w:t>
      </w:r>
      <w:r w:rsidRPr="004A4D37">
        <w:rPr>
          <w:rFonts w:ascii="GHEA Grapalat" w:hAnsi="GHEA Grapalat"/>
        </w:rPr>
        <w:t>վ</w:t>
      </w:r>
      <w:r w:rsidRPr="004A4D37">
        <w:rPr>
          <w:rFonts w:ascii="GHEA Grapalat" w:hAnsi="GHEA Grapalat"/>
          <w:vertAlign w:val="superscript"/>
          <w:lang w:val="hy-AM"/>
        </w:rPr>
        <w:t xml:space="preserve"> </w:t>
      </w:r>
      <w:r w:rsidRPr="004A4D37">
        <w:rPr>
          <w:rFonts w:ascii="GHEA Grapalat" w:hAnsi="GHEA Grapalat" w:cs="Arial Armenian"/>
          <w:lang w:val="pt-PT"/>
        </w:rPr>
        <w:t>:</w:t>
      </w:r>
    </w:p>
    <w:p w14:paraId="67B9152C" w14:textId="6E09BF69" w:rsidR="00A30656" w:rsidRPr="004A4D37" w:rsidRDefault="00A30656" w:rsidP="00C23E48">
      <w:pPr>
        <w:pStyle w:val="a3"/>
        <w:numPr>
          <w:ilvl w:val="0"/>
          <w:numId w:val="3"/>
        </w:numPr>
        <w:spacing w:line="276" w:lineRule="auto"/>
        <w:ind w:left="709" w:right="95" w:firstLine="426"/>
        <w:jc w:val="both"/>
        <w:rPr>
          <w:rFonts w:ascii="GHEA Grapalat" w:hAnsi="GHEA Grapalat"/>
          <w:lang w:val="pt-PT"/>
        </w:rPr>
      </w:pPr>
      <w:r w:rsidRPr="004A4D37">
        <w:rPr>
          <w:rFonts w:ascii="GHEA Grapalat" w:hAnsi="GHEA Grapalat" w:cs="Arial"/>
          <w:shd w:val="clear" w:color="auto" w:fill="FFFFFF"/>
          <w:lang w:val="hy-AM"/>
        </w:rPr>
        <w:t xml:space="preserve">Ձյունածածկի </w:t>
      </w:r>
      <w:r w:rsidR="001550ED" w:rsidRPr="004A4D37">
        <w:rPr>
          <w:rFonts w:ascii="GHEA Grapalat" w:hAnsi="GHEA Grapalat" w:cs="Arial"/>
          <w:shd w:val="clear" w:color="auto" w:fill="FFFFFF"/>
          <w:lang w:val="hy-AM"/>
        </w:rPr>
        <w:t xml:space="preserve">տևողությունը </w:t>
      </w:r>
      <w:r w:rsidR="00FA0C9A" w:rsidRPr="004A4D37">
        <w:rPr>
          <w:rFonts w:ascii="GHEA Grapalat" w:hAnsi="GHEA Grapalat" w:cs="Arial"/>
          <w:shd w:val="clear" w:color="auto" w:fill="FFFFFF"/>
        </w:rPr>
        <w:t>36</w:t>
      </w:r>
      <w:r w:rsidRPr="004A4D37">
        <w:rPr>
          <w:rFonts w:ascii="GHEA Grapalat" w:hAnsi="GHEA Grapalat" w:cs="Arial"/>
          <w:shd w:val="clear" w:color="auto" w:fill="FFFFFF"/>
          <w:lang w:val="hy-AM"/>
        </w:rPr>
        <w:t>օր։</w:t>
      </w:r>
    </w:p>
    <w:p w14:paraId="19026C2A" w14:textId="22DB8379" w:rsidR="00B30550" w:rsidRPr="004A4D37" w:rsidRDefault="00B30550" w:rsidP="00C23E48">
      <w:pPr>
        <w:pStyle w:val="a3"/>
        <w:numPr>
          <w:ilvl w:val="0"/>
          <w:numId w:val="3"/>
        </w:numPr>
        <w:spacing w:line="360" w:lineRule="auto"/>
        <w:ind w:left="709" w:right="95" w:firstLine="426"/>
        <w:jc w:val="both"/>
        <w:rPr>
          <w:rFonts w:ascii="GHEA Grapalat" w:hAnsi="GHEA Grapalat" w:cs="Arial"/>
          <w:lang w:val="hy-AM"/>
        </w:rPr>
      </w:pPr>
      <w:r w:rsidRPr="004A4D37">
        <w:rPr>
          <w:rFonts w:ascii="GHEA Grapalat" w:hAnsi="GHEA Grapalat" w:cs="Arial"/>
          <w:lang w:val="hy-AM"/>
        </w:rPr>
        <w:t>Ձ</w:t>
      </w:r>
      <w:r w:rsidR="00B4136F" w:rsidRPr="004A4D37">
        <w:rPr>
          <w:rFonts w:ascii="GHEA Grapalat" w:hAnsi="GHEA Grapalat" w:cs="Arial"/>
          <w:lang w:val="hy-AM"/>
        </w:rPr>
        <w:t>յան նորմատիվային ճնշումը՝ 5</w:t>
      </w:r>
      <w:r w:rsidRPr="004A4D37">
        <w:rPr>
          <w:rFonts w:ascii="GHEA Grapalat" w:hAnsi="GHEA Grapalat" w:cs="Arial"/>
          <w:lang w:val="hy-AM"/>
        </w:rPr>
        <w:t>0կգու/մ</w:t>
      </w:r>
      <w:r w:rsidRPr="004A4D37">
        <w:rPr>
          <w:rFonts w:ascii="GHEA Grapalat" w:hAnsi="GHEA Grapalat" w:cs="Arial"/>
          <w:vertAlign w:val="superscript"/>
          <w:lang w:val="hy-AM"/>
        </w:rPr>
        <w:t xml:space="preserve">2  </w:t>
      </w:r>
      <w:r w:rsidRPr="004A4D37">
        <w:rPr>
          <w:rFonts w:ascii="GHEA Grapalat" w:hAnsi="GHEA Grapalat" w:cs="Arial"/>
          <w:lang w:val="hy-AM"/>
        </w:rPr>
        <w:t>է։</w:t>
      </w:r>
    </w:p>
    <w:p w14:paraId="25970A53" w14:textId="494ED069" w:rsidR="004F3291" w:rsidRPr="004A4D37" w:rsidRDefault="004F3291" w:rsidP="00C23E48">
      <w:pPr>
        <w:pStyle w:val="a3"/>
        <w:numPr>
          <w:ilvl w:val="0"/>
          <w:numId w:val="3"/>
        </w:numPr>
        <w:spacing w:line="360" w:lineRule="auto"/>
        <w:ind w:left="709" w:right="95" w:firstLine="426"/>
        <w:jc w:val="both"/>
        <w:rPr>
          <w:rFonts w:ascii="GHEA Grapalat" w:hAnsi="GHEA Grapalat" w:cs="Arial"/>
          <w:lang w:val="hy-AM"/>
        </w:rPr>
      </w:pPr>
      <w:r w:rsidRPr="004A4D37">
        <w:rPr>
          <w:rFonts w:ascii="GHEA Grapalat" w:hAnsi="GHEA Grapalat" w:cs="Arial"/>
          <w:lang w:val="hy-AM"/>
        </w:rPr>
        <w:t xml:space="preserve">Քամու արագությունը 25 տարվա ընթացքում </w:t>
      </w:r>
      <w:r w:rsidRPr="004A4D37">
        <w:rPr>
          <w:rFonts w:ascii="GHEA Grapalat" w:hAnsi="GHEA Grapalat" w:cs="Arial"/>
          <w:lang w:val="pt-PT"/>
        </w:rPr>
        <w:t>2</w:t>
      </w:r>
      <w:r w:rsidR="00AF5D72" w:rsidRPr="004A4D37">
        <w:rPr>
          <w:rFonts w:ascii="GHEA Grapalat" w:hAnsi="GHEA Grapalat" w:cs="Arial"/>
          <w:lang w:val="pt-PT"/>
        </w:rPr>
        <w:t>3</w:t>
      </w:r>
      <w:r w:rsidRPr="004A4D37">
        <w:rPr>
          <w:rFonts w:ascii="GHEA Grapalat" w:hAnsi="GHEA Grapalat" w:cs="Arial"/>
          <w:lang w:val="hy-AM"/>
        </w:rPr>
        <w:t>մ/վ է, 50 տարվա ընթացքում 2</w:t>
      </w:r>
      <w:r w:rsidR="00AF5D72" w:rsidRPr="004A4D37">
        <w:rPr>
          <w:rFonts w:ascii="GHEA Grapalat" w:hAnsi="GHEA Grapalat" w:cs="Arial"/>
          <w:lang w:val="hy-AM"/>
        </w:rPr>
        <w:t>5</w:t>
      </w:r>
      <w:r w:rsidRPr="004A4D37">
        <w:rPr>
          <w:rFonts w:ascii="GHEA Grapalat" w:hAnsi="GHEA Grapalat" w:cs="Arial"/>
          <w:lang w:val="hy-AM"/>
        </w:rPr>
        <w:t>մ/վ։</w:t>
      </w:r>
    </w:p>
    <w:p w14:paraId="14845270" w14:textId="117868C4" w:rsidR="00A30656" w:rsidRPr="004A4D37" w:rsidRDefault="00A30656" w:rsidP="00C23E48">
      <w:pPr>
        <w:pStyle w:val="a3"/>
        <w:numPr>
          <w:ilvl w:val="0"/>
          <w:numId w:val="3"/>
        </w:numPr>
        <w:spacing w:line="276" w:lineRule="auto"/>
        <w:ind w:left="709" w:right="95" w:firstLine="426"/>
        <w:jc w:val="both"/>
        <w:rPr>
          <w:rFonts w:ascii="GHEA Grapalat" w:hAnsi="GHEA Grapalat" w:cs="Arial Armenian"/>
          <w:lang w:val="pt-PT"/>
        </w:rPr>
      </w:pPr>
      <w:r w:rsidRPr="004A4D37">
        <w:rPr>
          <w:rFonts w:ascii="GHEA Grapalat" w:hAnsi="GHEA Grapalat" w:cs="Arial Armenian"/>
          <w:lang w:val="hy-AM"/>
        </w:rPr>
        <w:t>Բնահ</w:t>
      </w:r>
      <w:r w:rsidRPr="004A4D37">
        <w:rPr>
          <w:rFonts w:ascii="GHEA Grapalat" w:hAnsi="GHEA Grapalat" w:cs="Sylfaen"/>
          <w:lang w:val="hy-AM"/>
        </w:rPr>
        <w:t>ողի</w:t>
      </w:r>
      <w:r w:rsidRPr="004A4D37">
        <w:rPr>
          <w:rFonts w:ascii="GHEA Grapalat" w:hAnsi="GHEA Grapalat" w:cs="Arial Armenian"/>
          <w:lang w:val="pt-PT"/>
        </w:rPr>
        <w:t xml:space="preserve"> </w:t>
      </w:r>
      <w:r w:rsidRPr="004A4D37">
        <w:rPr>
          <w:rFonts w:ascii="GHEA Grapalat" w:hAnsi="GHEA Grapalat" w:cs="Sylfaen"/>
          <w:lang w:val="hy-AM"/>
        </w:rPr>
        <w:t>սառչելու</w:t>
      </w:r>
      <w:r w:rsidRPr="004A4D37">
        <w:rPr>
          <w:rFonts w:ascii="GHEA Grapalat" w:hAnsi="GHEA Grapalat" w:cs="Arial Armenian"/>
          <w:lang w:val="pt-PT"/>
        </w:rPr>
        <w:t xml:space="preserve"> </w:t>
      </w:r>
      <w:r w:rsidRPr="004A4D37">
        <w:rPr>
          <w:rFonts w:ascii="GHEA Grapalat" w:hAnsi="GHEA Grapalat" w:cs="Sylfaen"/>
          <w:lang w:val="hy-AM"/>
        </w:rPr>
        <w:t>առավելա</w:t>
      </w:r>
      <w:r w:rsidRPr="004A4D37">
        <w:rPr>
          <w:rFonts w:ascii="GHEA Grapalat" w:hAnsi="GHEA Grapalat" w:cs="Arial Armenian"/>
          <w:lang w:val="hy-AM"/>
        </w:rPr>
        <w:t>գ</w:t>
      </w:r>
      <w:r w:rsidRPr="004A4D37">
        <w:rPr>
          <w:rFonts w:ascii="GHEA Grapalat" w:hAnsi="GHEA Grapalat" w:cs="Sylfaen"/>
          <w:lang w:val="hy-AM"/>
        </w:rPr>
        <w:t>ույն</w:t>
      </w:r>
      <w:r w:rsidRPr="004A4D37">
        <w:rPr>
          <w:rFonts w:ascii="GHEA Grapalat" w:hAnsi="GHEA Grapalat" w:cs="Arial Armenian"/>
          <w:lang w:val="pt-PT"/>
        </w:rPr>
        <w:t xml:space="preserve"> </w:t>
      </w:r>
      <w:r w:rsidRPr="004A4D37">
        <w:rPr>
          <w:rFonts w:ascii="GHEA Grapalat" w:hAnsi="GHEA Grapalat" w:cs="Sylfaen"/>
          <w:lang w:val="hy-AM"/>
        </w:rPr>
        <w:t>խորությունը</w:t>
      </w:r>
      <w:r w:rsidRPr="004A4D37">
        <w:rPr>
          <w:rFonts w:ascii="GHEA Grapalat" w:hAnsi="GHEA Grapalat" w:cs="Arial Armenian"/>
          <w:lang w:val="pt-PT"/>
        </w:rPr>
        <w:t xml:space="preserve"> </w:t>
      </w:r>
      <w:r w:rsidRPr="004A4D37">
        <w:rPr>
          <w:rFonts w:ascii="GHEA Grapalat" w:hAnsi="GHEA Grapalat" w:cs="Sylfaen"/>
          <w:lang w:val="hy-AM"/>
        </w:rPr>
        <w:t>հասնում</w:t>
      </w:r>
      <w:r w:rsidRPr="004A4D37">
        <w:rPr>
          <w:rFonts w:ascii="GHEA Grapalat" w:hAnsi="GHEA Grapalat" w:cs="Arial Armenian"/>
          <w:lang w:val="pt-PT"/>
        </w:rPr>
        <w:t xml:space="preserve"> </w:t>
      </w:r>
      <w:r w:rsidRPr="004A4D37">
        <w:rPr>
          <w:rFonts w:ascii="GHEA Grapalat" w:hAnsi="GHEA Grapalat" w:cs="Sylfaen"/>
          <w:lang w:val="hy-AM"/>
        </w:rPr>
        <w:t>է</w:t>
      </w:r>
      <w:r w:rsidRPr="004A4D37">
        <w:rPr>
          <w:rFonts w:ascii="GHEA Grapalat" w:hAnsi="GHEA Grapalat" w:cs="Arial Armenian"/>
          <w:lang w:val="pt-PT"/>
        </w:rPr>
        <w:t xml:space="preserve"> </w:t>
      </w:r>
      <w:r w:rsidR="00907115" w:rsidRPr="004A4D37">
        <w:rPr>
          <w:rFonts w:ascii="GHEA Grapalat" w:hAnsi="GHEA Grapalat" w:cs="Arial Armenian"/>
          <w:lang w:val="hy-AM"/>
        </w:rPr>
        <w:t>41</w:t>
      </w:r>
      <w:r w:rsidRPr="004A4D37">
        <w:rPr>
          <w:rFonts w:ascii="GHEA Grapalat" w:hAnsi="GHEA Grapalat" w:cs="Sylfaen"/>
          <w:lang w:val="hy-AM"/>
        </w:rPr>
        <w:t>սմ</w:t>
      </w:r>
      <w:r w:rsidRPr="004A4D37">
        <w:rPr>
          <w:rFonts w:ascii="GHEA Grapalat" w:hAnsi="GHEA Grapalat" w:cs="Arial Armenian"/>
          <w:lang w:val="pt-PT"/>
        </w:rPr>
        <w:t>:</w:t>
      </w:r>
    </w:p>
    <w:p w14:paraId="1F868C70" w14:textId="6552F4EB" w:rsidR="00CE7488" w:rsidRPr="004A4D37" w:rsidRDefault="00CE7488" w:rsidP="00C23E48">
      <w:pPr>
        <w:pStyle w:val="a3"/>
        <w:spacing w:line="276" w:lineRule="auto"/>
        <w:ind w:left="709" w:right="95" w:firstLine="426"/>
        <w:jc w:val="both"/>
        <w:rPr>
          <w:rFonts w:ascii="GHEA Grapalat" w:hAnsi="GHEA Grapalat" w:cs="Arial Armenian"/>
          <w:lang w:val="pt-PT"/>
        </w:rPr>
      </w:pPr>
      <w:r w:rsidRPr="004A4D37">
        <w:rPr>
          <w:rFonts w:ascii="GHEA Grapalat" w:hAnsi="GHEA Grapalat"/>
          <w:noProof/>
          <w:lang w:val="ru-RU" w:eastAsia="ru-RU"/>
        </w:rPr>
        <w:drawing>
          <wp:anchor distT="0" distB="0" distL="114300" distR="114300" simplePos="0" relativeHeight="251659264" behindDoc="0" locked="0" layoutInCell="1" allowOverlap="1" wp14:anchorId="01CF44E9" wp14:editId="644B6150">
            <wp:simplePos x="0" y="0"/>
            <wp:positionH relativeFrom="margin">
              <wp:posOffset>4267200</wp:posOffset>
            </wp:positionH>
            <wp:positionV relativeFrom="paragraph">
              <wp:posOffset>149225</wp:posOffset>
            </wp:positionV>
            <wp:extent cx="1000125" cy="942975"/>
            <wp:effectExtent l="0" t="0" r="9525" b="9525"/>
            <wp:wrapNone/>
            <wp:docPr id="19" name="Рисунок 19" descr="Ներմուծեք նկարագրությունը_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Ներմուծեք նկարագրությունը_1462"/>
                    <pic:cNvPicPr>
                      <a:picLocks noChangeAspect="1" noChangeArrowheads="1"/>
                    </pic:cNvPicPr>
                  </pic:nvPicPr>
                  <pic:blipFill>
                    <a:blip r:embed="rId12" cstate="print"/>
                    <a:srcRect/>
                    <a:stretch>
                      <a:fillRect/>
                    </a:stretch>
                  </pic:blipFill>
                  <pic:spPr bwMode="auto">
                    <a:xfrm>
                      <a:off x="0" y="0"/>
                      <a:ext cx="1000125" cy="9429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6A4D8D0" w14:textId="08FC523F" w:rsidR="00CE7488" w:rsidRPr="004A4D37" w:rsidRDefault="00CE7488" w:rsidP="00C23E48">
      <w:pPr>
        <w:pStyle w:val="a3"/>
        <w:spacing w:line="276" w:lineRule="auto"/>
        <w:ind w:left="709" w:right="95" w:firstLine="426"/>
        <w:jc w:val="both"/>
        <w:rPr>
          <w:rFonts w:ascii="GHEA Grapalat" w:hAnsi="GHEA Grapalat" w:cs="Arial Armenian"/>
          <w:lang w:val="pt-PT"/>
        </w:rPr>
      </w:pPr>
    </w:p>
    <w:p w14:paraId="52EBE9CA" w14:textId="77777777" w:rsidR="005400AF" w:rsidRPr="004A4D37" w:rsidRDefault="005400AF" w:rsidP="00C23E48">
      <w:pPr>
        <w:pStyle w:val="a3"/>
        <w:spacing w:line="276" w:lineRule="auto"/>
        <w:ind w:left="709" w:right="95" w:firstLine="426"/>
        <w:jc w:val="both"/>
        <w:rPr>
          <w:rFonts w:ascii="GHEA Grapalat" w:hAnsi="GHEA Grapalat" w:cs="Arial Armenian"/>
          <w:lang w:val="pt-PT"/>
        </w:rPr>
      </w:pPr>
    </w:p>
    <w:p w14:paraId="6921F7A4" w14:textId="7A0D1F61" w:rsidR="00CE7488" w:rsidRPr="004A4D37" w:rsidRDefault="00CE7488" w:rsidP="00C23E48">
      <w:pPr>
        <w:pStyle w:val="a3"/>
        <w:spacing w:line="276" w:lineRule="auto"/>
        <w:ind w:left="709" w:right="95" w:firstLine="426"/>
        <w:jc w:val="both"/>
        <w:rPr>
          <w:rFonts w:ascii="GHEA Grapalat" w:hAnsi="GHEA Grapalat" w:cs="Arial Armenian"/>
          <w:lang w:val="pt-PT"/>
        </w:rPr>
      </w:pPr>
    </w:p>
    <w:p w14:paraId="13E8CFD5" w14:textId="7D87FF1D" w:rsidR="00CE7488" w:rsidRPr="004A4D37" w:rsidRDefault="00CE7488" w:rsidP="00C23E48">
      <w:pPr>
        <w:pStyle w:val="a3"/>
        <w:spacing w:line="276" w:lineRule="auto"/>
        <w:ind w:left="709" w:right="95" w:firstLine="426"/>
        <w:jc w:val="both"/>
        <w:rPr>
          <w:rFonts w:ascii="GHEA Grapalat" w:hAnsi="GHEA Grapalat" w:cs="Arial Armenian"/>
          <w:lang w:val="pt-PT"/>
        </w:rPr>
      </w:pPr>
    </w:p>
    <w:p w14:paraId="642184E6" w14:textId="77777777" w:rsidR="00B30550" w:rsidRPr="004A4D37" w:rsidRDefault="00B30550" w:rsidP="00C23E48">
      <w:pPr>
        <w:pStyle w:val="aff1"/>
        <w:spacing w:after="0" w:line="276" w:lineRule="auto"/>
        <w:ind w:left="357" w:right="95" w:firstLine="426"/>
        <w:jc w:val="both"/>
        <w:rPr>
          <w:rFonts w:ascii="GHEA Grapalat" w:hAnsi="GHEA Grapalat" w:cs="Times-Bold"/>
          <w:sz w:val="24"/>
          <w:szCs w:val="24"/>
          <w:lang w:val="hy-AM"/>
        </w:rPr>
      </w:pPr>
    </w:p>
    <w:p w14:paraId="34A8D59F" w14:textId="3E978C48" w:rsidR="00997BAE" w:rsidRPr="004A4D37" w:rsidRDefault="00783244" w:rsidP="00C23E48">
      <w:pPr>
        <w:pStyle w:val="aff1"/>
        <w:spacing w:after="0" w:line="276" w:lineRule="auto"/>
        <w:ind w:right="95" w:firstLine="426"/>
        <w:jc w:val="both"/>
        <w:rPr>
          <w:rFonts w:ascii="GHEA Grapalat" w:hAnsi="GHEA Grapalat"/>
          <w:lang w:val="hy-AM"/>
        </w:rPr>
      </w:pPr>
      <w:r w:rsidRPr="004A4D37">
        <w:rPr>
          <w:rFonts w:ascii="GHEA Grapalat" w:hAnsi="GHEA Grapalat" w:cs="Times-Bold"/>
          <w:sz w:val="22"/>
          <w:szCs w:val="22"/>
          <w:lang w:val="hy-AM"/>
        </w:rPr>
        <w:t>Օդի ջերմաստիճանը,</w:t>
      </w:r>
      <w:r w:rsidRPr="004A4D37">
        <w:rPr>
          <w:rFonts w:ascii="GHEA Grapalat" w:hAnsi="GHEA Grapalat" w:cs="Times-Bold"/>
          <w:sz w:val="30"/>
          <w:szCs w:val="30"/>
          <w:lang w:val="hy-AM"/>
        </w:rPr>
        <w:t xml:space="preserve"> </w:t>
      </w:r>
      <w:r w:rsidRPr="004A4D37">
        <w:rPr>
          <w:rFonts w:ascii="GHEA Grapalat" w:hAnsi="GHEA Grapalat" w:cs="Arial"/>
          <w:vertAlign w:val="superscript"/>
          <w:rtl/>
          <w:lang w:val="hy-AM" w:bidi="he-IL"/>
        </w:rPr>
        <w:t>֯</w:t>
      </w:r>
      <w:r w:rsidRPr="004A4D37">
        <w:rPr>
          <w:rFonts w:ascii="GHEA Grapalat" w:hAnsi="GHEA Grapalat" w:cs="Times-Bold"/>
          <w:lang w:val="hy-AM"/>
        </w:rPr>
        <w:t>C</w:t>
      </w:r>
      <w:r w:rsidRPr="004A4D37">
        <w:rPr>
          <w:rFonts w:ascii="GHEA Grapalat" w:hAnsi="GHEA Grapalat"/>
          <w:lang w:val="hy-AM"/>
        </w:rPr>
        <w:t xml:space="preserve">          </w:t>
      </w:r>
    </w:p>
    <w:tbl>
      <w:tblPr>
        <w:tblStyle w:val="af0"/>
        <w:tblW w:w="10768" w:type="dxa"/>
        <w:jc w:val="center"/>
        <w:tblLayout w:type="fixed"/>
        <w:tblLook w:val="04A0" w:firstRow="1" w:lastRow="0" w:firstColumn="1" w:lastColumn="0" w:noHBand="0" w:noVBand="1"/>
      </w:tblPr>
      <w:tblGrid>
        <w:gridCol w:w="421"/>
        <w:gridCol w:w="708"/>
        <w:gridCol w:w="709"/>
        <w:gridCol w:w="567"/>
        <w:gridCol w:w="709"/>
        <w:gridCol w:w="709"/>
        <w:gridCol w:w="708"/>
        <w:gridCol w:w="709"/>
        <w:gridCol w:w="709"/>
        <w:gridCol w:w="709"/>
        <w:gridCol w:w="708"/>
        <w:gridCol w:w="567"/>
        <w:gridCol w:w="709"/>
        <w:gridCol w:w="709"/>
        <w:gridCol w:w="709"/>
        <w:gridCol w:w="708"/>
      </w:tblGrid>
      <w:tr w:rsidR="00773403" w:rsidRPr="004A4D37" w14:paraId="2AD77B37" w14:textId="77777777" w:rsidTr="00773403">
        <w:trPr>
          <w:trHeight w:val="346"/>
          <w:jc w:val="center"/>
        </w:trPr>
        <w:tc>
          <w:tcPr>
            <w:tcW w:w="421" w:type="dxa"/>
            <w:vMerge w:val="restart"/>
            <w:textDirection w:val="btLr"/>
            <w:vAlign w:val="center"/>
          </w:tcPr>
          <w:p w14:paraId="28490D19" w14:textId="5885EABA" w:rsidR="00997BAE" w:rsidRPr="004A4D37" w:rsidRDefault="00997BAE" w:rsidP="00773403">
            <w:pPr>
              <w:pStyle w:val="aff1"/>
              <w:spacing w:after="0" w:line="276" w:lineRule="auto"/>
              <w:ind w:left="113" w:right="95"/>
              <w:jc w:val="both"/>
              <w:rPr>
                <w:rFonts w:ascii="GHEA Grapalat" w:hAnsi="GHEA Grapalat"/>
                <w:sz w:val="16"/>
                <w:szCs w:val="16"/>
                <w:lang w:val="hy-AM"/>
              </w:rPr>
            </w:pPr>
            <w:r w:rsidRPr="004A4D37">
              <w:rPr>
                <w:rFonts w:ascii="GHEA Grapalat" w:hAnsi="GHEA Grapalat"/>
                <w:b/>
                <w:sz w:val="16"/>
                <w:szCs w:val="16"/>
                <w:lang w:val="hy-AM"/>
              </w:rPr>
              <w:t>Բնակավայրի  անվանումը</w:t>
            </w:r>
          </w:p>
        </w:tc>
        <w:tc>
          <w:tcPr>
            <w:tcW w:w="8221" w:type="dxa"/>
            <w:gridSpan w:val="12"/>
            <w:vAlign w:val="center"/>
          </w:tcPr>
          <w:p w14:paraId="57961207" w14:textId="5F7CA477" w:rsidR="00997BAE" w:rsidRPr="004A4D37" w:rsidRDefault="00997BAE" w:rsidP="00997BAE">
            <w:pPr>
              <w:pStyle w:val="aff1"/>
              <w:spacing w:after="0" w:line="276" w:lineRule="auto"/>
              <w:ind w:left="0" w:right="95"/>
              <w:jc w:val="center"/>
              <w:rPr>
                <w:rFonts w:ascii="GHEA Grapalat" w:hAnsi="GHEA Grapalat"/>
                <w:sz w:val="16"/>
                <w:szCs w:val="16"/>
                <w:lang w:val="hy-AM"/>
              </w:rPr>
            </w:pPr>
            <w:r w:rsidRPr="004A4D37">
              <w:rPr>
                <w:rFonts w:ascii="GHEA Grapalat" w:hAnsi="GHEA Grapalat"/>
                <w:sz w:val="16"/>
                <w:szCs w:val="16"/>
                <w:lang w:val="hy-AM"/>
              </w:rPr>
              <w:t xml:space="preserve">Միջին ջերմաստիճանն ըստ ամիսների, </w:t>
            </w:r>
            <w:r w:rsidRPr="004A4D37">
              <w:rPr>
                <w:rFonts w:ascii="GHEA Grapalat" w:hAnsi="GHEA Grapalat"/>
                <w:sz w:val="16"/>
                <w:szCs w:val="16"/>
                <w:vertAlign w:val="superscript"/>
                <w:lang w:val="hy-AM"/>
              </w:rPr>
              <w:t>օ</w:t>
            </w:r>
            <w:r w:rsidRPr="004A4D37">
              <w:rPr>
                <w:rFonts w:ascii="GHEA Grapalat" w:hAnsi="GHEA Grapalat"/>
                <w:sz w:val="16"/>
                <w:szCs w:val="16"/>
                <w:lang w:val="hy-AM"/>
              </w:rPr>
              <w:t>C</w:t>
            </w:r>
          </w:p>
        </w:tc>
        <w:tc>
          <w:tcPr>
            <w:tcW w:w="709" w:type="dxa"/>
            <w:vMerge w:val="restart"/>
            <w:textDirection w:val="btLr"/>
            <w:vAlign w:val="center"/>
          </w:tcPr>
          <w:p w14:paraId="333E6991" w14:textId="2D3E1A4A" w:rsidR="00997BAE" w:rsidRPr="004A4D37" w:rsidRDefault="007A1FBB" w:rsidP="007A1FBB">
            <w:pPr>
              <w:pStyle w:val="aff1"/>
              <w:spacing w:after="0" w:line="276" w:lineRule="auto"/>
              <w:ind w:left="113" w:right="95"/>
              <w:jc w:val="center"/>
              <w:rPr>
                <w:rFonts w:ascii="GHEA Grapalat" w:hAnsi="GHEA Grapalat"/>
                <w:sz w:val="16"/>
                <w:szCs w:val="16"/>
                <w:lang w:val="hy-AM"/>
              </w:rPr>
            </w:pPr>
            <w:r w:rsidRPr="004A4D37">
              <w:rPr>
                <w:rFonts w:ascii="GHEA Grapalat" w:hAnsi="GHEA Grapalat"/>
                <w:sz w:val="16"/>
                <w:szCs w:val="16"/>
                <w:lang w:val="hy-AM"/>
              </w:rPr>
              <w:t xml:space="preserve">Միջին տարեկան, </w:t>
            </w:r>
            <w:r w:rsidRPr="004A4D37">
              <w:rPr>
                <w:rFonts w:ascii="GHEA Grapalat" w:hAnsi="GHEA Grapalat"/>
                <w:sz w:val="16"/>
                <w:szCs w:val="16"/>
                <w:vertAlign w:val="superscript"/>
                <w:lang w:val="hy-AM"/>
              </w:rPr>
              <w:t>օ</w:t>
            </w:r>
            <w:r w:rsidRPr="004A4D37">
              <w:rPr>
                <w:rFonts w:ascii="GHEA Grapalat" w:hAnsi="GHEA Grapalat"/>
                <w:sz w:val="16"/>
                <w:szCs w:val="16"/>
                <w:lang w:val="hy-AM"/>
              </w:rPr>
              <w:t>C</w:t>
            </w:r>
          </w:p>
        </w:tc>
        <w:tc>
          <w:tcPr>
            <w:tcW w:w="709" w:type="dxa"/>
            <w:vMerge w:val="restart"/>
            <w:textDirection w:val="btLr"/>
            <w:vAlign w:val="center"/>
          </w:tcPr>
          <w:p w14:paraId="7C649D0A" w14:textId="69849E4C" w:rsidR="00997BAE" w:rsidRPr="004A4D37" w:rsidRDefault="007A1FBB" w:rsidP="007A1FBB">
            <w:pPr>
              <w:pStyle w:val="aff1"/>
              <w:spacing w:after="0" w:line="276" w:lineRule="auto"/>
              <w:ind w:left="113" w:right="95"/>
              <w:jc w:val="both"/>
              <w:rPr>
                <w:rFonts w:ascii="GHEA Grapalat" w:hAnsi="GHEA Grapalat"/>
                <w:sz w:val="16"/>
                <w:szCs w:val="16"/>
                <w:lang w:val="hy-AM"/>
              </w:rPr>
            </w:pPr>
            <w:r w:rsidRPr="004A4D37">
              <w:rPr>
                <w:rFonts w:ascii="GHEA Grapalat" w:hAnsi="GHEA Grapalat"/>
                <w:sz w:val="16"/>
                <w:szCs w:val="16"/>
                <w:lang w:val="hy-AM"/>
              </w:rPr>
              <w:t xml:space="preserve">Բացարձակ նվազագույն, </w:t>
            </w:r>
            <w:r w:rsidRPr="004A4D37">
              <w:rPr>
                <w:rFonts w:ascii="GHEA Grapalat" w:hAnsi="GHEA Grapalat"/>
                <w:sz w:val="16"/>
                <w:szCs w:val="16"/>
                <w:vertAlign w:val="superscript"/>
                <w:lang w:val="hy-AM"/>
              </w:rPr>
              <w:t>օ</w:t>
            </w:r>
            <w:r w:rsidRPr="004A4D37">
              <w:rPr>
                <w:rFonts w:ascii="GHEA Grapalat" w:hAnsi="GHEA Grapalat"/>
                <w:sz w:val="16"/>
                <w:szCs w:val="16"/>
                <w:lang w:val="hy-AM"/>
              </w:rPr>
              <w:t>C</w:t>
            </w:r>
          </w:p>
        </w:tc>
        <w:tc>
          <w:tcPr>
            <w:tcW w:w="708" w:type="dxa"/>
            <w:vMerge w:val="restart"/>
            <w:textDirection w:val="btLr"/>
            <w:vAlign w:val="center"/>
          </w:tcPr>
          <w:p w14:paraId="3AE97FC5" w14:textId="2466ADF9" w:rsidR="00997BAE" w:rsidRPr="004A4D37" w:rsidRDefault="007A1FBB" w:rsidP="007A1FBB">
            <w:pPr>
              <w:pStyle w:val="aff1"/>
              <w:spacing w:after="0" w:line="276" w:lineRule="auto"/>
              <w:ind w:left="113" w:right="95"/>
              <w:jc w:val="both"/>
              <w:rPr>
                <w:rFonts w:ascii="GHEA Grapalat" w:hAnsi="GHEA Grapalat"/>
                <w:sz w:val="16"/>
                <w:szCs w:val="16"/>
                <w:lang w:val="hy-AM"/>
              </w:rPr>
            </w:pPr>
            <w:r w:rsidRPr="004A4D37">
              <w:rPr>
                <w:rFonts w:ascii="GHEA Grapalat" w:hAnsi="GHEA Grapalat"/>
                <w:sz w:val="16"/>
                <w:szCs w:val="16"/>
                <w:lang w:val="hy-AM"/>
              </w:rPr>
              <w:t xml:space="preserve">Բացարձակ առավելագույն, </w:t>
            </w:r>
            <w:r w:rsidRPr="004A4D37">
              <w:rPr>
                <w:rFonts w:ascii="GHEA Grapalat" w:hAnsi="GHEA Grapalat"/>
                <w:sz w:val="16"/>
                <w:szCs w:val="16"/>
                <w:vertAlign w:val="superscript"/>
                <w:lang w:val="hy-AM"/>
              </w:rPr>
              <w:t>օ</w:t>
            </w:r>
            <w:r w:rsidRPr="004A4D37">
              <w:rPr>
                <w:rFonts w:ascii="GHEA Grapalat" w:hAnsi="GHEA Grapalat"/>
                <w:sz w:val="16"/>
                <w:szCs w:val="16"/>
                <w:lang w:val="hy-AM"/>
              </w:rPr>
              <w:t>C</w:t>
            </w:r>
          </w:p>
        </w:tc>
      </w:tr>
      <w:tr w:rsidR="00773403" w:rsidRPr="004A4D37" w14:paraId="0473349E" w14:textId="77777777" w:rsidTr="005F4385">
        <w:trPr>
          <w:trHeight w:val="1967"/>
          <w:jc w:val="center"/>
        </w:trPr>
        <w:tc>
          <w:tcPr>
            <w:tcW w:w="421" w:type="dxa"/>
            <w:vMerge/>
            <w:vAlign w:val="center"/>
          </w:tcPr>
          <w:p w14:paraId="279EADDF" w14:textId="77777777" w:rsidR="007A1FBB" w:rsidRPr="004A4D37" w:rsidRDefault="007A1FBB" w:rsidP="007A1FBB">
            <w:pPr>
              <w:pStyle w:val="aff1"/>
              <w:spacing w:after="0" w:line="276" w:lineRule="auto"/>
              <w:ind w:left="0" w:right="95"/>
              <w:jc w:val="both"/>
              <w:rPr>
                <w:rFonts w:ascii="GHEA Grapalat" w:hAnsi="GHEA Grapalat"/>
                <w:sz w:val="16"/>
                <w:szCs w:val="16"/>
                <w:lang w:val="hy-AM"/>
              </w:rPr>
            </w:pPr>
          </w:p>
        </w:tc>
        <w:tc>
          <w:tcPr>
            <w:tcW w:w="708" w:type="dxa"/>
            <w:textDirection w:val="btLr"/>
            <w:vAlign w:val="center"/>
          </w:tcPr>
          <w:p w14:paraId="0D810308" w14:textId="56465598" w:rsidR="007A1FBB" w:rsidRPr="004A4D37" w:rsidRDefault="007A1FBB" w:rsidP="005F4385">
            <w:pPr>
              <w:pStyle w:val="aff1"/>
              <w:spacing w:after="0" w:line="276" w:lineRule="auto"/>
              <w:ind w:left="0" w:right="95"/>
              <w:jc w:val="center"/>
              <w:rPr>
                <w:rFonts w:ascii="GHEA Grapalat" w:hAnsi="GHEA Grapalat"/>
                <w:sz w:val="16"/>
                <w:szCs w:val="16"/>
                <w:lang w:val="hy-AM"/>
              </w:rPr>
            </w:pPr>
            <w:r w:rsidRPr="004A4D37">
              <w:rPr>
                <w:rFonts w:ascii="GHEA Grapalat" w:hAnsi="GHEA Grapalat"/>
                <w:sz w:val="16"/>
                <w:szCs w:val="16"/>
                <w:lang w:val="hy-AM"/>
              </w:rPr>
              <w:t>Հունվար</w:t>
            </w:r>
          </w:p>
        </w:tc>
        <w:tc>
          <w:tcPr>
            <w:tcW w:w="709" w:type="dxa"/>
            <w:textDirection w:val="btLr"/>
            <w:vAlign w:val="center"/>
          </w:tcPr>
          <w:p w14:paraId="295DF42B" w14:textId="634E98C2" w:rsidR="007A1FBB" w:rsidRPr="004A4D37" w:rsidRDefault="007A1FBB" w:rsidP="005F4385">
            <w:pPr>
              <w:pStyle w:val="aff1"/>
              <w:spacing w:after="0" w:line="276" w:lineRule="auto"/>
              <w:ind w:left="0" w:right="95"/>
              <w:jc w:val="center"/>
              <w:rPr>
                <w:rFonts w:ascii="GHEA Grapalat" w:hAnsi="GHEA Grapalat"/>
                <w:sz w:val="16"/>
                <w:szCs w:val="16"/>
                <w:lang w:val="hy-AM"/>
              </w:rPr>
            </w:pPr>
            <w:r w:rsidRPr="004A4D37">
              <w:rPr>
                <w:rFonts w:ascii="GHEA Grapalat" w:hAnsi="GHEA Grapalat"/>
                <w:sz w:val="16"/>
                <w:szCs w:val="16"/>
                <w:lang w:val="hy-AM"/>
              </w:rPr>
              <w:t>Փետրվար</w:t>
            </w:r>
          </w:p>
        </w:tc>
        <w:tc>
          <w:tcPr>
            <w:tcW w:w="567" w:type="dxa"/>
            <w:textDirection w:val="btLr"/>
            <w:vAlign w:val="center"/>
          </w:tcPr>
          <w:p w14:paraId="146CDA2F" w14:textId="594743EF" w:rsidR="007A1FBB" w:rsidRPr="004A4D37" w:rsidRDefault="007A1FBB" w:rsidP="005F4385">
            <w:pPr>
              <w:pStyle w:val="aff1"/>
              <w:spacing w:after="0" w:line="276" w:lineRule="auto"/>
              <w:ind w:left="0" w:right="95"/>
              <w:jc w:val="center"/>
              <w:rPr>
                <w:rFonts w:ascii="GHEA Grapalat" w:hAnsi="GHEA Grapalat"/>
                <w:sz w:val="16"/>
                <w:szCs w:val="16"/>
                <w:lang w:val="hy-AM"/>
              </w:rPr>
            </w:pPr>
            <w:r w:rsidRPr="004A4D37">
              <w:rPr>
                <w:rFonts w:ascii="GHEA Grapalat" w:hAnsi="GHEA Grapalat"/>
                <w:sz w:val="16"/>
                <w:szCs w:val="16"/>
                <w:lang w:val="hy-AM"/>
              </w:rPr>
              <w:t>Մարտ</w:t>
            </w:r>
          </w:p>
        </w:tc>
        <w:tc>
          <w:tcPr>
            <w:tcW w:w="709" w:type="dxa"/>
            <w:textDirection w:val="btLr"/>
            <w:vAlign w:val="center"/>
          </w:tcPr>
          <w:p w14:paraId="2EFAF845" w14:textId="1E061286" w:rsidR="007A1FBB" w:rsidRPr="004A4D37" w:rsidRDefault="007A1FBB" w:rsidP="005F4385">
            <w:pPr>
              <w:pStyle w:val="aff1"/>
              <w:spacing w:after="0" w:line="276" w:lineRule="auto"/>
              <w:ind w:left="0" w:right="95"/>
              <w:jc w:val="center"/>
              <w:rPr>
                <w:rFonts w:ascii="GHEA Grapalat" w:hAnsi="GHEA Grapalat"/>
                <w:sz w:val="16"/>
                <w:szCs w:val="16"/>
                <w:lang w:val="hy-AM"/>
              </w:rPr>
            </w:pPr>
            <w:r w:rsidRPr="004A4D37">
              <w:rPr>
                <w:rFonts w:ascii="GHEA Grapalat" w:hAnsi="GHEA Grapalat"/>
                <w:sz w:val="16"/>
                <w:szCs w:val="16"/>
                <w:lang w:val="hy-AM"/>
              </w:rPr>
              <w:t>Ապրիլ</w:t>
            </w:r>
          </w:p>
        </w:tc>
        <w:tc>
          <w:tcPr>
            <w:tcW w:w="709" w:type="dxa"/>
            <w:textDirection w:val="btLr"/>
            <w:vAlign w:val="center"/>
          </w:tcPr>
          <w:p w14:paraId="6D133592" w14:textId="6A016B54" w:rsidR="007A1FBB" w:rsidRPr="004A4D37" w:rsidRDefault="007A1FBB" w:rsidP="005F4385">
            <w:pPr>
              <w:pStyle w:val="aff1"/>
              <w:spacing w:after="0" w:line="276" w:lineRule="auto"/>
              <w:ind w:left="0" w:right="95"/>
              <w:jc w:val="center"/>
              <w:rPr>
                <w:rFonts w:ascii="GHEA Grapalat" w:hAnsi="GHEA Grapalat"/>
                <w:sz w:val="16"/>
                <w:szCs w:val="16"/>
                <w:lang w:val="hy-AM"/>
              </w:rPr>
            </w:pPr>
            <w:r w:rsidRPr="004A4D37">
              <w:rPr>
                <w:rFonts w:ascii="GHEA Grapalat" w:hAnsi="GHEA Grapalat"/>
                <w:sz w:val="16"/>
                <w:szCs w:val="16"/>
                <w:lang w:val="hy-AM"/>
              </w:rPr>
              <w:t>Մայիս</w:t>
            </w:r>
          </w:p>
        </w:tc>
        <w:tc>
          <w:tcPr>
            <w:tcW w:w="708" w:type="dxa"/>
            <w:textDirection w:val="btLr"/>
            <w:vAlign w:val="center"/>
          </w:tcPr>
          <w:p w14:paraId="14FB1F52" w14:textId="537F6EC0" w:rsidR="007A1FBB" w:rsidRPr="004A4D37" w:rsidRDefault="007A1FBB" w:rsidP="005F4385">
            <w:pPr>
              <w:pStyle w:val="aff1"/>
              <w:spacing w:after="0" w:line="276" w:lineRule="auto"/>
              <w:ind w:left="0" w:right="95"/>
              <w:jc w:val="center"/>
              <w:rPr>
                <w:rFonts w:ascii="GHEA Grapalat" w:hAnsi="GHEA Grapalat"/>
                <w:sz w:val="16"/>
                <w:szCs w:val="16"/>
                <w:lang w:val="hy-AM"/>
              </w:rPr>
            </w:pPr>
            <w:r w:rsidRPr="004A4D37">
              <w:rPr>
                <w:rFonts w:ascii="GHEA Grapalat" w:hAnsi="GHEA Grapalat"/>
                <w:sz w:val="16"/>
                <w:szCs w:val="16"/>
                <w:lang w:val="hy-AM"/>
              </w:rPr>
              <w:t>Հունիս</w:t>
            </w:r>
          </w:p>
        </w:tc>
        <w:tc>
          <w:tcPr>
            <w:tcW w:w="709" w:type="dxa"/>
            <w:textDirection w:val="btLr"/>
            <w:vAlign w:val="center"/>
          </w:tcPr>
          <w:p w14:paraId="00ED5B3E" w14:textId="5AC8918B" w:rsidR="007A1FBB" w:rsidRPr="004A4D37" w:rsidRDefault="007A1FBB" w:rsidP="005F4385">
            <w:pPr>
              <w:pStyle w:val="aff1"/>
              <w:spacing w:after="0" w:line="276" w:lineRule="auto"/>
              <w:ind w:left="0" w:right="95"/>
              <w:jc w:val="center"/>
              <w:rPr>
                <w:rFonts w:ascii="GHEA Grapalat" w:hAnsi="GHEA Grapalat"/>
                <w:sz w:val="16"/>
                <w:szCs w:val="16"/>
                <w:lang w:val="hy-AM"/>
              </w:rPr>
            </w:pPr>
            <w:r w:rsidRPr="004A4D37">
              <w:rPr>
                <w:rFonts w:ascii="GHEA Grapalat" w:hAnsi="GHEA Grapalat"/>
                <w:sz w:val="16"/>
                <w:szCs w:val="16"/>
                <w:lang w:val="hy-AM"/>
              </w:rPr>
              <w:t>Հուլիս</w:t>
            </w:r>
          </w:p>
        </w:tc>
        <w:tc>
          <w:tcPr>
            <w:tcW w:w="709" w:type="dxa"/>
            <w:textDirection w:val="btLr"/>
            <w:vAlign w:val="center"/>
          </w:tcPr>
          <w:p w14:paraId="2CD213D2" w14:textId="5B845A82" w:rsidR="007A1FBB" w:rsidRPr="004A4D37" w:rsidRDefault="007A1FBB" w:rsidP="005F4385">
            <w:pPr>
              <w:pStyle w:val="aff1"/>
              <w:spacing w:after="0" w:line="276" w:lineRule="auto"/>
              <w:ind w:left="0" w:right="95"/>
              <w:jc w:val="center"/>
              <w:rPr>
                <w:rFonts w:ascii="GHEA Grapalat" w:hAnsi="GHEA Grapalat"/>
                <w:sz w:val="16"/>
                <w:szCs w:val="16"/>
                <w:lang w:val="hy-AM"/>
              </w:rPr>
            </w:pPr>
            <w:r w:rsidRPr="004A4D37">
              <w:rPr>
                <w:rFonts w:ascii="GHEA Grapalat" w:hAnsi="GHEA Grapalat"/>
                <w:sz w:val="16"/>
                <w:szCs w:val="16"/>
                <w:lang w:val="hy-AM"/>
              </w:rPr>
              <w:t>Օգոստոս</w:t>
            </w:r>
          </w:p>
        </w:tc>
        <w:tc>
          <w:tcPr>
            <w:tcW w:w="709" w:type="dxa"/>
            <w:textDirection w:val="btLr"/>
            <w:vAlign w:val="center"/>
          </w:tcPr>
          <w:p w14:paraId="124F1EE8" w14:textId="7F912555" w:rsidR="007A1FBB" w:rsidRPr="004A4D37" w:rsidRDefault="007A1FBB" w:rsidP="005F4385">
            <w:pPr>
              <w:pStyle w:val="aff1"/>
              <w:spacing w:after="0" w:line="276" w:lineRule="auto"/>
              <w:ind w:left="0" w:right="95"/>
              <w:jc w:val="center"/>
              <w:rPr>
                <w:rFonts w:ascii="GHEA Grapalat" w:hAnsi="GHEA Grapalat"/>
                <w:sz w:val="16"/>
                <w:szCs w:val="16"/>
                <w:lang w:val="hy-AM"/>
              </w:rPr>
            </w:pPr>
            <w:r w:rsidRPr="004A4D37">
              <w:rPr>
                <w:rFonts w:ascii="GHEA Grapalat" w:hAnsi="GHEA Grapalat"/>
                <w:sz w:val="16"/>
                <w:szCs w:val="16"/>
                <w:lang w:val="hy-AM"/>
              </w:rPr>
              <w:t>Սեպտեմբեր</w:t>
            </w:r>
          </w:p>
        </w:tc>
        <w:tc>
          <w:tcPr>
            <w:tcW w:w="708" w:type="dxa"/>
            <w:textDirection w:val="btLr"/>
            <w:vAlign w:val="center"/>
          </w:tcPr>
          <w:p w14:paraId="0061716E" w14:textId="7E523499" w:rsidR="007A1FBB" w:rsidRPr="004A4D37" w:rsidRDefault="007A1FBB" w:rsidP="005F4385">
            <w:pPr>
              <w:pStyle w:val="aff1"/>
              <w:spacing w:after="0" w:line="276" w:lineRule="auto"/>
              <w:ind w:left="0" w:right="95"/>
              <w:jc w:val="center"/>
              <w:rPr>
                <w:rFonts w:ascii="GHEA Grapalat" w:hAnsi="GHEA Grapalat"/>
                <w:sz w:val="16"/>
                <w:szCs w:val="16"/>
                <w:lang w:val="hy-AM"/>
              </w:rPr>
            </w:pPr>
            <w:r w:rsidRPr="004A4D37">
              <w:rPr>
                <w:rFonts w:ascii="GHEA Grapalat" w:hAnsi="GHEA Grapalat"/>
                <w:sz w:val="16"/>
                <w:szCs w:val="16"/>
                <w:lang w:val="hy-AM"/>
              </w:rPr>
              <w:t>Հոկտեմբեր</w:t>
            </w:r>
          </w:p>
        </w:tc>
        <w:tc>
          <w:tcPr>
            <w:tcW w:w="567" w:type="dxa"/>
            <w:textDirection w:val="btLr"/>
            <w:vAlign w:val="center"/>
          </w:tcPr>
          <w:p w14:paraId="35493B34" w14:textId="32B8C233" w:rsidR="007A1FBB" w:rsidRPr="004A4D37" w:rsidRDefault="007A1FBB" w:rsidP="005F4385">
            <w:pPr>
              <w:pStyle w:val="aff1"/>
              <w:spacing w:after="0" w:line="276" w:lineRule="auto"/>
              <w:ind w:left="0" w:right="95"/>
              <w:jc w:val="center"/>
              <w:rPr>
                <w:rFonts w:ascii="GHEA Grapalat" w:hAnsi="GHEA Grapalat"/>
                <w:sz w:val="16"/>
                <w:szCs w:val="16"/>
                <w:lang w:val="hy-AM"/>
              </w:rPr>
            </w:pPr>
            <w:r w:rsidRPr="004A4D37">
              <w:rPr>
                <w:rFonts w:ascii="GHEA Grapalat" w:hAnsi="GHEA Grapalat"/>
                <w:sz w:val="16"/>
                <w:szCs w:val="16"/>
                <w:lang w:val="hy-AM"/>
              </w:rPr>
              <w:t>Նոյեմբեր</w:t>
            </w:r>
          </w:p>
        </w:tc>
        <w:tc>
          <w:tcPr>
            <w:tcW w:w="709" w:type="dxa"/>
            <w:textDirection w:val="btLr"/>
            <w:vAlign w:val="center"/>
          </w:tcPr>
          <w:p w14:paraId="5570F87E" w14:textId="74FEF8AA" w:rsidR="007A1FBB" w:rsidRPr="004A4D37" w:rsidRDefault="007A1FBB" w:rsidP="005F4385">
            <w:pPr>
              <w:pStyle w:val="aff1"/>
              <w:spacing w:after="0" w:line="276" w:lineRule="auto"/>
              <w:ind w:left="0" w:right="95"/>
              <w:jc w:val="center"/>
              <w:rPr>
                <w:rFonts w:ascii="GHEA Grapalat" w:hAnsi="GHEA Grapalat"/>
                <w:sz w:val="16"/>
                <w:szCs w:val="16"/>
                <w:lang w:val="hy-AM"/>
              </w:rPr>
            </w:pPr>
            <w:r w:rsidRPr="004A4D37">
              <w:rPr>
                <w:rFonts w:ascii="GHEA Grapalat" w:hAnsi="GHEA Grapalat"/>
                <w:sz w:val="16"/>
                <w:szCs w:val="16"/>
                <w:lang w:val="hy-AM"/>
              </w:rPr>
              <w:t>Դեկտեմբեր</w:t>
            </w:r>
          </w:p>
        </w:tc>
        <w:tc>
          <w:tcPr>
            <w:tcW w:w="709" w:type="dxa"/>
            <w:vMerge/>
            <w:vAlign w:val="center"/>
          </w:tcPr>
          <w:p w14:paraId="69F9EC00" w14:textId="77777777" w:rsidR="007A1FBB" w:rsidRPr="004A4D37" w:rsidRDefault="007A1FBB" w:rsidP="007A1FBB">
            <w:pPr>
              <w:pStyle w:val="aff1"/>
              <w:spacing w:after="0" w:line="276" w:lineRule="auto"/>
              <w:ind w:left="0" w:right="95"/>
              <w:jc w:val="both"/>
              <w:rPr>
                <w:rFonts w:ascii="GHEA Grapalat" w:hAnsi="GHEA Grapalat"/>
                <w:sz w:val="16"/>
                <w:szCs w:val="16"/>
                <w:lang w:val="hy-AM"/>
              </w:rPr>
            </w:pPr>
          </w:p>
        </w:tc>
        <w:tc>
          <w:tcPr>
            <w:tcW w:w="709" w:type="dxa"/>
            <w:vMerge/>
            <w:vAlign w:val="center"/>
          </w:tcPr>
          <w:p w14:paraId="33DFA5A6" w14:textId="77777777" w:rsidR="007A1FBB" w:rsidRPr="004A4D37" w:rsidRDefault="007A1FBB" w:rsidP="007A1FBB">
            <w:pPr>
              <w:pStyle w:val="aff1"/>
              <w:spacing w:after="0" w:line="276" w:lineRule="auto"/>
              <w:ind w:left="0" w:right="95"/>
              <w:jc w:val="both"/>
              <w:rPr>
                <w:rFonts w:ascii="GHEA Grapalat" w:hAnsi="GHEA Grapalat"/>
                <w:sz w:val="16"/>
                <w:szCs w:val="16"/>
                <w:lang w:val="hy-AM"/>
              </w:rPr>
            </w:pPr>
          </w:p>
        </w:tc>
        <w:tc>
          <w:tcPr>
            <w:tcW w:w="708" w:type="dxa"/>
            <w:vMerge/>
            <w:vAlign w:val="center"/>
          </w:tcPr>
          <w:p w14:paraId="25E2AF7E" w14:textId="77777777" w:rsidR="007A1FBB" w:rsidRPr="004A4D37" w:rsidRDefault="007A1FBB" w:rsidP="007A1FBB">
            <w:pPr>
              <w:pStyle w:val="aff1"/>
              <w:spacing w:after="0" w:line="276" w:lineRule="auto"/>
              <w:ind w:left="0" w:right="95"/>
              <w:jc w:val="both"/>
              <w:rPr>
                <w:rFonts w:ascii="GHEA Grapalat" w:hAnsi="GHEA Grapalat"/>
                <w:sz w:val="16"/>
                <w:szCs w:val="16"/>
                <w:lang w:val="hy-AM"/>
              </w:rPr>
            </w:pPr>
          </w:p>
        </w:tc>
      </w:tr>
      <w:tr w:rsidR="00773403" w:rsidRPr="004A4D37" w14:paraId="237E17BA" w14:textId="77777777" w:rsidTr="00773403">
        <w:trPr>
          <w:jc w:val="center"/>
        </w:trPr>
        <w:tc>
          <w:tcPr>
            <w:tcW w:w="421" w:type="dxa"/>
            <w:vAlign w:val="center"/>
          </w:tcPr>
          <w:p w14:paraId="52B63B95" w14:textId="17B724D3" w:rsidR="00997BAE" w:rsidRPr="004A4D37" w:rsidRDefault="00997BAE" w:rsidP="00997BAE">
            <w:pPr>
              <w:pStyle w:val="aff1"/>
              <w:spacing w:after="0" w:line="276" w:lineRule="auto"/>
              <w:ind w:left="0" w:right="95"/>
              <w:jc w:val="center"/>
              <w:rPr>
                <w:rFonts w:ascii="GHEA Grapalat" w:hAnsi="GHEA Grapalat"/>
                <w:sz w:val="16"/>
                <w:szCs w:val="16"/>
                <w:lang w:val="hy-AM"/>
              </w:rPr>
            </w:pPr>
            <w:r w:rsidRPr="004A4D37">
              <w:rPr>
                <w:rFonts w:ascii="GHEA Grapalat" w:hAnsi="GHEA Grapalat"/>
                <w:sz w:val="16"/>
                <w:szCs w:val="16"/>
                <w:lang w:val="hy-AM"/>
              </w:rPr>
              <w:t>1</w:t>
            </w:r>
          </w:p>
        </w:tc>
        <w:tc>
          <w:tcPr>
            <w:tcW w:w="708" w:type="dxa"/>
            <w:vAlign w:val="center"/>
          </w:tcPr>
          <w:p w14:paraId="3418A716" w14:textId="680C6BE5" w:rsidR="00997BAE" w:rsidRPr="004A4D37" w:rsidRDefault="00997BAE" w:rsidP="00997BAE">
            <w:pPr>
              <w:pStyle w:val="aff1"/>
              <w:spacing w:after="0" w:line="276" w:lineRule="auto"/>
              <w:ind w:left="0" w:right="95"/>
              <w:jc w:val="center"/>
              <w:rPr>
                <w:rFonts w:ascii="GHEA Grapalat" w:hAnsi="GHEA Grapalat"/>
                <w:sz w:val="16"/>
                <w:szCs w:val="16"/>
                <w:lang w:val="hy-AM"/>
              </w:rPr>
            </w:pPr>
            <w:r w:rsidRPr="004A4D37">
              <w:rPr>
                <w:rFonts w:ascii="GHEA Grapalat" w:hAnsi="GHEA Grapalat"/>
                <w:sz w:val="16"/>
                <w:szCs w:val="16"/>
                <w:lang w:val="hy-AM"/>
              </w:rPr>
              <w:t>2</w:t>
            </w:r>
          </w:p>
        </w:tc>
        <w:tc>
          <w:tcPr>
            <w:tcW w:w="709" w:type="dxa"/>
            <w:vAlign w:val="center"/>
          </w:tcPr>
          <w:p w14:paraId="30CEB64F" w14:textId="3F9427B4" w:rsidR="00997BAE" w:rsidRPr="004A4D37" w:rsidRDefault="00997BAE" w:rsidP="00997BAE">
            <w:pPr>
              <w:pStyle w:val="aff1"/>
              <w:spacing w:after="0" w:line="276" w:lineRule="auto"/>
              <w:ind w:left="0" w:right="95"/>
              <w:jc w:val="center"/>
              <w:rPr>
                <w:rFonts w:ascii="GHEA Grapalat" w:hAnsi="GHEA Grapalat"/>
                <w:sz w:val="16"/>
                <w:szCs w:val="16"/>
                <w:lang w:val="hy-AM"/>
              </w:rPr>
            </w:pPr>
            <w:r w:rsidRPr="004A4D37">
              <w:rPr>
                <w:rFonts w:ascii="GHEA Grapalat" w:hAnsi="GHEA Grapalat"/>
                <w:sz w:val="16"/>
                <w:szCs w:val="16"/>
                <w:lang w:val="hy-AM"/>
              </w:rPr>
              <w:t>3</w:t>
            </w:r>
          </w:p>
        </w:tc>
        <w:tc>
          <w:tcPr>
            <w:tcW w:w="567" w:type="dxa"/>
            <w:vAlign w:val="center"/>
          </w:tcPr>
          <w:p w14:paraId="0534BAD6" w14:textId="31C3F35E" w:rsidR="00997BAE" w:rsidRPr="004A4D37" w:rsidRDefault="00997BAE" w:rsidP="00997BAE">
            <w:pPr>
              <w:pStyle w:val="aff1"/>
              <w:spacing w:after="0" w:line="276" w:lineRule="auto"/>
              <w:ind w:left="0" w:right="95"/>
              <w:jc w:val="center"/>
              <w:rPr>
                <w:rFonts w:ascii="GHEA Grapalat" w:hAnsi="GHEA Grapalat"/>
                <w:sz w:val="16"/>
                <w:szCs w:val="16"/>
                <w:lang w:val="hy-AM"/>
              </w:rPr>
            </w:pPr>
            <w:r w:rsidRPr="004A4D37">
              <w:rPr>
                <w:rFonts w:ascii="GHEA Grapalat" w:hAnsi="GHEA Grapalat"/>
                <w:sz w:val="16"/>
                <w:szCs w:val="16"/>
                <w:lang w:val="hy-AM"/>
              </w:rPr>
              <w:t>4</w:t>
            </w:r>
          </w:p>
        </w:tc>
        <w:tc>
          <w:tcPr>
            <w:tcW w:w="709" w:type="dxa"/>
            <w:vAlign w:val="center"/>
          </w:tcPr>
          <w:p w14:paraId="52F057D1" w14:textId="455C21DC" w:rsidR="00997BAE" w:rsidRPr="004A4D37" w:rsidRDefault="00997BAE" w:rsidP="00997BAE">
            <w:pPr>
              <w:pStyle w:val="aff1"/>
              <w:spacing w:after="0" w:line="276" w:lineRule="auto"/>
              <w:ind w:left="0" w:right="95"/>
              <w:jc w:val="center"/>
              <w:rPr>
                <w:rFonts w:ascii="GHEA Grapalat" w:hAnsi="GHEA Grapalat"/>
                <w:sz w:val="16"/>
                <w:szCs w:val="16"/>
                <w:lang w:val="hy-AM"/>
              </w:rPr>
            </w:pPr>
            <w:r w:rsidRPr="004A4D37">
              <w:rPr>
                <w:rFonts w:ascii="GHEA Grapalat" w:hAnsi="GHEA Grapalat"/>
                <w:sz w:val="16"/>
                <w:szCs w:val="16"/>
                <w:lang w:val="hy-AM"/>
              </w:rPr>
              <w:t>5</w:t>
            </w:r>
          </w:p>
        </w:tc>
        <w:tc>
          <w:tcPr>
            <w:tcW w:w="709" w:type="dxa"/>
            <w:vAlign w:val="center"/>
          </w:tcPr>
          <w:p w14:paraId="6965CFFB" w14:textId="7A8BBE0C" w:rsidR="00997BAE" w:rsidRPr="004A4D37" w:rsidRDefault="00997BAE" w:rsidP="00997BAE">
            <w:pPr>
              <w:pStyle w:val="aff1"/>
              <w:spacing w:after="0" w:line="276" w:lineRule="auto"/>
              <w:ind w:left="0" w:right="95"/>
              <w:jc w:val="center"/>
              <w:rPr>
                <w:rFonts w:ascii="GHEA Grapalat" w:hAnsi="GHEA Grapalat"/>
                <w:sz w:val="16"/>
                <w:szCs w:val="16"/>
                <w:lang w:val="hy-AM"/>
              </w:rPr>
            </w:pPr>
            <w:r w:rsidRPr="004A4D37">
              <w:rPr>
                <w:rFonts w:ascii="GHEA Grapalat" w:hAnsi="GHEA Grapalat"/>
                <w:sz w:val="16"/>
                <w:szCs w:val="16"/>
                <w:lang w:val="hy-AM"/>
              </w:rPr>
              <w:t>6</w:t>
            </w:r>
          </w:p>
        </w:tc>
        <w:tc>
          <w:tcPr>
            <w:tcW w:w="708" w:type="dxa"/>
            <w:vAlign w:val="center"/>
          </w:tcPr>
          <w:p w14:paraId="01E8AEF9" w14:textId="5E06DD5A" w:rsidR="00997BAE" w:rsidRPr="004A4D37" w:rsidRDefault="00997BAE" w:rsidP="00997BAE">
            <w:pPr>
              <w:pStyle w:val="aff1"/>
              <w:spacing w:after="0" w:line="276" w:lineRule="auto"/>
              <w:ind w:left="0" w:right="95"/>
              <w:jc w:val="center"/>
              <w:rPr>
                <w:rFonts w:ascii="GHEA Grapalat" w:hAnsi="GHEA Grapalat"/>
                <w:sz w:val="16"/>
                <w:szCs w:val="16"/>
                <w:lang w:val="hy-AM"/>
              </w:rPr>
            </w:pPr>
            <w:r w:rsidRPr="004A4D37">
              <w:rPr>
                <w:rFonts w:ascii="GHEA Grapalat" w:hAnsi="GHEA Grapalat"/>
                <w:sz w:val="16"/>
                <w:szCs w:val="16"/>
                <w:lang w:val="hy-AM"/>
              </w:rPr>
              <w:t>7</w:t>
            </w:r>
          </w:p>
        </w:tc>
        <w:tc>
          <w:tcPr>
            <w:tcW w:w="709" w:type="dxa"/>
            <w:vAlign w:val="center"/>
          </w:tcPr>
          <w:p w14:paraId="568D3151" w14:textId="48669D70" w:rsidR="00997BAE" w:rsidRPr="004A4D37" w:rsidRDefault="00997BAE" w:rsidP="00997BAE">
            <w:pPr>
              <w:pStyle w:val="aff1"/>
              <w:spacing w:after="0" w:line="276" w:lineRule="auto"/>
              <w:ind w:left="0" w:right="95"/>
              <w:jc w:val="center"/>
              <w:rPr>
                <w:rFonts w:ascii="GHEA Grapalat" w:hAnsi="GHEA Grapalat"/>
                <w:sz w:val="16"/>
                <w:szCs w:val="16"/>
                <w:lang w:val="hy-AM"/>
              </w:rPr>
            </w:pPr>
            <w:r w:rsidRPr="004A4D37">
              <w:rPr>
                <w:rFonts w:ascii="GHEA Grapalat" w:hAnsi="GHEA Grapalat"/>
                <w:sz w:val="16"/>
                <w:szCs w:val="16"/>
                <w:lang w:val="hy-AM"/>
              </w:rPr>
              <w:t>8</w:t>
            </w:r>
          </w:p>
        </w:tc>
        <w:tc>
          <w:tcPr>
            <w:tcW w:w="709" w:type="dxa"/>
            <w:vAlign w:val="center"/>
          </w:tcPr>
          <w:p w14:paraId="01A9C660" w14:textId="23B2A011" w:rsidR="00997BAE" w:rsidRPr="004A4D37" w:rsidRDefault="00997BAE" w:rsidP="00997BAE">
            <w:pPr>
              <w:pStyle w:val="aff1"/>
              <w:spacing w:after="0" w:line="276" w:lineRule="auto"/>
              <w:ind w:left="0" w:right="95"/>
              <w:jc w:val="center"/>
              <w:rPr>
                <w:rFonts w:ascii="GHEA Grapalat" w:hAnsi="GHEA Grapalat"/>
                <w:sz w:val="16"/>
                <w:szCs w:val="16"/>
                <w:lang w:val="hy-AM"/>
              </w:rPr>
            </w:pPr>
            <w:r w:rsidRPr="004A4D37">
              <w:rPr>
                <w:rFonts w:ascii="GHEA Grapalat" w:hAnsi="GHEA Grapalat"/>
                <w:sz w:val="16"/>
                <w:szCs w:val="16"/>
                <w:lang w:val="hy-AM"/>
              </w:rPr>
              <w:t>9</w:t>
            </w:r>
          </w:p>
        </w:tc>
        <w:tc>
          <w:tcPr>
            <w:tcW w:w="709" w:type="dxa"/>
            <w:vAlign w:val="center"/>
          </w:tcPr>
          <w:p w14:paraId="692C021A" w14:textId="7A639B98" w:rsidR="00997BAE" w:rsidRPr="004A4D37" w:rsidRDefault="00997BAE" w:rsidP="00997BAE">
            <w:pPr>
              <w:pStyle w:val="aff1"/>
              <w:spacing w:after="0" w:line="276" w:lineRule="auto"/>
              <w:ind w:left="0" w:right="95"/>
              <w:jc w:val="center"/>
              <w:rPr>
                <w:rFonts w:ascii="GHEA Grapalat" w:hAnsi="GHEA Grapalat"/>
                <w:sz w:val="16"/>
                <w:szCs w:val="16"/>
                <w:lang w:val="hy-AM"/>
              </w:rPr>
            </w:pPr>
            <w:r w:rsidRPr="004A4D37">
              <w:rPr>
                <w:rFonts w:ascii="GHEA Grapalat" w:hAnsi="GHEA Grapalat"/>
                <w:sz w:val="16"/>
                <w:szCs w:val="16"/>
                <w:lang w:val="hy-AM"/>
              </w:rPr>
              <w:t>10</w:t>
            </w:r>
          </w:p>
        </w:tc>
        <w:tc>
          <w:tcPr>
            <w:tcW w:w="708" w:type="dxa"/>
            <w:vAlign w:val="center"/>
          </w:tcPr>
          <w:p w14:paraId="5859863F" w14:textId="0E74F189" w:rsidR="00997BAE" w:rsidRPr="004A4D37" w:rsidRDefault="00997BAE" w:rsidP="00997BAE">
            <w:pPr>
              <w:pStyle w:val="aff1"/>
              <w:spacing w:after="0" w:line="276" w:lineRule="auto"/>
              <w:ind w:left="0" w:right="95"/>
              <w:jc w:val="center"/>
              <w:rPr>
                <w:rFonts w:ascii="GHEA Grapalat" w:hAnsi="GHEA Grapalat"/>
                <w:sz w:val="16"/>
                <w:szCs w:val="16"/>
                <w:lang w:val="hy-AM"/>
              </w:rPr>
            </w:pPr>
            <w:r w:rsidRPr="004A4D37">
              <w:rPr>
                <w:rFonts w:ascii="GHEA Grapalat" w:hAnsi="GHEA Grapalat"/>
                <w:sz w:val="16"/>
                <w:szCs w:val="16"/>
                <w:lang w:val="hy-AM"/>
              </w:rPr>
              <w:t>11</w:t>
            </w:r>
          </w:p>
        </w:tc>
        <w:tc>
          <w:tcPr>
            <w:tcW w:w="567" w:type="dxa"/>
            <w:vAlign w:val="center"/>
          </w:tcPr>
          <w:p w14:paraId="7D800C47" w14:textId="63A60AB0" w:rsidR="00997BAE" w:rsidRPr="004A4D37" w:rsidRDefault="00997BAE" w:rsidP="00997BAE">
            <w:pPr>
              <w:pStyle w:val="aff1"/>
              <w:spacing w:after="0" w:line="276" w:lineRule="auto"/>
              <w:ind w:left="0" w:right="95"/>
              <w:jc w:val="center"/>
              <w:rPr>
                <w:rFonts w:ascii="GHEA Grapalat" w:hAnsi="GHEA Grapalat"/>
                <w:sz w:val="16"/>
                <w:szCs w:val="16"/>
                <w:lang w:val="hy-AM"/>
              </w:rPr>
            </w:pPr>
            <w:r w:rsidRPr="004A4D37">
              <w:rPr>
                <w:rFonts w:ascii="GHEA Grapalat" w:hAnsi="GHEA Grapalat"/>
                <w:sz w:val="16"/>
                <w:szCs w:val="16"/>
                <w:lang w:val="hy-AM"/>
              </w:rPr>
              <w:t>12</w:t>
            </w:r>
          </w:p>
        </w:tc>
        <w:tc>
          <w:tcPr>
            <w:tcW w:w="709" w:type="dxa"/>
            <w:vAlign w:val="center"/>
          </w:tcPr>
          <w:p w14:paraId="3464077D" w14:textId="142D0CA1" w:rsidR="00997BAE" w:rsidRPr="004A4D37" w:rsidRDefault="00997BAE" w:rsidP="00997BAE">
            <w:pPr>
              <w:pStyle w:val="aff1"/>
              <w:spacing w:after="0" w:line="276" w:lineRule="auto"/>
              <w:ind w:left="0" w:right="95"/>
              <w:jc w:val="center"/>
              <w:rPr>
                <w:rFonts w:ascii="GHEA Grapalat" w:hAnsi="GHEA Grapalat"/>
                <w:sz w:val="16"/>
                <w:szCs w:val="16"/>
                <w:lang w:val="hy-AM"/>
              </w:rPr>
            </w:pPr>
            <w:r w:rsidRPr="004A4D37">
              <w:rPr>
                <w:rFonts w:ascii="GHEA Grapalat" w:hAnsi="GHEA Grapalat"/>
                <w:sz w:val="16"/>
                <w:szCs w:val="16"/>
                <w:lang w:val="hy-AM"/>
              </w:rPr>
              <w:t>13</w:t>
            </w:r>
          </w:p>
        </w:tc>
        <w:tc>
          <w:tcPr>
            <w:tcW w:w="709" w:type="dxa"/>
            <w:vAlign w:val="center"/>
          </w:tcPr>
          <w:p w14:paraId="7C801E73" w14:textId="004C384C" w:rsidR="00997BAE" w:rsidRPr="004A4D37" w:rsidRDefault="00997BAE" w:rsidP="00997BAE">
            <w:pPr>
              <w:pStyle w:val="aff1"/>
              <w:spacing w:after="0" w:line="276" w:lineRule="auto"/>
              <w:ind w:left="0" w:right="95"/>
              <w:jc w:val="center"/>
              <w:rPr>
                <w:rFonts w:ascii="GHEA Grapalat" w:hAnsi="GHEA Grapalat"/>
                <w:sz w:val="16"/>
                <w:szCs w:val="16"/>
                <w:lang w:val="hy-AM"/>
              </w:rPr>
            </w:pPr>
            <w:r w:rsidRPr="004A4D37">
              <w:rPr>
                <w:rFonts w:ascii="GHEA Grapalat" w:hAnsi="GHEA Grapalat"/>
                <w:sz w:val="16"/>
                <w:szCs w:val="16"/>
                <w:lang w:val="hy-AM"/>
              </w:rPr>
              <w:t>14</w:t>
            </w:r>
          </w:p>
        </w:tc>
        <w:tc>
          <w:tcPr>
            <w:tcW w:w="709" w:type="dxa"/>
            <w:vAlign w:val="center"/>
          </w:tcPr>
          <w:p w14:paraId="5A1D0C06" w14:textId="4F92AEDB" w:rsidR="00997BAE" w:rsidRPr="004A4D37" w:rsidRDefault="00997BAE" w:rsidP="00997BAE">
            <w:pPr>
              <w:pStyle w:val="aff1"/>
              <w:spacing w:after="0" w:line="276" w:lineRule="auto"/>
              <w:ind w:left="0" w:right="95"/>
              <w:jc w:val="center"/>
              <w:rPr>
                <w:rFonts w:ascii="GHEA Grapalat" w:hAnsi="GHEA Grapalat"/>
                <w:sz w:val="16"/>
                <w:szCs w:val="16"/>
                <w:lang w:val="hy-AM"/>
              </w:rPr>
            </w:pPr>
            <w:r w:rsidRPr="004A4D37">
              <w:rPr>
                <w:rFonts w:ascii="GHEA Grapalat" w:hAnsi="GHEA Grapalat"/>
                <w:sz w:val="16"/>
                <w:szCs w:val="16"/>
                <w:lang w:val="hy-AM"/>
              </w:rPr>
              <w:t>15</w:t>
            </w:r>
          </w:p>
        </w:tc>
        <w:tc>
          <w:tcPr>
            <w:tcW w:w="708" w:type="dxa"/>
            <w:vAlign w:val="center"/>
          </w:tcPr>
          <w:p w14:paraId="276331E6" w14:textId="57E68506" w:rsidR="00997BAE" w:rsidRPr="004A4D37" w:rsidRDefault="00997BAE" w:rsidP="00997BAE">
            <w:pPr>
              <w:pStyle w:val="aff1"/>
              <w:spacing w:after="0" w:line="276" w:lineRule="auto"/>
              <w:ind w:left="0" w:right="95"/>
              <w:jc w:val="center"/>
              <w:rPr>
                <w:rFonts w:ascii="GHEA Grapalat" w:hAnsi="GHEA Grapalat"/>
                <w:sz w:val="16"/>
                <w:szCs w:val="16"/>
                <w:lang w:val="hy-AM"/>
              </w:rPr>
            </w:pPr>
            <w:r w:rsidRPr="004A4D37">
              <w:rPr>
                <w:rFonts w:ascii="GHEA Grapalat" w:hAnsi="GHEA Grapalat"/>
                <w:sz w:val="16"/>
                <w:szCs w:val="16"/>
                <w:lang w:val="hy-AM"/>
              </w:rPr>
              <w:t>16</w:t>
            </w:r>
          </w:p>
        </w:tc>
      </w:tr>
      <w:tr w:rsidR="00773403" w:rsidRPr="004A4D37" w14:paraId="4C8C7D7B" w14:textId="77777777" w:rsidTr="00773403">
        <w:trPr>
          <w:cantSplit/>
          <w:trHeight w:val="1134"/>
          <w:jc w:val="center"/>
        </w:trPr>
        <w:tc>
          <w:tcPr>
            <w:tcW w:w="421" w:type="dxa"/>
            <w:textDirection w:val="btLr"/>
            <w:vAlign w:val="center"/>
          </w:tcPr>
          <w:p w14:paraId="376105E0" w14:textId="25C87ED9" w:rsidR="00997BAE" w:rsidRPr="004A4D37" w:rsidRDefault="00997BAE" w:rsidP="00773403">
            <w:pPr>
              <w:pStyle w:val="aff1"/>
              <w:spacing w:after="0" w:line="276" w:lineRule="auto"/>
              <w:ind w:left="113" w:right="95"/>
              <w:jc w:val="center"/>
              <w:rPr>
                <w:rFonts w:ascii="GHEA Grapalat" w:hAnsi="GHEA Grapalat"/>
                <w:sz w:val="16"/>
                <w:szCs w:val="16"/>
                <w:lang w:val="hy-AM"/>
              </w:rPr>
            </w:pPr>
            <w:r w:rsidRPr="004A4D37">
              <w:rPr>
                <w:rFonts w:ascii="GHEA Grapalat" w:hAnsi="GHEA Grapalat"/>
                <w:sz w:val="16"/>
                <w:szCs w:val="16"/>
                <w:lang w:val="hy-AM"/>
              </w:rPr>
              <w:t>Արտաշատ</w:t>
            </w:r>
          </w:p>
        </w:tc>
        <w:tc>
          <w:tcPr>
            <w:tcW w:w="708" w:type="dxa"/>
            <w:vAlign w:val="center"/>
          </w:tcPr>
          <w:p w14:paraId="202B2AE8" w14:textId="10694CD0" w:rsidR="00997BAE" w:rsidRPr="004A4D37" w:rsidRDefault="00773403" w:rsidP="00997BAE">
            <w:pPr>
              <w:pStyle w:val="aff1"/>
              <w:spacing w:after="0" w:line="276" w:lineRule="auto"/>
              <w:ind w:left="0" w:right="95"/>
              <w:jc w:val="center"/>
              <w:rPr>
                <w:rFonts w:ascii="GHEA Grapalat" w:hAnsi="GHEA Grapalat"/>
                <w:sz w:val="16"/>
                <w:szCs w:val="16"/>
                <w:lang w:val="en-US"/>
              </w:rPr>
            </w:pPr>
            <w:r w:rsidRPr="004A4D37">
              <w:rPr>
                <w:rFonts w:ascii="GHEA Grapalat" w:hAnsi="GHEA Grapalat"/>
                <w:sz w:val="16"/>
                <w:szCs w:val="16"/>
                <w:lang w:val="hy-AM"/>
              </w:rPr>
              <w:t>-</w:t>
            </w:r>
            <w:r w:rsidRPr="004A4D37">
              <w:rPr>
                <w:rFonts w:ascii="GHEA Grapalat" w:hAnsi="GHEA Grapalat"/>
                <w:sz w:val="16"/>
                <w:szCs w:val="16"/>
                <w:lang w:val="en-US"/>
              </w:rPr>
              <w:t>3.5</w:t>
            </w:r>
          </w:p>
        </w:tc>
        <w:tc>
          <w:tcPr>
            <w:tcW w:w="709" w:type="dxa"/>
            <w:vAlign w:val="center"/>
          </w:tcPr>
          <w:p w14:paraId="3319D987" w14:textId="1302F76E" w:rsidR="00997BAE" w:rsidRPr="004A4D37" w:rsidRDefault="00773403" w:rsidP="00997BAE">
            <w:pPr>
              <w:pStyle w:val="aff1"/>
              <w:spacing w:after="0" w:line="276" w:lineRule="auto"/>
              <w:ind w:left="0" w:right="95"/>
              <w:jc w:val="center"/>
              <w:rPr>
                <w:rFonts w:ascii="GHEA Grapalat" w:hAnsi="GHEA Grapalat"/>
                <w:sz w:val="16"/>
                <w:szCs w:val="16"/>
                <w:lang w:val="en-US"/>
              </w:rPr>
            </w:pPr>
            <w:r w:rsidRPr="004A4D37">
              <w:rPr>
                <w:rFonts w:ascii="GHEA Grapalat" w:hAnsi="GHEA Grapalat"/>
                <w:sz w:val="16"/>
                <w:szCs w:val="16"/>
                <w:lang w:val="en-US"/>
              </w:rPr>
              <w:t>-0.5</w:t>
            </w:r>
          </w:p>
        </w:tc>
        <w:tc>
          <w:tcPr>
            <w:tcW w:w="567" w:type="dxa"/>
            <w:vAlign w:val="center"/>
          </w:tcPr>
          <w:p w14:paraId="01BAE252" w14:textId="1A6638B3" w:rsidR="00997BAE" w:rsidRPr="004A4D37" w:rsidRDefault="00773403" w:rsidP="00997BAE">
            <w:pPr>
              <w:pStyle w:val="aff1"/>
              <w:spacing w:after="0" w:line="276" w:lineRule="auto"/>
              <w:ind w:left="0" w:right="95"/>
              <w:jc w:val="center"/>
              <w:rPr>
                <w:rFonts w:ascii="GHEA Grapalat" w:hAnsi="GHEA Grapalat"/>
                <w:sz w:val="16"/>
                <w:szCs w:val="16"/>
                <w:lang w:val="en-US"/>
              </w:rPr>
            </w:pPr>
            <w:r w:rsidRPr="004A4D37">
              <w:rPr>
                <w:rFonts w:ascii="GHEA Grapalat" w:hAnsi="GHEA Grapalat"/>
                <w:sz w:val="16"/>
                <w:szCs w:val="16"/>
                <w:lang w:val="en-US"/>
              </w:rPr>
              <w:t>6.0</w:t>
            </w:r>
          </w:p>
        </w:tc>
        <w:tc>
          <w:tcPr>
            <w:tcW w:w="709" w:type="dxa"/>
            <w:vAlign w:val="center"/>
          </w:tcPr>
          <w:p w14:paraId="798901D5" w14:textId="0CA8941A" w:rsidR="00997BAE" w:rsidRPr="004A4D37" w:rsidRDefault="00773403" w:rsidP="00997BAE">
            <w:pPr>
              <w:pStyle w:val="aff1"/>
              <w:spacing w:after="0" w:line="276" w:lineRule="auto"/>
              <w:ind w:left="0" w:right="95"/>
              <w:jc w:val="center"/>
              <w:rPr>
                <w:rFonts w:ascii="GHEA Grapalat" w:hAnsi="GHEA Grapalat"/>
                <w:sz w:val="16"/>
                <w:szCs w:val="16"/>
                <w:lang w:val="en-US"/>
              </w:rPr>
            </w:pPr>
            <w:r w:rsidRPr="004A4D37">
              <w:rPr>
                <w:rFonts w:ascii="GHEA Grapalat" w:hAnsi="GHEA Grapalat"/>
                <w:sz w:val="16"/>
                <w:szCs w:val="16"/>
                <w:lang w:val="en-US"/>
              </w:rPr>
              <w:t>12.8</w:t>
            </w:r>
          </w:p>
        </w:tc>
        <w:tc>
          <w:tcPr>
            <w:tcW w:w="709" w:type="dxa"/>
            <w:vAlign w:val="center"/>
          </w:tcPr>
          <w:p w14:paraId="1818425E" w14:textId="609818C3" w:rsidR="00997BAE" w:rsidRPr="004A4D37" w:rsidRDefault="00773403" w:rsidP="00997BAE">
            <w:pPr>
              <w:pStyle w:val="aff1"/>
              <w:spacing w:after="0" w:line="276" w:lineRule="auto"/>
              <w:ind w:left="0" w:right="95"/>
              <w:jc w:val="center"/>
              <w:rPr>
                <w:rFonts w:ascii="GHEA Grapalat" w:hAnsi="GHEA Grapalat"/>
                <w:sz w:val="16"/>
                <w:szCs w:val="16"/>
                <w:lang w:val="en-US"/>
              </w:rPr>
            </w:pPr>
            <w:r w:rsidRPr="004A4D37">
              <w:rPr>
                <w:rFonts w:ascii="GHEA Grapalat" w:hAnsi="GHEA Grapalat"/>
                <w:sz w:val="16"/>
                <w:szCs w:val="16"/>
                <w:lang w:val="en-US"/>
              </w:rPr>
              <w:t>17.5</w:t>
            </w:r>
          </w:p>
        </w:tc>
        <w:tc>
          <w:tcPr>
            <w:tcW w:w="708" w:type="dxa"/>
            <w:vAlign w:val="center"/>
          </w:tcPr>
          <w:p w14:paraId="75B6CF9C" w14:textId="1E582513" w:rsidR="00997BAE" w:rsidRPr="004A4D37" w:rsidRDefault="00773403" w:rsidP="00997BAE">
            <w:pPr>
              <w:pStyle w:val="aff1"/>
              <w:spacing w:after="0" w:line="276" w:lineRule="auto"/>
              <w:ind w:left="0" w:right="95"/>
              <w:jc w:val="center"/>
              <w:rPr>
                <w:rFonts w:ascii="GHEA Grapalat" w:hAnsi="GHEA Grapalat"/>
                <w:sz w:val="16"/>
                <w:szCs w:val="16"/>
                <w:lang w:val="en-US"/>
              </w:rPr>
            </w:pPr>
            <w:r w:rsidRPr="004A4D37">
              <w:rPr>
                <w:rFonts w:ascii="GHEA Grapalat" w:hAnsi="GHEA Grapalat"/>
                <w:sz w:val="16"/>
                <w:szCs w:val="16"/>
                <w:lang w:val="en-US"/>
              </w:rPr>
              <w:t>21.8</w:t>
            </w:r>
          </w:p>
        </w:tc>
        <w:tc>
          <w:tcPr>
            <w:tcW w:w="709" w:type="dxa"/>
            <w:vAlign w:val="center"/>
          </w:tcPr>
          <w:p w14:paraId="01478E1C" w14:textId="381E5F11" w:rsidR="00997BAE" w:rsidRPr="004A4D37" w:rsidRDefault="00773403" w:rsidP="00997BAE">
            <w:pPr>
              <w:pStyle w:val="aff1"/>
              <w:spacing w:after="0" w:line="276" w:lineRule="auto"/>
              <w:ind w:left="0" w:right="95"/>
              <w:jc w:val="center"/>
              <w:rPr>
                <w:rFonts w:ascii="GHEA Grapalat" w:hAnsi="GHEA Grapalat"/>
                <w:sz w:val="16"/>
                <w:szCs w:val="16"/>
                <w:lang w:val="en-US"/>
              </w:rPr>
            </w:pPr>
            <w:r w:rsidRPr="004A4D37">
              <w:rPr>
                <w:rFonts w:ascii="GHEA Grapalat" w:hAnsi="GHEA Grapalat"/>
                <w:sz w:val="16"/>
                <w:szCs w:val="16"/>
                <w:lang w:val="en-US"/>
              </w:rPr>
              <w:t>25.5</w:t>
            </w:r>
          </w:p>
        </w:tc>
        <w:tc>
          <w:tcPr>
            <w:tcW w:w="709" w:type="dxa"/>
            <w:vAlign w:val="center"/>
          </w:tcPr>
          <w:p w14:paraId="31237428" w14:textId="37C56947" w:rsidR="00997BAE" w:rsidRPr="004A4D37" w:rsidRDefault="00773403" w:rsidP="00997BAE">
            <w:pPr>
              <w:pStyle w:val="aff1"/>
              <w:spacing w:after="0" w:line="276" w:lineRule="auto"/>
              <w:ind w:left="0" w:right="95"/>
              <w:jc w:val="center"/>
              <w:rPr>
                <w:rFonts w:ascii="GHEA Grapalat" w:hAnsi="GHEA Grapalat"/>
                <w:sz w:val="16"/>
                <w:szCs w:val="16"/>
                <w:lang w:val="en-US"/>
              </w:rPr>
            </w:pPr>
            <w:r w:rsidRPr="004A4D37">
              <w:rPr>
                <w:rFonts w:ascii="GHEA Grapalat" w:hAnsi="GHEA Grapalat"/>
                <w:sz w:val="16"/>
                <w:szCs w:val="16"/>
                <w:lang w:val="en-US"/>
              </w:rPr>
              <w:t>24.9</w:t>
            </w:r>
          </w:p>
        </w:tc>
        <w:tc>
          <w:tcPr>
            <w:tcW w:w="709" w:type="dxa"/>
            <w:vAlign w:val="center"/>
          </w:tcPr>
          <w:p w14:paraId="382BEDE9" w14:textId="5F3D29A3" w:rsidR="00997BAE" w:rsidRPr="004A4D37" w:rsidRDefault="00773403" w:rsidP="00997BAE">
            <w:pPr>
              <w:pStyle w:val="aff1"/>
              <w:spacing w:after="0" w:line="276" w:lineRule="auto"/>
              <w:ind w:left="0" w:right="95"/>
              <w:jc w:val="center"/>
              <w:rPr>
                <w:rFonts w:ascii="GHEA Grapalat" w:hAnsi="GHEA Grapalat"/>
                <w:sz w:val="16"/>
                <w:szCs w:val="16"/>
                <w:lang w:val="en-US"/>
              </w:rPr>
            </w:pPr>
            <w:r w:rsidRPr="004A4D37">
              <w:rPr>
                <w:rFonts w:ascii="GHEA Grapalat" w:hAnsi="GHEA Grapalat"/>
                <w:sz w:val="16"/>
                <w:szCs w:val="16"/>
                <w:lang w:val="en-US"/>
              </w:rPr>
              <w:t>20.0</w:t>
            </w:r>
          </w:p>
        </w:tc>
        <w:tc>
          <w:tcPr>
            <w:tcW w:w="708" w:type="dxa"/>
            <w:vAlign w:val="center"/>
          </w:tcPr>
          <w:p w14:paraId="0852DEA6" w14:textId="647AF2D2" w:rsidR="00997BAE" w:rsidRPr="004A4D37" w:rsidRDefault="00773403" w:rsidP="00997BAE">
            <w:pPr>
              <w:pStyle w:val="aff1"/>
              <w:spacing w:after="0" w:line="276" w:lineRule="auto"/>
              <w:ind w:left="0" w:right="95"/>
              <w:jc w:val="center"/>
              <w:rPr>
                <w:rFonts w:ascii="GHEA Grapalat" w:hAnsi="GHEA Grapalat"/>
                <w:sz w:val="16"/>
                <w:szCs w:val="16"/>
                <w:lang w:val="en-US"/>
              </w:rPr>
            </w:pPr>
            <w:r w:rsidRPr="004A4D37">
              <w:rPr>
                <w:rFonts w:ascii="GHEA Grapalat" w:hAnsi="GHEA Grapalat"/>
                <w:sz w:val="16"/>
                <w:szCs w:val="16"/>
                <w:lang w:val="en-US"/>
              </w:rPr>
              <w:t>13.1</w:t>
            </w:r>
          </w:p>
        </w:tc>
        <w:tc>
          <w:tcPr>
            <w:tcW w:w="567" w:type="dxa"/>
            <w:vAlign w:val="center"/>
          </w:tcPr>
          <w:p w14:paraId="6E343DC0" w14:textId="54843DF4" w:rsidR="00997BAE" w:rsidRPr="004A4D37" w:rsidRDefault="00773403" w:rsidP="00997BAE">
            <w:pPr>
              <w:pStyle w:val="aff1"/>
              <w:spacing w:after="0" w:line="276" w:lineRule="auto"/>
              <w:ind w:left="0" w:right="95"/>
              <w:jc w:val="center"/>
              <w:rPr>
                <w:rFonts w:ascii="GHEA Grapalat" w:hAnsi="GHEA Grapalat"/>
                <w:sz w:val="16"/>
                <w:szCs w:val="16"/>
                <w:lang w:val="en-US"/>
              </w:rPr>
            </w:pPr>
            <w:r w:rsidRPr="004A4D37">
              <w:rPr>
                <w:rFonts w:ascii="GHEA Grapalat" w:hAnsi="GHEA Grapalat"/>
                <w:sz w:val="16"/>
                <w:szCs w:val="16"/>
                <w:lang w:val="en-US"/>
              </w:rPr>
              <w:t>6.0</w:t>
            </w:r>
          </w:p>
        </w:tc>
        <w:tc>
          <w:tcPr>
            <w:tcW w:w="709" w:type="dxa"/>
            <w:vAlign w:val="center"/>
          </w:tcPr>
          <w:p w14:paraId="6531D879" w14:textId="55D94CC8" w:rsidR="00997BAE" w:rsidRPr="004A4D37" w:rsidRDefault="00773403" w:rsidP="00997BAE">
            <w:pPr>
              <w:pStyle w:val="aff1"/>
              <w:spacing w:after="0" w:line="276" w:lineRule="auto"/>
              <w:ind w:left="0" w:right="95"/>
              <w:jc w:val="center"/>
              <w:rPr>
                <w:rFonts w:ascii="GHEA Grapalat" w:hAnsi="GHEA Grapalat"/>
                <w:sz w:val="16"/>
                <w:szCs w:val="16"/>
                <w:lang w:val="en-US"/>
              </w:rPr>
            </w:pPr>
            <w:r w:rsidRPr="004A4D37">
              <w:rPr>
                <w:rFonts w:ascii="GHEA Grapalat" w:hAnsi="GHEA Grapalat"/>
                <w:sz w:val="16"/>
                <w:szCs w:val="16"/>
                <w:lang w:val="en-US"/>
              </w:rPr>
              <w:t>-0.4</w:t>
            </w:r>
          </w:p>
        </w:tc>
        <w:tc>
          <w:tcPr>
            <w:tcW w:w="709" w:type="dxa"/>
            <w:vAlign w:val="center"/>
          </w:tcPr>
          <w:p w14:paraId="444A7F2F" w14:textId="6CC5D667" w:rsidR="00997BAE" w:rsidRPr="004A4D37" w:rsidRDefault="00773403" w:rsidP="00997BAE">
            <w:pPr>
              <w:pStyle w:val="aff1"/>
              <w:spacing w:after="0" w:line="276" w:lineRule="auto"/>
              <w:ind w:left="0" w:right="95"/>
              <w:jc w:val="center"/>
              <w:rPr>
                <w:rFonts w:ascii="GHEA Grapalat" w:hAnsi="GHEA Grapalat"/>
                <w:sz w:val="16"/>
                <w:szCs w:val="16"/>
                <w:lang w:val="en-US"/>
              </w:rPr>
            </w:pPr>
            <w:r w:rsidRPr="004A4D37">
              <w:rPr>
                <w:rFonts w:ascii="GHEA Grapalat" w:hAnsi="GHEA Grapalat"/>
                <w:sz w:val="16"/>
                <w:szCs w:val="16"/>
                <w:lang w:val="en-US"/>
              </w:rPr>
              <w:t>11.9</w:t>
            </w:r>
          </w:p>
        </w:tc>
        <w:tc>
          <w:tcPr>
            <w:tcW w:w="709" w:type="dxa"/>
            <w:vAlign w:val="center"/>
          </w:tcPr>
          <w:p w14:paraId="78FE171F" w14:textId="305F020D" w:rsidR="00997BAE" w:rsidRPr="004A4D37" w:rsidRDefault="00773403" w:rsidP="00997BAE">
            <w:pPr>
              <w:pStyle w:val="aff1"/>
              <w:spacing w:after="0" w:line="276" w:lineRule="auto"/>
              <w:ind w:left="0" w:right="95"/>
              <w:jc w:val="center"/>
              <w:rPr>
                <w:rFonts w:ascii="GHEA Grapalat" w:hAnsi="GHEA Grapalat"/>
                <w:sz w:val="16"/>
                <w:szCs w:val="16"/>
                <w:lang w:val="en-US"/>
              </w:rPr>
            </w:pPr>
            <w:r w:rsidRPr="004A4D37">
              <w:rPr>
                <w:rFonts w:ascii="GHEA Grapalat" w:hAnsi="GHEA Grapalat"/>
                <w:sz w:val="16"/>
                <w:szCs w:val="16"/>
                <w:lang w:val="en-US"/>
              </w:rPr>
              <w:t>-28.9</w:t>
            </w:r>
          </w:p>
        </w:tc>
        <w:tc>
          <w:tcPr>
            <w:tcW w:w="708" w:type="dxa"/>
            <w:vAlign w:val="center"/>
          </w:tcPr>
          <w:p w14:paraId="46C9F36D" w14:textId="4021CCFC" w:rsidR="00997BAE" w:rsidRPr="004A4D37" w:rsidRDefault="00773403" w:rsidP="00997BAE">
            <w:pPr>
              <w:pStyle w:val="aff1"/>
              <w:spacing w:after="0" w:line="276" w:lineRule="auto"/>
              <w:ind w:left="0" w:right="95"/>
              <w:jc w:val="center"/>
              <w:rPr>
                <w:rFonts w:ascii="GHEA Grapalat" w:hAnsi="GHEA Grapalat"/>
                <w:sz w:val="16"/>
                <w:szCs w:val="16"/>
                <w:lang w:val="en-US"/>
              </w:rPr>
            </w:pPr>
            <w:r w:rsidRPr="004A4D37">
              <w:rPr>
                <w:rFonts w:ascii="GHEA Grapalat" w:hAnsi="GHEA Grapalat"/>
                <w:sz w:val="16"/>
                <w:szCs w:val="16"/>
                <w:lang w:val="en-US"/>
              </w:rPr>
              <w:t>42.6</w:t>
            </w:r>
          </w:p>
        </w:tc>
      </w:tr>
    </w:tbl>
    <w:p w14:paraId="12F51DB7" w14:textId="52062FF6" w:rsidR="00783244" w:rsidRPr="004A4D37" w:rsidRDefault="00783244" w:rsidP="00C23E48">
      <w:pPr>
        <w:pStyle w:val="aff1"/>
        <w:spacing w:after="0" w:line="276" w:lineRule="auto"/>
        <w:ind w:right="95" w:firstLine="426"/>
        <w:jc w:val="both"/>
        <w:rPr>
          <w:rFonts w:ascii="GHEA Grapalat" w:eastAsia="Calibri" w:hAnsi="GHEA Grapalat" w:cs="Sylfaen"/>
          <w:sz w:val="18"/>
          <w:szCs w:val="18"/>
          <w:lang w:val="hy-AM"/>
        </w:rPr>
      </w:pPr>
      <w:r w:rsidRPr="004A4D37">
        <w:rPr>
          <w:rFonts w:ascii="GHEA Grapalat" w:hAnsi="GHEA Grapalat"/>
          <w:lang w:val="hy-AM"/>
        </w:rPr>
        <w:t xml:space="preserve">   </w:t>
      </w:r>
      <w:r w:rsidRPr="004A4D37">
        <w:rPr>
          <w:rFonts w:ascii="GHEA Grapalat" w:eastAsia="Calibri" w:hAnsi="GHEA Grapalat"/>
          <w:lang w:val="hy-AM"/>
        </w:rPr>
        <w:t xml:space="preserve">                     </w:t>
      </w:r>
      <w:r w:rsidRPr="004A4D37">
        <w:rPr>
          <w:rFonts w:ascii="GHEA Grapalat" w:eastAsia="Calibri" w:hAnsi="GHEA Grapalat" w:cs="Sylfaen"/>
          <w:sz w:val="18"/>
          <w:szCs w:val="18"/>
          <w:lang w:val="hy-AM"/>
        </w:rPr>
        <w:t xml:space="preserve">                                                                                 </w:t>
      </w:r>
    </w:p>
    <w:p w14:paraId="71F86362" w14:textId="77777777" w:rsidR="00E35786" w:rsidRPr="004A4D37" w:rsidRDefault="00E35786" w:rsidP="00C23E48">
      <w:pPr>
        <w:tabs>
          <w:tab w:val="left" w:pos="426"/>
        </w:tabs>
        <w:ind w:right="95" w:firstLine="426"/>
        <w:rPr>
          <w:rFonts w:ascii="GHEA Grapalat" w:hAnsi="GHEA Grapalat"/>
          <w:lang w:val="hy-AM"/>
        </w:rPr>
      </w:pPr>
    </w:p>
    <w:p w14:paraId="5CE15088" w14:textId="6109A5E7" w:rsidR="00F56A5C" w:rsidRPr="004A4D37" w:rsidRDefault="00783244" w:rsidP="00E35786">
      <w:pPr>
        <w:tabs>
          <w:tab w:val="left" w:pos="426"/>
        </w:tabs>
        <w:ind w:right="95" w:firstLine="426"/>
        <w:rPr>
          <w:rFonts w:ascii="GHEA Grapalat" w:hAnsi="GHEA Grapalat"/>
          <w:lang w:val="hy-AM"/>
        </w:rPr>
      </w:pPr>
      <w:r w:rsidRPr="004A4D37">
        <w:rPr>
          <w:rFonts w:ascii="GHEA Grapalat" w:hAnsi="GHEA Grapalat"/>
          <w:lang w:val="hy-AM"/>
        </w:rPr>
        <w:t>Օդի խոնավությունը</w:t>
      </w:r>
      <w:r w:rsidRPr="004A4D37">
        <w:rPr>
          <w:rFonts w:ascii="GHEA Grapalat" w:hAnsi="GHEA Grapalat"/>
        </w:rPr>
        <w:t xml:space="preserve"> (%)</w:t>
      </w:r>
    </w:p>
    <w:tbl>
      <w:tblPr>
        <w:tblStyle w:val="af0"/>
        <w:tblW w:w="10721" w:type="dxa"/>
        <w:jc w:val="center"/>
        <w:tblLook w:val="04A0" w:firstRow="1" w:lastRow="0" w:firstColumn="1" w:lastColumn="0" w:noHBand="0" w:noVBand="1"/>
      </w:tblPr>
      <w:tblGrid>
        <w:gridCol w:w="1341"/>
        <w:gridCol w:w="493"/>
        <w:gridCol w:w="489"/>
        <w:gridCol w:w="501"/>
        <w:gridCol w:w="500"/>
        <w:gridCol w:w="500"/>
        <w:gridCol w:w="491"/>
        <w:gridCol w:w="488"/>
        <w:gridCol w:w="488"/>
        <w:gridCol w:w="488"/>
        <w:gridCol w:w="493"/>
        <w:gridCol w:w="488"/>
        <w:gridCol w:w="493"/>
        <w:gridCol w:w="496"/>
        <w:gridCol w:w="762"/>
        <w:gridCol w:w="724"/>
        <w:gridCol w:w="683"/>
        <w:gridCol w:w="803"/>
      </w:tblGrid>
      <w:tr w:rsidR="00E35786" w:rsidRPr="004A4D37" w14:paraId="103E1481" w14:textId="77777777" w:rsidTr="008B083E">
        <w:trPr>
          <w:trHeight w:val="323"/>
          <w:jc w:val="center"/>
        </w:trPr>
        <w:tc>
          <w:tcPr>
            <w:tcW w:w="1341" w:type="dxa"/>
            <w:vMerge w:val="restart"/>
            <w:vAlign w:val="center"/>
          </w:tcPr>
          <w:p w14:paraId="00CC3F86" w14:textId="3DEECBED" w:rsidR="00F56A5C" w:rsidRPr="004A4D37" w:rsidRDefault="00F56A5C" w:rsidP="00F56A5C">
            <w:pPr>
              <w:ind w:right="95"/>
              <w:jc w:val="center"/>
              <w:rPr>
                <w:rFonts w:ascii="GHEA Grapalat" w:hAnsi="GHEA Grapalat"/>
                <w:sz w:val="16"/>
                <w:szCs w:val="16"/>
                <w:lang w:val="hy-AM"/>
              </w:rPr>
            </w:pPr>
            <w:r w:rsidRPr="004A4D37">
              <w:rPr>
                <w:rFonts w:ascii="GHEA Grapalat" w:hAnsi="GHEA Grapalat"/>
                <w:b/>
                <w:sz w:val="16"/>
                <w:szCs w:val="16"/>
                <w:lang w:val="hy-AM"/>
              </w:rPr>
              <w:t>Բնակավայրի  անվանումը</w:t>
            </w:r>
          </w:p>
        </w:tc>
        <w:tc>
          <w:tcPr>
            <w:tcW w:w="9380" w:type="dxa"/>
            <w:gridSpan w:val="17"/>
            <w:vAlign w:val="center"/>
          </w:tcPr>
          <w:p w14:paraId="6ED8DA5D" w14:textId="657B49D3" w:rsidR="00F56A5C" w:rsidRPr="004A4D37" w:rsidRDefault="00F56A5C" w:rsidP="00F56A5C">
            <w:pPr>
              <w:ind w:right="95"/>
              <w:jc w:val="center"/>
              <w:rPr>
                <w:rFonts w:ascii="GHEA Grapalat" w:hAnsi="GHEA Grapalat"/>
                <w:sz w:val="16"/>
                <w:szCs w:val="16"/>
              </w:rPr>
            </w:pPr>
            <w:r w:rsidRPr="004A4D37">
              <w:rPr>
                <w:rFonts w:ascii="GHEA Grapalat" w:hAnsi="GHEA Grapalat"/>
                <w:sz w:val="16"/>
                <w:szCs w:val="16"/>
                <w:lang w:val="hy-AM"/>
              </w:rPr>
              <w:t xml:space="preserve">Օդի հարաբերական խոնավությունը, </w:t>
            </w:r>
            <w:r w:rsidRPr="004A4D37">
              <w:rPr>
                <w:rFonts w:ascii="GHEA Grapalat" w:hAnsi="GHEA Grapalat"/>
                <w:sz w:val="16"/>
                <w:szCs w:val="16"/>
              </w:rPr>
              <w:t>%</w:t>
            </w:r>
          </w:p>
        </w:tc>
      </w:tr>
      <w:tr w:rsidR="00E35786" w:rsidRPr="000635F3" w14:paraId="614DA84F" w14:textId="77777777" w:rsidTr="00E35786">
        <w:trPr>
          <w:trHeight w:val="1125"/>
          <w:jc w:val="center"/>
        </w:trPr>
        <w:tc>
          <w:tcPr>
            <w:tcW w:w="1341" w:type="dxa"/>
            <w:vMerge/>
          </w:tcPr>
          <w:p w14:paraId="38A54FF0" w14:textId="77777777" w:rsidR="00E35786" w:rsidRPr="004A4D37" w:rsidRDefault="00E35786" w:rsidP="00E35786">
            <w:pPr>
              <w:ind w:right="95"/>
              <w:rPr>
                <w:rFonts w:ascii="GHEA Grapalat" w:hAnsi="GHEA Grapalat"/>
                <w:sz w:val="16"/>
                <w:szCs w:val="16"/>
                <w:lang w:val="hy-AM"/>
              </w:rPr>
            </w:pPr>
          </w:p>
        </w:tc>
        <w:tc>
          <w:tcPr>
            <w:tcW w:w="5912" w:type="dxa"/>
            <w:gridSpan w:val="12"/>
            <w:vAlign w:val="center"/>
          </w:tcPr>
          <w:p w14:paraId="6B00E08D" w14:textId="20F4BD51" w:rsidR="00E35786" w:rsidRPr="004A4D37" w:rsidRDefault="00E35786" w:rsidP="00E35786">
            <w:pPr>
              <w:ind w:right="95"/>
              <w:jc w:val="center"/>
              <w:rPr>
                <w:rFonts w:ascii="GHEA Grapalat" w:hAnsi="GHEA Grapalat"/>
                <w:sz w:val="16"/>
                <w:szCs w:val="16"/>
                <w:lang w:val="hy-AM"/>
              </w:rPr>
            </w:pPr>
            <w:r w:rsidRPr="004A4D37">
              <w:rPr>
                <w:rFonts w:ascii="GHEA Grapalat" w:hAnsi="GHEA Grapalat"/>
                <w:sz w:val="16"/>
                <w:szCs w:val="16"/>
                <w:lang w:val="hy-AM"/>
              </w:rPr>
              <w:t>Ըստ ամիսների</w:t>
            </w:r>
          </w:p>
        </w:tc>
        <w:tc>
          <w:tcPr>
            <w:tcW w:w="496" w:type="dxa"/>
            <w:vMerge w:val="restart"/>
            <w:textDirection w:val="btLr"/>
            <w:vAlign w:val="center"/>
          </w:tcPr>
          <w:p w14:paraId="1BB369AD" w14:textId="4EE59A81" w:rsidR="00E35786" w:rsidRPr="004A4D37" w:rsidRDefault="00E35786" w:rsidP="00E35786">
            <w:pPr>
              <w:ind w:left="113" w:right="95"/>
              <w:jc w:val="center"/>
              <w:rPr>
                <w:rFonts w:ascii="GHEA Grapalat" w:hAnsi="GHEA Grapalat"/>
                <w:sz w:val="16"/>
                <w:szCs w:val="16"/>
                <w:lang w:val="hy-AM"/>
              </w:rPr>
            </w:pPr>
            <w:r w:rsidRPr="004A4D37">
              <w:rPr>
                <w:rFonts w:ascii="GHEA Grapalat" w:hAnsi="GHEA Grapalat"/>
                <w:sz w:val="16"/>
                <w:szCs w:val="16"/>
                <w:lang w:val="hy-AM"/>
              </w:rPr>
              <w:t>Միջին տարեկան</w:t>
            </w:r>
          </w:p>
        </w:tc>
        <w:tc>
          <w:tcPr>
            <w:tcW w:w="1486" w:type="dxa"/>
            <w:gridSpan w:val="2"/>
            <w:vAlign w:val="center"/>
          </w:tcPr>
          <w:p w14:paraId="407A44DB" w14:textId="1B40FB72" w:rsidR="00E35786" w:rsidRPr="004A4D37" w:rsidRDefault="00E35786" w:rsidP="00E35786">
            <w:pPr>
              <w:ind w:right="95"/>
              <w:rPr>
                <w:rFonts w:ascii="GHEA Grapalat" w:hAnsi="GHEA Grapalat"/>
                <w:sz w:val="16"/>
                <w:szCs w:val="16"/>
                <w:lang w:val="hy-AM"/>
              </w:rPr>
            </w:pPr>
            <w:r w:rsidRPr="004A4D37">
              <w:rPr>
                <w:rFonts w:ascii="GHEA Grapalat" w:hAnsi="GHEA Grapalat"/>
                <w:sz w:val="16"/>
                <w:szCs w:val="16"/>
                <w:lang w:val="hy-AM"/>
              </w:rPr>
              <w:t>Ամենացուրտ ամսվա օդի հարաբերական խոնավությունը, %</w:t>
            </w:r>
          </w:p>
        </w:tc>
        <w:tc>
          <w:tcPr>
            <w:tcW w:w="1486" w:type="dxa"/>
            <w:gridSpan w:val="2"/>
            <w:vAlign w:val="center"/>
          </w:tcPr>
          <w:p w14:paraId="6481C41E" w14:textId="119051DB" w:rsidR="00E35786" w:rsidRPr="004A4D37" w:rsidRDefault="00E35786" w:rsidP="00E35786">
            <w:pPr>
              <w:ind w:right="95"/>
              <w:rPr>
                <w:rFonts w:ascii="GHEA Grapalat" w:hAnsi="GHEA Grapalat"/>
                <w:sz w:val="16"/>
                <w:szCs w:val="16"/>
                <w:lang w:val="hy-AM"/>
              </w:rPr>
            </w:pPr>
            <w:r w:rsidRPr="004A4D37">
              <w:rPr>
                <w:rFonts w:ascii="GHEA Grapalat" w:hAnsi="GHEA Grapalat"/>
                <w:sz w:val="16"/>
                <w:szCs w:val="16"/>
                <w:lang w:val="hy-AM"/>
              </w:rPr>
              <w:t>Ամենատաք ամսվա օդի հարաբերական խոնավությունը, %</w:t>
            </w:r>
          </w:p>
        </w:tc>
      </w:tr>
      <w:tr w:rsidR="00E35786" w:rsidRPr="004A4D37" w14:paraId="1824F77E" w14:textId="77777777" w:rsidTr="00E35786">
        <w:trPr>
          <w:cantSplit/>
          <w:trHeight w:val="1595"/>
          <w:jc w:val="center"/>
        </w:trPr>
        <w:tc>
          <w:tcPr>
            <w:tcW w:w="1341" w:type="dxa"/>
            <w:vMerge/>
          </w:tcPr>
          <w:p w14:paraId="7B3ED0BD" w14:textId="77777777" w:rsidR="00E35786" w:rsidRPr="004A4D37" w:rsidRDefault="00E35786" w:rsidP="00E35786">
            <w:pPr>
              <w:ind w:right="95"/>
              <w:rPr>
                <w:rFonts w:ascii="GHEA Grapalat" w:hAnsi="GHEA Grapalat"/>
                <w:sz w:val="16"/>
                <w:szCs w:val="16"/>
                <w:lang w:val="hy-AM"/>
              </w:rPr>
            </w:pPr>
          </w:p>
        </w:tc>
        <w:tc>
          <w:tcPr>
            <w:tcW w:w="493" w:type="dxa"/>
            <w:textDirection w:val="btLr"/>
          </w:tcPr>
          <w:p w14:paraId="33DACE09" w14:textId="3735A829" w:rsidR="00E35786" w:rsidRPr="004A4D37" w:rsidRDefault="00E35786" w:rsidP="00E35786">
            <w:pPr>
              <w:ind w:left="113" w:right="95"/>
              <w:jc w:val="center"/>
              <w:rPr>
                <w:rFonts w:ascii="GHEA Grapalat" w:hAnsi="GHEA Grapalat"/>
                <w:sz w:val="16"/>
                <w:szCs w:val="16"/>
                <w:lang w:val="hy-AM"/>
              </w:rPr>
            </w:pPr>
            <w:r w:rsidRPr="004A4D37">
              <w:rPr>
                <w:rFonts w:ascii="GHEA Grapalat" w:hAnsi="GHEA Grapalat"/>
                <w:sz w:val="16"/>
                <w:szCs w:val="16"/>
                <w:lang w:val="hy-AM"/>
              </w:rPr>
              <w:t>Հունվար</w:t>
            </w:r>
          </w:p>
        </w:tc>
        <w:tc>
          <w:tcPr>
            <w:tcW w:w="489" w:type="dxa"/>
            <w:textDirection w:val="btLr"/>
          </w:tcPr>
          <w:p w14:paraId="6C1EEDFB" w14:textId="1B9E83C3" w:rsidR="00E35786" w:rsidRPr="004A4D37" w:rsidRDefault="00E35786" w:rsidP="00E35786">
            <w:pPr>
              <w:ind w:left="113" w:right="95"/>
              <w:jc w:val="center"/>
              <w:rPr>
                <w:rFonts w:ascii="GHEA Grapalat" w:hAnsi="GHEA Grapalat"/>
                <w:sz w:val="16"/>
                <w:szCs w:val="16"/>
                <w:lang w:val="hy-AM"/>
              </w:rPr>
            </w:pPr>
            <w:r w:rsidRPr="004A4D37">
              <w:rPr>
                <w:rFonts w:ascii="GHEA Grapalat" w:hAnsi="GHEA Grapalat"/>
                <w:sz w:val="16"/>
                <w:szCs w:val="16"/>
                <w:lang w:val="hy-AM"/>
              </w:rPr>
              <w:t>Փետրվար</w:t>
            </w:r>
          </w:p>
        </w:tc>
        <w:tc>
          <w:tcPr>
            <w:tcW w:w="501" w:type="dxa"/>
            <w:textDirection w:val="btLr"/>
          </w:tcPr>
          <w:p w14:paraId="799CB7A8" w14:textId="0B729EB6" w:rsidR="00E35786" w:rsidRPr="004A4D37" w:rsidRDefault="00E35786" w:rsidP="00E35786">
            <w:pPr>
              <w:ind w:left="113" w:right="95"/>
              <w:jc w:val="center"/>
              <w:rPr>
                <w:rFonts w:ascii="GHEA Grapalat" w:hAnsi="GHEA Grapalat"/>
                <w:sz w:val="16"/>
                <w:szCs w:val="16"/>
                <w:lang w:val="hy-AM"/>
              </w:rPr>
            </w:pPr>
            <w:r w:rsidRPr="004A4D37">
              <w:rPr>
                <w:rFonts w:ascii="GHEA Grapalat" w:hAnsi="GHEA Grapalat"/>
                <w:sz w:val="16"/>
                <w:szCs w:val="16"/>
                <w:lang w:val="hy-AM"/>
              </w:rPr>
              <w:t>Մարտ</w:t>
            </w:r>
          </w:p>
        </w:tc>
        <w:tc>
          <w:tcPr>
            <w:tcW w:w="500" w:type="dxa"/>
            <w:textDirection w:val="btLr"/>
          </w:tcPr>
          <w:p w14:paraId="0C3EA371" w14:textId="435775D3" w:rsidR="00E35786" w:rsidRPr="004A4D37" w:rsidRDefault="00E35786" w:rsidP="00E35786">
            <w:pPr>
              <w:ind w:left="113" w:right="95"/>
              <w:jc w:val="center"/>
              <w:rPr>
                <w:rFonts w:ascii="GHEA Grapalat" w:hAnsi="GHEA Grapalat"/>
                <w:sz w:val="16"/>
                <w:szCs w:val="16"/>
                <w:lang w:val="hy-AM"/>
              </w:rPr>
            </w:pPr>
            <w:r w:rsidRPr="004A4D37">
              <w:rPr>
                <w:rFonts w:ascii="GHEA Grapalat" w:hAnsi="GHEA Grapalat"/>
                <w:sz w:val="16"/>
                <w:szCs w:val="16"/>
                <w:lang w:val="hy-AM"/>
              </w:rPr>
              <w:t>Ապրիլ</w:t>
            </w:r>
          </w:p>
        </w:tc>
        <w:tc>
          <w:tcPr>
            <w:tcW w:w="500" w:type="dxa"/>
            <w:textDirection w:val="btLr"/>
          </w:tcPr>
          <w:p w14:paraId="5A10DFD2" w14:textId="3A4AC8FE" w:rsidR="00E35786" w:rsidRPr="004A4D37" w:rsidRDefault="00E35786" w:rsidP="00E35786">
            <w:pPr>
              <w:ind w:left="113" w:right="95"/>
              <w:jc w:val="center"/>
              <w:rPr>
                <w:rFonts w:ascii="GHEA Grapalat" w:hAnsi="GHEA Grapalat"/>
                <w:sz w:val="16"/>
                <w:szCs w:val="16"/>
                <w:lang w:val="hy-AM"/>
              </w:rPr>
            </w:pPr>
            <w:r w:rsidRPr="004A4D37">
              <w:rPr>
                <w:rFonts w:ascii="GHEA Grapalat" w:hAnsi="GHEA Grapalat"/>
                <w:sz w:val="16"/>
                <w:szCs w:val="16"/>
                <w:lang w:val="hy-AM"/>
              </w:rPr>
              <w:t>Մայիս</w:t>
            </w:r>
          </w:p>
        </w:tc>
        <w:tc>
          <w:tcPr>
            <w:tcW w:w="491" w:type="dxa"/>
            <w:textDirection w:val="btLr"/>
          </w:tcPr>
          <w:p w14:paraId="546756DA" w14:textId="477B65BD" w:rsidR="00E35786" w:rsidRPr="004A4D37" w:rsidRDefault="00E35786" w:rsidP="00E35786">
            <w:pPr>
              <w:ind w:left="113" w:right="95"/>
              <w:jc w:val="center"/>
              <w:rPr>
                <w:rFonts w:ascii="GHEA Grapalat" w:hAnsi="GHEA Grapalat"/>
                <w:sz w:val="16"/>
                <w:szCs w:val="16"/>
                <w:lang w:val="hy-AM"/>
              </w:rPr>
            </w:pPr>
            <w:r w:rsidRPr="004A4D37">
              <w:rPr>
                <w:rFonts w:ascii="GHEA Grapalat" w:hAnsi="GHEA Grapalat"/>
                <w:sz w:val="16"/>
                <w:szCs w:val="16"/>
                <w:lang w:val="hy-AM"/>
              </w:rPr>
              <w:t>Հունիս</w:t>
            </w:r>
          </w:p>
        </w:tc>
        <w:tc>
          <w:tcPr>
            <w:tcW w:w="488" w:type="dxa"/>
            <w:textDirection w:val="btLr"/>
          </w:tcPr>
          <w:p w14:paraId="1B7BC1B0" w14:textId="5A29FB42" w:rsidR="00E35786" w:rsidRPr="004A4D37" w:rsidRDefault="00E35786" w:rsidP="00E35786">
            <w:pPr>
              <w:ind w:left="113" w:right="95"/>
              <w:jc w:val="center"/>
              <w:rPr>
                <w:rFonts w:ascii="GHEA Grapalat" w:hAnsi="GHEA Grapalat"/>
                <w:sz w:val="16"/>
                <w:szCs w:val="16"/>
                <w:lang w:val="hy-AM"/>
              </w:rPr>
            </w:pPr>
            <w:r w:rsidRPr="004A4D37">
              <w:rPr>
                <w:rFonts w:ascii="GHEA Grapalat" w:hAnsi="GHEA Grapalat"/>
                <w:sz w:val="16"/>
                <w:szCs w:val="16"/>
                <w:lang w:val="hy-AM"/>
              </w:rPr>
              <w:t>Հուլիս</w:t>
            </w:r>
          </w:p>
        </w:tc>
        <w:tc>
          <w:tcPr>
            <w:tcW w:w="488" w:type="dxa"/>
            <w:textDirection w:val="btLr"/>
          </w:tcPr>
          <w:p w14:paraId="75C24444" w14:textId="4BB118E2" w:rsidR="00E35786" w:rsidRPr="004A4D37" w:rsidRDefault="00E35786" w:rsidP="00E35786">
            <w:pPr>
              <w:ind w:left="113" w:right="95"/>
              <w:jc w:val="center"/>
              <w:rPr>
                <w:rFonts w:ascii="GHEA Grapalat" w:hAnsi="GHEA Grapalat"/>
                <w:sz w:val="16"/>
                <w:szCs w:val="16"/>
                <w:lang w:val="hy-AM"/>
              </w:rPr>
            </w:pPr>
            <w:r w:rsidRPr="004A4D37">
              <w:rPr>
                <w:rFonts w:ascii="GHEA Grapalat" w:hAnsi="GHEA Grapalat"/>
                <w:sz w:val="16"/>
                <w:szCs w:val="16"/>
                <w:lang w:val="hy-AM"/>
              </w:rPr>
              <w:t>Օգոստոս</w:t>
            </w:r>
          </w:p>
        </w:tc>
        <w:tc>
          <w:tcPr>
            <w:tcW w:w="488" w:type="dxa"/>
            <w:textDirection w:val="btLr"/>
          </w:tcPr>
          <w:p w14:paraId="38C1E1E9" w14:textId="5114DFC6" w:rsidR="00E35786" w:rsidRPr="004A4D37" w:rsidRDefault="00E35786" w:rsidP="00E35786">
            <w:pPr>
              <w:ind w:left="113" w:right="95"/>
              <w:jc w:val="center"/>
              <w:rPr>
                <w:rFonts w:ascii="GHEA Grapalat" w:hAnsi="GHEA Grapalat"/>
                <w:sz w:val="16"/>
                <w:szCs w:val="16"/>
                <w:lang w:val="hy-AM"/>
              </w:rPr>
            </w:pPr>
            <w:r w:rsidRPr="004A4D37">
              <w:rPr>
                <w:rFonts w:ascii="GHEA Grapalat" w:hAnsi="GHEA Grapalat"/>
                <w:sz w:val="16"/>
                <w:szCs w:val="16"/>
                <w:lang w:val="hy-AM"/>
              </w:rPr>
              <w:t>Սեպտեմբեր</w:t>
            </w:r>
          </w:p>
        </w:tc>
        <w:tc>
          <w:tcPr>
            <w:tcW w:w="493" w:type="dxa"/>
            <w:textDirection w:val="btLr"/>
          </w:tcPr>
          <w:p w14:paraId="01046F35" w14:textId="2671A68D" w:rsidR="00E35786" w:rsidRPr="004A4D37" w:rsidRDefault="00E35786" w:rsidP="00E35786">
            <w:pPr>
              <w:ind w:left="113" w:right="95"/>
              <w:jc w:val="center"/>
              <w:rPr>
                <w:rFonts w:ascii="GHEA Grapalat" w:hAnsi="GHEA Grapalat"/>
                <w:sz w:val="16"/>
                <w:szCs w:val="16"/>
                <w:lang w:val="hy-AM"/>
              </w:rPr>
            </w:pPr>
            <w:r w:rsidRPr="004A4D37">
              <w:rPr>
                <w:rFonts w:ascii="GHEA Grapalat" w:hAnsi="GHEA Grapalat"/>
                <w:sz w:val="16"/>
                <w:szCs w:val="16"/>
                <w:lang w:val="hy-AM"/>
              </w:rPr>
              <w:t>Հոկտեմբեր</w:t>
            </w:r>
          </w:p>
        </w:tc>
        <w:tc>
          <w:tcPr>
            <w:tcW w:w="488" w:type="dxa"/>
            <w:textDirection w:val="btLr"/>
          </w:tcPr>
          <w:p w14:paraId="222AE347" w14:textId="4CE098E4" w:rsidR="00E35786" w:rsidRPr="004A4D37" w:rsidRDefault="00E35786" w:rsidP="00E35786">
            <w:pPr>
              <w:ind w:left="113" w:right="95"/>
              <w:jc w:val="center"/>
              <w:rPr>
                <w:rFonts w:ascii="GHEA Grapalat" w:hAnsi="GHEA Grapalat"/>
                <w:sz w:val="16"/>
                <w:szCs w:val="16"/>
                <w:lang w:val="hy-AM"/>
              </w:rPr>
            </w:pPr>
            <w:r w:rsidRPr="004A4D37">
              <w:rPr>
                <w:rFonts w:ascii="GHEA Grapalat" w:hAnsi="GHEA Grapalat"/>
                <w:sz w:val="16"/>
                <w:szCs w:val="16"/>
                <w:lang w:val="hy-AM"/>
              </w:rPr>
              <w:t>Նոյեմբեր</w:t>
            </w:r>
          </w:p>
        </w:tc>
        <w:tc>
          <w:tcPr>
            <w:tcW w:w="493" w:type="dxa"/>
            <w:textDirection w:val="btLr"/>
          </w:tcPr>
          <w:p w14:paraId="625DD5E9" w14:textId="676020DE" w:rsidR="00E35786" w:rsidRPr="004A4D37" w:rsidRDefault="00E35786" w:rsidP="00E35786">
            <w:pPr>
              <w:ind w:left="113" w:right="95"/>
              <w:jc w:val="center"/>
              <w:rPr>
                <w:rFonts w:ascii="GHEA Grapalat" w:hAnsi="GHEA Grapalat"/>
                <w:sz w:val="16"/>
                <w:szCs w:val="16"/>
                <w:lang w:val="hy-AM"/>
              </w:rPr>
            </w:pPr>
            <w:r w:rsidRPr="004A4D37">
              <w:rPr>
                <w:rFonts w:ascii="GHEA Grapalat" w:hAnsi="GHEA Grapalat"/>
                <w:sz w:val="16"/>
                <w:szCs w:val="16"/>
                <w:lang w:val="hy-AM"/>
              </w:rPr>
              <w:t>Դեկտեմբեր</w:t>
            </w:r>
          </w:p>
        </w:tc>
        <w:tc>
          <w:tcPr>
            <w:tcW w:w="496" w:type="dxa"/>
            <w:vMerge/>
          </w:tcPr>
          <w:p w14:paraId="44E43D0C" w14:textId="77777777" w:rsidR="00E35786" w:rsidRPr="004A4D37" w:rsidRDefault="00E35786" w:rsidP="00E35786">
            <w:pPr>
              <w:ind w:right="95"/>
              <w:jc w:val="center"/>
              <w:rPr>
                <w:rFonts w:ascii="GHEA Grapalat" w:hAnsi="GHEA Grapalat"/>
                <w:sz w:val="16"/>
                <w:szCs w:val="16"/>
                <w:lang w:val="hy-AM"/>
              </w:rPr>
            </w:pPr>
          </w:p>
        </w:tc>
        <w:tc>
          <w:tcPr>
            <w:tcW w:w="762" w:type="dxa"/>
            <w:textDirection w:val="btLr"/>
            <w:vAlign w:val="center"/>
          </w:tcPr>
          <w:p w14:paraId="0306DF03" w14:textId="7A57D0AE" w:rsidR="00E35786" w:rsidRPr="004A4D37" w:rsidRDefault="00E35786" w:rsidP="00E35786">
            <w:pPr>
              <w:ind w:left="113" w:right="95"/>
              <w:jc w:val="center"/>
              <w:rPr>
                <w:rFonts w:ascii="GHEA Grapalat" w:hAnsi="GHEA Grapalat"/>
                <w:sz w:val="16"/>
                <w:szCs w:val="16"/>
                <w:lang w:val="hy-AM"/>
              </w:rPr>
            </w:pPr>
            <w:r w:rsidRPr="004A4D37">
              <w:rPr>
                <w:rFonts w:ascii="GHEA Grapalat" w:hAnsi="GHEA Grapalat"/>
                <w:sz w:val="16"/>
                <w:szCs w:val="16"/>
                <w:lang w:val="hy-AM"/>
              </w:rPr>
              <w:t>Միջին ամսական</w:t>
            </w:r>
          </w:p>
        </w:tc>
        <w:tc>
          <w:tcPr>
            <w:tcW w:w="724" w:type="dxa"/>
            <w:textDirection w:val="btLr"/>
            <w:vAlign w:val="center"/>
          </w:tcPr>
          <w:p w14:paraId="39A62DEA" w14:textId="25F13FFC" w:rsidR="00E35786" w:rsidRPr="004A4D37" w:rsidRDefault="00E35786" w:rsidP="00E35786">
            <w:pPr>
              <w:ind w:left="113" w:right="95"/>
              <w:jc w:val="center"/>
              <w:rPr>
                <w:rFonts w:ascii="GHEA Grapalat" w:hAnsi="GHEA Grapalat"/>
                <w:sz w:val="16"/>
                <w:szCs w:val="16"/>
                <w:lang w:val="hy-AM"/>
              </w:rPr>
            </w:pPr>
            <w:r w:rsidRPr="004A4D37">
              <w:rPr>
                <w:rFonts w:ascii="GHEA Grapalat" w:hAnsi="GHEA Grapalat"/>
                <w:sz w:val="16"/>
                <w:szCs w:val="16"/>
                <w:lang w:val="hy-AM"/>
              </w:rPr>
              <w:t>Միջին ամսական, ժամը 15-ին</w:t>
            </w:r>
          </w:p>
        </w:tc>
        <w:tc>
          <w:tcPr>
            <w:tcW w:w="683" w:type="dxa"/>
            <w:textDirection w:val="btLr"/>
            <w:vAlign w:val="center"/>
          </w:tcPr>
          <w:p w14:paraId="373C29DA" w14:textId="65DCD198" w:rsidR="00E35786" w:rsidRPr="004A4D37" w:rsidRDefault="00E35786" w:rsidP="00E35786">
            <w:pPr>
              <w:ind w:left="113" w:right="95"/>
              <w:jc w:val="center"/>
              <w:rPr>
                <w:rFonts w:ascii="GHEA Grapalat" w:hAnsi="GHEA Grapalat"/>
                <w:sz w:val="16"/>
                <w:szCs w:val="16"/>
                <w:lang w:val="hy-AM"/>
              </w:rPr>
            </w:pPr>
            <w:r w:rsidRPr="004A4D37">
              <w:rPr>
                <w:rFonts w:ascii="GHEA Grapalat" w:hAnsi="GHEA Grapalat"/>
                <w:sz w:val="16"/>
                <w:szCs w:val="16"/>
                <w:lang w:val="hy-AM"/>
              </w:rPr>
              <w:t>Միջին ամսական</w:t>
            </w:r>
          </w:p>
        </w:tc>
        <w:tc>
          <w:tcPr>
            <w:tcW w:w="803" w:type="dxa"/>
            <w:textDirection w:val="btLr"/>
            <w:vAlign w:val="center"/>
          </w:tcPr>
          <w:p w14:paraId="1A1E5163" w14:textId="76142D1B" w:rsidR="00E35786" w:rsidRPr="004A4D37" w:rsidRDefault="00E35786" w:rsidP="00E35786">
            <w:pPr>
              <w:ind w:left="113" w:right="95"/>
              <w:jc w:val="center"/>
              <w:rPr>
                <w:rFonts w:ascii="GHEA Grapalat" w:hAnsi="GHEA Grapalat"/>
                <w:sz w:val="16"/>
                <w:szCs w:val="16"/>
                <w:lang w:val="hy-AM"/>
              </w:rPr>
            </w:pPr>
            <w:r w:rsidRPr="004A4D37">
              <w:rPr>
                <w:rFonts w:ascii="GHEA Grapalat" w:hAnsi="GHEA Grapalat"/>
                <w:sz w:val="16"/>
                <w:szCs w:val="16"/>
                <w:lang w:val="hy-AM"/>
              </w:rPr>
              <w:t>Միջին ամսական, ժամը 15-ին</w:t>
            </w:r>
          </w:p>
        </w:tc>
      </w:tr>
      <w:tr w:rsidR="00E35786" w:rsidRPr="004A4D37" w14:paraId="75B27D8C" w14:textId="77777777" w:rsidTr="00E35786">
        <w:trPr>
          <w:jc w:val="center"/>
        </w:trPr>
        <w:tc>
          <w:tcPr>
            <w:tcW w:w="1341" w:type="dxa"/>
            <w:vAlign w:val="center"/>
          </w:tcPr>
          <w:p w14:paraId="5D375CE9" w14:textId="45CC1CE3" w:rsidR="00E35786" w:rsidRPr="004A4D37" w:rsidRDefault="00E35786" w:rsidP="00E35786">
            <w:pPr>
              <w:ind w:right="95"/>
              <w:rPr>
                <w:rFonts w:ascii="GHEA Grapalat" w:hAnsi="GHEA Grapalat"/>
                <w:sz w:val="16"/>
                <w:szCs w:val="16"/>
              </w:rPr>
            </w:pPr>
            <w:r w:rsidRPr="004A4D37">
              <w:rPr>
                <w:rFonts w:ascii="GHEA Grapalat" w:hAnsi="GHEA Grapalat"/>
                <w:sz w:val="16"/>
                <w:szCs w:val="16"/>
              </w:rPr>
              <w:t>1</w:t>
            </w:r>
          </w:p>
        </w:tc>
        <w:tc>
          <w:tcPr>
            <w:tcW w:w="493" w:type="dxa"/>
            <w:vAlign w:val="center"/>
          </w:tcPr>
          <w:p w14:paraId="2FF44311" w14:textId="427D0642" w:rsidR="00E35786" w:rsidRPr="004A4D37" w:rsidRDefault="00E35786" w:rsidP="00E35786">
            <w:pPr>
              <w:ind w:right="95"/>
              <w:rPr>
                <w:rFonts w:ascii="GHEA Grapalat" w:hAnsi="GHEA Grapalat"/>
                <w:sz w:val="16"/>
                <w:szCs w:val="16"/>
              </w:rPr>
            </w:pPr>
            <w:r w:rsidRPr="004A4D37">
              <w:rPr>
                <w:rFonts w:ascii="GHEA Grapalat" w:hAnsi="GHEA Grapalat"/>
                <w:sz w:val="16"/>
                <w:szCs w:val="16"/>
              </w:rPr>
              <w:t>2</w:t>
            </w:r>
          </w:p>
        </w:tc>
        <w:tc>
          <w:tcPr>
            <w:tcW w:w="489" w:type="dxa"/>
            <w:vAlign w:val="center"/>
          </w:tcPr>
          <w:p w14:paraId="48BDB6A5" w14:textId="5165EAFE" w:rsidR="00E35786" w:rsidRPr="004A4D37" w:rsidRDefault="00E35786" w:rsidP="00E35786">
            <w:pPr>
              <w:ind w:right="95"/>
              <w:rPr>
                <w:rFonts w:ascii="GHEA Grapalat" w:hAnsi="GHEA Grapalat"/>
                <w:sz w:val="16"/>
                <w:szCs w:val="16"/>
              </w:rPr>
            </w:pPr>
            <w:r w:rsidRPr="004A4D37">
              <w:rPr>
                <w:rFonts w:ascii="GHEA Grapalat" w:hAnsi="GHEA Grapalat"/>
                <w:sz w:val="16"/>
                <w:szCs w:val="16"/>
              </w:rPr>
              <w:t>3</w:t>
            </w:r>
          </w:p>
        </w:tc>
        <w:tc>
          <w:tcPr>
            <w:tcW w:w="501" w:type="dxa"/>
            <w:vAlign w:val="center"/>
          </w:tcPr>
          <w:p w14:paraId="3114BF1E" w14:textId="4DF4E405" w:rsidR="00E35786" w:rsidRPr="004A4D37" w:rsidRDefault="00E35786" w:rsidP="00E35786">
            <w:pPr>
              <w:ind w:right="95"/>
              <w:rPr>
                <w:rFonts w:ascii="GHEA Grapalat" w:hAnsi="GHEA Grapalat"/>
                <w:sz w:val="16"/>
                <w:szCs w:val="16"/>
              </w:rPr>
            </w:pPr>
            <w:r w:rsidRPr="004A4D37">
              <w:rPr>
                <w:rFonts w:ascii="GHEA Grapalat" w:hAnsi="GHEA Grapalat"/>
                <w:sz w:val="16"/>
                <w:szCs w:val="16"/>
              </w:rPr>
              <w:t>4</w:t>
            </w:r>
          </w:p>
        </w:tc>
        <w:tc>
          <w:tcPr>
            <w:tcW w:w="500" w:type="dxa"/>
            <w:vAlign w:val="center"/>
          </w:tcPr>
          <w:p w14:paraId="03F4C050" w14:textId="46DC742D" w:rsidR="00E35786" w:rsidRPr="004A4D37" w:rsidRDefault="00E35786" w:rsidP="00E35786">
            <w:pPr>
              <w:ind w:right="95"/>
              <w:rPr>
                <w:rFonts w:ascii="GHEA Grapalat" w:hAnsi="GHEA Grapalat"/>
                <w:sz w:val="16"/>
                <w:szCs w:val="16"/>
              </w:rPr>
            </w:pPr>
            <w:r w:rsidRPr="004A4D37">
              <w:rPr>
                <w:rFonts w:ascii="GHEA Grapalat" w:hAnsi="GHEA Grapalat"/>
                <w:sz w:val="16"/>
                <w:szCs w:val="16"/>
              </w:rPr>
              <w:t>5</w:t>
            </w:r>
          </w:p>
        </w:tc>
        <w:tc>
          <w:tcPr>
            <w:tcW w:w="500" w:type="dxa"/>
            <w:vAlign w:val="center"/>
          </w:tcPr>
          <w:p w14:paraId="5F826B71" w14:textId="1261AC74" w:rsidR="00E35786" w:rsidRPr="004A4D37" w:rsidRDefault="00E35786" w:rsidP="00E35786">
            <w:pPr>
              <w:ind w:right="95"/>
              <w:rPr>
                <w:rFonts w:ascii="GHEA Grapalat" w:hAnsi="GHEA Grapalat"/>
                <w:sz w:val="16"/>
                <w:szCs w:val="16"/>
              </w:rPr>
            </w:pPr>
            <w:r w:rsidRPr="004A4D37">
              <w:rPr>
                <w:rFonts w:ascii="GHEA Grapalat" w:hAnsi="GHEA Grapalat"/>
                <w:sz w:val="16"/>
                <w:szCs w:val="16"/>
              </w:rPr>
              <w:t>6</w:t>
            </w:r>
          </w:p>
        </w:tc>
        <w:tc>
          <w:tcPr>
            <w:tcW w:w="491" w:type="dxa"/>
            <w:vAlign w:val="center"/>
          </w:tcPr>
          <w:p w14:paraId="2960B89A" w14:textId="4821AA45" w:rsidR="00E35786" w:rsidRPr="004A4D37" w:rsidRDefault="00E35786" w:rsidP="00E35786">
            <w:pPr>
              <w:ind w:right="95"/>
              <w:rPr>
                <w:rFonts w:ascii="GHEA Grapalat" w:hAnsi="GHEA Grapalat"/>
                <w:sz w:val="16"/>
                <w:szCs w:val="16"/>
              </w:rPr>
            </w:pPr>
            <w:r w:rsidRPr="004A4D37">
              <w:rPr>
                <w:rFonts w:ascii="GHEA Grapalat" w:hAnsi="GHEA Grapalat"/>
                <w:sz w:val="16"/>
                <w:szCs w:val="16"/>
              </w:rPr>
              <w:t>7</w:t>
            </w:r>
          </w:p>
        </w:tc>
        <w:tc>
          <w:tcPr>
            <w:tcW w:w="488" w:type="dxa"/>
            <w:vAlign w:val="center"/>
          </w:tcPr>
          <w:p w14:paraId="7E96AAA8" w14:textId="4E8DE186" w:rsidR="00E35786" w:rsidRPr="004A4D37" w:rsidRDefault="00E35786" w:rsidP="00E35786">
            <w:pPr>
              <w:ind w:right="95"/>
              <w:rPr>
                <w:rFonts w:ascii="GHEA Grapalat" w:hAnsi="GHEA Grapalat"/>
                <w:sz w:val="16"/>
                <w:szCs w:val="16"/>
              </w:rPr>
            </w:pPr>
            <w:r w:rsidRPr="004A4D37">
              <w:rPr>
                <w:rFonts w:ascii="GHEA Grapalat" w:hAnsi="GHEA Grapalat"/>
                <w:sz w:val="16"/>
                <w:szCs w:val="16"/>
              </w:rPr>
              <w:t>8</w:t>
            </w:r>
          </w:p>
        </w:tc>
        <w:tc>
          <w:tcPr>
            <w:tcW w:w="488" w:type="dxa"/>
            <w:vAlign w:val="center"/>
          </w:tcPr>
          <w:p w14:paraId="751DF081" w14:textId="34119DF5" w:rsidR="00E35786" w:rsidRPr="004A4D37" w:rsidRDefault="00E35786" w:rsidP="00E35786">
            <w:pPr>
              <w:ind w:right="95"/>
              <w:rPr>
                <w:rFonts w:ascii="GHEA Grapalat" w:hAnsi="GHEA Grapalat"/>
                <w:sz w:val="16"/>
                <w:szCs w:val="16"/>
              </w:rPr>
            </w:pPr>
            <w:r w:rsidRPr="004A4D37">
              <w:rPr>
                <w:rFonts w:ascii="GHEA Grapalat" w:hAnsi="GHEA Grapalat"/>
                <w:sz w:val="16"/>
                <w:szCs w:val="16"/>
              </w:rPr>
              <w:t>9</w:t>
            </w:r>
          </w:p>
        </w:tc>
        <w:tc>
          <w:tcPr>
            <w:tcW w:w="488" w:type="dxa"/>
            <w:vAlign w:val="center"/>
          </w:tcPr>
          <w:p w14:paraId="18A08046" w14:textId="5CC78B17" w:rsidR="00E35786" w:rsidRPr="004A4D37" w:rsidRDefault="00E35786" w:rsidP="00E35786">
            <w:pPr>
              <w:ind w:right="95"/>
              <w:rPr>
                <w:rFonts w:ascii="GHEA Grapalat" w:hAnsi="GHEA Grapalat"/>
                <w:sz w:val="16"/>
                <w:szCs w:val="16"/>
              </w:rPr>
            </w:pPr>
            <w:r w:rsidRPr="004A4D37">
              <w:rPr>
                <w:rFonts w:ascii="GHEA Grapalat" w:hAnsi="GHEA Grapalat"/>
                <w:sz w:val="16"/>
                <w:szCs w:val="16"/>
              </w:rPr>
              <w:t>10</w:t>
            </w:r>
          </w:p>
        </w:tc>
        <w:tc>
          <w:tcPr>
            <w:tcW w:w="493" w:type="dxa"/>
            <w:vAlign w:val="center"/>
          </w:tcPr>
          <w:p w14:paraId="6065B733" w14:textId="3A2B937E" w:rsidR="00E35786" w:rsidRPr="004A4D37" w:rsidRDefault="00E35786" w:rsidP="00E35786">
            <w:pPr>
              <w:ind w:right="95"/>
              <w:rPr>
                <w:rFonts w:ascii="GHEA Grapalat" w:hAnsi="GHEA Grapalat"/>
                <w:sz w:val="16"/>
                <w:szCs w:val="16"/>
              </w:rPr>
            </w:pPr>
            <w:r w:rsidRPr="004A4D37">
              <w:rPr>
                <w:rFonts w:ascii="GHEA Grapalat" w:hAnsi="GHEA Grapalat"/>
                <w:sz w:val="16"/>
                <w:szCs w:val="16"/>
              </w:rPr>
              <w:t>11</w:t>
            </w:r>
          </w:p>
        </w:tc>
        <w:tc>
          <w:tcPr>
            <w:tcW w:w="488" w:type="dxa"/>
            <w:vAlign w:val="center"/>
          </w:tcPr>
          <w:p w14:paraId="3931FB17" w14:textId="2F5BBC05" w:rsidR="00E35786" w:rsidRPr="004A4D37" w:rsidRDefault="00E35786" w:rsidP="00E35786">
            <w:pPr>
              <w:ind w:right="95"/>
              <w:rPr>
                <w:rFonts w:ascii="GHEA Grapalat" w:hAnsi="GHEA Grapalat"/>
                <w:sz w:val="16"/>
                <w:szCs w:val="16"/>
              </w:rPr>
            </w:pPr>
            <w:r w:rsidRPr="004A4D37">
              <w:rPr>
                <w:rFonts w:ascii="GHEA Grapalat" w:hAnsi="GHEA Grapalat"/>
                <w:sz w:val="16"/>
                <w:szCs w:val="16"/>
              </w:rPr>
              <w:t>12</w:t>
            </w:r>
          </w:p>
        </w:tc>
        <w:tc>
          <w:tcPr>
            <w:tcW w:w="493" w:type="dxa"/>
            <w:vAlign w:val="center"/>
          </w:tcPr>
          <w:p w14:paraId="4D7A79D8" w14:textId="1F070212" w:rsidR="00E35786" w:rsidRPr="004A4D37" w:rsidRDefault="00E35786" w:rsidP="00E35786">
            <w:pPr>
              <w:ind w:right="95"/>
              <w:rPr>
                <w:rFonts w:ascii="GHEA Grapalat" w:hAnsi="GHEA Grapalat"/>
                <w:sz w:val="16"/>
                <w:szCs w:val="16"/>
              </w:rPr>
            </w:pPr>
            <w:r w:rsidRPr="004A4D37">
              <w:rPr>
                <w:rFonts w:ascii="GHEA Grapalat" w:hAnsi="GHEA Grapalat"/>
                <w:sz w:val="16"/>
                <w:szCs w:val="16"/>
              </w:rPr>
              <w:t>13</w:t>
            </w:r>
          </w:p>
        </w:tc>
        <w:tc>
          <w:tcPr>
            <w:tcW w:w="496" w:type="dxa"/>
            <w:vAlign w:val="center"/>
          </w:tcPr>
          <w:p w14:paraId="6EA14129" w14:textId="41287B17" w:rsidR="00E35786" w:rsidRPr="004A4D37" w:rsidRDefault="00E35786" w:rsidP="00E35786">
            <w:pPr>
              <w:ind w:right="95"/>
              <w:rPr>
                <w:rFonts w:ascii="GHEA Grapalat" w:hAnsi="GHEA Grapalat"/>
                <w:sz w:val="16"/>
                <w:szCs w:val="16"/>
              </w:rPr>
            </w:pPr>
            <w:r w:rsidRPr="004A4D37">
              <w:rPr>
                <w:rFonts w:ascii="GHEA Grapalat" w:hAnsi="GHEA Grapalat"/>
                <w:sz w:val="16"/>
                <w:szCs w:val="16"/>
              </w:rPr>
              <w:t>14</w:t>
            </w:r>
          </w:p>
        </w:tc>
        <w:tc>
          <w:tcPr>
            <w:tcW w:w="762" w:type="dxa"/>
            <w:vAlign w:val="center"/>
          </w:tcPr>
          <w:p w14:paraId="3B4DBF1A" w14:textId="29FC9490" w:rsidR="00E35786" w:rsidRPr="004A4D37" w:rsidRDefault="00E35786" w:rsidP="00E35786">
            <w:pPr>
              <w:ind w:right="95"/>
              <w:jc w:val="center"/>
              <w:rPr>
                <w:rFonts w:ascii="GHEA Grapalat" w:hAnsi="GHEA Grapalat"/>
                <w:sz w:val="16"/>
                <w:szCs w:val="16"/>
              </w:rPr>
            </w:pPr>
            <w:r w:rsidRPr="004A4D37">
              <w:rPr>
                <w:rFonts w:ascii="GHEA Grapalat" w:hAnsi="GHEA Grapalat"/>
                <w:sz w:val="16"/>
                <w:szCs w:val="16"/>
              </w:rPr>
              <w:t>15</w:t>
            </w:r>
          </w:p>
        </w:tc>
        <w:tc>
          <w:tcPr>
            <w:tcW w:w="724" w:type="dxa"/>
            <w:vAlign w:val="center"/>
          </w:tcPr>
          <w:p w14:paraId="30A91001" w14:textId="6FB09182" w:rsidR="00E35786" w:rsidRPr="004A4D37" w:rsidRDefault="00E35786" w:rsidP="00E35786">
            <w:pPr>
              <w:ind w:right="95"/>
              <w:rPr>
                <w:rFonts w:ascii="GHEA Grapalat" w:hAnsi="GHEA Grapalat"/>
                <w:sz w:val="16"/>
                <w:szCs w:val="16"/>
              </w:rPr>
            </w:pPr>
            <w:r w:rsidRPr="004A4D37">
              <w:rPr>
                <w:rFonts w:ascii="GHEA Grapalat" w:hAnsi="GHEA Grapalat"/>
                <w:sz w:val="16"/>
                <w:szCs w:val="16"/>
              </w:rPr>
              <w:t>16</w:t>
            </w:r>
          </w:p>
        </w:tc>
        <w:tc>
          <w:tcPr>
            <w:tcW w:w="683" w:type="dxa"/>
            <w:vAlign w:val="center"/>
          </w:tcPr>
          <w:p w14:paraId="60D7BBBF" w14:textId="042B5217" w:rsidR="00E35786" w:rsidRPr="004A4D37" w:rsidRDefault="00E35786" w:rsidP="00E35786">
            <w:pPr>
              <w:ind w:right="95"/>
              <w:rPr>
                <w:rFonts w:ascii="GHEA Grapalat" w:hAnsi="GHEA Grapalat"/>
                <w:sz w:val="16"/>
                <w:szCs w:val="16"/>
              </w:rPr>
            </w:pPr>
            <w:r w:rsidRPr="004A4D37">
              <w:rPr>
                <w:rFonts w:ascii="GHEA Grapalat" w:hAnsi="GHEA Grapalat"/>
                <w:sz w:val="16"/>
                <w:szCs w:val="16"/>
              </w:rPr>
              <w:t>17</w:t>
            </w:r>
          </w:p>
        </w:tc>
        <w:tc>
          <w:tcPr>
            <w:tcW w:w="803" w:type="dxa"/>
            <w:vAlign w:val="center"/>
          </w:tcPr>
          <w:p w14:paraId="4F4A6FDE" w14:textId="46042551" w:rsidR="00E35786" w:rsidRPr="004A4D37" w:rsidRDefault="00E35786" w:rsidP="00E35786">
            <w:pPr>
              <w:ind w:right="95"/>
              <w:rPr>
                <w:rFonts w:ascii="GHEA Grapalat" w:hAnsi="GHEA Grapalat"/>
                <w:sz w:val="16"/>
                <w:szCs w:val="16"/>
              </w:rPr>
            </w:pPr>
            <w:r w:rsidRPr="004A4D37">
              <w:rPr>
                <w:rFonts w:ascii="GHEA Grapalat" w:hAnsi="GHEA Grapalat"/>
                <w:sz w:val="16"/>
                <w:szCs w:val="16"/>
              </w:rPr>
              <w:t>18</w:t>
            </w:r>
          </w:p>
        </w:tc>
      </w:tr>
      <w:tr w:rsidR="00E35786" w:rsidRPr="004A4D37" w14:paraId="3982ED6B" w14:textId="77777777" w:rsidTr="00E35786">
        <w:trPr>
          <w:cantSplit/>
          <w:trHeight w:val="567"/>
          <w:jc w:val="center"/>
        </w:trPr>
        <w:tc>
          <w:tcPr>
            <w:tcW w:w="1341" w:type="dxa"/>
            <w:vAlign w:val="center"/>
          </w:tcPr>
          <w:p w14:paraId="5B876542" w14:textId="586A0176" w:rsidR="00E35786" w:rsidRPr="004A4D37" w:rsidRDefault="00E35786" w:rsidP="00E35786">
            <w:pPr>
              <w:ind w:right="95"/>
              <w:rPr>
                <w:rFonts w:ascii="GHEA Grapalat" w:hAnsi="GHEA Grapalat"/>
                <w:sz w:val="16"/>
                <w:szCs w:val="16"/>
                <w:lang w:val="hy-AM"/>
              </w:rPr>
            </w:pPr>
            <w:r w:rsidRPr="004A4D37">
              <w:rPr>
                <w:rFonts w:ascii="GHEA Grapalat" w:hAnsi="GHEA Grapalat"/>
                <w:sz w:val="16"/>
                <w:szCs w:val="16"/>
                <w:lang w:val="hy-AM"/>
              </w:rPr>
              <w:t>Արտաշատ</w:t>
            </w:r>
          </w:p>
        </w:tc>
        <w:tc>
          <w:tcPr>
            <w:tcW w:w="493" w:type="dxa"/>
            <w:vAlign w:val="center"/>
          </w:tcPr>
          <w:p w14:paraId="7444897D" w14:textId="75EDC6B1" w:rsidR="00E35786" w:rsidRPr="004A4D37" w:rsidRDefault="00E35786" w:rsidP="00E35786">
            <w:pPr>
              <w:ind w:right="95"/>
              <w:rPr>
                <w:rFonts w:ascii="GHEA Grapalat" w:hAnsi="GHEA Grapalat"/>
                <w:sz w:val="16"/>
                <w:szCs w:val="16"/>
                <w:lang w:val="hy-AM"/>
              </w:rPr>
            </w:pPr>
            <w:r w:rsidRPr="004A4D37">
              <w:rPr>
                <w:rFonts w:ascii="GHEA Grapalat" w:hAnsi="GHEA Grapalat"/>
                <w:sz w:val="16"/>
                <w:szCs w:val="16"/>
                <w:lang w:val="hy-AM"/>
              </w:rPr>
              <w:t>78</w:t>
            </w:r>
          </w:p>
        </w:tc>
        <w:tc>
          <w:tcPr>
            <w:tcW w:w="489" w:type="dxa"/>
            <w:vAlign w:val="center"/>
          </w:tcPr>
          <w:p w14:paraId="045B6B90" w14:textId="33CF762E" w:rsidR="00E35786" w:rsidRPr="004A4D37" w:rsidRDefault="00E35786" w:rsidP="00E35786">
            <w:pPr>
              <w:ind w:right="95"/>
              <w:rPr>
                <w:rFonts w:ascii="GHEA Grapalat" w:hAnsi="GHEA Grapalat"/>
                <w:sz w:val="16"/>
                <w:szCs w:val="16"/>
                <w:lang w:val="hy-AM"/>
              </w:rPr>
            </w:pPr>
            <w:r w:rsidRPr="004A4D37">
              <w:rPr>
                <w:rFonts w:ascii="GHEA Grapalat" w:hAnsi="GHEA Grapalat"/>
                <w:sz w:val="16"/>
                <w:szCs w:val="16"/>
                <w:lang w:val="hy-AM"/>
              </w:rPr>
              <w:t>73</w:t>
            </w:r>
          </w:p>
        </w:tc>
        <w:tc>
          <w:tcPr>
            <w:tcW w:w="501" w:type="dxa"/>
            <w:vAlign w:val="center"/>
          </w:tcPr>
          <w:p w14:paraId="423A1D33" w14:textId="3E05A71E" w:rsidR="00E35786" w:rsidRPr="004A4D37" w:rsidRDefault="00E35786" w:rsidP="00E35786">
            <w:pPr>
              <w:ind w:right="95"/>
              <w:rPr>
                <w:rFonts w:ascii="GHEA Grapalat" w:hAnsi="GHEA Grapalat"/>
                <w:sz w:val="16"/>
                <w:szCs w:val="16"/>
                <w:lang w:val="hy-AM"/>
              </w:rPr>
            </w:pPr>
            <w:r w:rsidRPr="004A4D37">
              <w:rPr>
                <w:rFonts w:ascii="GHEA Grapalat" w:hAnsi="GHEA Grapalat"/>
                <w:sz w:val="16"/>
                <w:szCs w:val="16"/>
                <w:lang w:val="hy-AM"/>
              </w:rPr>
              <w:t>63</w:t>
            </w:r>
          </w:p>
        </w:tc>
        <w:tc>
          <w:tcPr>
            <w:tcW w:w="500" w:type="dxa"/>
            <w:vAlign w:val="center"/>
          </w:tcPr>
          <w:p w14:paraId="4A7EF59C" w14:textId="77C9034A" w:rsidR="00E35786" w:rsidRPr="004A4D37" w:rsidRDefault="00E35786" w:rsidP="00E35786">
            <w:pPr>
              <w:ind w:right="95"/>
              <w:rPr>
                <w:rFonts w:ascii="GHEA Grapalat" w:hAnsi="GHEA Grapalat"/>
                <w:sz w:val="16"/>
                <w:szCs w:val="16"/>
                <w:lang w:val="hy-AM"/>
              </w:rPr>
            </w:pPr>
            <w:r w:rsidRPr="004A4D37">
              <w:rPr>
                <w:rFonts w:ascii="GHEA Grapalat" w:hAnsi="GHEA Grapalat"/>
                <w:sz w:val="16"/>
                <w:szCs w:val="16"/>
                <w:lang w:val="hy-AM"/>
              </w:rPr>
              <w:t>59</w:t>
            </w:r>
          </w:p>
        </w:tc>
        <w:tc>
          <w:tcPr>
            <w:tcW w:w="500" w:type="dxa"/>
            <w:vAlign w:val="center"/>
          </w:tcPr>
          <w:p w14:paraId="03A13179" w14:textId="38530795" w:rsidR="00E35786" w:rsidRPr="004A4D37" w:rsidRDefault="00E35786" w:rsidP="00E35786">
            <w:pPr>
              <w:ind w:right="95"/>
              <w:rPr>
                <w:rFonts w:ascii="GHEA Grapalat" w:hAnsi="GHEA Grapalat"/>
                <w:sz w:val="16"/>
                <w:szCs w:val="16"/>
                <w:lang w:val="hy-AM"/>
              </w:rPr>
            </w:pPr>
            <w:r w:rsidRPr="004A4D37">
              <w:rPr>
                <w:rFonts w:ascii="GHEA Grapalat" w:hAnsi="GHEA Grapalat"/>
                <w:sz w:val="16"/>
                <w:szCs w:val="16"/>
                <w:lang w:val="hy-AM"/>
              </w:rPr>
              <w:t>59</w:t>
            </w:r>
          </w:p>
        </w:tc>
        <w:tc>
          <w:tcPr>
            <w:tcW w:w="491" w:type="dxa"/>
            <w:vAlign w:val="center"/>
          </w:tcPr>
          <w:p w14:paraId="59F3B397" w14:textId="6E700ED9" w:rsidR="00E35786" w:rsidRPr="004A4D37" w:rsidRDefault="00E35786" w:rsidP="00E35786">
            <w:pPr>
              <w:ind w:right="95"/>
              <w:rPr>
                <w:rFonts w:ascii="GHEA Grapalat" w:hAnsi="GHEA Grapalat"/>
                <w:sz w:val="16"/>
                <w:szCs w:val="16"/>
                <w:lang w:val="hy-AM"/>
              </w:rPr>
            </w:pPr>
            <w:r w:rsidRPr="004A4D37">
              <w:rPr>
                <w:rFonts w:ascii="GHEA Grapalat" w:hAnsi="GHEA Grapalat"/>
                <w:sz w:val="16"/>
                <w:szCs w:val="16"/>
                <w:lang w:val="hy-AM"/>
              </w:rPr>
              <w:t>54</w:t>
            </w:r>
          </w:p>
        </w:tc>
        <w:tc>
          <w:tcPr>
            <w:tcW w:w="488" w:type="dxa"/>
            <w:vAlign w:val="center"/>
          </w:tcPr>
          <w:p w14:paraId="753D9061" w14:textId="1E1C803A" w:rsidR="00E35786" w:rsidRPr="004A4D37" w:rsidRDefault="00E35786" w:rsidP="00E35786">
            <w:pPr>
              <w:ind w:right="95"/>
              <w:rPr>
                <w:rFonts w:ascii="GHEA Grapalat" w:hAnsi="GHEA Grapalat"/>
                <w:sz w:val="16"/>
                <w:szCs w:val="16"/>
                <w:lang w:val="hy-AM"/>
              </w:rPr>
            </w:pPr>
            <w:r w:rsidRPr="004A4D37">
              <w:rPr>
                <w:rFonts w:ascii="GHEA Grapalat" w:hAnsi="GHEA Grapalat"/>
                <w:sz w:val="16"/>
                <w:szCs w:val="16"/>
                <w:lang w:val="hy-AM"/>
              </w:rPr>
              <w:t>52</w:t>
            </w:r>
          </w:p>
        </w:tc>
        <w:tc>
          <w:tcPr>
            <w:tcW w:w="488" w:type="dxa"/>
            <w:vAlign w:val="center"/>
          </w:tcPr>
          <w:p w14:paraId="55D8C1FD" w14:textId="4F7FAAEF" w:rsidR="00E35786" w:rsidRPr="004A4D37" w:rsidRDefault="00E35786" w:rsidP="00E35786">
            <w:pPr>
              <w:ind w:right="95"/>
              <w:rPr>
                <w:rFonts w:ascii="GHEA Grapalat" w:hAnsi="GHEA Grapalat"/>
                <w:sz w:val="16"/>
                <w:szCs w:val="16"/>
                <w:lang w:val="hy-AM"/>
              </w:rPr>
            </w:pPr>
            <w:r w:rsidRPr="004A4D37">
              <w:rPr>
                <w:rFonts w:ascii="GHEA Grapalat" w:hAnsi="GHEA Grapalat"/>
                <w:sz w:val="16"/>
                <w:szCs w:val="16"/>
                <w:lang w:val="hy-AM"/>
              </w:rPr>
              <w:t>52</w:t>
            </w:r>
          </w:p>
        </w:tc>
        <w:tc>
          <w:tcPr>
            <w:tcW w:w="488" w:type="dxa"/>
            <w:vAlign w:val="center"/>
          </w:tcPr>
          <w:p w14:paraId="7796DE59" w14:textId="37166433" w:rsidR="00E35786" w:rsidRPr="004A4D37" w:rsidRDefault="00E35786" w:rsidP="00E35786">
            <w:pPr>
              <w:ind w:right="95"/>
              <w:rPr>
                <w:rFonts w:ascii="GHEA Grapalat" w:hAnsi="GHEA Grapalat"/>
                <w:sz w:val="16"/>
                <w:szCs w:val="16"/>
                <w:lang w:val="hy-AM"/>
              </w:rPr>
            </w:pPr>
            <w:r w:rsidRPr="004A4D37">
              <w:rPr>
                <w:rFonts w:ascii="GHEA Grapalat" w:hAnsi="GHEA Grapalat"/>
                <w:sz w:val="16"/>
                <w:szCs w:val="16"/>
                <w:lang w:val="hy-AM"/>
              </w:rPr>
              <w:t>57</w:t>
            </w:r>
          </w:p>
        </w:tc>
        <w:tc>
          <w:tcPr>
            <w:tcW w:w="493" w:type="dxa"/>
            <w:vAlign w:val="center"/>
          </w:tcPr>
          <w:p w14:paraId="71DCFB8F" w14:textId="5CA9DFDC" w:rsidR="00E35786" w:rsidRPr="004A4D37" w:rsidRDefault="00E35786" w:rsidP="00E35786">
            <w:pPr>
              <w:ind w:right="95"/>
              <w:rPr>
                <w:rFonts w:ascii="GHEA Grapalat" w:hAnsi="GHEA Grapalat"/>
                <w:sz w:val="16"/>
                <w:szCs w:val="16"/>
                <w:lang w:val="hy-AM"/>
              </w:rPr>
            </w:pPr>
            <w:r w:rsidRPr="004A4D37">
              <w:rPr>
                <w:rFonts w:ascii="GHEA Grapalat" w:hAnsi="GHEA Grapalat"/>
                <w:sz w:val="16"/>
                <w:szCs w:val="16"/>
                <w:lang w:val="hy-AM"/>
              </w:rPr>
              <w:t>67</w:t>
            </w:r>
          </w:p>
        </w:tc>
        <w:tc>
          <w:tcPr>
            <w:tcW w:w="488" w:type="dxa"/>
            <w:vAlign w:val="center"/>
          </w:tcPr>
          <w:p w14:paraId="45AB8746" w14:textId="5530FEFE" w:rsidR="00E35786" w:rsidRPr="004A4D37" w:rsidRDefault="00E35786" w:rsidP="00E35786">
            <w:pPr>
              <w:ind w:right="95"/>
              <w:rPr>
                <w:rFonts w:ascii="GHEA Grapalat" w:hAnsi="GHEA Grapalat"/>
                <w:sz w:val="16"/>
                <w:szCs w:val="16"/>
                <w:lang w:val="hy-AM"/>
              </w:rPr>
            </w:pPr>
            <w:r w:rsidRPr="004A4D37">
              <w:rPr>
                <w:rFonts w:ascii="GHEA Grapalat" w:hAnsi="GHEA Grapalat"/>
                <w:sz w:val="16"/>
                <w:szCs w:val="16"/>
                <w:lang w:val="hy-AM"/>
              </w:rPr>
              <w:t>75</w:t>
            </w:r>
          </w:p>
        </w:tc>
        <w:tc>
          <w:tcPr>
            <w:tcW w:w="493" w:type="dxa"/>
            <w:vAlign w:val="center"/>
          </w:tcPr>
          <w:p w14:paraId="607158AD" w14:textId="1CDF137C" w:rsidR="00E35786" w:rsidRPr="004A4D37" w:rsidRDefault="00E35786" w:rsidP="00E35786">
            <w:pPr>
              <w:ind w:right="95"/>
              <w:rPr>
                <w:rFonts w:ascii="GHEA Grapalat" w:hAnsi="GHEA Grapalat"/>
                <w:sz w:val="16"/>
                <w:szCs w:val="16"/>
                <w:lang w:val="hy-AM"/>
              </w:rPr>
            </w:pPr>
            <w:r w:rsidRPr="004A4D37">
              <w:rPr>
                <w:rFonts w:ascii="GHEA Grapalat" w:hAnsi="GHEA Grapalat"/>
                <w:sz w:val="16"/>
                <w:szCs w:val="16"/>
                <w:lang w:val="hy-AM"/>
              </w:rPr>
              <w:t>79</w:t>
            </w:r>
          </w:p>
        </w:tc>
        <w:tc>
          <w:tcPr>
            <w:tcW w:w="496" w:type="dxa"/>
            <w:vAlign w:val="center"/>
          </w:tcPr>
          <w:p w14:paraId="7763D34A" w14:textId="25AB1EB6" w:rsidR="00E35786" w:rsidRPr="004A4D37" w:rsidRDefault="00E35786" w:rsidP="00E35786">
            <w:pPr>
              <w:ind w:right="95"/>
              <w:rPr>
                <w:rFonts w:ascii="GHEA Grapalat" w:hAnsi="GHEA Grapalat"/>
                <w:sz w:val="16"/>
                <w:szCs w:val="16"/>
                <w:lang w:val="hy-AM"/>
              </w:rPr>
            </w:pPr>
            <w:r w:rsidRPr="004A4D37">
              <w:rPr>
                <w:rFonts w:ascii="GHEA Grapalat" w:hAnsi="GHEA Grapalat"/>
                <w:sz w:val="16"/>
                <w:szCs w:val="16"/>
                <w:lang w:val="hy-AM"/>
              </w:rPr>
              <w:t>64</w:t>
            </w:r>
          </w:p>
        </w:tc>
        <w:tc>
          <w:tcPr>
            <w:tcW w:w="762" w:type="dxa"/>
            <w:vAlign w:val="center"/>
          </w:tcPr>
          <w:p w14:paraId="4BADB40B" w14:textId="371062FD" w:rsidR="00E35786" w:rsidRPr="004A4D37" w:rsidRDefault="00E35786" w:rsidP="00E35786">
            <w:pPr>
              <w:ind w:right="95"/>
              <w:rPr>
                <w:rFonts w:ascii="GHEA Grapalat" w:hAnsi="GHEA Grapalat"/>
                <w:sz w:val="16"/>
                <w:szCs w:val="16"/>
                <w:lang w:val="hy-AM"/>
              </w:rPr>
            </w:pPr>
            <w:r w:rsidRPr="004A4D37">
              <w:rPr>
                <w:rFonts w:ascii="GHEA Grapalat" w:hAnsi="GHEA Grapalat"/>
                <w:sz w:val="16"/>
                <w:szCs w:val="16"/>
                <w:lang w:val="hy-AM"/>
              </w:rPr>
              <w:t>78</w:t>
            </w:r>
          </w:p>
        </w:tc>
        <w:tc>
          <w:tcPr>
            <w:tcW w:w="724" w:type="dxa"/>
            <w:vAlign w:val="center"/>
          </w:tcPr>
          <w:p w14:paraId="61E0F511" w14:textId="762B32C8" w:rsidR="00E35786" w:rsidRPr="004A4D37" w:rsidRDefault="00E35786" w:rsidP="00E35786">
            <w:pPr>
              <w:ind w:right="95"/>
              <w:rPr>
                <w:rFonts w:ascii="GHEA Grapalat" w:hAnsi="GHEA Grapalat"/>
                <w:sz w:val="16"/>
                <w:szCs w:val="16"/>
                <w:lang w:val="hy-AM"/>
              </w:rPr>
            </w:pPr>
            <w:r w:rsidRPr="004A4D37">
              <w:rPr>
                <w:rFonts w:ascii="GHEA Grapalat" w:hAnsi="GHEA Grapalat"/>
                <w:sz w:val="16"/>
                <w:szCs w:val="16"/>
                <w:lang w:val="hy-AM"/>
              </w:rPr>
              <w:t>62</w:t>
            </w:r>
          </w:p>
        </w:tc>
        <w:tc>
          <w:tcPr>
            <w:tcW w:w="683" w:type="dxa"/>
            <w:vAlign w:val="center"/>
          </w:tcPr>
          <w:p w14:paraId="0E267CAC" w14:textId="55D293A2" w:rsidR="00E35786" w:rsidRPr="004A4D37" w:rsidRDefault="00E35786" w:rsidP="00E35786">
            <w:pPr>
              <w:ind w:right="95"/>
              <w:rPr>
                <w:rFonts w:ascii="GHEA Grapalat" w:hAnsi="GHEA Grapalat"/>
                <w:sz w:val="16"/>
                <w:szCs w:val="16"/>
                <w:lang w:val="hy-AM"/>
              </w:rPr>
            </w:pPr>
            <w:r w:rsidRPr="004A4D37">
              <w:rPr>
                <w:rFonts w:ascii="GHEA Grapalat" w:hAnsi="GHEA Grapalat"/>
                <w:sz w:val="16"/>
                <w:szCs w:val="16"/>
                <w:lang w:val="hy-AM"/>
              </w:rPr>
              <w:t>52</w:t>
            </w:r>
          </w:p>
        </w:tc>
        <w:tc>
          <w:tcPr>
            <w:tcW w:w="803" w:type="dxa"/>
            <w:vAlign w:val="center"/>
          </w:tcPr>
          <w:p w14:paraId="758990BF" w14:textId="7F65ECCC" w:rsidR="00E35786" w:rsidRPr="004A4D37" w:rsidRDefault="00E35786" w:rsidP="00E35786">
            <w:pPr>
              <w:ind w:right="95"/>
              <w:rPr>
                <w:rFonts w:ascii="GHEA Grapalat" w:hAnsi="GHEA Grapalat"/>
                <w:sz w:val="16"/>
                <w:szCs w:val="16"/>
                <w:lang w:val="hy-AM"/>
              </w:rPr>
            </w:pPr>
            <w:r w:rsidRPr="004A4D37">
              <w:rPr>
                <w:rFonts w:ascii="GHEA Grapalat" w:hAnsi="GHEA Grapalat"/>
                <w:sz w:val="16"/>
                <w:szCs w:val="16"/>
                <w:lang w:val="hy-AM"/>
              </w:rPr>
              <w:t>35</w:t>
            </w:r>
          </w:p>
        </w:tc>
      </w:tr>
    </w:tbl>
    <w:p w14:paraId="4E26CDD6" w14:textId="15E47257" w:rsidR="00783244" w:rsidRPr="004A4D37" w:rsidRDefault="005A6DDB" w:rsidP="00C23E48">
      <w:pPr>
        <w:ind w:right="95" w:firstLine="426"/>
        <w:rPr>
          <w:rFonts w:ascii="GHEA Grapalat" w:hAnsi="GHEA Grapalat"/>
          <w:lang w:val="hy-AM"/>
        </w:rPr>
      </w:pPr>
      <w:r w:rsidRPr="004A4D37">
        <w:rPr>
          <w:rFonts w:ascii="GHEA Grapalat" w:hAnsi="GHEA Grapalat"/>
          <w:lang w:val="hy-AM"/>
        </w:rPr>
        <w:lastRenderedPageBreak/>
        <w:t>Մթնոլորտային տեղումները</w:t>
      </w:r>
    </w:p>
    <w:tbl>
      <w:tblPr>
        <w:tblStyle w:val="af0"/>
        <w:tblW w:w="10768" w:type="dxa"/>
        <w:jc w:val="center"/>
        <w:tblLook w:val="04A0" w:firstRow="1" w:lastRow="0" w:firstColumn="1" w:lastColumn="0" w:noHBand="0" w:noVBand="1"/>
      </w:tblPr>
      <w:tblGrid>
        <w:gridCol w:w="1342"/>
        <w:gridCol w:w="493"/>
        <w:gridCol w:w="492"/>
        <w:gridCol w:w="493"/>
        <w:gridCol w:w="501"/>
        <w:gridCol w:w="501"/>
        <w:gridCol w:w="489"/>
        <w:gridCol w:w="495"/>
        <w:gridCol w:w="468"/>
        <w:gridCol w:w="493"/>
        <w:gridCol w:w="489"/>
        <w:gridCol w:w="496"/>
        <w:gridCol w:w="493"/>
        <w:gridCol w:w="707"/>
        <w:gridCol w:w="1408"/>
        <w:gridCol w:w="1408"/>
      </w:tblGrid>
      <w:tr w:rsidR="00E920C4" w:rsidRPr="000635F3" w14:paraId="091501CC" w14:textId="77777777" w:rsidTr="00E920C4">
        <w:trPr>
          <w:jc w:val="center"/>
        </w:trPr>
        <w:tc>
          <w:tcPr>
            <w:tcW w:w="1342" w:type="dxa"/>
            <w:vMerge w:val="restart"/>
            <w:vAlign w:val="center"/>
          </w:tcPr>
          <w:p w14:paraId="20C7EE20" w14:textId="3191F3F9" w:rsidR="003D4D63" w:rsidRPr="004A4D37" w:rsidRDefault="003D4D63" w:rsidP="00B70A28">
            <w:pPr>
              <w:ind w:right="95"/>
              <w:rPr>
                <w:rFonts w:ascii="GHEA Grapalat" w:hAnsi="GHEA Grapalat"/>
                <w:sz w:val="16"/>
                <w:szCs w:val="16"/>
                <w:lang w:val="hy-AM"/>
              </w:rPr>
            </w:pPr>
            <w:r w:rsidRPr="004A4D37">
              <w:rPr>
                <w:rFonts w:ascii="GHEA Grapalat" w:hAnsi="GHEA Grapalat"/>
                <w:b/>
                <w:sz w:val="16"/>
                <w:szCs w:val="16"/>
                <w:lang w:val="hy-AM"/>
              </w:rPr>
              <w:t>Բնակավայրի  անվանումը</w:t>
            </w:r>
          </w:p>
        </w:tc>
        <w:tc>
          <w:tcPr>
            <w:tcW w:w="2480" w:type="dxa"/>
            <w:gridSpan w:val="5"/>
            <w:vMerge w:val="restart"/>
            <w:tcBorders>
              <w:right w:val="nil"/>
            </w:tcBorders>
          </w:tcPr>
          <w:p w14:paraId="711F515C" w14:textId="0C84E29E" w:rsidR="003D4D63" w:rsidRPr="004A4D37" w:rsidRDefault="003D4D63" w:rsidP="003D4D63">
            <w:pPr>
              <w:ind w:right="95"/>
              <w:jc w:val="center"/>
              <w:rPr>
                <w:rFonts w:ascii="GHEA Grapalat" w:hAnsi="GHEA Grapalat"/>
                <w:sz w:val="16"/>
                <w:szCs w:val="16"/>
                <w:lang w:val="hy-AM"/>
              </w:rPr>
            </w:pPr>
            <w:r w:rsidRPr="004A4D37">
              <w:rPr>
                <w:rFonts w:ascii="GHEA Grapalat" w:hAnsi="GHEA Grapalat"/>
                <w:sz w:val="16"/>
                <w:szCs w:val="16"/>
                <w:lang w:val="hy-AM"/>
              </w:rPr>
              <w:t>Տեղումների քանակը</w:t>
            </w:r>
          </w:p>
        </w:tc>
        <w:tc>
          <w:tcPr>
            <w:tcW w:w="2930" w:type="dxa"/>
            <w:gridSpan w:val="6"/>
            <w:tcBorders>
              <w:left w:val="nil"/>
              <w:right w:val="nil"/>
            </w:tcBorders>
          </w:tcPr>
          <w:p w14:paraId="08B70D3D" w14:textId="40BE624F" w:rsidR="003D4D63" w:rsidRPr="004A4D37" w:rsidRDefault="003D4D63" w:rsidP="003D4D63">
            <w:pPr>
              <w:ind w:right="95"/>
              <w:jc w:val="center"/>
              <w:rPr>
                <w:rFonts w:ascii="GHEA Grapalat" w:hAnsi="GHEA Grapalat"/>
                <w:sz w:val="16"/>
                <w:szCs w:val="16"/>
                <w:lang w:val="hy-AM"/>
              </w:rPr>
            </w:pPr>
            <w:r w:rsidRPr="004A4D37">
              <w:rPr>
                <w:rFonts w:ascii="GHEA Grapalat" w:hAnsi="GHEA Grapalat"/>
                <w:sz w:val="16"/>
                <w:szCs w:val="16"/>
                <w:lang w:val="hy-AM"/>
              </w:rPr>
              <w:t>Միջին ամսական</w:t>
            </w:r>
          </w:p>
        </w:tc>
        <w:tc>
          <w:tcPr>
            <w:tcW w:w="1200" w:type="dxa"/>
            <w:gridSpan w:val="2"/>
            <w:vMerge w:val="restart"/>
            <w:tcBorders>
              <w:left w:val="nil"/>
            </w:tcBorders>
          </w:tcPr>
          <w:p w14:paraId="60140617" w14:textId="7E689617" w:rsidR="003D4D63" w:rsidRPr="004A4D37" w:rsidRDefault="003D4D63" w:rsidP="00311D2C">
            <w:pPr>
              <w:ind w:left="113" w:right="95"/>
              <w:rPr>
                <w:rFonts w:ascii="GHEA Grapalat" w:hAnsi="GHEA Grapalat"/>
                <w:sz w:val="16"/>
                <w:szCs w:val="16"/>
                <w:lang w:val="hy-AM"/>
              </w:rPr>
            </w:pPr>
            <w:r w:rsidRPr="004A4D37">
              <w:rPr>
                <w:rFonts w:ascii="GHEA Grapalat" w:hAnsi="GHEA Grapalat"/>
                <w:sz w:val="16"/>
                <w:szCs w:val="16"/>
                <w:lang w:val="hy-AM"/>
              </w:rPr>
              <w:t>մմ</w:t>
            </w:r>
          </w:p>
        </w:tc>
        <w:tc>
          <w:tcPr>
            <w:tcW w:w="1408" w:type="dxa"/>
            <w:vMerge w:val="restart"/>
            <w:vAlign w:val="center"/>
          </w:tcPr>
          <w:p w14:paraId="7B3A9491" w14:textId="1C850EF0" w:rsidR="003D4D63" w:rsidRPr="004A4D37" w:rsidRDefault="003D4D63" w:rsidP="00B70A28">
            <w:pPr>
              <w:ind w:right="95"/>
              <w:jc w:val="center"/>
              <w:rPr>
                <w:rFonts w:ascii="GHEA Grapalat" w:hAnsi="GHEA Grapalat"/>
                <w:sz w:val="16"/>
                <w:szCs w:val="16"/>
                <w:lang w:val="hy-AM"/>
              </w:rPr>
            </w:pPr>
            <w:r w:rsidRPr="004A4D37">
              <w:rPr>
                <w:rFonts w:ascii="GHEA Grapalat" w:hAnsi="GHEA Grapalat"/>
                <w:sz w:val="16"/>
                <w:szCs w:val="16"/>
                <w:lang w:val="hy-AM"/>
              </w:rPr>
              <w:t>Տեղումների քանակը նոյեմբեր-մարտ ամիսներին, մմ</w:t>
            </w:r>
          </w:p>
        </w:tc>
        <w:tc>
          <w:tcPr>
            <w:tcW w:w="1408" w:type="dxa"/>
            <w:vMerge w:val="restart"/>
            <w:vAlign w:val="center"/>
          </w:tcPr>
          <w:p w14:paraId="11627451" w14:textId="02B5E603" w:rsidR="003D4D63" w:rsidRPr="004A4D37" w:rsidRDefault="003D4D63" w:rsidP="00B70A28">
            <w:pPr>
              <w:ind w:right="95"/>
              <w:jc w:val="center"/>
              <w:rPr>
                <w:rFonts w:ascii="GHEA Grapalat" w:hAnsi="GHEA Grapalat"/>
                <w:sz w:val="16"/>
                <w:szCs w:val="16"/>
                <w:lang w:val="hy-AM"/>
              </w:rPr>
            </w:pPr>
            <w:r w:rsidRPr="004A4D37">
              <w:rPr>
                <w:rFonts w:ascii="GHEA Grapalat" w:hAnsi="GHEA Grapalat"/>
                <w:sz w:val="16"/>
                <w:szCs w:val="16"/>
                <w:lang w:val="hy-AM"/>
              </w:rPr>
              <w:t>Տեղումների քանակը ապրիլ-հոկտեմբեր ամիսներին, մմ</w:t>
            </w:r>
          </w:p>
        </w:tc>
      </w:tr>
      <w:tr w:rsidR="00E920C4" w:rsidRPr="004A4D37" w14:paraId="70C5BE07" w14:textId="77777777" w:rsidTr="00E920C4">
        <w:trPr>
          <w:jc w:val="center"/>
        </w:trPr>
        <w:tc>
          <w:tcPr>
            <w:tcW w:w="1342" w:type="dxa"/>
            <w:vMerge/>
          </w:tcPr>
          <w:p w14:paraId="05F2B5B2" w14:textId="77777777" w:rsidR="003D4D63" w:rsidRPr="004A4D37" w:rsidRDefault="003D4D63" w:rsidP="00B70A28">
            <w:pPr>
              <w:ind w:right="95"/>
              <w:rPr>
                <w:rFonts w:ascii="GHEA Grapalat" w:hAnsi="GHEA Grapalat"/>
                <w:sz w:val="16"/>
                <w:szCs w:val="16"/>
                <w:lang w:val="hy-AM"/>
              </w:rPr>
            </w:pPr>
          </w:p>
        </w:tc>
        <w:tc>
          <w:tcPr>
            <w:tcW w:w="2480" w:type="dxa"/>
            <w:gridSpan w:val="5"/>
            <w:vMerge/>
            <w:tcBorders>
              <w:right w:val="nil"/>
            </w:tcBorders>
          </w:tcPr>
          <w:p w14:paraId="44334704" w14:textId="77777777" w:rsidR="003D4D63" w:rsidRPr="004A4D37" w:rsidRDefault="003D4D63" w:rsidP="00B70A28">
            <w:pPr>
              <w:ind w:right="95"/>
              <w:rPr>
                <w:rFonts w:ascii="GHEA Grapalat" w:hAnsi="GHEA Grapalat"/>
                <w:sz w:val="16"/>
                <w:szCs w:val="16"/>
                <w:lang w:val="hy-AM"/>
              </w:rPr>
            </w:pPr>
          </w:p>
        </w:tc>
        <w:tc>
          <w:tcPr>
            <w:tcW w:w="2930" w:type="dxa"/>
            <w:gridSpan w:val="6"/>
            <w:tcBorders>
              <w:left w:val="nil"/>
              <w:right w:val="nil"/>
            </w:tcBorders>
          </w:tcPr>
          <w:p w14:paraId="07C02524" w14:textId="3251F1EE" w:rsidR="003D4D63" w:rsidRPr="004A4D37" w:rsidRDefault="003D4D63" w:rsidP="003D4D63">
            <w:pPr>
              <w:ind w:right="95"/>
              <w:jc w:val="center"/>
              <w:rPr>
                <w:rFonts w:ascii="GHEA Grapalat" w:hAnsi="GHEA Grapalat"/>
                <w:sz w:val="16"/>
                <w:szCs w:val="16"/>
                <w:lang w:val="hy-AM"/>
              </w:rPr>
            </w:pPr>
            <w:r w:rsidRPr="004A4D37">
              <w:rPr>
                <w:rFonts w:ascii="GHEA Grapalat" w:hAnsi="GHEA Grapalat"/>
                <w:sz w:val="16"/>
                <w:szCs w:val="16"/>
                <w:lang w:val="hy-AM"/>
              </w:rPr>
              <w:t>Օրական առավելագույնը</w:t>
            </w:r>
          </w:p>
        </w:tc>
        <w:tc>
          <w:tcPr>
            <w:tcW w:w="1200" w:type="dxa"/>
            <w:gridSpan w:val="2"/>
            <w:vMerge/>
            <w:tcBorders>
              <w:left w:val="nil"/>
            </w:tcBorders>
          </w:tcPr>
          <w:p w14:paraId="2C3960D9" w14:textId="7E287201" w:rsidR="003D4D63" w:rsidRPr="004A4D37" w:rsidRDefault="003D4D63" w:rsidP="00B70A28">
            <w:pPr>
              <w:ind w:left="113" w:right="95"/>
              <w:rPr>
                <w:rFonts w:ascii="GHEA Grapalat" w:hAnsi="GHEA Grapalat"/>
                <w:sz w:val="16"/>
                <w:szCs w:val="16"/>
                <w:lang w:val="hy-AM"/>
              </w:rPr>
            </w:pPr>
          </w:p>
        </w:tc>
        <w:tc>
          <w:tcPr>
            <w:tcW w:w="1408" w:type="dxa"/>
            <w:vMerge/>
          </w:tcPr>
          <w:p w14:paraId="30451DB4" w14:textId="77777777" w:rsidR="003D4D63" w:rsidRPr="004A4D37" w:rsidRDefault="003D4D63" w:rsidP="00B70A28">
            <w:pPr>
              <w:ind w:right="95"/>
              <w:rPr>
                <w:rFonts w:ascii="GHEA Grapalat" w:hAnsi="GHEA Grapalat"/>
                <w:sz w:val="16"/>
                <w:szCs w:val="16"/>
                <w:lang w:val="hy-AM"/>
              </w:rPr>
            </w:pPr>
          </w:p>
        </w:tc>
        <w:tc>
          <w:tcPr>
            <w:tcW w:w="1408" w:type="dxa"/>
            <w:vMerge/>
          </w:tcPr>
          <w:p w14:paraId="6691570F" w14:textId="77777777" w:rsidR="003D4D63" w:rsidRPr="004A4D37" w:rsidRDefault="003D4D63" w:rsidP="00B70A28">
            <w:pPr>
              <w:ind w:right="95"/>
              <w:rPr>
                <w:rFonts w:ascii="GHEA Grapalat" w:hAnsi="GHEA Grapalat"/>
                <w:sz w:val="16"/>
                <w:szCs w:val="16"/>
                <w:lang w:val="hy-AM"/>
              </w:rPr>
            </w:pPr>
          </w:p>
        </w:tc>
      </w:tr>
      <w:tr w:rsidR="00E920C4" w:rsidRPr="004A4D37" w14:paraId="701B758E" w14:textId="77777777" w:rsidTr="00E920C4">
        <w:trPr>
          <w:trHeight w:val="377"/>
          <w:jc w:val="center"/>
        </w:trPr>
        <w:tc>
          <w:tcPr>
            <w:tcW w:w="1342" w:type="dxa"/>
            <w:vMerge/>
          </w:tcPr>
          <w:p w14:paraId="6D17FBBD" w14:textId="77777777" w:rsidR="003D4D63" w:rsidRPr="004A4D37" w:rsidRDefault="003D4D63" w:rsidP="00B70A28">
            <w:pPr>
              <w:ind w:right="95"/>
              <w:rPr>
                <w:rFonts w:ascii="GHEA Grapalat" w:hAnsi="GHEA Grapalat"/>
                <w:sz w:val="16"/>
                <w:szCs w:val="16"/>
                <w:lang w:val="hy-AM"/>
              </w:rPr>
            </w:pPr>
          </w:p>
        </w:tc>
        <w:tc>
          <w:tcPr>
            <w:tcW w:w="5903" w:type="dxa"/>
            <w:gridSpan w:val="12"/>
            <w:vAlign w:val="center"/>
          </w:tcPr>
          <w:p w14:paraId="0F173B6C" w14:textId="0E068338" w:rsidR="003D4D63" w:rsidRPr="004A4D37" w:rsidRDefault="003D4D63" w:rsidP="00B70A28">
            <w:pPr>
              <w:ind w:right="95"/>
              <w:jc w:val="center"/>
              <w:rPr>
                <w:rFonts w:ascii="GHEA Grapalat" w:hAnsi="GHEA Grapalat"/>
                <w:sz w:val="16"/>
                <w:szCs w:val="16"/>
                <w:lang w:val="hy-AM"/>
              </w:rPr>
            </w:pPr>
            <w:r w:rsidRPr="004A4D37">
              <w:rPr>
                <w:rFonts w:ascii="GHEA Grapalat" w:hAnsi="GHEA Grapalat"/>
                <w:sz w:val="16"/>
                <w:szCs w:val="16"/>
                <w:lang w:val="hy-AM"/>
              </w:rPr>
              <w:t>Ըստ ամիսների</w:t>
            </w:r>
          </w:p>
        </w:tc>
        <w:tc>
          <w:tcPr>
            <w:tcW w:w="707" w:type="dxa"/>
            <w:vMerge w:val="restart"/>
            <w:textDirection w:val="btLr"/>
            <w:vAlign w:val="center"/>
          </w:tcPr>
          <w:p w14:paraId="094F4C52" w14:textId="34D08785" w:rsidR="003D4D63" w:rsidRPr="004A4D37" w:rsidRDefault="003D4D63" w:rsidP="003D4D63">
            <w:pPr>
              <w:ind w:left="113" w:right="95"/>
              <w:jc w:val="center"/>
              <w:rPr>
                <w:rFonts w:ascii="GHEA Grapalat" w:hAnsi="GHEA Grapalat"/>
                <w:sz w:val="16"/>
                <w:szCs w:val="16"/>
                <w:lang w:val="hy-AM"/>
              </w:rPr>
            </w:pPr>
            <w:r w:rsidRPr="004A4D37">
              <w:rPr>
                <w:rFonts w:ascii="GHEA Grapalat" w:hAnsi="GHEA Grapalat"/>
                <w:sz w:val="16"/>
                <w:szCs w:val="16"/>
                <w:lang w:val="hy-AM"/>
              </w:rPr>
              <w:t>Տարեկան</w:t>
            </w:r>
          </w:p>
        </w:tc>
        <w:tc>
          <w:tcPr>
            <w:tcW w:w="1408" w:type="dxa"/>
            <w:vMerge/>
          </w:tcPr>
          <w:p w14:paraId="422F8E1A" w14:textId="77777777" w:rsidR="003D4D63" w:rsidRPr="004A4D37" w:rsidRDefault="003D4D63" w:rsidP="00B70A28">
            <w:pPr>
              <w:ind w:right="95"/>
              <w:rPr>
                <w:rFonts w:ascii="GHEA Grapalat" w:hAnsi="GHEA Grapalat"/>
                <w:sz w:val="16"/>
                <w:szCs w:val="16"/>
                <w:lang w:val="hy-AM"/>
              </w:rPr>
            </w:pPr>
          </w:p>
        </w:tc>
        <w:tc>
          <w:tcPr>
            <w:tcW w:w="1408" w:type="dxa"/>
            <w:vMerge/>
          </w:tcPr>
          <w:p w14:paraId="356B4AA5" w14:textId="77777777" w:rsidR="003D4D63" w:rsidRPr="004A4D37" w:rsidRDefault="003D4D63" w:rsidP="00B70A28">
            <w:pPr>
              <w:ind w:right="95"/>
              <w:rPr>
                <w:rFonts w:ascii="GHEA Grapalat" w:hAnsi="GHEA Grapalat"/>
                <w:sz w:val="16"/>
                <w:szCs w:val="16"/>
                <w:lang w:val="hy-AM"/>
              </w:rPr>
            </w:pPr>
          </w:p>
        </w:tc>
      </w:tr>
      <w:tr w:rsidR="00E920C4" w:rsidRPr="004A4D37" w14:paraId="074E2E31" w14:textId="77777777" w:rsidTr="00E920C4">
        <w:trPr>
          <w:trHeight w:val="1145"/>
          <w:jc w:val="center"/>
        </w:trPr>
        <w:tc>
          <w:tcPr>
            <w:tcW w:w="1342" w:type="dxa"/>
            <w:vMerge/>
          </w:tcPr>
          <w:p w14:paraId="6879ABB7" w14:textId="77777777" w:rsidR="003D4D63" w:rsidRPr="004A4D37" w:rsidRDefault="003D4D63" w:rsidP="00B70A28">
            <w:pPr>
              <w:ind w:right="95"/>
              <w:rPr>
                <w:rFonts w:ascii="GHEA Grapalat" w:hAnsi="GHEA Grapalat"/>
                <w:sz w:val="16"/>
                <w:szCs w:val="16"/>
                <w:lang w:val="hy-AM"/>
              </w:rPr>
            </w:pPr>
          </w:p>
        </w:tc>
        <w:tc>
          <w:tcPr>
            <w:tcW w:w="493" w:type="dxa"/>
            <w:textDirection w:val="btLr"/>
          </w:tcPr>
          <w:p w14:paraId="1EBD714F" w14:textId="6BE8D5BD" w:rsidR="003D4D63" w:rsidRPr="004A4D37" w:rsidRDefault="003D4D63" w:rsidP="00B70A28">
            <w:pPr>
              <w:ind w:right="95"/>
              <w:rPr>
                <w:rFonts w:ascii="GHEA Grapalat" w:hAnsi="GHEA Grapalat"/>
                <w:sz w:val="16"/>
                <w:szCs w:val="16"/>
                <w:lang w:val="hy-AM"/>
              </w:rPr>
            </w:pPr>
            <w:r w:rsidRPr="004A4D37">
              <w:rPr>
                <w:rFonts w:ascii="GHEA Grapalat" w:hAnsi="GHEA Grapalat"/>
                <w:sz w:val="16"/>
                <w:szCs w:val="16"/>
                <w:lang w:val="hy-AM"/>
              </w:rPr>
              <w:t>Հունվար</w:t>
            </w:r>
          </w:p>
        </w:tc>
        <w:tc>
          <w:tcPr>
            <w:tcW w:w="492" w:type="dxa"/>
            <w:textDirection w:val="btLr"/>
          </w:tcPr>
          <w:p w14:paraId="64B0B7C4" w14:textId="5E5CA5ED" w:rsidR="003D4D63" w:rsidRPr="004A4D37" w:rsidRDefault="003D4D63" w:rsidP="00B70A28">
            <w:pPr>
              <w:ind w:right="95"/>
              <w:rPr>
                <w:rFonts w:ascii="GHEA Grapalat" w:hAnsi="GHEA Grapalat"/>
                <w:sz w:val="16"/>
                <w:szCs w:val="16"/>
                <w:lang w:val="hy-AM"/>
              </w:rPr>
            </w:pPr>
            <w:r w:rsidRPr="004A4D37">
              <w:rPr>
                <w:rFonts w:ascii="GHEA Grapalat" w:hAnsi="GHEA Grapalat"/>
                <w:sz w:val="16"/>
                <w:szCs w:val="16"/>
                <w:lang w:val="hy-AM"/>
              </w:rPr>
              <w:t>Փետրվար</w:t>
            </w:r>
          </w:p>
        </w:tc>
        <w:tc>
          <w:tcPr>
            <w:tcW w:w="493" w:type="dxa"/>
            <w:textDirection w:val="btLr"/>
          </w:tcPr>
          <w:p w14:paraId="6A86D2C3" w14:textId="23566604" w:rsidR="003D4D63" w:rsidRPr="004A4D37" w:rsidRDefault="003D4D63" w:rsidP="00B70A28">
            <w:pPr>
              <w:ind w:right="95"/>
              <w:rPr>
                <w:rFonts w:ascii="GHEA Grapalat" w:hAnsi="GHEA Grapalat"/>
                <w:sz w:val="16"/>
                <w:szCs w:val="16"/>
                <w:lang w:val="hy-AM"/>
              </w:rPr>
            </w:pPr>
            <w:r w:rsidRPr="004A4D37">
              <w:rPr>
                <w:rFonts w:ascii="GHEA Grapalat" w:hAnsi="GHEA Grapalat"/>
                <w:sz w:val="16"/>
                <w:szCs w:val="16"/>
                <w:lang w:val="hy-AM"/>
              </w:rPr>
              <w:t>Մարտ</w:t>
            </w:r>
          </w:p>
        </w:tc>
        <w:tc>
          <w:tcPr>
            <w:tcW w:w="501" w:type="dxa"/>
            <w:textDirection w:val="btLr"/>
          </w:tcPr>
          <w:p w14:paraId="515066A5" w14:textId="44947707" w:rsidR="003D4D63" w:rsidRPr="004A4D37" w:rsidRDefault="003D4D63" w:rsidP="00B70A28">
            <w:pPr>
              <w:ind w:right="95"/>
              <w:rPr>
                <w:rFonts w:ascii="GHEA Grapalat" w:hAnsi="GHEA Grapalat"/>
                <w:sz w:val="16"/>
                <w:szCs w:val="16"/>
                <w:lang w:val="hy-AM"/>
              </w:rPr>
            </w:pPr>
            <w:r w:rsidRPr="004A4D37">
              <w:rPr>
                <w:rFonts w:ascii="GHEA Grapalat" w:hAnsi="GHEA Grapalat"/>
                <w:sz w:val="16"/>
                <w:szCs w:val="16"/>
                <w:lang w:val="hy-AM"/>
              </w:rPr>
              <w:t>Ապրիլ</w:t>
            </w:r>
          </w:p>
        </w:tc>
        <w:tc>
          <w:tcPr>
            <w:tcW w:w="501" w:type="dxa"/>
            <w:textDirection w:val="btLr"/>
          </w:tcPr>
          <w:p w14:paraId="147E9FAF" w14:textId="0EA71DA4" w:rsidR="003D4D63" w:rsidRPr="004A4D37" w:rsidRDefault="003D4D63" w:rsidP="00B70A28">
            <w:pPr>
              <w:ind w:right="95"/>
              <w:rPr>
                <w:rFonts w:ascii="GHEA Grapalat" w:hAnsi="GHEA Grapalat"/>
                <w:sz w:val="16"/>
                <w:szCs w:val="16"/>
                <w:lang w:val="hy-AM"/>
              </w:rPr>
            </w:pPr>
            <w:r w:rsidRPr="004A4D37">
              <w:rPr>
                <w:rFonts w:ascii="GHEA Grapalat" w:hAnsi="GHEA Grapalat"/>
                <w:sz w:val="16"/>
                <w:szCs w:val="16"/>
                <w:lang w:val="hy-AM"/>
              </w:rPr>
              <w:t>Մայիս</w:t>
            </w:r>
          </w:p>
        </w:tc>
        <w:tc>
          <w:tcPr>
            <w:tcW w:w="489" w:type="dxa"/>
            <w:textDirection w:val="btLr"/>
          </w:tcPr>
          <w:p w14:paraId="58C0CAF3" w14:textId="3C28C4BE" w:rsidR="003D4D63" w:rsidRPr="004A4D37" w:rsidRDefault="003D4D63" w:rsidP="00B70A28">
            <w:pPr>
              <w:ind w:right="95"/>
              <w:rPr>
                <w:rFonts w:ascii="GHEA Grapalat" w:hAnsi="GHEA Grapalat"/>
                <w:sz w:val="16"/>
                <w:szCs w:val="16"/>
                <w:lang w:val="hy-AM"/>
              </w:rPr>
            </w:pPr>
            <w:r w:rsidRPr="004A4D37">
              <w:rPr>
                <w:rFonts w:ascii="GHEA Grapalat" w:hAnsi="GHEA Grapalat"/>
                <w:sz w:val="16"/>
                <w:szCs w:val="16"/>
                <w:lang w:val="hy-AM"/>
              </w:rPr>
              <w:t>Հունիս</w:t>
            </w:r>
          </w:p>
        </w:tc>
        <w:tc>
          <w:tcPr>
            <w:tcW w:w="495" w:type="dxa"/>
            <w:textDirection w:val="btLr"/>
          </w:tcPr>
          <w:p w14:paraId="7736A5F7" w14:textId="03106E4A" w:rsidR="003D4D63" w:rsidRPr="004A4D37" w:rsidRDefault="003D4D63" w:rsidP="00B70A28">
            <w:pPr>
              <w:ind w:right="95"/>
              <w:rPr>
                <w:rFonts w:ascii="GHEA Grapalat" w:hAnsi="GHEA Grapalat"/>
                <w:sz w:val="16"/>
                <w:szCs w:val="16"/>
                <w:lang w:val="hy-AM"/>
              </w:rPr>
            </w:pPr>
            <w:r w:rsidRPr="004A4D37">
              <w:rPr>
                <w:rFonts w:ascii="GHEA Grapalat" w:hAnsi="GHEA Grapalat"/>
                <w:sz w:val="16"/>
                <w:szCs w:val="16"/>
                <w:lang w:val="hy-AM"/>
              </w:rPr>
              <w:t>Հուլիս</w:t>
            </w:r>
          </w:p>
        </w:tc>
        <w:tc>
          <w:tcPr>
            <w:tcW w:w="468" w:type="dxa"/>
            <w:textDirection w:val="btLr"/>
          </w:tcPr>
          <w:p w14:paraId="0689DED5" w14:textId="2863C861" w:rsidR="003D4D63" w:rsidRPr="004A4D37" w:rsidRDefault="003D4D63" w:rsidP="00B70A28">
            <w:pPr>
              <w:ind w:right="95"/>
              <w:rPr>
                <w:rFonts w:ascii="GHEA Grapalat" w:hAnsi="GHEA Grapalat"/>
                <w:sz w:val="16"/>
                <w:szCs w:val="16"/>
                <w:lang w:val="hy-AM"/>
              </w:rPr>
            </w:pPr>
            <w:r w:rsidRPr="004A4D37">
              <w:rPr>
                <w:rFonts w:ascii="GHEA Grapalat" w:hAnsi="GHEA Grapalat"/>
                <w:sz w:val="16"/>
                <w:szCs w:val="16"/>
                <w:lang w:val="hy-AM"/>
              </w:rPr>
              <w:t>Օգոստոս</w:t>
            </w:r>
          </w:p>
        </w:tc>
        <w:tc>
          <w:tcPr>
            <w:tcW w:w="493" w:type="dxa"/>
            <w:textDirection w:val="btLr"/>
          </w:tcPr>
          <w:p w14:paraId="72364CA5" w14:textId="170AED43" w:rsidR="003D4D63" w:rsidRPr="004A4D37" w:rsidRDefault="003D4D63" w:rsidP="00B70A28">
            <w:pPr>
              <w:ind w:right="95"/>
              <w:rPr>
                <w:rFonts w:ascii="GHEA Grapalat" w:hAnsi="GHEA Grapalat"/>
                <w:sz w:val="16"/>
                <w:szCs w:val="16"/>
                <w:lang w:val="hy-AM"/>
              </w:rPr>
            </w:pPr>
            <w:r w:rsidRPr="004A4D37">
              <w:rPr>
                <w:rFonts w:ascii="GHEA Grapalat" w:hAnsi="GHEA Grapalat"/>
                <w:sz w:val="16"/>
                <w:szCs w:val="16"/>
                <w:lang w:val="hy-AM"/>
              </w:rPr>
              <w:t>Սեպտեմբեր</w:t>
            </w:r>
          </w:p>
        </w:tc>
        <w:tc>
          <w:tcPr>
            <w:tcW w:w="489" w:type="dxa"/>
            <w:textDirection w:val="btLr"/>
          </w:tcPr>
          <w:p w14:paraId="282749C8" w14:textId="193CDA6A" w:rsidR="003D4D63" w:rsidRPr="004A4D37" w:rsidRDefault="003D4D63" w:rsidP="00B70A28">
            <w:pPr>
              <w:ind w:right="95"/>
              <w:rPr>
                <w:rFonts w:ascii="GHEA Grapalat" w:hAnsi="GHEA Grapalat"/>
                <w:sz w:val="16"/>
                <w:szCs w:val="16"/>
                <w:lang w:val="hy-AM"/>
              </w:rPr>
            </w:pPr>
            <w:r w:rsidRPr="004A4D37">
              <w:rPr>
                <w:rFonts w:ascii="GHEA Grapalat" w:hAnsi="GHEA Grapalat"/>
                <w:sz w:val="16"/>
                <w:szCs w:val="16"/>
                <w:lang w:val="hy-AM"/>
              </w:rPr>
              <w:t>Հոկտեմբեր</w:t>
            </w:r>
          </w:p>
        </w:tc>
        <w:tc>
          <w:tcPr>
            <w:tcW w:w="496" w:type="dxa"/>
            <w:textDirection w:val="btLr"/>
          </w:tcPr>
          <w:p w14:paraId="0646509B" w14:textId="4E93DB64" w:rsidR="003D4D63" w:rsidRPr="004A4D37" w:rsidRDefault="003D4D63" w:rsidP="00B70A28">
            <w:pPr>
              <w:ind w:right="95"/>
              <w:rPr>
                <w:rFonts w:ascii="GHEA Grapalat" w:hAnsi="GHEA Grapalat"/>
                <w:sz w:val="16"/>
                <w:szCs w:val="16"/>
                <w:lang w:val="hy-AM"/>
              </w:rPr>
            </w:pPr>
            <w:r w:rsidRPr="004A4D37">
              <w:rPr>
                <w:rFonts w:ascii="GHEA Grapalat" w:hAnsi="GHEA Grapalat"/>
                <w:sz w:val="16"/>
                <w:szCs w:val="16"/>
                <w:lang w:val="hy-AM"/>
              </w:rPr>
              <w:t>Նոյեմբեր</w:t>
            </w:r>
          </w:p>
        </w:tc>
        <w:tc>
          <w:tcPr>
            <w:tcW w:w="493" w:type="dxa"/>
            <w:textDirection w:val="btLr"/>
          </w:tcPr>
          <w:p w14:paraId="528F00B5" w14:textId="19545EBA" w:rsidR="003D4D63" w:rsidRPr="004A4D37" w:rsidRDefault="003D4D63" w:rsidP="00B70A28">
            <w:pPr>
              <w:ind w:right="95"/>
              <w:rPr>
                <w:rFonts w:ascii="GHEA Grapalat" w:hAnsi="GHEA Grapalat"/>
                <w:sz w:val="16"/>
                <w:szCs w:val="16"/>
                <w:lang w:val="hy-AM"/>
              </w:rPr>
            </w:pPr>
            <w:r w:rsidRPr="004A4D37">
              <w:rPr>
                <w:rFonts w:ascii="GHEA Grapalat" w:hAnsi="GHEA Grapalat"/>
                <w:sz w:val="16"/>
                <w:szCs w:val="16"/>
                <w:lang w:val="hy-AM"/>
              </w:rPr>
              <w:t>Դեկտեմբեր</w:t>
            </w:r>
          </w:p>
        </w:tc>
        <w:tc>
          <w:tcPr>
            <w:tcW w:w="707" w:type="dxa"/>
            <w:vMerge/>
          </w:tcPr>
          <w:p w14:paraId="531AF4A6" w14:textId="677CAB9D" w:rsidR="003D4D63" w:rsidRPr="004A4D37" w:rsidRDefault="003D4D63" w:rsidP="00B70A28">
            <w:pPr>
              <w:ind w:right="95"/>
              <w:rPr>
                <w:rFonts w:ascii="GHEA Grapalat" w:hAnsi="GHEA Grapalat"/>
                <w:sz w:val="16"/>
                <w:szCs w:val="16"/>
                <w:lang w:val="hy-AM"/>
              </w:rPr>
            </w:pPr>
          </w:p>
        </w:tc>
        <w:tc>
          <w:tcPr>
            <w:tcW w:w="1408" w:type="dxa"/>
            <w:vMerge/>
          </w:tcPr>
          <w:p w14:paraId="4C28566D" w14:textId="77777777" w:rsidR="003D4D63" w:rsidRPr="004A4D37" w:rsidRDefault="003D4D63" w:rsidP="00B70A28">
            <w:pPr>
              <w:ind w:right="95"/>
              <w:rPr>
                <w:rFonts w:ascii="GHEA Grapalat" w:hAnsi="GHEA Grapalat"/>
                <w:sz w:val="16"/>
                <w:szCs w:val="16"/>
                <w:lang w:val="hy-AM"/>
              </w:rPr>
            </w:pPr>
          </w:p>
        </w:tc>
        <w:tc>
          <w:tcPr>
            <w:tcW w:w="1408" w:type="dxa"/>
            <w:vMerge/>
          </w:tcPr>
          <w:p w14:paraId="4288706F" w14:textId="77777777" w:rsidR="003D4D63" w:rsidRPr="004A4D37" w:rsidRDefault="003D4D63" w:rsidP="00B70A28">
            <w:pPr>
              <w:ind w:right="95"/>
              <w:rPr>
                <w:rFonts w:ascii="GHEA Grapalat" w:hAnsi="GHEA Grapalat"/>
                <w:sz w:val="16"/>
                <w:szCs w:val="16"/>
                <w:lang w:val="hy-AM"/>
              </w:rPr>
            </w:pPr>
          </w:p>
        </w:tc>
      </w:tr>
      <w:tr w:rsidR="00E920C4" w:rsidRPr="004A4D37" w14:paraId="46C70C63" w14:textId="77777777" w:rsidTr="00E920C4">
        <w:trPr>
          <w:trHeight w:val="340"/>
          <w:jc w:val="center"/>
        </w:trPr>
        <w:tc>
          <w:tcPr>
            <w:tcW w:w="1342" w:type="dxa"/>
            <w:vAlign w:val="center"/>
          </w:tcPr>
          <w:p w14:paraId="5D4EB570" w14:textId="26552514" w:rsidR="00B70A28" w:rsidRPr="004A4D37" w:rsidRDefault="00B70A28" w:rsidP="00B70A28">
            <w:pPr>
              <w:ind w:right="95"/>
              <w:jc w:val="center"/>
              <w:rPr>
                <w:rFonts w:ascii="GHEA Grapalat" w:hAnsi="GHEA Grapalat"/>
                <w:sz w:val="16"/>
                <w:szCs w:val="16"/>
                <w:lang w:val="hy-AM"/>
              </w:rPr>
            </w:pPr>
            <w:r w:rsidRPr="004A4D37">
              <w:rPr>
                <w:rFonts w:ascii="GHEA Grapalat" w:hAnsi="GHEA Grapalat"/>
                <w:sz w:val="16"/>
                <w:szCs w:val="16"/>
                <w:lang w:val="hy-AM"/>
              </w:rPr>
              <w:t>1</w:t>
            </w:r>
          </w:p>
        </w:tc>
        <w:tc>
          <w:tcPr>
            <w:tcW w:w="493" w:type="dxa"/>
            <w:vAlign w:val="center"/>
          </w:tcPr>
          <w:p w14:paraId="2F9366E6" w14:textId="2B7C3A39" w:rsidR="00B70A28" w:rsidRPr="004A4D37" w:rsidRDefault="00B70A28" w:rsidP="00B70A28">
            <w:pPr>
              <w:ind w:right="95"/>
              <w:jc w:val="center"/>
              <w:rPr>
                <w:rFonts w:ascii="GHEA Grapalat" w:hAnsi="GHEA Grapalat"/>
                <w:sz w:val="16"/>
                <w:szCs w:val="16"/>
                <w:lang w:val="hy-AM"/>
              </w:rPr>
            </w:pPr>
            <w:r w:rsidRPr="004A4D37">
              <w:rPr>
                <w:rFonts w:ascii="GHEA Grapalat" w:hAnsi="GHEA Grapalat"/>
                <w:sz w:val="16"/>
                <w:szCs w:val="16"/>
                <w:lang w:val="hy-AM"/>
              </w:rPr>
              <w:t>2</w:t>
            </w:r>
          </w:p>
        </w:tc>
        <w:tc>
          <w:tcPr>
            <w:tcW w:w="492" w:type="dxa"/>
            <w:vAlign w:val="center"/>
          </w:tcPr>
          <w:p w14:paraId="44DF5DE5" w14:textId="57D25AE5" w:rsidR="00B70A28" w:rsidRPr="004A4D37" w:rsidRDefault="00B70A28" w:rsidP="00B70A28">
            <w:pPr>
              <w:ind w:right="95"/>
              <w:jc w:val="center"/>
              <w:rPr>
                <w:rFonts w:ascii="GHEA Grapalat" w:hAnsi="GHEA Grapalat"/>
                <w:sz w:val="16"/>
                <w:szCs w:val="16"/>
                <w:lang w:val="hy-AM"/>
              </w:rPr>
            </w:pPr>
            <w:r w:rsidRPr="004A4D37">
              <w:rPr>
                <w:rFonts w:ascii="GHEA Grapalat" w:hAnsi="GHEA Grapalat"/>
                <w:sz w:val="16"/>
                <w:szCs w:val="16"/>
                <w:lang w:val="hy-AM"/>
              </w:rPr>
              <w:t>3</w:t>
            </w:r>
          </w:p>
        </w:tc>
        <w:tc>
          <w:tcPr>
            <w:tcW w:w="493" w:type="dxa"/>
            <w:vAlign w:val="center"/>
          </w:tcPr>
          <w:p w14:paraId="4821F9F3" w14:textId="3BF5FA41" w:rsidR="00B70A28" w:rsidRPr="004A4D37" w:rsidRDefault="00B70A28" w:rsidP="00B70A28">
            <w:pPr>
              <w:ind w:right="95"/>
              <w:jc w:val="center"/>
              <w:rPr>
                <w:rFonts w:ascii="GHEA Grapalat" w:hAnsi="GHEA Grapalat"/>
                <w:sz w:val="16"/>
                <w:szCs w:val="16"/>
                <w:lang w:val="hy-AM"/>
              </w:rPr>
            </w:pPr>
            <w:r w:rsidRPr="004A4D37">
              <w:rPr>
                <w:rFonts w:ascii="GHEA Grapalat" w:hAnsi="GHEA Grapalat"/>
                <w:sz w:val="16"/>
                <w:szCs w:val="16"/>
                <w:lang w:val="hy-AM"/>
              </w:rPr>
              <w:t>4</w:t>
            </w:r>
          </w:p>
        </w:tc>
        <w:tc>
          <w:tcPr>
            <w:tcW w:w="501" w:type="dxa"/>
            <w:vAlign w:val="center"/>
          </w:tcPr>
          <w:p w14:paraId="5A7EBE5C" w14:textId="668E5B24" w:rsidR="00B70A28" w:rsidRPr="004A4D37" w:rsidRDefault="00B70A28" w:rsidP="00B70A28">
            <w:pPr>
              <w:ind w:right="95"/>
              <w:jc w:val="center"/>
              <w:rPr>
                <w:rFonts w:ascii="GHEA Grapalat" w:hAnsi="GHEA Grapalat"/>
                <w:sz w:val="16"/>
                <w:szCs w:val="16"/>
                <w:lang w:val="hy-AM"/>
              </w:rPr>
            </w:pPr>
            <w:r w:rsidRPr="004A4D37">
              <w:rPr>
                <w:rFonts w:ascii="GHEA Grapalat" w:hAnsi="GHEA Grapalat"/>
                <w:sz w:val="16"/>
                <w:szCs w:val="16"/>
                <w:lang w:val="hy-AM"/>
              </w:rPr>
              <w:t>5</w:t>
            </w:r>
          </w:p>
        </w:tc>
        <w:tc>
          <w:tcPr>
            <w:tcW w:w="501" w:type="dxa"/>
            <w:vAlign w:val="center"/>
          </w:tcPr>
          <w:p w14:paraId="4B59BC84" w14:textId="7E4B5183" w:rsidR="00B70A28" w:rsidRPr="004A4D37" w:rsidRDefault="00B70A28" w:rsidP="00B70A28">
            <w:pPr>
              <w:ind w:right="95"/>
              <w:jc w:val="center"/>
              <w:rPr>
                <w:rFonts w:ascii="GHEA Grapalat" w:hAnsi="GHEA Grapalat"/>
                <w:sz w:val="16"/>
                <w:szCs w:val="16"/>
                <w:lang w:val="hy-AM"/>
              </w:rPr>
            </w:pPr>
            <w:r w:rsidRPr="004A4D37">
              <w:rPr>
                <w:rFonts w:ascii="GHEA Grapalat" w:hAnsi="GHEA Grapalat"/>
                <w:sz w:val="16"/>
                <w:szCs w:val="16"/>
                <w:lang w:val="hy-AM"/>
              </w:rPr>
              <w:t>6</w:t>
            </w:r>
          </w:p>
        </w:tc>
        <w:tc>
          <w:tcPr>
            <w:tcW w:w="489" w:type="dxa"/>
            <w:vAlign w:val="center"/>
          </w:tcPr>
          <w:p w14:paraId="4CA1FFC6" w14:textId="2A82FBD6" w:rsidR="00B70A28" w:rsidRPr="004A4D37" w:rsidRDefault="00B70A28" w:rsidP="00B70A28">
            <w:pPr>
              <w:ind w:right="95"/>
              <w:jc w:val="center"/>
              <w:rPr>
                <w:rFonts w:ascii="GHEA Grapalat" w:hAnsi="GHEA Grapalat"/>
                <w:sz w:val="16"/>
                <w:szCs w:val="16"/>
                <w:lang w:val="hy-AM"/>
              </w:rPr>
            </w:pPr>
            <w:r w:rsidRPr="004A4D37">
              <w:rPr>
                <w:rFonts w:ascii="GHEA Grapalat" w:hAnsi="GHEA Grapalat"/>
                <w:sz w:val="16"/>
                <w:szCs w:val="16"/>
                <w:lang w:val="hy-AM"/>
              </w:rPr>
              <w:t>7</w:t>
            </w:r>
          </w:p>
        </w:tc>
        <w:tc>
          <w:tcPr>
            <w:tcW w:w="495" w:type="dxa"/>
            <w:vAlign w:val="center"/>
          </w:tcPr>
          <w:p w14:paraId="7DDE3760" w14:textId="7E041449" w:rsidR="00B70A28" w:rsidRPr="004A4D37" w:rsidRDefault="00B70A28" w:rsidP="00B70A28">
            <w:pPr>
              <w:ind w:right="95"/>
              <w:jc w:val="center"/>
              <w:rPr>
                <w:rFonts w:ascii="GHEA Grapalat" w:hAnsi="GHEA Grapalat"/>
                <w:sz w:val="16"/>
                <w:szCs w:val="16"/>
                <w:lang w:val="hy-AM"/>
              </w:rPr>
            </w:pPr>
            <w:r w:rsidRPr="004A4D37">
              <w:rPr>
                <w:rFonts w:ascii="GHEA Grapalat" w:hAnsi="GHEA Grapalat"/>
                <w:sz w:val="16"/>
                <w:szCs w:val="16"/>
                <w:lang w:val="hy-AM"/>
              </w:rPr>
              <w:t>8</w:t>
            </w:r>
          </w:p>
        </w:tc>
        <w:tc>
          <w:tcPr>
            <w:tcW w:w="468" w:type="dxa"/>
            <w:vAlign w:val="center"/>
          </w:tcPr>
          <w:p w14:paraId="50FF6605" w14:textId="7D8B22A9" w:rsidR="00B70A28" w:rsidRPr="004A4D37" w:rsidRDefault="00B70A28" w:rsidP="00B70A28">
            <w:pPr>
              <w:ind w:right="95"/>
              <w:jc w:val="center"/>
              <w:rPr>
                <w:rFonts w:ascii="GHEA Grapalat" w:hAnsi="GHEA Grapalat"/>
                <w:sz w:val="16"/>
                <w:szCs w:val="16"/>
                <w:lang w:val="hy-AM"/>
              </w:rPr>
            </w:pPr>
            <w:r w:rsidRPr="004A4D37">
              <w:rPr>
                <w:rFonts w:ascii="GHEA Grapalat" w:hAnsi="GHEA Grapalat"/>
                <w:sz w:val="16"/>
                <w:szCs w:val="16"/>
                <w:lang w:val="hy-AM"/>
              </w:rPr>
              <w:t>9</w:t>
            </w:r>
          </w:p>
        </w:tc>
        <w:tc>
          <w:tcPr>
            <w:tcW w:w="493" w:type="dxa"/>
            <w:vAlign w:val="center"/>
          </w:tcPr>
          <w:p w14:paraId="70F9A94D" w14:textId="50D0974B" w:rsidR="00B70A28" w:rsidRPr="004A4D37" w:rsidRDefault="00B70A28" w:rsidP="00B70A28">
            <w:pPr>
              <w:ind w:right="95"/>
              <w:jc w:val="center"/>
              <w:rPr>
                <w:rFonts w:ascii="GHEA Grapalat" w:hAnsi="GHEA Grapalat"/>
                <w:sz w:val="16"/>
                <w:szCs w:val="16"/>
                <w:lang w:val="hy-AM"/>
              </w:rPr>
            </w:pPr>
            <w:r w:rsidRPr="004A4D37">
              <w:rPr>
                <w:rFonts w:ascii="GHEA Grapalat" w:hAnsi="GHEA Grapalat"/>
                <w:sz w:val="16"/>
                <w:szCs w:val="16"/>
                <w:lang w:val="hy-AM"/>
              </w:rPr>
              <w:t>10</w:t>
            </w:r>
          </w:p>
        </w:tc>
        <w:tc>
          <w:tcPr>
            <w:tcW w:w="489" w:type="dxa"/>
            <w:vAlign w:val="center"/>
          </w:tcPr>
          <w:p w14:paraId="34E0E6DC" w14:textId="2445131A" w:rsidR="00B70A28" w:rsidRPr="004A4D37" w:rsidRDefault="00B70A28" w:rsidP="00B70A28">
            <w:pPr>
              <w:ind w:right="95"/>
              <w:jc w:val="center"/>
              <w:rPr>
                <w:rFonts w:ascii="GHEA Grapalat" w:hAnsi="GHEA Grapalat"/>
                <w:sz w:val="16"/>
                <w:szCs w:val="16"/>
                <w:lang w:val="hy-AM"/>
              </w:rPr>
            </w:pPr>
            <w:r w:rsidRPr="004A4D37">
              <w:rPr>
                <w:rFonts w:ascii="GHEA Grapalat" w:hAnsi="GHEA Grapalat"/>
                <w:sz w:val="16"/>
                <w:szCs w:val="16"/>
                <w:lang w:val="hy-AM"/>
              </w:rPr>
              <w:t>11</w:t>
            </w:r>
          </w:p>
        </w:tc>
        <w:tc>
          <w:tcPr>
            <w:tcW w:w="496" w:type="dxa"/>
            <w:vAlign w:val="center"/>
          </w:tcPr>
          <w:p w14:paraId="33055160" w14:textId="1245D625" w:rsidR="00B70A28" w:rsidRPr="004A4D37" w:rsidRDefault="00B70A28" w:rsidP="00B70A28">
            <w:pPr>
              <w:ind w:right="95"/>
              <w:jc w:val="center"/>
              <w:rPr>
                <w:rFonts w:ascii="GHEA Grapalat" w:hAnsi="GHEA Grapalat"/>
                <w:sz w:val="16"/>
                <w:szCs w:val="16"/>
                <w:lang w:val="hy-AM"/>
              </w:rPr>
            </w:pPr>
            <w:r w:rsidRPr="004A4D37">
              <w:rPr>
                <w:rFonts w:ascii="GHEA Grapalat" w:hAnsi="GHEA Grapalat"/>
                <w:sz w:val="16"/>
                <w:szCs w:val="16"/>
                <w:lang w:val="hy-AM"/>
              </w:rPr>
              <w:t>12</w:t>
            </w:r>
          </w:p>
        </w:tc>
        <w:tc>
          <w:tcPr>
            <w:tcW w:w="493" w:type="dxa"/>
            <w:vAlign w:val="center"/>
          </w:tcPr>
          <w:p w14:paraId="6E0FA657" w14:textId="377019B3" w:rsidR="00B70A28" w:rsidRPr="004A4D37" w:rsidRDefault="00B70A28" w:rsidP="00B70A28">
            <w:pPr>
              <w:ind w:right="95"/>
              <w:jc w:val="center"/>
              <w:rPr>
                <w:rFonts w:ascii="GHEA Grapalat" w:hAnsi="GHEA Grapalat"/>
                <w:sz w:val="16"/>
                <w:szCs w:val="16"/>
                <w:lang w:val="hy-AM"/>
              </w:rPr>
            </w:pPr>
            <w:r w:rsidRPr="004A4D37">
              <w:rPr>
                <w:rFonts w:ascii="GHEA Grapalat" w:hAnsi="GHEA Grapalat"/>
                <w:sz w:val="16"/>
                <w:szCs w:val="16"/>
                <w:lang w:val="hy-AM"/>
              </w:rPr>
              <w:t>13</w:t>
            </w:r>
          </w:p>
        </w:tc>
        <w:tc>
          <w:tcPr>
            <w:tcW w:w="707" w:type="dxa"/>
            <w:vAlign w:val="center"/>
          </w:tcPr>
          <w:p w14:paraId="696D48F8" w14:textId="4BC37CE4" w:rsidR="00B70A28" w:rsidRPr="004A4D37" w:rsidRDefault="00B70A28" w:rsidP="00B70A28">
            <w:pPr>
              <w:ind w:right="95"/>
              <w:jc w:val="center"/>
              <w:rPr>
                <w:rFonts w:ascii="GHEA Grapalat" w:hAnsi="GHEA Grapalat"/>
                <w:sz w:val="16"/>
                <w:szCs w:val="16"/>
                <w:lang w:val="hy-AM"/>
              </w:rPr>
            </w:pPr>
            <w:r w:rsidRPr="004A4D37">
              <w:rPr>
                <w:rFonts w:ascii="GHEA Grapalat" w:hAnsi="GHEA Grapalat"/>
                <w:sz w:val="16"/>
                <w:szCs w:val="16"/>
                <w:lang w:val="hy-AM"/>
              </w:rPr>
              <w:t>14</w:t>
            </w:r>
          </w:p>
        </w:tc>
        <w:tc>
          <w:tcPr>
            <w:tcW w:w="1408" w:type="dxa"/>
            <w:vAlign w:val="center"/>
          </w:tcPr>
          <w:p w14:paraId="20954B8E" w14:textId="487F45EE" w:rsidR="00B70A28" w:rsidRPr="004A4D37" w:rsidRDefault="00B70A28" w:rsidP="00B70A28">
            <w:pPr>
              <w:ind w:right="95"/>
              <w:jc w:val="center"/>
              <w:rPr>
                <w:rFonts w:ascii="GHEA Grapalat" w:hAnsi="GHEA Grapalat"/>
                <w:sz w:val="16"/>
                <w:szCs w:val="16"/>
                <w:lang w:val="hy-AM"/>
              </w:rPr>
            </w:pPr>
            <w:r w:rsidRPr="004A4D37">
              <w:rPr>
                <w:rFonts w:ascii="GHEA Grapalat" w:hAnsi="GHEA Grapalat"/>
                <w:sz w:val="16"/>
                <w:szCs w:val="16"/>
                <w:lang w:val="hy-AM"/>
              </w:rPr>
              <w:t>15</w:t>
            </w:r>
          </w:p>
        </w:tc>
        <w:tc>
          <w:tcPr>
            <w:tcW w:w="1408" w:type="dxa"/>
            <w:vAlign w:val="center"/>
          </w:tcPr>
          <w:p w14:paraId="1A804AEC" w14:textId="0EA12074" w:rsidR="00B70A28" w:rsidRPr="004A4D37" w:rsidRDefault="00B70A28" w:rsidP="00B70A28">
            <w:pPr>
              <w:ind w:right="95"/>
              <w:jc w:val="center"/>
              <w:rPr>
                <w:rFonts w:ascii="GHEA Grapalat" w:hAnsi="GHEA Grapalat"/>
                <w:sz w:val="16"/>
                <w:szCs w:val="16"/>
                <w:lang w:val="hy-AM"/>
              </w:rPr>
            </w:pPr>
            <w:r w:rsidRPr="004A4D37">
              <w:rPr>
                <w:rFonts w:ascii="GHEA Grapalat" w:hAnsi="GHEA Grapalat"/>
                <w:sz w:val="16"/>
                <w:szCs w:val="16"/>
                <w:lang w:val="hy-AM"/>
              </w:rPr>
              <w:t>16</w:t>
            </w:r>
          </w:p>
        </w:tc>
      </w:tr>
      <w:tr w:rsidR="00E920C4" w:rsidRPr="004A4D37" w14:paraId="5EB25129" w14:textId="77777777" w:rsidTr="00CB6970">
        <w:trPr>
          <w:trHeight w:val="386"/>
          <w:jc w:val="center"/>
        </w:trPr>
        <w:tc>
          <w:tcPr>
            <w:tcW w:w="1342" w:type="dxa"/>
            <w:vMerge w:val="restart"/>
            <w:vAlign w:val="center"/>
          </w:tcPr>
          <w:p w14:paraId="5D3304D6" w14:textId="362C51C7" w:rsidR="00E920C4" w:rsidRPr="004A4D37" w:rsidRDefault="00E920C4" w:rsidP="00B70A28">
            <w:pPr>
              <w:ind w:right="95"/>
              <w:jc w:val="center"/>
              <w:rPr>
                <w:rFonts w:ascii="GHEA Grapalat" w:hAnsi="GHEA Grapalat"/>
                <w:sz w:val="16"/>
                <w:szCs w:val="16"/>
                <w:lang w:val="hy-AM"/>
              </w:rPr>
            </w:pPr>
            <w:r w:rsidRPr="004A4D37">
              <w:rPr>
                <w:rFonts w:ascii="GHEA Grapalat" w:hAnsi="GHEA Grapalat"/>
                <w:sz w:val="16"/>
                <w:szCs w:val="16"/>
                <w:lang w:val="hy-AM"/>
              </w:rPr>
              <w:t>Արտաշատ</w:t>
            </w:r>
          </w:p>
        </w:tc>
        <w:tc>
          <w:tcPr>
            <w:tcW w:w="493" w:type="dxa"/>
            <w:vAlign w:val="center"/>
          </w:tcPr>
          <w:p w14:paraId="094D5B8A" w14:textId="1930F346" w:rsidR="00E920C4" w:rsidRPr="004A4D37" w:rsidRDefault="00E920C4" w:rsidP="00CB6970">
            <w:pPr>
              <w:ind w:right="95"/>
              <w:jc w:val="center"/>
              <w:rPr>
                <w:rFonts w:ascii="GHEA Grapalat" w:hAnsi="GHEA Grapalat"/>
                <w:sz w:val="16"/>
                <w:szCs w:val="16"/>
                <w:lang w:val="hy-AM"/>
              </w:rPr>
            </w:pPr>
            <w:r w:rsidRPr="004A4D37">
              <w:rPr>
                <w:rFonts w:ascii="GHEA Grapalat" w:hAnsi="GHEA Grapalat"/>
                <w:sz w:val="16"/>
                <w:szCs w:val="16"/>
                <w:lang w:val="hy-AM"/>
              </w:rPr>
              <w:t>17</w:t>
            </w:r>
          </w:p>
        </w:tc>
        <w:tc>
          <w:tcPr>
            <w:tcW w:w="492" w:type="dxa"/>
            <w:vAlign w:val="center"/>
          </w:tcPr>
          <w:p w14:paraId="77BD6FC8" w14:textId="09C7AEB1" w:rsidR="00E920C4" w:rsidRPr="004A4D37" w:rsidRDefault="00E920C4" w:rsidP="00CB6970">
            <w:pPr>
              <w:ind w:right="95"/>
              <w:jc w:val="center"/>
              <w:rPr>
                <w:rFonts w:ascii="GHEA Grapalat" w:hAnsi="GHEA Grapalat"/>
                <w:sz w:val="16"/>
                <w:szCs w:val="16"/>
                <w:lang w:val="hy-AM"/>
              </w:rPr>
            </w:pPr>
            <w:r w:rsidRPr="004A4D37">
              <w:rPr>
                <w:rFonts w:ascii="GHEA Grapalat" w:hAnsi="GHEA Grapalat"/>
                <w:sz w:val="16"/>
                <w:szCs w:val="16"/>
                <w:lang w:val="hy-AM"/>
              </w:rPr>
              <w:t>18</w:t>
            </w:r>
          </w:p>
        </w:tc>
        <w:tc>
          <w:tcPr>
            <w:tcW w:w="493" w:type="dxa"/>
            <w:vAlign w:val="center"/>
          </w:tcPr>
          <w:p w14:paraId="397643C4" w14:textId="2D3D1C0E" w:rsidR="00E920C4" w:rsidRPr="004A4D37" w:rsidRDefault="00E920C4" w:rsidP="00CB6970">
            <w:pPr>
              <w:ind w:right="95"/>
              <w:jc w:val="center"/>
              <w:rPr>
                <w:rFonts w:ascii="GHEA Grapalat" w:hAnsi="GHEA Grapalat"/>
                <w:sz w:val="16"/>
                <w:szCs w:val="16"/>
                <w:lang w:val="hy-AM"/>
              </w:rPr>
            </w:pPr>
            <w:r w:rsidRPr="004A4D37">
              <w:rPr>
                <w:rFonts w:ascii="GHEA Grapalat" w:hAnsi="GHEA Grapalat"/>
                <w:sz w:val="16"/>
                <w:szCs w:val="16"/>
                <w:lang w:val="hy-AM"/>
              </w:rPr>
              <w:t>24</w:t>
            </w:r>
          </w:p>
        </w:tc>
        <w:tc>
          <w:tcPr>
            <w:tcW w:w="501" w:type="dxa"/>
            <w:vAlign w:val="center"/>
          </w:tcPr>
          <w:p w14:paraId="091296A4" w14:textId="2C6E3AF8" w:rsidR="00E920C4" w:rsidRPr="004A4D37" w:rsidRDefault="00E920C4" w:rsidP="00CB6970">
            <w:pPr>
              <w:ind w:right="95"/>
              <w:jc w:val="center"/>
              <w:rPr>
                <w:rFonts w:ascii="GHEA Grapalat" w:hAnsi="GHEA Grapalat"/>
                <w:sz w:val="16"/>
                <w:szCs w:val="16"/>
                <w:lang w:val="hy-AM"/>
              </w:rPr>
            </w:pPr>
            <w:r w:rsidRPr="004A4D37">
              <w:rPr>
                <w:rFonts w:ascii="GHEA Grapalat" w:hAnsi="GHEA Grapalat"/>
                <w:sz w:val="16"/>
                <w:szCs w:val="16"/>
                <w:lang w:val="hy-AM"/>
              </w:rPr>
              <w:t>36</w:t>
            </w:r>
          </w:p>
        </w:tc>
        <w:tc>
          <w:tcPr>
            <w:tcW w:w="501" w:type="dxa"/>
            <w:vAlign w:val="center"/>
          </w:tcPr>
          <w:p w14:paraId="2929BC4A" w14:textId="7EDEAE4C" w:rsidR="00E920C4" w:rsidRPr="004A4D37" w:rsidRDefault="00E920C4" w:rsidP="00CB6970">
            <w:pPr>
              <w:ind w:right="95"/>
              <w:jc w:val="center"/>
              <w:rPr>
                <w:rFonts w:ascii="GHEA Grapalat" w:hAnsi="GHEA Grapalat"/>
                <w:sz w:val="16"/>
                <w:szCs w:val="16"/>
                <w:lang w:val="hy-AM"/>
              </w:rPr>
            </w:pPr>
            <w:r w:rsidRPr="004A4D37">
              <w:rPr>
                <w:rFonts w:ascii="GHEA Grapalat" w:hAnsi="GHEA Grapalat"/>
                <w:sz w:val="16"/>
                <w:szCs w:val="16"/>
                <w:lang w:val="hy-AM"/>
              </w:rPr>
              <w:t>36</w:t>
            </w:r>
          </w:p>
        </w:tc>
        <w:tc>
          <w:tcPr>
            <w:tcW w:w="489" w:type="dxa"/>
            <w:vAlign w:val="center"/>
          </w:tcPr>
          <w:p w14:paraId="41292AE4" w14:textId="50938E4B" w:rsidR="00E920C4" w:rsidRPr="004A4D37" w:rsidRDefault="00E920C4" w:rsidP="00CB6970">
            <w:pPr>
              <w:ind w:right="95"/>
              <w:jc w:val="center"/>
              <w:rPr>
                <w:rFonts w:ascii="GHEA Grapalat" w:hAnsi="GHEA Grapalat"/>
                <w:sz w:val="16"/>
                <w:szCs w:val="16"/>
                <w:lang w:val="hy-AM"/>
              </w:rPr>
            </w:pPr>
            <w:r w:rsidRPr="004A4D37">
              <w:rPr>
                <w:rFonts w:ascii="GHEA Grapalat" w:hAnsi="GHEA Grapalat"/>
                <w:sz w:val="16"/>
                <w:szCs w:val="16"/>
                <w:lang w:val="hy-AM"/>
              </w:rPr>
              <w:t>21</w:t>
            </w:r>
          </w:p>
        </w:tc>
        <w:tc>
          <w:tcPr>
            <w:tcW w:w="495" w:type="dxa"/>
            <w:vAlign w:val="center"/>
          </w:tcPr>
          <w:p w14:paraId="635F35A8" w14:textId="72FA70C0" w:rsidR="00E920C4" w:rsidRPr="004A4D37" w:rsidRDefault="00E920C4" w:rsidP="00CB6970">
            <w:pPr>
              <w:ind w:right="95"/>
              <w:jc w:val="center"/>
              <w:rPr>
                <w:rFonts w:ascii="GHEA Grapalat" w:hAnsi="GHEA Grapalat"/>
                <w:sz w:val="16"/>
                <w:szCs w:val="16"/>
                <w:lang w:val="hy-AM"/>
              </w:rPr>
            </w:pPr>
            <w:r w:rsidRPr="004A4D37">
              <w:rPr>
                <w:rFonts w:ascii="GHEA Grapalat" w:hAnsi="GHEA Grapalat"/>
                <w:sz w:val="16"/>
                <w:szCs w:val="16"/>
                <w:lang w:val="hy-AM"/>
              </w:rPr>
              <w:t>10</w:t>
            </w:r>
          </w:p>
        </w:tc>
        <w:tc>
          <w:tcPr>
            <w:tcW w:w="468" w:type="dxa"/>
            <w:vAlign w:val="center"/>
          </w:tcPr>
          <w:p w14:paraId="569A5D26" w14:textId="245F62DB" w:rsidR="00E920C4" w:rsidRPr="004A4D37" w:rsidRDefault="00E920C4" w:rsidP="00CB6970">
            <w:pPr>
              <w:ind w:right="95"/>
              <w:jc w:val="center"/>
              <w:rPr>
                <w:rFonts w:ascii="GHEA Grapalat" w:hAnsi="GHEA Grapalat"/>
                <w:sz w:val="16"/>
                <w:szCs w:val="16"/>
                <w:lang w:val="hy-AM"/>
              </w:rPr>
            </w:pPr>
            <w:r w:rsidRPr="004A4D37">
              <w:rPr>
                <w:rFonts w:ascii="GHEA Grapalat" w:hAnsi="GHEA Grapalat"/>
                <w:sz w:val="16"/>
                <w:szCs w:val="16"/>
                <w:lang w:val="hy-AM"/>
              </w:rPr>
              <w:t>7</w:t>
            </w:r>
          </w:p>
        </w:tc>
        <w:tc>
          <w:tcPr>
            <w:tcW w:w="493" w:type="dxa"/>
            <w:vAlign w:val="center"/>
          </w:tcPr>
          <w:p w14:paraId="7AF462F4" w14:textId="26BD86BA" w:rsidR="00E920C4" w:rsidRPr="004A4D37" w:rsidRDefault="00E920C4" w:rsidP="00CB6970">
            <w:pPr>
              <w:ind w:right="95"/>
              <w:jc w:val="center"/>
              <w:rPr>
                <w:rFonts w:ascii="GHEA Grapalat" w:hAnsi="GHEA Grapalat"/>
                <w:sz w:val="16"/>
                <w:szCs w:val="16"/>
                <w:lang w:val="hy-AM"/>
              </w:rPr>
            </w:pPr>
            <w:r w:rsidRPr="004A4D37">
              <w:rPr>
                <w:rFonts w:ascii="GHEA Grapalat" w:hAnsi="GHEA Grapalat"/>
                <w:sz w:val="16"/>
                <w:szCs w:val="16"/>
                <w:lang w:val="hy-AM"/>
              </w:rPr>
              <w:t>8</w:t>
            </w:r>
          </w:p>
        </w:tc>
        <w:tc>
          <w:tcPr>
            <w:tcW w:w="489" w:type="dxa"/>
            <w:vAlign w:val="center"/>
          </w:tcPr>
          <w:p w14:paraId="0C8516EA" w14:textId="1C2A32B3" w:rsidR="00E920C4" w:rsidRPr="004A4D37" w:rsidRDefault="00E920C4" w:rsidP="00CB6970">
            <w:pPr>
              <w:ind w:right="95"/>
              <w:jc w:val="center"/>
              <w:rPr>
                <w:rFonts w:ascii="GHEA Grapalat" w:hAnsi="GHEA Grapalat"/>
                <w:sz w:val="16"/>
                <w:szCs w:val="16"/>
                <w:lang w:val="hy-AM"/>
              </w:rPr>
            </w:pPr>
            <w:r w:rsidRPr="004A4D37">
              <w:rPr>
                <w:rFonts w:ascii="GHEA Grapalat" w:hAnsi="GHEA Grapalat"/>
                <w:sz w:val="16"/>
                <w:szCs w:val="16"/>
                <w:lang w:val="hy-AM"/>
              </w:rPr>
              <w:t>18</w:t>
            </w:r>
          </w:p>
        </w:tc>
        <w:tc>
          <w:tcPr>
            <w:tcW w:w="496" w:type="dxa"/>
            <w:vAlign w:val="center"/>
          </w:tcPr>
          <w:p w14:paraId="68CCD49D" w14:textId="5F20058C" w:rsidR="00E920C4" w:rsidRPr="004A4D37" w:rsidRDefault="00E920C4" w:rsidP="00CB6970">
            <w:pPr>
              <w:ind w:right="95"/>
              <w:jc w:val="center"/>
              <w:rPr>
                <w:rFonts w:ascii="GHEA Grapalat" w:hAnsi="GHEA Grapalat"/>
                <w:sz w:val="16"/>
                <w:szCs w:val="16"/>
                <w:lang w:val="hy-AM"/>
              </w:rPr>
            </w:pPr>
            <w:r w:rsidRPr="004A4D37">
              <w:rPr>
                <w:rFonts w:ascii="GHEA Grapalat" w:hAnsi="GHEA Grapalat"/>
                <w:sz w:val="16"/>
                <w:szCs w:val="16"/>
                <w:lang w:val="hy-AM"/>
              </w:rPr>
              <w:t>21</w:t>
            </w:r>
          </w:p>
        </w:tc>
        <w:tc>
          <w:tcPr>
            <w:tcW w:w="493" w:type="dxa"/>
            <w:vAlign w:val="center"/>
          </w:tcPr>
          <w:p w14:paraId="1505816D" w14:textId="55672A11" w:rsidR="00E920C4" w:rsidRPr="004A4D37" w:rsidRDefault="00E920C4" w:rsidP="00CB6970">
            <w:pPr>
              <w:ind w:right="95"/>
              <w:jc w:val="center"/>
              <w:rPr>
                <w:rFonts w:ascii="GHEA Grapalat" w:hAnsi="GHEA Grapalat"/>
                <w:sz w:val="16"/>
                <w:szCs w:val="16"/>
                <w:lang w:val="hy-AM"/>
              </w:rPr>
            </w:pPr>
            <w:r w:rsidRPr="004A4D37">
              <w:rPr>
                <w:rFonts w:ascii="GHEA Grapalat" w:hAnsi="GHEA Grapalat"/>
                <w:sz w:val="16"/>
                <w:szCs w:val="16"/>
                <w:lang w:val="hy-AM"/>
              </w:rPr>
              <w:t>17</w:t>
            </w:r>
          </w:p>
        </w:tc>
        <w:tc>
          <w:tcPr>
            <w:tcW w:w="707" w:type="dxa"/>
            <w:vAlign w:val="center"/>
          </w:tcPr>
          <w:p w14:paraId="0F42E5C7" w14:textId="2BE97D4D" w:rsidR="00E920C4" w:rsidRPr="004A4D37" w:rsidRDefault="00E920C4" w:rsidP="00CB6970">
            <w:pPr>
              <w:ind w:right="95"/>
              <w:jc w:val="center"/>
              <w:rPr>
                <w:rFonts w:ascii="GHEA Grapalat" w:hAnsi="GHEA Grapalat"/>
                <w:sz w:val="16"/>
                <w:szCs w:val="16"/>
                <w:lang w:val="hy-AM"/>
              </w:rPr>
            </w:pPr>
            <w:r w:rsidRPr="004A4D37">
              <w:rPr>
                <w:rFonts w:ascii="GHEA Grapalat" w:hAnsi="GHEA Grapalat"/>
                <w:sz w:val="16"/>
                <w:szCs w:val="16"/>
                <w:lang w:val="hy-AM"/>
              </w:rPr>
              <w:t>233</w:t>
            </w:r>
          </w:p>
        </w:tc>
        <w:tc>
          <w:tcPr>
            <w:tcW w:w="1408" w:type="dxa"/>
            <w:vMerge w:val="restart"/>
            <w:vAlign w:val="center"/>
          </w:tcPr>
          <w:p w14:paraId="1475B918" w14:textId="646A0749" w:rsidR="00E920C4" w:rsidRPr="004A4D37" w:rsidRDefault="00E920C4" w:rsidP="00E920C4">
            <w:pPr>
              <w:ind w:right="95"/>
              <w:jc w:val="center"/>
              <w:rPr>
                <w:rFonts w:ascii="GHEA Grapalat" w:hAnsi="GHEA Grapalat"/>
                <w:sz w:val="16"/>
                <w:szCs w:val="16"/>
                <w:lang w:val="hy-AM"/>
              </w:rPr>
            </w:pPr>
            <w:r w:rsidRPr="004A4D37">
              <w:rPr>
                <w:rFonts w:ascii="GHEA Grapalat" w:hAnsi="GHEA Grapalat"/>
                <w:sz w:val="16"/>
                <w:szCs w:val="16"/>
                <w:lang w:val="hy-AM"/>
              </w:rPr>
              <w:t>97</w:t>
            </w:r>
          </w:p>
        </w:tc>
        <w:tc>
          <w:tcPr>
            <w:tcW w:w="1408" w:type="dxa"/>
            <w:vMerge w:val="restart"/>
            <w:vAlign w:val="center"/>
          </w:tcPr>
          <w:p w14:paraId="034A913C" w14:textId="78D95B25" w:rsidR="00E920C4" w:rsidRPr="004A4D37" w:rsidRDefault="00E920C4" w:rsidP="00E920C4">
            <w:pPr>
              <w:ind w:right="95"/>
              <w:jc w:val="center"/>
              <w:rPr>
                <w:rFonts w:ascii="GHEA Grapalat" w:hAnsi="GHEA Grapalat"/>
                <w:sz w:val="16"/>
                <w:szCs w:val="16"/>
                <w:lang w:val="hy-AM"/>
              </w:rPr>
            </w:pPr>
            <w:r w:rsidRPr="004A4D37">
              <w:rPr>
                <w:rFonts w:ascii="GHEA Grapalat" w:hAnsi="GHEA Grapalat"/>
                <w:sz w:val="16"/>
                <w:szCs w:val="16"/>
                <w:lang w:val="hy-AM"/>
              </w:rPr>
              <w:t>136</w:t>
            </w:r>
          </w:p>
        </w:tc>
      </w:tr>
      <w:tr w:rsidR="00E920C4" w:rsidRPr="004A4D37" w14:paraId="72DDBF28" w14:textId="77777777" w:rsidTr="00CB6970">
        <w:trPr>
          <w:trHeight w:val="386"/>
          <w:jc w:val="center"/>
        </w:trPr>
        <w:tc>
          <w:tcPr>
            <w:tcW w:w="1342" w:type="dxa"/>
            <w:vMerge/>
          </w:tcPr>
          <w:p w14:paraId="3233EB4D" w14:textId="77777777" w:rsidR="00E920C4" w:rsidRPr="004A4D37" w:rsidRDefault="00E920C4" w:rsidP="00B70A28">
            <w:pPr>
              <w:ind w:right="95"/>
              <w:jc w:val="center"/>
              <w:rPr>
                <w:rFonts w:ascii="GHEA Grapalat" w:hAnsi="GHEA Grapalat"/>
                <w:sz w:val="16"/>
                <w:szCs w:val="16"/>
                <w:lang w:val="hy-AM"/>
              </w:rPr>
            </w:pPr>
          </w:p>
        </w:tc>
        <w:tc>
          <w:tcPr>
            <w:tcW w:w="493" w:type="dxa"/>
            <w:vAlign w:val="center"/>
          </w:tcPr>
          <w:p w14:paraId="0CD6B554" w14:textId="1C35A996" w:rsidR="00E920C4" w:rsidRPr="004A4D37" w:rsidRDefault="00E920C4" w:rsidP="00CB6970">
            <w:pPr>
              <w:ind w:right="95"/>
              <w:jc w:val="center"/>
              <w:rPr>
                <w:rFonts w:ascii="GHEA Grapalat" w:hAnsi="GHEA Grapalat"/>
                <w:sz w:val="16"/>
                <w:szCs w:val="16"/>
                <w:lang w:val="hy-AM"/>
              </w:rPr>
            </w:pPr>
            <w:r w:rsidRPr="004A4D37">
              <w:rPr>
                <w:rFonts w:ascii="GHEA Grapalat" w:hAnsi="GHEA Grapalat"/>
                <w:sz w:val="16"/>
                <w:szCs w:val="16"/>
                <w:lang w:val="hy-AM"/>
              </w:rPr>
              <w:t>26</w:t>
            </w:r>
          </w:p>
        </w:tc>
        <w:tc>
          <w:tcPr>
            <w:tcW w:w="492" w:type="dxa"/>
            <w:vAlign w:val="center"/>
          </w:tcPr>
          <w:p w14:paraId="23F70E84" w14:textId="386B3C74" w:rsidR="00E920C4" w:rsidRPr="004A4D37" w:rsidRDefault="00E920C4" w:rsidP="00CB6970">
            <w:pPr>
              <w:ind w:right="95"/>
              <w:jc w:val="center"/>
              <w:rPr>
                <w:rFonts w:ascii="GHEA Grapalat" w:hAnsi="GHEA Grapalat"/>
                <w:sz w:val="16"/>
                <w:szCs w:val="16"/>
                <w:lang w:val="hy-AM"/>
              </w:rPr>
            </w:pPr>
            <w:r w:rsidRPr="004A4D37">
              <w:rPr>
                <w:rFonts w:ascii="GHEA Grapalat" w:hAnsi="GHEA Grapalat"/>
                <w:sz w:val="16"/>
                <w:szCs w:val="16"/>
                <w:lang w:val="hy-AM"/>
              </w:rPr>
              <w:t>34</w:t>
            </w:r>
          </w:p>
        </w:tc>
        <w:tc>
          <w:tcPr>
            <w:tcW w:w="493" w:type="dxa"/>
            <w:vAlign w:val="center"/>
          </w:tcPr>
          <w:p w14:paraId="57F49DDE" w14:textId="2D20280F" w:rsidR="00E920C4" w:rsidRPr="004A4D37" w:rsidRDefault="00E920C4" w:rsidP="00CB6970">
            <w:pPr>
              <w:ind w:right="95"/>
              <w:jc w:val="center"/>
              <w:rPr>
                <w:rFonts w:ascii="GHEA Grapalat" w:hAnsi="GHEA Grapalat"/>
                <w:sz w:val="16"/>
                <w:szCs w:val="16"/>
                <w:lang w:val="hy-AM"/>
              </w:rPr>
            </w:pPr>
            <w:r w:rsidRPr="004A4D37">
              <w:rPr>
                <w:rFonts w:ascii="GHEA Grapalat" w:hAnsi="GHEA Grapalat"/>
                <w:sz w:val="16"/>
                <w:szCs w:val="16"/>
                <w:lang w:val="hy-AM"/>
              </w:rPr>
              <w:t>26</w:t>
            </w:r>
          </w:p>
        </w:tc>
        <w:tc>
          <w:tcPr>
            <w:tcW w:w="501" w:type="dxa"/>
            <w:vAlign w:val="center"/>
          </w:tcPr>
          <w:p w14:paraId="5E59252A" w14:textId="6E73CE4D" w:rsidR="00E920C4" w:rsidRPr="004A4D37" w:rsidRDefault="00E920C4" w:rsidP="00CB6970">
            <w:pPr>
              <w:ind w:right="95"/>
              <w:jc w:val="center"/>
              <w:rPr>
                <w:rFonts w:ascii="GHEA Grapalat" w:hAnsi="GHEA Grapalat"/>
                <w:sz w:val="16"/>
                <w:szCs w:val="16"/>
                <w:lang w:val="hy-AM"/>
              </w:rPr>
            </w:pPr>
            <w:r w:rsidRPr="004A4D37">
              <w:rPr>
                <w:rFonts w:ascii="GHEA Grapalat" w:hAnsi="GHEA Grapalat"/>
                <w:sz w:val="16"/>
                <w:szCs w:val="16"/>
                <w:lang w:val="hy-AM"/>
              </w:rPr>
              <w:t>31</w:t>
            </w:r>
          </w:p>
        </w:tc>
        <w:tc>
          <w:tcPr>
            <w:tcW w:w="501" w:type="dxa"/>
            <w:vAlign w:val="center"/>
          </w:tcPr>
          <w:p w14:paraId="1CF39C18" w14:textId="6939F8F6" w:rsidR="00E920C4" w:rsidRPr="004A4D37" w:rsidRDefault="00E920C4" w:rsidP="00CB6970">
            <w:pPr>
              <w:ind w:right="95"/>
              <w:jc w:val="center"/>
              <w:rPr>
                <w:rFonts w:ascii="GHEA Grapalat" w:hAnsi="GHEA Grapalat"/>
                <w:sz w:val="16"/>
                <w:szCs w:val="16"/>
                <w:lang w:val="hy-AM"/>
              </w:rPr>
            </w:pPr>
            <w:r w:rsidRPr="004A4D37">
              <w:rPr>
                <w:rFonts w:ascii="GHEA Grapalat" w:hAnsi="GHEA Grapalat"/>
                <w:sz w:val="16"/>
                <w:szCs w:val="16"/>
                <w:lang w:val="hy-AM"/>
              </w:rPr>
              <w:t>34</w:t>
            </w:r>
          </w:p>
        </w:tc>
        <w:tc>
          <w:tcPr>
            <w:tcW w:w="489" w:type="dxa"/>
            <w:vAlign w:val="center"/>
          </w:tcPr>
          <w:p w14:paraId="48B80468" w14:textId="2FAB0B78" w:rsidR="00E920C4" w:rsidRPr="004A4D37" w:rsidRDefault="00E920C4" w:rsidP="00CB6970">
            <w:pPr>
              <w:ind w:right="95"/>
              <w:jc w:val="center"/>
              <w:rPr>
                <w:rFonts w:ascii="GHEA Grapalat" w:hAnsi="GHEA Grapalat"/>
                <w:sz w:val="16"/>
                <w:szCs w:val="16"/>
                <w:lang w:val="hy-AM"/>
              </w:rPr>
            </w:pPr>
            <w:r w:rsidRPr="004A4D37">
              <w:rPr>
                <w:rFonts w:ascii="GHEA Grapalat" w:hAnsi="GHEA Grapalat"/>
                <w:sz w:val="16"/>
                <w:szCs w:val="16"/>
                <w:lang w:val="hy-AM"/>
              </w:rPr>
              <w:t>37</w:t>
            </w:r>
          </w:p>
        </w:tc>
        <w:tc>
          <w:tcPr>
            <w:tcW w:w="495" w:type="dxa"/>
            <w:vAlign w:val="center"/>
          </w:tcPr>
          <w:p w14:paraId="568DF2C1" w14:textId="67C5A532" w:rsidR="00E920C4" w:rsidRPr="004A4D37" w:rsidRDefault="00E920C4" w:rsidP="00CB6970">
            <w:pPr>
              <w:ind w:right="95"/>
              <w:jc w:val="center"/>
              <w:rPr>
                <w:rFonts w:ascii="GHEA Grapalat" w:hAnsi="GHEA Grapalat"/>
                <w:sz w:val="16"/>
                <w:szCs w:val="16"/>
                <w:lang w:val="hy-AM"/>
              </w:rPr>
            </w:pPr>
            <w:r w:rsidRPr="004A4D37">
              <w:rPr>
                <w:rFonts w:ascii="GHEA Grapalat" w:hAnsi="GHEA Grapalat"/>
                <w:sz w:val="16"/>
                <w:szCs w:val="16"/>
                <w:lang w:val="hy-AM"/>
              </w:rPr>
              <w:t>20</w:t>
            </w:r>
          </w:p>
        </w:tc>
        <w:tc>
          <w:tcPr>
            <w:tcW w:w="468" w:type="dxa"/>
            <w:vAlign w:val="center"/>
          </w:tcPr>
          <w:p w14:paraId="1EA6C250" w14:textId="572E4FF0" w:rsidR="00E920C4" w:rsidRPr="004A4D37" w:rsidRDefault="00E920C4" w:rsidP="00CB6970">
            <w:pPr>
              <w:ind w:right="95"/>
              <w:jc w:val="center"/>
              <w:rPr>
                <w:rFonts w:ascii="GHEA Grapalat" w:hAnsi="GHEA Grapalat"/>
                <w:sz w:val="16"/>
                <w:szCs w:val="16"/>
                <w:lang w:val="hy-AM"/>
              </w:rPr>
            </w:pPr>
            <w:r w:rsidRPr="004A4D37">
              <w:rPr>
                <w:rFonts w:ascii="GHEA Grapalat" w:hAnsi="GHEA Grapalat"/>
                <w:sz w:val="16"/>
                <w:szCs w:val="16"/>
                <w:lang w:val="hy-AM"/>
              </w:rPr>
              <w:t>31</w:t>
            </w:r>
          </w:p>
        </w:tc>
        <w:tc>
          <w:tcPr>
            <w:tcW w:w="493" w:type="dxa"/>
            <w:vAlign w:val="center"/>
          </w:tcPr>
          <w:p w14:paraId="7E7935A0" w14:textId="513A456F" w:rsidR="00E920C4" w:rsidRPr="004A4D37" w:rsidRDefault="00E920C4" w:rsidP="00CB6970">
            <w:pPr>
              <w:ind w:right="95"/>
              <w:jc w:val="center"/>
              <w:rPr>
                <w:rFonts w:ascii="GHEA Grapalat" w:hAnsi="GHEA Grapalat"/>
                <w:sz w:val="16"/>
                <w:szCs w:val="16"/>
                <w:lang w:val="hy-AM"/>
              </w:rPr>
            </w:pPr>
            <w:r w:rsidRPr="004A4D37">
              <w:rPr>
                <w:rFonts w:ascii="GHEA Grapalat" w:hAnsi="GHEA Grapalat"/>
                <w:sz w:val="16"/>
                <w:szCs w:val="16"/>
                <w:lang w:val="hy-AM"/>
              </w:rPr>
              <w:t>28</w:t>
            </w:r>
          </w:p>
        </w:tc>
        <w:tc>
          <w:tcPr>
            <w:tcW w:w="489" w:type="dxa"/>
            <w:vAlign w:val="center"/>
          </w:tcPr>
          <w:p w14:paraId="0B0B2EAB" w14:textId="6A28A27D" w:rsidR="00E920C4" w:rsidRPr="004A4D37" w:rsidRDefault="00E920C4" w:rsidP="00CB6970">
            <w:pPr>
              <w:ind w:right="95"/>
              <w:jc w:val="center"/>
              <w:rPr>
                <w:rFonts w:ascii="GHEA Grapalat" w:hAnsi="GHEA Grapalat"/>
                <w:sz w:val="16"/>
                <w:szCs w:val="16"/>
                <w:lang w:val="hy-AM"/>
              </w:rPr>
            </w:pPr>
            <w:r w:rsidRPr="004A4D37">
              <w:rPr>
                <w:rFonts w:ascii="GHEA Grapalat" w:hAnsi="GHEA Grapalat"/>
                <w:sz w:val="16"/>
                <w:szCs w:val="16"/>
                <w:lang w:val="hy-AM"/>
              </w:rPr>
              <w:t>32</w:t>
            </w:r>
          </w:p>
        </w:tc>
        <w:tc>
          <w:tcPr>
            <w:tcW w:w="496" w:type="dxa"/>
            <w:vAlign w:val="center"/>
          </w:tcPr>
          <w:p w14:paraId="470A0D31" w14:textId="0D119AEF" w:rsidR="00E920C4" w:rsidRPr="004A4D37" w:rsidRDefault="00E920C4" w:rsidP="00CB6970">
            <w:pPr>
              <w:ind w:right="95"/>
              <w:jc w:val="center"/>
              <w:rPr>
                <w:rFonts w:ascii="GHEA Grapalat" w:hAnsi="GHEA Grapalat"/>
                <w:sz w:val="16"/>
                <w:szCs w:val="16"/>
                <w:lang w:val="hy-AM"/>
              </w:rPr>
            </w:pPr>
            <w:r w:rsidRPr="004A4D37">
              <w:rPr>
                <w:rFonts w:ascii="GHEA Grapalat" w:hAnsi="GHEA Grapalat"/>
                <w:sz w:val="16"/>
                <w:szCs w:val="16"/>
                <w:lang w:val="hy-AM"/>
              </w:rPr>
              <w:t>35</w:t>
            </w:r>
          </w:p>
        </w:tc>
        <w:tc>
          <w:tcPr>
            <w:tcW w:w="493" w:type="dxa"/>
            <w:vAlign w:val="center"/>
          </w:tcPr>
          <w:p w14:paraId="67A8FE0B" w14:textId="4A6EC939" w:rsidR="00E920C4" w:rsidRPr="004A4D37" w:rsidRDefault="00E920C4" w:rsidP="00CB6970">
            <w:pPr>
              <w:ind w:right="95"/>
              <w:jc w:val="center"/>
              <w:rPr>
                <w:rFonts w:ascii="GHEA Grapalat" w:hAnsi="GHEA Grapalat"/>
                <w:sz w:val="16"/>
                <w:szCs w:val="16"/>
                <w:lang w:val="hy-AM"/>
              </w:rPr>
            </w:pPr>
            <w:r w:rsidRPr="004A4D37">
              <w:rPr>
                <w:rFonts w:ascii="GHEA Grapalat" w:hAnsi="GHEA Grapalat"/>
                <w:sz w:val="16"/>
                <w:szCs w:val="16"/>
                <w:lang w:val="hy-AM"/>
              </w:rPr>
              <w:t>28</w:t>
            </w:r>
          </w:p>
        </w:tc>
        <w:tc>
          <w:tcPr>
            <w:tcW w:w="707" w:type="dxa"/>
            <w:vAlign w:val="center"/>
          </w:tcPr>
          <w:p w14:paraId="5926E5C1" w14:textId="2E3C916B" w:rsidR="00E920C4" w:rsidRPr="004A4D37" w:rsidRDefault="00E920C4" w:rsidP="00CB6970">
            <w:pPr>
              <w:ind w:right="95"/>
              <w:jc w:val="center"/>
              <w:rPr>
                <w:rFonts w:ascii="GHEA Grapalat" w:hAnsi="GHEA Grapalat"/>
                <w:sz w:val="16"/>
                <w:szCs w:val="16"/>
                <w:lang w:val="hy-AM"/>
              </w:rPr>
            </w:pPr>
            <w:r w:rsidRPr="004A4D37">
              <w:rPr>
                <w:rFonts w:ascii="GHEA Grapalat" w:hAnsi="GHEA Grapalat"/>
                <w:sz w:val="16"/>
                <w:szCs w:val="16"/>
                <w:lang w:val="hy-AM"/>
              </w:rPr>
              <w:t>37</w:t>
            </w:r>
          </w:p>
        </w:tc>
        <w:tc>
          <w:tcPr>
            <w:tcW w:w="1408" w:type="dxa"/>
            <w:vMerge/>
          </w:tcPr>
          <w:p w14:paraId="4448FD52" w14:textId="77777777" w:rsidR="00E920C4" w:rsidRPr="004A4D37" w:rsidRDefault="00E920C4" w:rsidP="00B70A28">
            <w:pPr>
              <w:ind w:right="95"/>
              <w:rPr>
                <w:rFonts w:ascii="GHEA Grapalat" w:hAnsi="GHEA Grapalat"/>
                <w:sz w:val="16"/>
                <w:szCs w:val="16"/>
                <w:lang w:val="hy-AM"/>
              </w:rPr>
            </w:pPr>
          </w:p>
        </w:tc>
        <w:tc>
          <w:tcPr>
            <w:tcW w:w="1408" w:type="dxa"/>
            <w:vMerge/>
          </w:tcPr>
          <w:p w14:paraId="3F2B1552" w14:textId="77777777" w:rsidR="00E920C4" w:rsidRPr="004A4D37" w:rsidRDefault="00E920C4" w:rsidP="00B70A28">
            <w:pPr>
              <w:ind w:right="95"/>
              <w:rPr>
                <w:rFonts w:ascii="GHEA Grapalat" w:hAnsi="GHEA Grapalat"/>
                <w:sz w:val="16"/>
                <w:szCs w:val="16"/>
                <w:lang w:val="hy-AM"/>
              </w:rPr>
            </w:pPr>
          </w:p>
        </w:tc>
      </w:tr>
    </w:tbl>
    <w:p w14:paraId="6CAF4001" w14:textId="7EDA7B54" w:rsidR="00A93359" w:rsidRPr="004A4D37" w:rsidRDefault="00A93359" w:rsidP="00C23E48">
      <w:pPr>
        <w:ind w:right="95" w:firstLine="426"/>
        <w:rPr>
          <w:rFonts w:ascii="GHEA Grapalat" w:hAnsi="GHEA Grapalat"/>
          <w:lang w:val="hy-AM"/>
        </w:rPr>
      </w:pPr>
    </w:p>
    <w:p w14:paraId="1EBA3EC1" w14:textId="6A0621B1" w:rsidR="004445C1" w:rsidRPr="004A4D37" w:rsidRDefault="004445C1" w:rsidP="00C23E48">
      <w:pPr>
        <w:ind w:right="95" w:firstLine="426"/>
        <w:rPr>
          <w:rFonts w:ascii="GHEA Grapalat" w:hAnsi="GHEA Grapalat"/>
          <w:lang w:val="hy-AM"/>
        </w:rPr>
      </w:pPr>
    </w:p>
    <w:p w14:paraId="08476A42" w14:textId="365956A2" w:rsidR="004445C1" w:rsidRPr="004A4D37" w:rsidRDefault="004445C1" w:rsidP="00C23E48">
      <w:pPr>
        <w:ind w:right="95" w:firstLine="426"/>
        <w:rPr>
          <w:rFonts w:ascii="GHEA Grapalat" w:hAnsi="GHEA Grapalat"/>
          <w:lang w:val="hy-AM"/>
        </w:rPr>
      </w:pPr>
      <w:r w:rsidRPr="004A4D37">
        <w:rPr>
          <w:rFonts w:ascii="GHEA Grapalat" w:hAnsi="GHEA Grapalat"/>
          <w:lang w:val="hy-AM"/>
        </w:rPr>
        <w:t>Ձյան ծածկույթ</w:t>
      </w:r>
      <w:r w:rsidR="005A6DDB" w:rsidRPr="004A4D37">
        <w:rPr>
          <w:rFonts w:ascii="GHEA Grapalat" w:hAnsi="GHEA Grapalat"/>
          <w:lang w:val="hy-AM"/>
        </w:rPr>
        <w:t>ը</w:t>
      </w:r>
    </w:p>
    <w:tbl>
      <w:tblPr>
        <w:tblStyle w:val="af0"/>
        <w:tblW w:w="0" w:type="auto"/>
        <w:tblLook w:val="04A0" w:firstRow="1" w:lastRow="0" w:firstColumn="1" w:lastColumn="0" w:noHBand="0" w:noVBand="1"/>
      </w:tblPr>
      <w:tblGrid>
        <w:gridCol w:w="1696"/>
        <w:gridCol w:w="1985"/>
        <w:gridCol w:w="1843"/>
        <w:gridCol w:w="2268"/>
        <w:gridCol w:w="2297"/>
      </w:tblGrid>
      <w:tr w:rsidR="004445C1" w:rsidRPr="004A4D37" w14:paraId="3E042B6D" w14:textId="77777777" w:rsidTr="00D82179">
        <w:tc>
          <w:tcPr>
            <w:tcW w:w="1696" w:type="dxa"/>
            <w:vMerge w:val="restart"/>
            <w:vAlign w:val="center"/>
          </w:tcPr>
          <w:p w14:paraId="2ED46791" w14:textId="20B340A3" w:rsidR="004445C1" w:rsidRPr="004A4D37" w:rsidRDefault="004445C1" w:rsidP="004445C1">
            <w:pPr>
              <w:ind w:right="95"/>
              <w:jc w:val="center"/>
              <w:rPr>
                <w:rFonts w:ascii="GHEA Grapalat" w:hAnsi="GHEA Grapalat"/>
                <w:sz w:val="20"/>
                <w:szCs w:val="20"/>
                <w:lang w:val="hy-AM"/>
              </w:rPr>
            </w:pPr>
            <w:r w:rsidRPr="004A4D37">
              <w:rPr>
                <w:rFonts w:ascii="GHEA Grapalat" w:hAnsi="GHEA Grapalat"/>
                <w:b/>
                <w:sz w:val="20"/>
                <w:szCs w:val="20"/>
                <w:lang w:val="hy-AM"/>
              </w:rPr>
              <w:t>Բնակավայրի  անվանումը</w:t>
            </w:r>
          </w:p>
        </w:tc>
        <w:tc>
          <w:tcPr>
            <w:tcW w:w="8393" w:type="dxa"/>
            <w:gridSpan w:val="4"/>
            <w:vAlign w:val="center"/>
          </w:tcPr>
          <w:p w14:paraId="51BF96AC" w14:textId="467D71F0" w:rsidR="004445C1" w:rsidRPr="004A4D37" w:rsidRDefault="00D82179" w:rsidP="00D82179">
            <w:pPr>
              <w:ind w:right="95"/>
              <w:jc w:val="center"/>
              <w:rPr>
                <w:rFonts w:ascii="GHEA Grapalat" w:hAnsi="GHEA Grapalat"/>
                <w:sz w:val="20"/>
                <w:szCs w:val="20"/>
                <w:lang w:val="hy-AM"/>
              </w:rPr>
            </w:pPr>
            <w:r w:rsidRPr="004A4D37">
              <w:rPr>
                <w:rFonts w:ascii="GHEA Grapalat" w:hAnsi="GHEA Grapalat"/>
                <w:sz w:val="20"/>
                <w:szCs w:val="20"/>
                <w:lang w:val="hy-AM"/>
              </w:rPr>
              <w:t>Ձյան ծածկույթը</w:t>
            </w:r>
          </w:p>
        </w:tc>
      </w:tr>
      <w:tr w:rsidR="004445C1" w:rsidRPr="000635F3" w14:paraId="50A89803" w14:textId="77777777" w:rsidTr="00D82179">
        <w:trPr>
          <w:trHeight w:val="1188"/>
        </w:trPr>
        <w:tc>
          <w:tcPr>
            <w:tcW w:w="1696" w:type="dxa"/>
            <w:vMerge/>
          </w:tcPr>
          <w:p w14:paraId="4102D52E" w14:textId="77777777" w:rsidR="004445C1" w:rsidRPr="004A4D37" w:rsidRDefault="004445C1" w:rsidP="00C23E48">
            <w:pPr>
              <w:ind w:right="95"/>
              <w:rPr>
                <w:rFonts w:ascii="GHEA Grapalat" w:hAnsi="GHEA Grapalat"/>
                <w:sz w:val="20"/>
                <w:szCs w:val="20"/>
                <w:lang w:val="hy-AM"/>
              </w:rPr>
            </w:pPr>
          </w:p>
        </w:tc>
        <w:tc>
          <w:tcPr>
            <w:tcW w:w="1985" w:type="dxa"/>
          </w:tcPr>
          <w:p w14:paraId="24B924B9" w14:textId="6C9C1F10" w:rsidR="004445C1" w:rsidRPr="004A4D37" w:rsidRDefault="00D82179" w:rsidP="00D82179">
            <w:pPr>
              <w:ind w:right="95"/>
              <w:jc w:val="center"/>
              <w:rPr>
                <w:rFonts w:ascii="GHEA Grapalat" w:hAnsi="GHEA Grapalat"/>
                <w:sz w:val="20"/>
                <w:szCs w:val="20"/>
                <w:lang w:val="hy-AM"/>
              </w:rPr>
            </w:pPr>
            <w:r w:rsidRPr="004A4D37">
              <w:rPr>
                <w:rFonts w:ascii="GHEA Grapalat" w:hAnsi="GHEA Grapalat"/>
                <w:sz w:val="20"/>
                <w:szCs w:val="20"/>
                <w:lang w:val="hy-AM"/>
              </w:rPr>
              <w:t>Առավելագույն տասնօրյակային բարձրությունը, սմ</w:t>
            </w:r>
          </w:p>
        </w:tc>
        <w:tc>
          <w:tcPr>
            <w:tcW w:w="1843" w:type="dxa"/>
          </w:tcPr>
          <w:p w14:paraId="6DC28CF8" w14:textId="18885B4B" w:rsidR="004445C1" w:rsidRPr="004A4D37" w:rsidRDefault="00D82179" w:rsidP="00D82179">
            <w:pPr>
              <w:ind w:right="95"/>
              <w:jc w:val="center"/>
              <w:rPr>
                <w:rFonts w:ascii="GHEA Grapalat" w:hAnsi="GHEA Grapalat"/>
                <w:sz w:val="20"/>
                <w:szCs w:val="20"/>
                <w:lang w:val="hy-AM"/>
              </w:rPr>
            </w:pPr>
            <w:r w:rsidRPr="004A4D37">
              <w:rPr>
                <w:rFonts w:ascii="GHEA Grapalat" w:hAnsi="GHEA Grapalat"/>
                <w:sz w:val="20"/>
                <w:szCs w:val="20"/>
                <w:lang w:val="hy-AM"/>
              </w:rPr>
              <w:t>Տարվա մեջ ձնածածկույթով օրերի քանակը</w:t>
            </w:r>
          </w:p>
        </w:tc>
        <w:tc>
          <w:tcPr>
            <w:tcW w:w="2268" w:type="dxa"/>
          </w:tcPr>
          <w:p w14:paraId="5BA6F609" w14:textId="4C366692" w:rsidR="004445C1" w:rsidRPr="004A4D37" w:rsidRDefault="00D82179" w:rsidP="00D82179">
            <w:pPr>
              <w:ind w:right="95"/>
              <w:jc w:val="center"/>
              <w:rPr>
                <w:rFonts w:ascii="GHEA Grapalat" w:hAnsi="GHEA Grapalat"/>
                <w:sz w:val="20"/>
                <w:szCs w:val="20"/>
                <w:lang w:val="hy-AM"/>
              </w:rPr>
            </w:pPr>
            <w:r w:rsidRPr="004A4D37">
              <w:rPr>
                <w:rFonts w:ascii="GHEA Grapalat" w:hAnsi="GHEA Grapalat"/>
                <w:sz w:val="20"/>
                <w:szCs w:val="20"/>
                <w:lang w:val="hy-AM"/>
              </w:rPr>
              <w:t>Ձյան մեջ ջրի առավելագույն քանակը, մմ</w:t>
            </w:r>
          </w:p>
        </w:tc>
        <w:tc>
          <w:tcPr>
            <w:tcW w:w="2297" w:type="dxa"/>
          </w:tcPr>
          <w:p w14:paraId="2F399F7F" w14:textId="533DAC1A" w:rsidR="004445C1" w:rsidRPr="004A4D37" w:rsidRDefault="00D82179" w:rsidP="00B348F2">
            <w:pPr>
              <w:ind w:right="95"/>
              <w:jc w:val="center"/>
              <w:rPr>
                <w:rFonts w:ascii="GHEA Grapalat" w:hAnsi="GHEA Grapalat"/>
                <w:sz w:val="20"/>
                <w:szCs w:val="20"/>
                <w:lang w:val="hy-AM"/>
              </w:rPr>
            </w:pPr>
            <w:r w:rsidRPr="004A4D37">
              <w:rPr>
                <w:rFonts w:ascii="GHEA Grapalat" w:hAnsi="GHEA Grapalat"/>
                <w:sz w:val="20"/>
                <w:szCs w:val="20"/>
                <w:lang w:val="hy-AM"/>
              </w:rPr>
              <w:t>Գրունտի սառչման առավելագույն խորությունը, սմ</w:t>
            </w:r>
          </w:p>
        </w:tc>
      </w:tr>
      <w:tr w:rsidR="004445C1" w:rsidRPr="004A4D37" w14:paraId="533269F0" w14:textId="77777777" w:rsidTr="00D82179">
        <w:tc>
          <w:tcPr>
            <w:tcW w:w="1696" w:type="dxa"/>
            <w:vAlign w:val="center"/>
          </w:tcPr>
          <w:p w14:paraId="6EDC92DD" w14:textId="5D21EBF4" w:rsidR="004445C1" w:rsidRPr="004A4D37" w:rsidRDefault="004445C1" w:rsidP="004445C1">
            <w:pPr>
              <w:ind w:right="95"/>
              <w:jc w:val="center"/>
              <w:rPr>
                <w:rFonts w:ascii="GHEA Grapalat" w:hAnsi="GHEA Grapalat"/>
                <w:sz w:val="20"/>
                <w:szCs w:val="20"/>
                <w:lang w:val="hy-AM"/>
              </w:rPr>
            </w:pPr>
            <w:r w:rsidRPr="004A4D37">
              <w:rPr>
                <w:rFonts w:ascii="GHEA Grapalat" w:hAnsi="GHEA Grapalat"/>
                <w:sz w:val="20"/>
                <w:szCs w:val="20"/>
                <w:lang w:val="hy-AM"/>
              </w:rPr>
              <w:t>1</w:t>
            </w:r>
          </w:p>
        </w:tc>
        <w:tc>
          <w:tcPr>
            <w:tcW w:w="1985" w:type="dxa"/>
            <w:vAlign w:val="center"/>
          </w:tcPr>
          <w:p w14:paraId="1EFB1815" w14:textId="7965D564" w:rsidR="004445C1" w:rsidRPr="004A4D37" w:rsidRDefault="004445C1" w:rsidP="004445C1">
            <w:pPr>
              <w:ind w:right="95"/>
              <w:jc w:val="center"/>
              <w:rPr>
                <w:rFonts w:ascii="GHEA Grapalat" w:hAnsi="GHEA Grapalat"/>
                <w:sz w:val="20"/>
                <w:szCs w:val="20"/>
                <w:lang w:val="hy-AM"/>
              </w:rPr>
            </w:pPr>
            <w:r w:rsidRPr="004A4D37">
              <w:rPr>
                <w:rFonts w:ascii="GHEA Grapalat" w:hAnsi="GHEA Grapalat"/>
                <w:sz w:val="20"/>
                <w:szCs w:val="20"/>
                <w:lang w:val="hy-AM"/>
              </w:rPr>
              <w:t>2</w:t>
            </w:r>
          </w:p>
        </w:tc>
        <w:tc>
          <w:tcPr>
            <w:tcW w:w="1843" w:type="dxa"/>
            <w:vAlign w:val="center"/>
          </w:tcPr>
          <w:p w14:paraId="21D79168" w14:textId="52B850CB" w:rsidR="004445C1" w:rsidRPr="004A4D37" w:rsidRDefault="004445C1" w:rsidP="004445C1">
            <w:pPr>
              <w:ind w:right="95"/>
              <w:jc w:val="center"/>
              <w:rPr>
                <w:rFonts w:ascii="GHEA Grapalat" w:hAnsi="GHEA Grapalat"/>
                <w:sz w:val="20"/>
                <w:szCs w:val="20"/>
                <w:lang w:val="hy-AM"/>
              </w:rPr>
            </w:pPr>
            <w:r w:rsidRPr="004A4D37">
              <w:rPr>
                <w:rFonts w:ascii="GHEA Grapalat" w:hAnsi="GHEA Grapalat"/>
                <w:sz w:val="20"/>
                <w:szCs w:val="20"/>
                <w:lang w:val="hy-AM"/>
              </w:rPr>
              <w:t>3</w:t>
            </w:r>
          </w:p>
        </w:tc>
        <w:tc>
          <w:tcPr>
            <w:tcW w:w="2268" w:type="dxa"/>
            <w:vAlign w:val="center"/>
          </w:tcPr>
          <w:p w14:paraId="65F209F6" w14:textId="04005224" w:rsidR="004445C1" w:rsidRPr="004A4D37" w:rsidRDefault="004445C1" w:rsidP="004445C1">
            <w:pPr>
              <w:ind w:right="95"/>
              <w:jc w:val="center"/>
              <w:rPr>
                <w:rFonts w:ascii="GHEA Grapalat" w:hAnsi="GHEA Grapalat"/>
                <w:sz w:val="20"/>
                <w:szCs w:val="20"/>
                <w:lang w:val="hy-AM"/>
              </w:rPr>
            </w:pPr>
            <w:r w:rsidRPr="004A4D37">
              <w:rPr>
                <w:rFonts w:ascii="GHEA Grapalat" w:hAnsi="GHEA Grapalat"/>
                <w:sz w:val="20"/>
                <w:szCs w:val="20"/>
                <w:lang w:val="hy-AM"/>
              </w:rPr>
              <w:t>4</w:t>
            </w:r>
          </w:p>
        </w:tc>
        <w:tc>
          <w:tcPr>
            <w:tcW w:w="2297" w:type="dxa"/>
            <w:vAlign w:val="center"/>
          </w:tcPr>
          <w:p w14:paraId="117511A4" w14:textId="1B5BF31E" w:rsidR="004445C1" w:rsidRPr="004A4D37" w:rsidRDefault="004445C1" w:rsidP="004445C1">
            <w:pPr>
              <w:ind w:right="95"/>
              <w:jc w:val="center"/>
              <w:rPr>
                <w:rFonts w:ascii="GHEA Grapalat" w:hAnsi="GHEA Grapalat"/>
                <w:sz w:val="20"/>
                <w:szCs w:val="20"/>
                <w:lang w:val="hy-AM"/>
              </w:rPr>
            </w:pPr>
            <w:r w:rsidRPr="004A4D37">
              <w:rPr>
                <w:rFonts w:ascii="GHEA Grapalat" w:hAnsi="GHEA Grapalat"/>
                <w:sz w:val="20"/>
                <w:szCs w:val="20"/>
                <w:lang w:val="hy-AM"/>
              </w:rPr>
              <w:t>5</w:t>
            </w:r>
          </w:p>
        </w:tc>
      </w:tr>
      <w:tr w:rsidR="004445C1" w:rsidRPr="004A4D37" w14:paraId="556068C3" w14:textId="77777777" w:rsidTr="007028EA">
        <w:trPr>
          <w:trHeight w:val="544"/>
        </w:trPr>
        <w:tc>
          <w:tcPr>
            <w:tcW w:w="1696" w:type="dxa"/>
            <w:vAlign w:val="center"/>
          </w:tcPr>
          <w:p w14:paraId="50170037" w14:textId="0A42DBAD" w:rsidR="004445C1" w:rsidRPr="004A4D37" w:rsidRDefault="00B348F2" w:rsidP="00B348F2">
            <w:pPr>
              <w:ind w:right="95"/>
              <w:jc w:val="center"/>
              <w:rPr>
                <w:rFonts w:ascii="GHEA Grapalat" w:hAnsi="GHEA Grapalat"/>
                <w:sz w:val="20"/>
                <w:szCs w:val="20"/>
                <w:lang w:val="hy-AM"/>
              </w:rPr>
            </w:pPr>
            <w:r w:rsidRPr="004A4D37">
              <w:rPr>
                <w:rFonts w:ascii="GHEA Grapalat" w:hAnsi="GHEA Grapalat"/>
                <w:sz w:val="20"/>
                <w:szCs w:val="20"/>
                <w:lang w:val="hy-AM"/>
              </w:rPr>
              <w:t>Արտաշատ</w:t>
            </w:r>
          </w:p>
        </w:tc>
        <w:tc>
          <w:tcPr>
            <w:tcW w:w="1985" w:type="dxa"/>
            <w:vAlign w:val="center"/>
          </w:tcPr>
          <w:p w14:paraId="1D702AA1" w14:textId="6F862B8B" w:rsidR="004445C1" w:rsidRPr="004A4D37" w:rsidRDefault="007028EA" w:rsidP="007028EA">
            <w:pPr>
              <w:ind w:right="95"/>
              <w:jc w:val="center"/>
              <w:rPr>
                <w:rFonts w:ascii="GHEA Grapalat" w:hAnsi="GHEA Grapalat"/>
                <w:sz w:val="20"/>
                <w:szCs w:val="20"/>
                <w:lang w:val="hy-AM"/>
              </w:rPr>
            </w:pPr>
            <w:r w:rsidRPr="004A4D37">
              <w:rPr>
                <w:rFonts w:ascii="GHEA Grapalat" w:hAnsi="GHEA Grapalat"/>
                <w:sz w:val="20"/>
                <w:szCs w:val="20"/>
                <w:lang w:val="hy-AM"/>
              </w:rPr>
              <w:t>40</w:t>
            </w:r>
          </w:p>
        </w:tc>
        <w:tc>
          <w:tcPr>
            <w:tcW w:w="1843" w:type="dxa"/>
            <w:vAlign w:val="center"/>
          </w:tcPr>
          <w:p w14:paraId="7320247F" w14:textId="2DD85905" w:rsidR="004445C1" w:rsidRPr="004A4D37" w:rsidRDefault="007028EA" w:rsidP="007028EA">
            <w:pPr>
              <w:ind w:right="95"/>
              <w:jc w:val="center"/>
              <w:rPr>
                <w:rFonts w:ascii="GHEA Grapalat" w:hAnsi="GHEA Grapalat"/>
                <w:sz w:val="20"/>
                <w:szCs w:val="20"/>
                <w:lang w:val="hy-AM"/>
              </w:rPr>
            </w:pPr>
            <w:r w:rsidRPr="004A4D37">
              <w:rPr>
                <w:rFonts w:ascii="GHEA Grapalat" w:hAnsi="GHEA Grapalat"/>
                <w:sz w:val="20"/>
                <w:szCs w:val="20"/>
                <w:lang w:val="hy-AM"/>
              </w:rPr>
              <w:t>36</w:t>
            </w:r>
          </w:p>
        </w:tc>
        <w:tc>
          <w:tcPr>
            <w:tcW w:w="2268" w:type="dxa"/>
            <w:vAlign w:val="center"/>
          </w:tcPr>
          <w:p w14:paraId="33251D50" w14:textId="13AD1137" w:rsidR="004445C1" w:rsidRPr="004A4D37" w:rsidRDefault="007028EA" w:rsidP="007028EA">
            <w:pPr>
              <w:ind w:right="95"/>
              <w:jc w:val="center"/>
              <w:rPr>
                <w:rFonts w:ascii="GHEA Grapalat" w:hAnsi="GHEA Grapalat"/>
                <w:sz w:val="20"/>
                <w:szCs w:val="20"/>
                <w:lang w:val="hy-AM"/>
              </w:rPr>
            </w:pPr>
            <w:r w:rsidRPr="004A4D37">
              <w:rPr>
                <w:rFonts w:ascii="GHEA Grapalat" w:hAnsi="GHEA Grapalat"/>
                <w:sz w:val="20"/>
                <w:szCs w:val="20"/>
                <w:lang w:val="hy-AM"/>
              </w:rPr>
              <w:t>46</w:t>
            </w:r>
          </w:p>
        </w:tc>
        <w:tc>
          <w:tcPr>
            <w:tcW w:w="2297" w:type="dxa"/>
            <w:vAlign w:val="center"/>
          </w:tcPr>
          <w:p w14:paraId="31E26599" w14:textId="75709A5A" w:rsidR="004445C1" w:rsidRPr="004A4D37" w:rsidRDefault="007028EA" w:rsidP="007028EA">
            <w:pPr>
              <w:ind w:right="95"/>
              <w:jc w:val="center"/>
              <w:rPr>
                <w:rFonts w:ascii="GHEA Grapalat" w:hAnsi="GHEA Grapalat"/>
                <w:sz w:val="20"/>
                <w:szCs w:val="20"/>
                <w:lang w:val="hy-AM"/>
              </w:rPr>
            </w:pPr>
            <w:r w:rsidRPr="004A4D37">
              <w:rPr>
                <w:rFonts w:ascii="GHEA Grapalat" w:hAnsi="GHEA Grapalat"/>
                <w:sz w:val="20"/>
                <w:szCs w:val="20"/>
                <w:lang w:val="hy-AM"/>
              </w:rPr>
              <w:t>41</w:t>
            </w:r>
          </w:p>
        </w:tc>
      </w:tr>
    </w:tbl>
    <w:p w14:paraId="56DA434A" w14:textId="0E544C25" w:rsidR="00A93359" w:rsidRPr="004A4D37" w:rsidRDefault="00A93359" w:rsidP="00C23E48">
      <w:pPr>
        <w:ind w:right="95" w:firstLine="426"/>
        <w:rPr>
          <w:rFonts w:ascii="GHEA Grapalat" w:hAnsi="GHEA Grapalat"/>
          <w:lang w:val="hy-AM"/>
        </w:rPr>
      </w:pPr>
    </w:p>
    <w:p w14:paraId="6F00EA32" w14:textId="77777777" w:rsidR="00A93359" w:rsidRPr="004A4D37" w:rsidRDefault="00A93359" w:rsidP="00C23E48">
      <w:pPr>
        <w:ind w:right="95" w:firstLine="426"/>
        <w:rPr>
          <w:rFonts w:ascii="GHEA Grapalat" w:hAnsi="GHEA Grapalat"/>
          <w:lang w:val="hy-AM"/>
        </w:rPr>
      </w:pPr>
    </w:p>
    <w:p w14:paraId="7D4135AB" w14:textId="1228729C" w:rsidR="00A30656" w:rsidRPr="004A4D37" w:rsidRDefault="00A30656" w:rsidP="00284829">
      <w:pPr>
        <w:pStyle w:val="a5"/>
        <w:spacing w:before="9" w:after="1" w:line="276" w:lineRule="auto"/>
        <w:ind w:right="95" w:firstLine="426"/>
        <w:rPr>
          <w:rFonts w:ascii="GHEA Grapalat" w:hAnsi="GHEA Grapalat"/>
          <w:b/>
          <w:sz w:val="20"/>
          <w:szCs w:val="20"/>
        </w:rPr>
      </w:pPr>
      <w:r w:rsidRPr="004A4D37">
        <w:rPr>
          <w:rFonts w:ascii="GHEA Grapalat" w:hAnsi="GHEA Grapalat"/>
          <w:noProof/>
          <w:lang w:val="ru-RU" w:eastAsia="ru-RU"/>
        </w:rPr>
        <mc:AlternateContent>
          <mc:Choice Requires="wps">
            <w:drawing>
              <wp:anchor distT="0" distB="0" distL="114300" distR="114300" simplePos="0" relativeHeight="251655168" behindDoc="0" locked="0" layoutInCell="1" allowOverlap="1" wp14:anchorId="7F1F1B64" wp14:editId="5720A684">
                <wp:simplePos x="0" y="0"/>
                <wp:positionH relativeFrom="page">
                  <wp:posOffset>10219690</wp:posOffset>
                </wp:positionH>
                <wp:positionV relativeFrom="page">
                  <wp:posOffset>901700</wp:posOffset>
                </wp:positionV>
                <wp:extent cx="196850" cy="1056640"/>
                <wp:effectExtent l="0" t="0" r="3810" b="3810"/>
                <wp:wrapNone/>
                <wp:docPr id="4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850" cy="1056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C250CF" w14:textId="77777777" w:rsidR="00153272" w:rsidRPr="00793BAA" w:rsidRDefault="00153272" w:rsidP="00A30656">
                            <w:pPr>
                              <w:spacing w:before="50"/>
                            </w:pP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1F1B64" id="_x0000_t202" coordsize="21600,21600" o:spt="202" path="m,l,21600r21600,l21600,xe">
                <v:stroke joinstyle="miter"/>
                <v:path gradientshapeok="t" o:connecttype="rect"/>
              </v:shapetype>
              <v:shape id="Text Box 21" o:spid="_x0000_s1026" type="#_x0000_t202" style="position:absolute;left:0;text-align:left;margin-left:804.7pt;margin-top:71pt;width:15.5pt;height:83.2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Jq0qgIAAKsFAAAOAAAAZHJzL2Uyb0RvYy54bWysVG1vmzAQ/j5p/8Hyd8rLCAVUUqUhTJO6&#10;F6ndD3DABGtgM9sJVNP++84mJGmrSdM2Plhn+/zcc3cPd3M7di06UKmY4Bn2rzyMKC9Fxfguw18f&#10;CyfGSGnCK9IKTjP8RBW+Xb59czP0KQ1EI9qKSgQgXKVDn+FG6z51XVU2tCPqSvSUw2UtZEc0bOXO&#10;rSQZAL1r3cDzIncQsuqlKKlScJpPl3hp8eualvpzXSuqUZth4KbtKu26Nau7vCHpTpK+YeWRBvkL&#10;Fh1hHIKeoHKiCdpL9gqqY6UUStT6qhSdK+qaldTmANn43otsHhrSU5sLFEf1pzKp/wdbfjp8kYhV&#10;GQ6hPJx00KNHOmp0J0YU+KY+Q69ScHvowVGPcA59trmq/l6U3xTiYt0QvqMrKcXQUFIBP/vSvXg6&#10;4SgDsh0+igrikL0WFmisZWeKB+VAgA5Enk69MVxKEzKJ4gXclHDle4soAr5AziXp/LqXSr+nokPG&#10;yLCE3lt0crhXenKdXUwwLgrWtrb/LX92AJjTCcSGp+bOsLDt/JF4ySbexKETBtHGCb08d1bFOnSi&#10;wr9e5O/y9Tr3f5q4fpg2rKooN2Fmafnhn7XuKPJJFCdxKdGyysAZSkrututWogMBaRf2Oxbkws19&#10;TsPWC3J5kZIfhN5dkDhFFF87YREunOTaix3PT+6SyAuTMC+ep3TPOP33lNCQ4WQRLCYx/TY3z36v&#10;cyNpxzQMj5Z1GY5PTiQ1EtzwyrZWE9ZO9kUpDP1zKaDdc6OtYI1GJ7XqcTsCilHxVlRPIF0pQFmg&#10;Qph4YJgVowGmR4bV9z2RFKP2Awf5g4ueDTkb29kgvGwEDCF4PJlrPY2kfS/ZrgHk6QfjYgW/SM2s&#10;es8sgLrZwESwSRynlxk5l3vrdZ6xy18AAAD//wMAUEsDBBQABgAIAAAAIQCQrANg4gAAAA0BAAAP&#10;AAAAZHJzL2Rvd25yZXYueG1sTI/BTsMwEETvSPyDtUjcqN3WRCXEqSiFCyoSFDhwc+NtEhHbIXYb&#10;8/dsT3Db2R3NvimWyXbsiENovVMwnQhg6CpvWlcreH97vFoAC1E7ozvvUMEPBliW52eFzo0f3Sse&#10;t7FmFOJCrhU0MfY556Fq0Oow8T06uu39YHUkOdTcDHqkcNvxmRAZt7p19KHRPd43WH1tD1bBw+rl&#10;af38ndJ+XE1bqdfXH/PNp1KXF+nuFljEFP/McMIndCiJaecPzgTWkc7EjSQvTXJGrU6WTApa7RTM&#10;xUICLwv+v0X5CwAA//8DAFBLAQItABQABgAIAAAAIQC2gziS/gAAAOEBAAATAAAAAAAAAAAAAAAA&#10;AAAAAABbQ29udGVudF9UeXBlc10ueG1sUEsBAi0AFAAGAAgAAAAhADj9If/WAAAAlAEAAAsAAAAA&#10;AAAAAAAAAAAALwEAAF9yZWxzLy5yZWxzUEsBAi0AFAAGAAgAAAAhAJfEmrSqAgAAqwUAAA4AAAAA&#10;AAAAAAAAAAAALgIAAGRycy9lMm9Eb2MueG1sUEsBAi0AFAAGAAgAAAAhAJCsA2DiAAAADQEAAA8A&#10;AAAAAAAAAAAAAAAABAUAAGRycy9kb3ducmV2LnhtbFBLBQYAAAAABAAEAPMAAAATBgAAAAA=&#10;" filled="f" stroked="f">
                <v:textbox style="layout-flow:vertical" inset="0,0,0,0">
                  <w:txbxContent>
                    <w:p w14:paraId="29C250CF" w14:textId="77777777" w:rsidR="00153272" w:rsidRPr="00793BAA" w:rsidRDefault="00153272" w:rsidP="00A30656">
                      <w:pPr>
                        <w:spacing w:before="50"/>
                      </w:pPr>
                    </w:p>
                  </w:txbxContent>
                </v:textbox>
                <w10:wrap anchorx="page" anchory="page"/>
              </v:shape>
            </w:pict>
          </mc:Fallback>
        </mc:AlternateContent>
      </w:r>
      <w:bookmarkStart w:id="17" w:name="Pages_from_Pages_from_Construction_Clima"/>
      <w:bookmarkEnd w:id="17"/>
      <w:r w:rsidRPr="004A4D37">
        <w:rPr>
          <w:rFonts w:ascii="GHEA Grapalat" w:hAnsi="GHEA Grapalat"/>
          <w:noProof/>
          <w:lang w:val="ru-RU" w:eastAsia="ru-RU"/>
        </w:rPr>
        <mc:AlternateContent>
          <mc:Choice Requires="wps">
            <w:drawing>
              <wp:anchor distT="0" distB="0" distL="114300" distR="114300" simplePos="0" relativeHeight="251654144" behindDoc="0" locked="0" layoutInCell="1" allowOverlap="1" wp14:anchorId="05AA8231" wp14:editId="64060404">
                <wp:simplePos x="0" y="0"/>
                <wp:positionH relativeFrom="page">
                  <wp:posOffset>10219690</wp:posOffset>
                </wp:positionH>
                <wp:positionV relativeFrom="page">
                  <wp:posOffset>901700</wp:posOffset>
                </wp:positionV>
                <wp:extent cx="196850" cy="1056640"/>
                <wp:effectExtent l="0" t="0" r="3810" b="3810"/>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850" cy="1056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A2CC20" w14:textId="77777777" w:rsidR="00153272" w:rsidRPr="00793BAA" w:rsidRDefault="00153272" w:rsidP="00A30656">
                            <w:pPr>
                              <w:spacing w:before="50"/>
                            </w:pP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AA8231" id="Text Box 41" o:spid="_x0000_s1027" type="#_x0000_t202" style="position:absolute;left:0;text-align:left;margin-left:804.7pt;margin-top:71pt;width:15.5pt;height:83.2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tTCrwIAALIFAAAOAAAAZHJzL2Uyb0RvYy54bWysVG1vmzAQ/j5p/8HydwpkhAIqqdoQpknd&#10;i9TuBzhggjVjM9sJVNP++84mpGmrSdM2PliHfX7unrvHd3U9dhwdqNJMihyHFwFGVFSyZmKX468P&#10;pZdgpA0RNeFS0Bw/Uo2vV2/fXA19RheylbymCgGI0NnQ57g1ps98X1ct7Yi+kD0VcNhI1REDv2rn&#10;14oMgN5xfxEEsT9IVfdKVlRr2C2mQ7xy+E1DK/O5aTQ1iOcYcjNuVW7d2tVfXZFsp0jfsuqYBvmL&#10;LDrCBAQ9QRXEELRX7BVUxyoltWzMRSU7XzYNq6jjAGzC4AWb+5b01HGB4uj+VCb9/2CrT4cvCrE6&#10;x1GIkSAd9OiBjgbdyhHBFtRn6HUGbvc9OJoR9qHPjqvu72T1TSMh1y0RO3qjlBxaSmrIz930z65O&#10;ONqCbIePsoY4ZG+kAxob1dniQTkQoEOfHk+9sblUNmQaJ0s4qeAoDJZxHLnm+SSbb/dKm/dUdsga&#10;OVbQe4dODnfaAA9wnV1sMCFLxrnrPxfPNsBx2oHYcNWe2SxcO3+kQbpJNknkRYt440VBUXg35Try&#10;4jK8XBbvivW6CH/auGGUtayuqbBhZmmF0Z+17ijySRQncWnJWW3hbEpa7bZrrtCBgLRL99luQfJn&#10;bv7zNNwxcHlBKVxEwe0i9co4ufSiMlp66WWQeEGY3qZxEKVRUT6ndMcE/XdKaMhxulwsJzH9llvg&#10;vtfcSNYxA8ODsy7HycmJZFaCG1G71hrC+GSflcKm/1QKqNjcaCdYq9FJrWbcju5tnN7BVtaPoGAl&#10;QWAgRhh8YNgVowGGSI719z1RFCP+QcArsBNnNtRsbGeDiKqVMIvg8mSuzTSZ9r1iuxaQp3cm5A28&#10;lIY5EdsnNWUBDOwPDAbH5TjE7OQ5/3deT6N29QsAAP//AwBQSwMEFAAGAAgAAAAhAJCsA2DiAAAA&#10;DQEAAA8AAABkcnMvZG93bnJldi54bWxMj8FOwzAQRO9I/IO1SNyo3dZEJcSpKIULKhIUOHBz420S&#10;Edshdhvz92xPcNvZHc2+KZbJduyIQ2i9UzCdCGDoKm9aVyt4f3u8WgALUTujO+9QwQ8GWJbnZ4XO&#10;jR/dKx63sWYU4kKuFTQx9jnnoWrQ6jDxPTq67f1gdSQ51NwMeqRw2/GZEBm3unX0odE93jdYfW0P&#10;VsHD6uVp/fyd0n5cTVup19cf882nUpcX6e4WWMQU/8xwwid0KIlp5w/OBNaRzsSNJC9NckatTpZM&#10;ClrtFMzFQgIvC/6/RfkLAAD//wMAUEsBAi0AFAAGAAgAAAAhALaDOJL+AAAA4QEAABMAAAAAAAAA&#10;AAAAAAAAAAAAAFtDb250ZW50X1R5cGVzXS54bWxQSwECLQAUAAYACAAAACEAOP0h/9YAAACUAQAA&#10;CwAAAAAAAAAAAAAAAAAvAQAAX3JlbHMvLnJlbHNQSwECLQAUAAYACAAAACEAg0rUwq8CAACyBQAA&#10;DgAAAAAAAAAAAAAAAAAuAgAAZHJzL2Uyb0RvYy54bWxQSwECLQAUAAYACAAAACEAkKwDYOIAAAAN&#10;AQAADwAAAAAAAAAAAAAAAAAJBQAAZHJzL2Rvd25yZXYueG1sUEsFBgAAAAAEAAQA8wAAABgGAAAA&#10;AA==&#10;" filled="f" stroked="f">
                <v:textbox style="layout-flow:vertical" inset="0,0,0,0">
                  <w:txbxContent>
                    <w:p w14:paraId="1EA2CC20" w14:textId="77777777" w:rsidR="00153272" w:rsidRPr="00793BAA" w:rsidRDefault="00153272" w:rsidP="00A30656">
                      <w:pPr>
                        <w:spacing w:before="50"/>
                      </w:pPr>
                    </w:p>
                  </w:txbxContent>
                </v:textbox>
                <w10:wrap anchorx="page" anchory="page"/>
              </v:shape>
            </w:pict>
          </mc:Fallback>
        </mc:AlternateContent>
      </w:r>
      <w:r w:rsidRPr="004A4D37">
        <w:rPr>
          <w:rFonts w:ascii="GHEA Grapalat" w:hAnsi="GHEA Grapalat"/>
          <w:b/>
          <w:sz w:val="20"/>
          <w:szCs w:val="20"/>
        </w:rPr>
        <w:t>Քամի</w:t>
      </w:r>
    </w:p>
    <w:p w14:paraId="74FDDFE0" w14:textId="2DF84639" w:rsidR="00ED2CB6" w:rsidRPr="004A4D37" w:rsidRDefault="00ED2CB6" w:rsidP="00C23E48">
      <w:pPr>
        <w:spacing w:line="276" w:lineRule="auto"/>
        <w:ind w:right="95" w:firstLine="426"/>
        <w:rPr>
          <w:rFonts w:ascii="GHEA Grapalat" w:hAnsi="GHEA Grapalat"/>
          <w:b/>
          <w:sz w:val="20"/>
          <w:szCs w:val="20"/>
        </w:rPr>
      </w:pPr>
      <w:r w:rsidRPr="004A4D37">
        <w:rPr>
          <w:rFonts w:ascii="GHEA Grapalat" w:hAnsi="GHEA Grapalat"/>
          <w:b/>
          <w:sz w:val="20"/>
          <w:szCs w:val="20"/>
          <w:lang w:val="hy-AM"/>
        </w:rPr>
        <w:t>Քամու հաշվարկային արագություն</w:t>
      </w:r>
    </w:p>
    <w:tbl>
      <w:tblPr>
        <w:tblStyle w:val="TableGrid"/>
        <w:tblW w:w="9781" w:type="dxa"/>
        <w:tblInd w:w="-147" w:type="dxa"/>
        <w:tblLayout w:type="fixed"/>
        <w:tblCellMar>
          <w:top w:w="5" w:type="dxa"/>
          <w:left w:w="10" w:type="dxa"/>
          <w:right w:w="5" w:type="dxa"/>
        </w:tblCellMar>
        <w:tblLook w:val="04A0" w:firstRow="1" w:lastRow="0" w:firstColumn="1" w:lastColumn="0" w:noHBand="0" w:noVBand="1"/>
      </w:tblPr>
      <w:tblGrid>
        <w:gridCol w:w="1418"/>
        <w:gridCol w:w="1559"/>
        <w:gridCol w:w="1134"/>
        <w:gridCol w:w="1134"/>
        <w:gridCol w:w="1701"/>
        <w:gridCol w:w="1621"/>
        <w:gridCol w:w="1214"/>
      </w:tblGrid>
      <w:tr w:rsidR="00DA1FD9" w:rsidRPr="000635F3" w14:paraId="4B51687E" w14:textId="77777777" w:rsidTr="00BF71DA">
        <w:trPr>
          <w:trHeight w:val="2344"/>
        </w:trPr>
        <w:tc>
          <w:tcPr>
            <w:tcW w:w="1418" w:type="dxa"/>
            <w:vMerge w:val="restart"/>
            <w:tcBorders>
              <w:top w:val="single" w:sz="4" w:space="0" w:color="000000"/>
              <w:left w:val="single" w:sz="4" w:space="0" w:color="000000"/>
              <w:bottom w:val="single" w:sz="4" w:space="0" w:color="000000"/>
              <w:right w:val="single" w:sz="4" w:space="0" w:color="000000"/>
            </w:tcBorders>
            <w:textDirection w:val="btLr"/>
            <w:vAlign w:val="center"/>
          </w:tcPr>
          <w:p w14:paraId="26A61C72" w14:textId="7FA6209D" w:rsidR="00DA1FD9" w:rsidRPr="004A4D37" w:rsidRDefault="00DA1FD9" w:rsidP="00BF71DA">
            <w:pPr>
              <w:ind w:left="113" w:right="95"/>
              <w:rPr>
                <w:rFonts w:ascii="GHEA Grapalat" w:hAnsi="GHEA Grapalat"/>
                <w:sz w:val="20"/>
                <w:szCs w:val="20"/>
                <w:lang w:val="hy-AM"/>
              </w:rPr>
            </w:pPr>
            <w:r w:rsidRPr="004A4D37">
              <w:rPr>
                <w:rFonts w:ascii="GHEA Grapalat" w:hAnsi="GHEA Grapalat"/>
                <w:sz w:val="20"/>
                <w:szCs w:val="20"/>
                <w:lang w:val="hy-AM"/>
              </w:rPr>
              <w:t>Բնակավայրի անվանումը</w:t>
            </w:r>
          </w:p>
        </w:tc>
        <w:tc>
          <w:tcPr>
            <w:tcW w:w="1559" w:type="dxa"/>
            <w:vMerge w:val="restart"/>
            <w:tcBorders>
              <w:top w:val="single" w:sz="4" w:space="0" w:color="000000"/>
              <w:left w:val="single" w:sz="4" w:space="0" w:color="000000"/>
              <w:bottom w:val="single" w:sz="4" w:space="0" w:color="000000"/>
              <w:right w:val="single" w:sz="4" w:space="0" w:color="000000"/>
            </w:tcBorders>
            <w:vAlign w:val="center"/>
          </w:tcPr>
          <w:p w14:paraId="4D9E19FB" w14:textId="1F60A4EB" w:rsidR="00DA1FD9" w:rsidRPr="004A4D37" w:rsidRDefault="00DA1FD9" w:rsidP="00BF71DA">
            <w:pPr>
              <w:ind w:right="95"/>
              <w:rPr>
                <w:rFonts w:ascii="GHEA Grapalat" w:hAnsi="GHEA Grapalat"/>
                <w:sz w:val="20"/>
                <w:szCs w:val="20"/>
                <w:lang w:val="hy-AM"/>
              </w:rPr>
            </w:pPr>
            <w:r w:rsidRPr="004A4D37">
              <w:rPr>
                <w:rFonts w:ascii="GHEA Grapalat" w:hAnsi="GHEA Grapalat"/>
                <w:noProof/>
                <w:sz w:val="20"/>
                <w:szCs w:val="20"/>
                <w:lang w:val="hy-AM" w:eastAsia="ru-RU"/>
              </w:rPr>
              <w:t>Միջին տարեկան մթնոլորտային ճնշում, (հՊա)</w:t>
            </w:r>
          </w:p>
        </w:tc>
        <w:tc>
          <w:tcPr>
            <w:tcW w:w="1134" w:type="dxa"/>
            <w:vMerge w:val="restart"/>
            <w:tcBorders>
              <w:top w:val="single" w:sz="4" w:space="0" w:color="000000"/>
              <w:left w:val="single" w:sz="4" w:space="0" w:color="000000"/>
              <w:bottom w:val="single" w:sz="4" w:space="0" w:color="000000"/>
              <w:right w:val="single" w:sz="4" w:space="0" w:color="000000"/>
            </w:tcBorders>
            <w:textDirection w:val="btLr"/>
          </w:tcPr>
          <w:p w14:paraId="4557807C" w14:textId="756B50A5" w:rsidR="00DA1FD9" w:rsidRPr="004A4D37" w:rsidRDefault="00DA1FD9" w:rsidP="00BF71DA">
            <w:pPr>
              <w:ind w:left="113" w:right="95"/>
              <w:rPr>
                <w:rFonts w:ascii="GHEA Grapalat" w:hAnsi="GHEA Grapalat"/>
                <w:sz w:val="20"/>
                <w:szCs w:val="20"/>
                <w:lang w:val="hy-AM"/>
              </w:rPr>
            </w:pPr>
            <w:r w:rsidRPr="004A4D37">
              <w:rPr>
                <w:rFonts w:ascii="GHEA Grapalat" w:hAnsi="GHEA Grapalat"/>
                <w:sz w:val="20"/>
                <w:szCs w:val="20"/>
                <w:lang w:val="hy-AM"/>
              </w:rPr>
              <w:t>Միջին տարեկան արագությունը, մ/վ</w:t>
            </w:r>
          </w:p>
        </w:tc>
        <w:tc>
          <w:tcPr>
            <w:tcW w:w="1134" w:type="dxa"/>
            <w:vMerge w:val="restart"/>
            <w:tcBorders>
              <w:top w:val="single" w:sz="4" w:space="0" w:color="000000"/>
              <w:left w:val="single" w:sz="4" w:space="0" w:color="000000"/>
              <w:bottom w:val="single" w:sz="4" w:space="0" w:color="000000"/>
              <w:right w:val="single" w:sz="4" w:space="0" w:color="000000"/>
            </w:tcBorders>
            <w:textDirection w:val="btLr"/>
          </w:tcPr>
          <w:p w14:paraId="48E8E7C4" w14:textId="455F1C14" w:rsidR="00DA1FD9" w:rsidRPr="004A4D37" w:rsidRDefault="00DA1FD9" w:rsidP="00BF71DA">
            <w:pPr>
              <w:ind w:left="100" w:right="95"/>
              <w:rPr>
                <w:rFonts w:ascii="GHEA Grapalat" w:hAnsi="GHEA Grapalat"/>
                <w:sz w:val="20"/>
                <w:szCs w:val="20"/>
                <w:lang w:val="hy-AM"/>
              </w:rPr>
            </w:pPr>
            <w:r w:rsidRPr="004A4D37">
              <w:rPr>
                <w:rFonts w:ascii="GHEA Grapalat" w:hAnsi="GHEA Grapalat"/>
                <w:sz w:val="20"/>
                <w:szCs w:val="20"/>
                <w:lang w:val="hy-AM"/>
              </w:rPr>
              <w:t>Ուժեղ քամիներով (≥15մ/վ) օրերի քանակը</w:t>
            </w:r>
          </w:p>
        </w:tc>
        <w:tc>
          <w:tcPr>
            <w:tcW w:w="4536" w:type="dxa"/>
            <w:gridSpan w:val="3"/>
            <w:tcBorders>
              <w:top w:val="single" w:sz="4" w:space="0" w:color="000000"/>
              <w:left w:val="single" w:sz="4" w:space="0" w:color="000000"/>
              <w:bottom w:val="single" w:sz="4" w:space="0" w:color="000000"/>
              <w:right w:val="single" w:sz="4" w:space="0" w:color="000000"/>
            </w:tcBorders>
            <w:vAlign w:val="center"/>
          </w:tcPr>
          <w:p w14:paraId="2A10386D" w14:textId="7B9003F9" w:rsidR="00DA1FD9" w:rsidRPr="004A4D37" w:rsidRDefault="00DA1FD9" w:rsidP="00E82AC5">
            <w:pPr>
              <w:ind w:left="314" w:right="95"/>
              <w:jc w:val="center"/>
              <w:rPr>
                <w:rFonts w:ascii="GHEA Grapalat" w:hAnsi="GHEA Grapalat"/>
                <w:sz w:val="20"/>
                <w:szCs w:val="20"/>
                <w:lang w:val="hy-AM"/>
              </w:rPr>
            </w:pPr>
            <w:r w:rsidRPr="004A4D37">
              <w:rPr>
                <w:rFonts w:ascii="GHEA Grapalat" w:hAnsi="GHEA Grapalat"/>
                <w:sz w:val="20"/>
                <w:szCs w:val="20"/>
                <w:lang w:val="hy-AM"/>
              </w:rPr>
              <w:t>Հաշվարկային արագությունը (մ/վ), որը հնարավոր է մեկ անգամ «n» տարիների ընթացքում</w:t>
            </w:r>
          </w:p>
        </w:tc>
      </w:tr>
      <w:tr w:rsidR="00DA1FD9" w:rsidRPr="004A4D37" w14:paraId="75498EBA" w14:textId="77777777" w:rsidTr="00BF71DA">
        <w:trPr>
          <w:trHeight w:val="548"/>
        </w:trPr>
        <w:tc>
          <w:tcPr>
            <w:tcW w:w="1418" w:type="dxa"/>
            <w:vMerge/>
            <w:tcBorders>
              <w:top w:val="nil"/>
              <w:left w:val="single" w:sz="4" w:space="0" w:color="000000"/>
              <w:bottom w:val="single" w:sz="4" w:space="0" w:color="000000"/>
              <w:right w:val="single" w:sz="4" w:space="0" w:color="000000"/>
            </w:tcBorders>
          </w:tcPr>
          <w:p w14:paraId="0D227AC6" w14:textId="77777777" w:rsidR="00DA1FD9" w:rsidRPr="004A4D37" w:rsidRDefault="00DA1FD9" w:rsidP="00BF71DA">
            <w:pPr>
              <w:ind w:right="95" w:firstLine="426"/>
              <w:rPr>
                <w:rFonts w:ascii="GHEA Grapalat" w:hAnsi="GHEA Grapalat"/>
                <w:sz w:val="20"/>
                <w:szCs w:val="20"/>
                <w:lang w:val="hy-AM"/>
              </w:rPr>
            </w:pPr>
          </w:p>
        </w:tc>
        <w:tc>
          <w:tcPr>
            <w:tcW w:w="1559" w:type="dxa"/>
            <w:vMerge/>
            <w:tcBorders>
              <w:top w:val="nil"/>
              <w:left w:val="single" w:sz="4" w:space="0" w:color="000000"/>
              <w:bottom w:val="single" w:sz="4" w:space="0" w:color="000000"/>
              <w:right w:val="single" w:sz="4" w:space="0" w:color="000000"/>
            </w:tcBorders>
          </w:tcPr>
          <w:p w14:paraId="7ECCBEF7" w14:textId="2D2EBEB8" w:rsidR="00DA1FD9" w:rsidRPr="004A4D37" w:rsidRDefault="00DA1FD9" w:rsidP="00BF71DA">
            <w:pPr>
              <w:ind w:right="95" w:firstLine="426"/>
              <w:rPr>
                <w:rFonts w:ascii="GHEA Grapalat" w:hAnsi="GHEA Grapalat"/>
                <w:sz w:val="20"/>
                <w:szCs w:val="20"/>
                <w:lang w:val="hy-AM"/>
              </w:rPr>
            </w:pPr>
          </w:p>
        </w:tc>
        <w:tc>
          <w:tcPr>
            <w:tcW w:w="1134" w:type="dxa"/>
            <w:vMerge/>
            <w:tcBorders>
              <w:top w:val="nil"/>
              <w:left w:val="single" w:sz="4" w:space="0" w:color="000000"/>
              <w:bottom w:val="single" w:sz="4" w:space="0" w:color="000000"/>
              <w:right w:val="single" w:sz="4" w:space="0" w:color="000000"/>
            </w:tcBorders>
          </w:tcPr>
          <w:p w14:paraId="0FC6FD0C" w14:textId="77777777" w:rsidR="00DA1FD9" w:rsidRPr="004A4D37" w:rsidRDefault="00DA1FD9" w:rsidP="00BF71DA">
            <w:pPr>
              <w:ind w:right="95" w:firstLine="426"/>
              <w:rPr>
                <w:rFonts w:ascii="GHEA Grapalat" w:hAnsi="GHEA Grapalat"/>
                <w:sz w:val="20"/>
                <w:szCs w:val="20"/>
                <w:lang w:val="hy-AM"/>
              </w:rPr>
            </w:pPr>
          </w:p>
        </w:tc>
        <w:tc>
          <w:tcPr>
            <w:tcW w:w="1134" w:type="dxa"/>
            <w:vMerge/>
            <w:tcBorders>
              <w:top w:val="nil"/>
              <w:left w:val="single" w:sz="4" w:space="0" w:color="000000"/>
              <w:bottom w:val="single" w:sz="4" w:space="0" w:color="000000"/>
              <w:right w:val="single" w:sz="4" w:space="0" w:color="000000"/>
            </w:tcBorders>
          </w:tcPr>
          <w:p w14:paraId="5FE67DD0" w14:textId="77777777" w:rsidR="00DA1FD9" w:rsidRPr="004A4D37" w:rsidRDefault="00DA1FD9" w:rsidP="00BF71DA">
            <w:pPr>
              <w:ind w:right="95" w:firstLine="426"/>
              <w:rPr>
                <w:rFonts w:ascii="GHEA Grapalat" w:hAnsi="GHEA Grapalat"/>
                <w:sz w:val="20"/>
                <w:szCs w:val="20"/>
                <w:lang w:val="hy-AM"/>
              </w:rPr>
            </w:pPr>
          </w:p>
        </w:tc>
        <w:tc>
          <w:tcPr>
            <w:tcW w:w="1701" w:type="dxa"/>
            <w:tcBorders>
              <w:top w:val="single" w:sz="4" w:space="0" w:color="000000"/>
              <w:left w:val="single" w:sz="4" w:space="0" w:color="000000"/>
              <w:bottom w:val="single" w:sz="4" w:space="0" w:color="000000"/>
              <w:right w:val="single" w:sz="4" w:space="0" w:color="000000"/>
            </w:tcBorders>
            <w:vAlign w:val="center"/>
          </w:tcPr>
          <w:p w14:paraId="28758734" w14:textId="06E39DF0" w:rsidR="00DA1FD9" w:rsidRPr="004A4D37" w:rsidRDefault="00E82AC5" w:rsidP="00E82AC5">
            <w:pPr>
              <w:ind w:right="95"/>
              <w:jc w:val="center"/>
              <w:rPr>
                <w:rFonts w:ascii="GHEA Grapalat" w:hAnsi="GHEA Grapalat"/>
                <w:sz w:val="20"/>
                <w:szCs w:val="20"/>
                <w:lang w:val="hy-AM"/>
              </w:rPr>
            </w:pPr>
            <w:r w:rsidRPr="004A4D37">
              <w:rPr>
                <w:rFonts w:ascii="GHEA Grapalat" w:hAnsi="GHEA Grapalat"/>
                <w:noProof/>
                <w:sz w:val="20"/>
                <w:szCs w:val="20"/>
                <w:lang w:val="hy-AM" w:eastAsia="ru-RU"/>
              </w:rPr>
              <w:t>25</w:t>
            </w:r>
          </w:p>
        </w:tc>
        <w:tc>
          <w:tcPr>
            <w:tcW w:w="1621" w:type="dxa"/>
            <w:tcBorders>
              <w:top w:val="single" w:sz="4" w:space="0" w:color="000000"/>
              <w:left w:val="single" w:sz="4" w:space="0" w:color="000000"/>
              <w:bottom w:val="single" w:sz="4" w:space="0" w:color="000000"/>
              <w:right w:val="single" w:sz="4" w:space="0" w:color="000000"/>
            </w:tcBorders>
            <w:vAlign w:val="center"/>
          </w:tcPr>
          <w:p w14:paraId="3FD0AC49" w14:textId="0054BB44" w:rsidR="00DA1FD9" w:rsidRPr="004A4D37" w:rsidRDefault="00E82AC5" w:rsidP="00E82AC5">
            <w:pPr>
              <w:ind w:right="95"/>
              <w:jc w:val="center"/>
              <w:rPr>
                <w:rFonts w:ascii="GHEA Grapalat" w:hAnsi="GHEA Grapalat"/>
                <w:sz w:val="20"/>
                <w:szCs w:val="20"/>
              </w:rPr>
            </w:pPr>
            <w:r w:rsidRPr="004A4D37">
              <w:rPr>
                <w:rFonts w:ascii="GHEA Grapalat" w:hAnsi="GHEA Grapalat"/>
                <w:sz w:val="20"/>
                <w:szCs w:val="20"/>
                <w:lang w:val="hy-AM"/>
              </w:rPr>
              <w:t>50</w:t>
            </w:r>
          </w:p>
        </w:tc>
        <w:tc>
          <w:tcPr>
            <w:tcW w:w="1214" w:type="dxa"/>
            <w:tcBorders>
              <w:top w:val="single" w:sz="4" w:space="0" w:color="000000"/>
              <w:left w:val="single" w:sz="4" w:space="0" w:color="000000"/>
              <w:bottom w:val="single" w:sz="4" w:space="0" w:color="000000"/>
              <w:right w:val="single" w:sz="4" w:space="0" w:color="000000"/>
            </w:tcBorders>
            <w:vAlign w:val="center"/>
          </w:tcPr>
          <w:p w14:paraId="436E308E" w14:textId="64D62672" w:rsidR="00DA1FD9" w:rsidRPr="004A4D37" w:rsidRDefault="00E82AC5" w:rsidP="00E82AC5">
            <w:pPr>
              <w:ind w:right="95"/>
              <w:jc w:val="center"/>
              <w:rPr>
                <w:rFonts w:ascii="GHEA Grapalat" w:hAnsi="GHEA Grapalat"/>
                <w:sz w:val="20"/>
                <w:szCs w:val="20"/>
              </w:rPr>
            </w:pPr>
            <w:r w:rsidRPr="004A4D37">
              <w:rPr>
                <w:rFonts w:ascii="GHEA Grapalat" w:hAnsi="GHEA Grapalat"/>
                <w:sz w:val="20"/>
                <w:szCs w:val="20"/>
                <w:lang w:val="hy-AM"/>
              </w:rPr>
              <w:t>100</w:t>
            </w:r>
          </w:p>
        </w:tc>
      </w:tr>
      <w:tr w:rsidR="00DA1FD9" w:rsidRPr="004A4D37" w14:paraId="0F016191" w14:textId="77777777" w:rsidTr="00BF71DA">
        <w:trPr>
          <w:trHeight w:val="490"/>
        </w:trPr>
        <w:tc>
          <w:tcPr>
            <w:tcW w:w="1418" w:type="dxa"/>
            <w:tcBorders>
              <w:top w:val="single" w:sz="4" w:space="0" w:color="000000"/>
              <w:left w:val="single" w:sz="4" w:space="0" w:color="000000"/>
              <w:bottom w:val="single" w:sz="4" w:space="0" w:color="000000"/>
              <w:right w:val="single" w:sz="4" w:space="0" w:color="000000"/>
            </w:tcBorders>
            <w:vAlign w:val="center"/>
          </w:tcPr>
          <w:p w14:paraId="21F558ED" w14:textId="0831C650" w:rsidR="00DA1FD9" w:rsidRPr="004A4D37" w:rsidRDefault="00E82AC5" w:rsidP="00BF71DA">
            <w:pPr>
              <w:ind w:right="95"/>
              <w:jc w:val="center"/>
              <w:rPr>
                <w:rFonts w:ascii="GHEA Grapalat" w:hAnsi="GHEA Grapalat"/>
                <w:sz w:val="20"/>
                <w:szCs w:val="20"/>
                <w:lang w:val="hy-AM"/>
              </w:rPr>
            </w:pPr>
            <w:r w:rsidRPr="004A4D37">
              <w:rPr>
                <w:rFonts w:ascii="GHEA Grapalat" w:hAnsi="GHEA Grapalat"/>
                <w:noProof/>
                <w:sz w:val="20"/>
                <w:szCs w:val="20"/>
                <w:lang w:val="hy-AM" w:eastAsia="ru-RU"/>
              </w:rPr>
              <w:t>1</w:t>
            </w:r>
          </w:p>
        </w:tc>
        <w:tc>
          <w:tcPr>
            <w:tcW w:w="1559" w:type="dxa"/>
            <w:tcBorders>
              <w:top w:val="single" w:sz="4" w:space="0" w:color="000000"/>
              <w:left w:val="single" w:sz="4" w:space="0" w:color="000000"/>
              <w:bottom w:val="single" w:sz="4" w:space="0" w:color="000000"/>
              <w:right w:val="single" w:sz="4" w:space="0" w:color="000000"/>
            </w:tcBorders>
            <w:vAlign w:val="center"/>
          </w:tcPr>
          <w:p w14:paraId="5C61508A" w14:textId="05CF420F" w:rsidR="00DA1FD9" w:rsidRPr="004A4D37" w:rsidRDefault="00E82AC5" w:rsidP="00BF71DA">
            <w:pPr>
              <w:ind w:right="95"/>
              <w:jc w:val="center"/>
              <w:rPr>
                <w:rFonts w:ascii="GHEA Grapalat" w:hAnsi="GHEA Grapalat"/>
                <w:sz w:val="20"/>
                <w:szCs w:val="20"/>
                <w:lang w:val="hy-AM"/>
              </w:rPr>
            </w:pPr>
            <w:r w:rsidRPr="004A4D37">
              <w:rPr>
                <w:rFonts w:ascii="GHEA Grapalat" w:hAnsi="GHEA Grapalat"/>
                <w:noProof/>
                <w:sz w:val="20"/>
                <w:szCs w:val="20"/>
                <w:lang w:val="hy-AM" w:eastAsia="ru-RU"/>
              </w:rPr>
              <w:t>2</w:t>
            </w:r>
          </w:p>
        </w:tc>
        <w:tc>
          <w:tcPr>
            <w:tcW w:w="1134" w:type="dxa"/>
            <w:tcBorders>
              <w:top w:val="single" w:sz="4" w:space="0" w:color="000000"/>
              <w:left w:val="single" w:sz="4" w:space="0" w:color="000000"/>
              <w:bottom w:val="single" w:sz="4" w:space="0" w:color="000000"/>
              <w:right w:val="single" w:sz="4" w:space="0" w:color="000000"/>
            </w:tcBorders>
            <w:vAlign w:val="center"/>
          </w:tcPr>
          <w:p w14:paraId="1C5BB32C" w14:textId="68C0A9F4" w:rsidR="00DA1FD9" w:rsidRPr="004A4D37" w:rsidRDefault="00E82AC5" w:rsidP="00BF71DA">
            <w:pPr>
              <w:ind w:right="95"/>
              <w:jc w:val="center"/>
              <w:rPr>
                <w:rFonts w:ascii="GHEA Grapalat" w:hAnsi="GHEA Grapalat"/>
                <w:sz w:val="20"/>
                <w:szCs w:val="20"/>
                <w:lang w:val="hy-AM"/>
              </w:rPr>
            </w:pPr>
            <w:r w:rsidRPr="004A4D37">
              <w:rPr>
                <w:rFonts w:ascii="GHEA Grapalat" w:hAnsi="GHEA Grapalat"/>
                <w:sz w:val="20"/>
                <w:szCs w:val="20"/>
                <w:lang w:val="hy-AM"/>
              </w:rPr>
              <w:t>3</w:t>
            </w:r>
          </w:p>
        </w:tc>
        <w:tc>
          <w:tcPr>
            <w:tcW w:w="1134" w:type="dxa"/>
            <w:tcBorders>
              <w:top w:val="single" w:sz="4" w:space="0" w:color="000000"/>
              <w:left w:val="single" w:sz="4" w:space="0" w:color="000000"/>
              <w:bottom w:val="single" w:sz="4" w:space="0" w:color="000000"/>
              <w:right w:val="single" w:sz="4" w:space="0" w:color="000000"/>
            </w:tcBorders>
            <w:vAlign w:val="center"/>
          </w:tcPr>
          <w:p w14:paraId="04F56E30" w14:textId="646DCCF6" w:rsidR="00DA1FD9" w:rsidRPr="004A4D37" w:rsidRDefault="00DA1FD9" w:rsidP="00BF71DA">
            <w:pPr>
              <w:ind w:right="95"/>
              <w:jc w:val="center"/>
              <w:rPr>
                <w:rFonts w:ascii="GHEA Grapalat" w:hAnsi="GHEA Grapalat"/>
                <w:sz w:val="20"/>
                <w:szCs w:val="20"/>
                <w:lang w:val="hy-AM"/>
              </w:rPr>
            </w:pPr>
            <w:r w:rsidRPr="004A4D37">
              <w:rPr>
                <w:rFonts w:ascii="GHEA Grapalat" w:hAnsi="GHEA Grapalat"/>
                <w:noProof/>
                <w:sz w:val="20"/>
                <w:szCs w:val="20"/>
                <w:lang w:val="hy-AM"/>
              </w:rPr>
              <w:t>4</w:t>
            </w:r>
          </w:p>
        </w:tc>
        <w:tc>
          <w:tcPr>
            <w:tcW w:w="1701" w:type="dxa"/>
            <w:tcBorders>
              <w:top w:val="single" w:sz="4" w:space="0" w:color="000000"/>
              <w:left w:val="single" w:sz="4" w:space="0" w:color="000000"/>
              <w:bottom w:val="single" w:sz="4" w:space="0" w:color="000000"/>
              <w:right w:val="single" w:sz="4" w:space="0" w:color="000000"/>
            </w:tcBorders>
            <w:vAlign w:val="center"/>
          </w:tcPr>
          <w:p w14:paraId="5690DAB0" w14:textId="5A35B74B" w:rsidR="00DA1FD9" w:rsidRPr="004A4D37" w:rsidRDefault="00E82AC5" w:rsidP="00BF71DA">
            <w:pPr>
              <w:ind w:right="95"/>
              <w:jc w:val="center"/>
              <w:rPr>
                <w:rFonts w:ascii="GHEA Grapalat" w:hAnsi="GHEA Grapalat"/>
                <w:sz w:val="20"/>
                <w:szCs w:val="20"/>
                <w:lang w:val="hy-AM"/>
              </w:rPr>
            </w:pPr>
            <w:r w:rsidRPr="004A4D37">
              <w:rPr>
                <w:rFonts w:ascii="GHEA Grapalat" w:hAnsi="GHEA Grapalat"/>
                <w:sz w:val="20"/>
                <w:szCs w:val="20"/>
                <w:lang w:val="hy-AM"/>
              </w:rPr>
              <w:t>5</w:t>
            </w:r>
          </w:p>
        </w:tc>
        <w:tc>
          <w:tcPr>
            <w:tcW w:w="1621" w:type="dxa"/>
            <w:tcBorders>
              <w:top w:val="single" w:sz="4" w:space="0" w:color="000000"/>
              <w:left w:val="single" w:sz="4" w:space="0" w:color="000000"/>
              <w:bottom w:val="single" w:sz="4" w:space="0" w:color="000000"/>
              <w:right w:val="single" w:sz="4" w:space="0" w:color="000000"/>
            </w:tcBorders>
            <w:vAlign w:val="center"/>
          </w:tcPr>
          <w:p w14:paraId="0E227512" w14:textId="59C58DE3" w:rsidR="00DA1FD9" w:rsidRPr="004A4D37" w:rsidRDefault="00E82AC5" w:rsidP="00BF71DA">
            <w:pPr>
              <w:ind w:right="95"/>
              <w:jc w:val="center"/>
              <w:rPr>
                <w:rFonts w:ascii="GHEA Grapalat" w:hAnsi="GHEA Grapalat"/>
                <w:sz w:val="20"/>
                <w:szCs w:val="20"/>
                <w:lang w:val="hy-AM"/>
              </w:rPr>
            </w:pPr>
            <w:r w:rsidRPr="004A4D37">
              <w:rPr>
                <w:rFonts w:ascii="GHEA Grapalat" w:hAnsi="GHEA Grapalat"/>
                <w:sz w:val="20"/>
                <w:szCs w:val="20"/>
                <w:lang w:val="hy-AM"/>
              </w:rPr>
              <w:t>6</w:t>
            </w:r>
          </w:p>
        </w:tc>
        <w:tc>
          <w:tcPr>
            <w:tcW w:w="1214" w:type="dxa"/>
            <w:tcBorders>
              <w:top w:val="single" w:sz="4" w:space="0" w:color="000000"/>
              <w:left w:val="single" w:sz="4" w:space="0" w:color="000000"/>
              <w:bottom w:val="single" w:sz="4" w:space="0" w:color="000000"/>
              <w:right w:val="single" w:sz="4" w:space="0" w:color="000000"/>
            </w:tcBorders>
            <w:vAlign w:val="center"/>
          </w:tcPr>
          <w:p w14:paraId="5AF1F2ED" w14:textId="0AE12EE9" w:rsidR="00DA1FD9" w:rsidRPr="004A4D37" w:rsidRDefault="00E82AC5" w:rsidP="00BF71DA">
            <w:pPr>
              <w:ind w:right="95"/>
              <w:jc w:val="center"/>
              <w:rPr>
                <w:rFonts w:ascii="GHEA Grapalat" w:hAnsi="GHEA Grapalat"/>
                <w:sz w:val="20"/>
                <w:szCs w:val="20"/>
                <w:lang w:val="hy-AM"/>
              </w:rPr>
            </w:pPr>
            <w:r w:rsidRPr="004A4D37">
              <w:rPr>
                <w:rFonts w:ascii="GHEA Grapalat" w:hAnsi="GHEA Grapalat"/>
                <w:sz w:val="20"/>
                <w:szCs w:val="20"/>
                <w:lang w:val="hy-AM"/>
              </w:rPr>
              <w:t>7</w:t>
            </w:r>
          </w:p>
        </w:tc>
      </w:tr>
      <w:tr w:rsidR="00DA1FD9" w:rsidRPr="004A4D37" w14:paraId="11168139" w14:textId="77777777" w:rsidTr="00BF71DA">
        <w:trPr>
          <w:trHeight w:val="492"/>
        </w:trPr>
        <w:tc>
          <w:tcPr>
            <w:tcW w:w="1418" w:type="dxa"/>
            <w:tcBorders>
              <w:top w:val="single" w:sz="4" w:space="0" w:color="000000"/>
              <w:left w:val="single" w:sz="4" w:space="0" w:color="000000"/>
              <w:bottom w:val="single" w:sz="4" w:space="0" w:color="000000"/>
              <w:right w:val="single" w:sz="4" w:space="0" w:color="000000"/>
            </w:tcBorders>
            <w:vAlign w:val="center"/>
          </w:tcPr>
          <w:p w14:paraId="4308A7A1" w14:textId="0ECF1089" w:rsidR="00DA1FD9" w:rsidRPr="004A4D37" w:rsidRDefault="00DA1FD9" w:rsidP="00BF71DA">
            <w:pPr>
              <w:ind w:left="98" w:right="95"/>
              <w:jc w:val="center"/>
              <w:rPr>
                <w:rFonts w:ascii="GHEA Grapalat" w:hAnsi="GHEA Grapalat"/>
                <w:sz w:val="20"/>
                <w:szCs w:val="20"/>
                <w:lang w:val="hy-AM"/>
              </w:rPr>
            </w:pPr>
            <w:r w:rsidRPr="004A4D37">
              <w:rPr>
                <w:rFonts w:ascii="GHEA Grapalat" w:hAnsi="GHEA Grapalat"/>
                <w:sz w:val="20"/>
                <w:szCs w:val="20"/>
                <w:lang w:val="hy-AM"/>
              </w:rPr>
              <w:t>Արտաշատ</w:t>
            </w:r>
          </w:p>
        </w:tc>
        <w:tc>
          <w:tcPr>
            <w:tcW w:w="1559" w:type="dxa"/>
            <w:tcBorders>
              <w:top w:val="single" w:sz="4" w:space="0" w:color="000000"/>
              <w:left w:val="single" w:sz="4" w:space="0" w:color="000000"/>
              <w:bottom w:val="single" w:sz="4" w:space="0" w:color="000000"/>
              <w:right w:val="single" w:sz="4" w:space="0" w:color="000000"/>
            </w:tcBorders>
            <w:vAlign w:val="center"/>
          </w:tcPr>
          <w:p w14:paraId="3E13AEEB" w14:textId="7D511E1A" w:rsidR="00DA1FD9" w:rsidRPr="004A4D37" w:rsidRDefault="00DA1FD9" w:rsidP="00773403">
            <w:pPr>
              <w:ind w:left="686" w:right="95"/>
              <w:rPr>
                <w:rFonts w:ascii="GHEA Grapalat" w:hAnsi="GHEA Grapalat"/>
                <w:sz w:val="20"/>
                <w:szCs w:val="20"/>
                <w:lang w:val="hy-AM"/>
              </w:rPr>
            </w:pPr>
            <w:r w:rsidRPr="004A4D37">
              <w:rPr>
                <w:rFonts w:ascii="GHEA Grapalat" w:hAnsi="GHEA Grapalat"/>
                <w:sz w:val="20"/>
                <w:szCs w:val="20"/>
                <w:lang w:val="hy-AM"/>
              </w:rPr>
              <w:t>920</w:t>
            </w:r>
            <w:r w:rsidRPr="004A4D37">
              <w:rPr>
                <w:rFonts w:ascii="GHEA Grapalat" w:hAnsi="GHEA Grapalat"/>
                <w:sz w:val="20"/>
                <w:szCs w:val="20"/>
              </w:rPr>
              <w:t>.</w:t>
            </w:r>
            <w:r w:rsidRPr="004A4D37">
              <w:rPr>
                <w:rFonts w:ascii="GHEA Grapalat" w:hAnsi="GHEA Grapalat"/>
                <w:sz w:val="20"/>
                <w:szCs w:val="20"/>
                <w:lang w:val="hy-AM"/>
              </w:rPr>
              <w:t>3</w:t>
            </w:r>
          </w:p>
        </w:tc>
        <w:tc>
          <w:tcPr>
            <w:tcW w:w="1134" w:type="dxa"/>
            <w:tcBorders>
              <w:top w:val="single" w:sz="4" w:space="0" w:color="000000"/>
              <w:left w:val="single" w:sz="4" w:space="0" w:color="000000"/>
              <w:bottom w:val="single" w:sz="4" w:space="0" w:color="000000"/>
              <w:right w:val="single" w:sz="4" w:space="0" w:color="000000"/>
            </w:tcBorders>
            <w:vAlign w:val="center"/>
          </w:tcPr>
          <w:p w14:paraId="142A48A3" w14:textId="592ADD84" w:rsidR="00DA1FD9" w:rsidRPr="004A4D37" w:rsidRDefault="00DA1FD9" w:rsidP="00BF71DA">
            <w:pPr>
              <w:ind w:left="310" w:right="95"/>
              <w:jc w:val="center"/>
              <w:rPr>
                <w:rFonts w:ascii="GHEA Grapalat" w:hAnsi="GHEA Grapalat"/>
                <w:sz w:val="20"/>
                <w:szCs w:val="20"/>
              </w:rPr>
            </w:pPr>
            <w:r w:rsidRPr="004A4D37">
              <w:rPr>
                <w:rFonts w:ascii="GHEA Grapalat" w:hAnsi="GHEA Grapalat"/>
                <w:sz w:val="20"/>
                <w:szCs w:val="20"/>
              </w:rPr>
              <w:t>0.7</w:t>
            </w:r>
          </w:p>
        </w:tc>
        <w:tc>
          <w:tcPr>
            <w:tcW w:w="1134" w:type="dxa"/>
            <w:tcBorders>
              <w:top w:val="single" w:sz="4" w:space="0" w:color="000000"/>
              <w:left w:val="single" w:sz="4" w:space="0" w:color="000000"/>
              <w:bottom w:val="single" w:sz="4" w:space="0" w:color="000000"/>
              <w:right w:val="single" w:sz="4" w:space="0" w:color="000000"/>
            </w:tcBorders>
            <w:vAlign w:val="center"/>
          </w:tcPr>
          <w:p w14:paraId="353151D5" w14:textId="7EFB9959" w:rsidR="00DA1FD9" w:rsidRPr="004A4D37" w:rsidRDefault="00DA1FD9" w:rsidP="00BF71DA">
            <w:pPr>
              <w:ind w:right="95"/>
              <w:jc w:val="center"/>
              <w:rPr>
                <w:rFonts w:ascii="GHEA Grapalat" w:hAnsi="GHEA Grapalat"/>
                <w:sz w:val="20"/>
                <w:szCs w:val="20"/>
              </w:rPr>
            </w:pPr>
            <w:r w:rsidRPr="004A4D37">
              <w:rPr>
                <w:rFonts w:ascii="GHEA Grapalat" w:hAnsi="GHEA Grapalat"/>
                <w:sz w:val="20"/>
                <w:szCs w:val="20"/>
              </w:rPr>
              <w:t>7</w:t>
            </w:r>
          </w:p>
        </w:tc>
        <w:tc>
          <w:tcPr>
            <w:tcW w:w="1701" w:type="dxa"/>
            <w:tcBorders>
              <w:top w:val="single" w:sz="4" w:space="0" w:color="000000"/>
              <w:left w:val="single" w:sz="4" w:space="0" w:color="000000"/>
              <w:bottom w:val="single" w:sz="4" w:space="0" w:color="000000"/>
              <w:right w:val="single" w:sz="4" w:space="0" w:color="000000"/>
            </w:tcBorders>
            <w:vAlign w:val="center"/>
          </w:tcPr>
          <w:p w14:paraId="401D3032" w14:textId="147360DC" w:rsidR="00DA1FD9" w:rsidRPr="004A4D37" w:rsidRDefault="00DA1FD9" w:rsidP="00BF71DA">
            <w:pPr>
              <w:ind w:right="95"/>
              <w:jc w:val="center"/>
              <w:rPr>
                <w:rFonts w:ascii="GHEA Grapalat" w:hAnsi="GHEA Grapalat"/>
                <w:sz w:val="20"/>
                <w:szCs w:val="20"/>
              </w:rPr>
            </w:pPr>
            <w:r w:rsidRPr="004A4D37">
              <w:rPr>
                <w:rFonts w:ascii="GHEA Grapalat" w:hAnsi="GHEA Grapalat"/>
                <w:sz w:val="20"/>
                <w:szCs w:val="20"/>
              </w:rPr>
              <w:t>23</w:t>
            </w:r>
          </w:p>
        </w:tc>
        <w:tc>
          <w:tcPr>
            <w:tcW w:w="1621" w:type="dxa"/>
            <w:tcBorders>
              <w:top w:val="single" w:sz="4" w:space="0" w:color="000000"/>
              <w:left w:val="single" w:sz="4" w:space="0" w:color="000000"/>
              <w:bottom w:val="single" w:sz="4" w:space="0" w:color="000000"/>
              <w:right w:val="single" w:sz="4" w:space="0" w:color="000000"/>
            </w:tcBorders>
            <w:vAlign w:val="center"/>
          </w:tcPr>
          <w:p w14:paraId="3ACEC382" w14:textId="62C9C8C0" w:rsidR="00DA1FD9" w:rsidRPr="004A4D37" w:rsidRDefault="00DA1FD9" w:rsidP="00BF71DA">
            <w:pPr>
              <w:ind w:right="95"/>
              <w:jc w:val="center"/>
              <w:rPr>
                <w:rFonts w:ascii="GHEA Grapalat" w:hAnsi="GHEA Grapalat"/>
                <w:sz w:val="20"/>
                <w:szCs w:val="20"/>
              </w:rPr>
            </w:pPr>
            <w:r w:rsidRPr="004A4D37">
              <w:rPr>
                <w:rFonts w:ascii="GHEA Grapalat" w:hAnsi="GHEA Grapalat"/>
                <w:sz w:val="20"/>
                <w:szCs w:val="20"/>
              </w:rPr>
              <w:t>25</w:t>
            </w:r>
          </w:p>
        </w:tc>
        <w:tc>
          <w:tcPr>
            <w:tcW w:w="1214" w:type="dxa"/>
            <w:tcBorders>
              <w:top w:val="single" w:sz="4" w:space="0" w:color="000000"/>
              <w:left w:val="single" w:sz="4" w:space="0" w:color="000000"/>
              <w:bottom w:val="single" w:sz="4" w:space="0" w:color="000000"/>
              <w:right w:val="single" w:sz="4" w:space="0" w:color="000000"/>
            </w:tcBorders>
            <w:vAlign w:val="center"/>
          </w:tcPr>
          <w:p w14:paraId="292F27CC" w14:textId="3DDDF5C4" w:rsidR="00DA1FD9" w:rsidRPr="004A4D37" w:rsidRDefault="00DA1FD9" w:rsidP="00BF71DA">
            <w:pPr>
              <w:ind w:right="95"/>
              <w:jc w:val="center"/>
              <w:rPr>
                <w:rFonts w:ascii="GHEA Grapalat" w:hAnsi="GHEA Grapalat"/>
                <w:sz w:val="20"/>
                <w:szCs w:val="20"/>
              </w:rPr>
            </w:pPr>
            <w:r w:rsidRPr="004A4D37">
              <w:rPr>
                <w:rFonts w:ascii="GHEA Grapalat" w:hAnsi="GHEA Grapalat"/>
                <w:sz w:val="20"/>
                <w:szCs w:val="20"/>
              </w:rPr>
              <w:t>27</w:t>
            </w:r>
          </w:p>
        </w:tc>
      </w:tr>
    </w:tbl>
    <w:p w14:paraId="31933337" w14:textId="77777777" w:rsidR="008E5DA0" w:rsidRPr="004A4D37" w:rsidRDefault="008E5DA0" w:rsidP="00C23E48">
      <w:pPr>
        <w:spacing w:line="276" w:lineRule="auto"/>
        <w:ind w:right="95" w:firstLine="426"/>
        <w:rPr>
          <w:rFonts w:ascii="GHEA Grapalat" w:hAnsi="GHEA Grapalat"/>
          <w:b/>
          <w:sz w:val="20"/>
          <w:szCs w:val="20"/>
        </w:rPr>
      </w:pPr>
    </w:p>
    <w:p w14:paraId="2009E2CB" w14:textId="4DDB0DB2" w:rsidR="000F446B" w:rsidRPr="004A4D37" w:rsidRDefault="000F446B" w:rsidP="00C23E48">
      <w:pPr>
        <w:spacing w:line="276" w:lineRule="auto"/>
        <w:ind w:right="95" w:firstLine="426"/>
        <w:rPr>
          <w:rFonts w:ascii="GHEA Grapalat" w:hAnsi="GHEA Grapalat"/>
          <w:b/>
          <w:sz w:val="20"/>
          <w:szCs w:val="20"/>
        </w:rPr>
      </w:pPr>
    </w:p>
    <w:p w14:paraId="67A9353C" w14:textId="25A6A5F4" w:rsidR="00D35DFF" w:rsidRPr="004A4D37" w:rsidRDefault="00D35DFF" w:rsidP="00C23E48">
      <w:pPr>
        <w:spacing w:line="276" w:lineRule="auto"/>
        <w:ind w:right="95" w:firstLine="426"/>
        <w:rPr>
          <w:rFonts w:ascii="GHEA Grapalat" w:hAnsi="GHEA Grapalat"/>
          <w:b/>
          <w:sz w:val="20"/>
          <w:szCs w:val="20"/>
        </w:rPr>
      </w:pPr>
    </w:p>
    <w:p w14:paraId="0539557D" w14:textId="039159B5" w:rsidR="00F56A5C" w:rsidRPr="004A4D37" w:rsidRDefault="00F56A5C" w:rsidP="00C23E48">
      <w:pPr>
        <w:spacing w:line="276" w:lineRule="auto"/>
        <w:ind w:right="95" w:firstLine="426"/>
        <w:rPr>
          <w:rFonts w:ascii="GHEA Grapalat" w:hAnsi="GHEA Grapalat"/>
          <w:b/>
          <w:sz w:val="20"/>
          <w:szCs w:val="20"/>
        </w:rPr>
      </w:pPr>
    </w:p>
    <w:p w14:paraId="7A2B1831" w14:textId="11256A91" w:rsidR="00F56A5C" w:rsidRPr="004A4D37" w:rsidRDefault="00F56A5C" w:rsidP="00C23E48">
      <w:pPr>
        <w:spacing w:line="276" w:lineRule="auto"/>
        <w:ind w:right="95" w:firstLine="426"/>
        <w:rPr>
          <w:rFonts w:ascii="GHEA Grapalat" w:hAnsi="GHEA Grapalat"/>
          <w:b/>
          <w:sz w:val="20"/>
          <w:szCs w:val="20"/>
        </w:rPr>
      </w:pPr>
    </w:p>
    <w:p w14:paraId="6375ED74" w14:textId="3E235E7F" w:rsidR="00A93359" w:rsidRPr="004A4D37" w:rsidRDefault="00A93359" w:rsidP="00C23E48">
      <w:pPr>
        <w:spacing w:line="276" w:lineRule="auto"/>
        <w:ind w:right="95" w:firstLine="426"/>
        <w:rPr>
          <w:rFonts w:ascii="GHEA Grapalat" w:hAnsi="GHEA Grapalat"/>
          <w:b/>
          <w:sz w:val="20"/>
          <w:szCs w:val="20"/>
        </w:rPr>
      </w:pPr>
    </w:p>
    <w:p w14:paraId="6DED026E" w14:textId="38831D10" w:rsidR="00A93359" w:rsidRPr="004A4D37" w:rsidRDefault="00A93359" w:rsidP="00C23E48">
      <w:pPr>
        <w:spacing w:line="276" w:lineRule="auto"/>
        <w:ind w:right="95" w:firstLine="426"/>
        <w:rPr>
          <w:rFonts w:ascii="GHEA Grapalat" w:hAnsi="GHEA Grapalat"/>
          <w:b/>
          <w:sz w:val="20"/>
          <w:szCs w:val="20"/>
        </w:rPr>
      </w:pPr>
    </w:p>
    <w:p w14:paraId="18FEC642" w14:textId="0108847B" w:rsidR="00A93359" w:rsidRPr="004A4D37" w:rsidRDefault="00A93359" w:rsidP="00C23E48">
      <w:pPr>
        <w:spacing w:line="276" w:lineRule="auto"/>
        <w:ind w:right="95" w:firstLine="426"/>
        <w:rPr>
          <w:rFonts w:ascii="GHEA Grapalat" w:hAnsi="GHEA Grapalat"/>
          <w:b/>
          <w:sz w:val="20"/>
          <w:szCs w:val="20"/>
        </w:rPr>
      </w:pPr>
    </w:p>
    <w:p w14:paraId="3ECF267E" w14:textId="2C049860" w:rsidR="00A93359" w:rsidRPr="004A4D37" w:rsidRDefault="00A93359" w:rsidP="00C23E48">
      <w:pPr>
        <w:spacing w:line="276" w:lineRule="auto"/>
        <w:ind w:right="95" w:firstLine="426"/>
        <w:rPr>
          <w:rFonts w:ascii="GHEA Grapalat" w:hAnsi="GHEA Grapalat"/>
          <w:b/>
          <w:sz w:val="20"/>
          <w:szCs w:val="20"/>
        </w:rPr>
      </w:pPr>
    </w:p>
    <w:p w14:paraId="1029FB24" w14:textId="35945557" w:rsidR="00D35DFF" w:rsidRPr="004A4D37" w:rsidRDefault="00D35DFF" w:rsidP="00C23E48">
      <w:pPr>
        <w:spacing w:line="276" w:lineRule="auto"/>
        <w:ind w:right="95" w:firstLine="426"/>
        <w:rPr>
          <w:rFonts w:ascii="GHEA Grapalat" w:hAnsi="GHEA Grapalat"/>
          <w:b/>
          <w:sz w:val="20"/>
          <w:szCs w:val="20"/>
        </w:rPr>
      </w:pPr>
    </w:p>
    <w:tbl>
      <w:tblPr>
        <w:tblStyle w:val="af0"/>
        <w:tblW w:w="10585" w:type="dxa"/>
        <w:tblInd w:w="-147" w:type="dxa"/>
        <w:tblLayout w:type="fixed"/>
        <w:tblLook w:val="04A0" w:firstRow="1" w:lastRow="0" w:firstColumn="1" w:lastColumn="0" w:noHBand="0" w:noVBand="1"/>
      </w:tblPr>
      <w:tblGrid>
        <w:gridCol w:w="426"/>
        <w:gridCol w:w="992"/>
        <w:gridCol w:w="567"/>
        <w:gridCol w:w="567"/>
        <w:gridCol w:w="567"/>
        <w:gridCol w:w="567"/>
        <w:gridCol w:w="567"/>
        <w:gridCol w:w="567"/>
        <w:gridCol w:w="567"/>
        <w:gridCol w:w="567"/>
        <w:gridCol w:w="567"/>
        <w:gridCol w:w="709"/>
        <w:gridCol w:w="709"/>
        <w:gridCol w:w="850"/>
        <w:gridCol w:w="709"/>
        <w:gridCol w:w="1087"/>
      </w:tblGrid>
      <w:tr w:rsidR="00851D16" w:rsidRPr="000635F3" w14:paraId="4C30BD93" w14:textId="77777777" w:rsidTr="00851D16">
        <w:trPr>
          <w:cantSplit/>
          <w:trHeight w:val="285"/>
        </w:trPr>
        <w:tc>
          <w:tcPr>
            <w:tcW w:w="426" w:type="dxa"/>
            <w:vMerge w:val="restart"/>
            <w:textDirection w:val="btLr"/>
          </w:tcPr>
          <w:p w14:paraId="51AB6323" w14:textId="6F202A92" w:rsidR="003974F8" w:rsidRPr="004A4D37" w:rsidRDefault="003974F8" w:rsidP="00851D16">
            <w:pPr>
              <w:spacing w:line="276" w:lineRule="auto"/>
              <w:ind w:left="113" w:right="95"/>
              <w:rPr>
                <w:rFonts w:ascii="GHEA Grapalat" w:hAnsi="GHEA Grapalat"/>
                <w:b/>
                <w:sz w:val="16"/>
                <w:szCs w:val="16"/>
                <w:lang w:val="hy-AM"/>
              </w:rPr>
            </w:pPr>
            <w:r w:rsidRPr="004A4D37">
              <w:rPr>
                <w:rFonts w:ascii="GHEA Grapalat" w:hAnsi="GHEA Grapalat"/>
                <w:b/>
                <w:sz w:val="16"/>
                <w:szCs w:val="16"/>
                <w:lang w:val="hy-AM"/>
              </w:rPr>
              <w:t>Բնակավայրի</w:t>
            </w:r>
            <w:r w:rsidR="00BF1B4D" w:rsidRPr="004A4D37">
              <w:rPr>
                <w:rFonts w:ascii="GHEA Grapalat" w:hAnsi="GHEA Grapalat"/>
                <w:b/>
                <w:sz w:val="16"/>
                <w:szCs w:val="16"/>
                <w:lang w:val="hy-AM"/>
              </w:rPr>
              <w:t xml:space="preserve">  </w:t>
            </w:r>
            <w:r w:rsidRPr="004A4D37">
              <w:rPr>
                <w:rFonts w:ascii="GHEA Grapalat" w:hAnsi="GHEA Grapalat"/>
                <w:b/>
                <w:sz w:val="16"/>
                <w:szCs w:val="16"/>
                <w:lang w:val="hy-AM"/>
              </w:rPr>
              <w:t>անվանումը</w:t>
            </w:r>
          </w:p>
        </w:tc>
        <w:tc>
          <w:tcPr>
            <w:tcW w:w="992" w:type="dxa"/>
            <w:vMerge w:val="restart"/>
            <w:textDirection w:val="btLr"/>
          </w:tcPr>
          <w:p w14:paraId="370721EA" w14:textId="161DB5B6" w:rsidR="003974F8" w:rsidRPr="004A4D37" w:rsidRDefault="003974F8" w:rsidP="00851D16">
            <w:pPr>
              <w:spacing w:line="276" w:lineRule="auto"/>
              <w:ind w:left="113" w:right="95"/>
              <w:rPr>
                <w:rFonts w:ascii="GHEA Grapalat" w:hAnsi="GHEA Grapalat"/>
                <w:b/>
                <w:sz w:val="16"/>
                <w:szCs w:val="16"/>
                <w:lang w:val="hy-AM"/>
              </w:rPr>
            </w:pPr>
            <w:r w:rsidRPr="004A4D37">
              <w:rPr>
                <w:rFonts w:ascii="GHEA Grapalat" w:hAnsi="GHEA Grapalat"/>
                <w:b/>
                <w:sz w:val="16"/>
                <w:szCs w:val="16"/>
                <w:lang w:val="hy-AM"/>
              </w:rPr>
              <w:t>Ամիսներ</w:t>
            </w:r>
          </w:p>
        </w:tc>
        <w:tc>
          <w:tcPr>
            <w:tcW w:w="2268" w:type="dxa"/>
            <w:gridSpan w:val="4"/>
            <w:tcBorders>
              <w:right w:val="nil"/>
            </w:tcBorders>
          </w:tcPr>
          <w:p w14:paraId="68B3AB8B" w14:textId="135E1C3C" w:rsidR="003974F8" w:rsidRPr="004A4D37" w:rsidRDefault="003974F8" w:rsidP="00851D16">
            <w:pPr>
              <w:spacing w:line="276" w:lineRule="auto"/>
              <w:ind w:right="95"/>
              <w:rPr>
                <w:rFonts w:ascii="GHEA Grapalat" w:hAnsi="GHEA Grapalat"/>
                <w:b/>
                <w:sz w:val="16"/>
                <w:szCs w:val="16"/>
              </w:rPr>
            </w:pPr>
            <w:r w:rsidRPr="004A4D37">
              <w:rPr>
                <w:rFonts w:ascii="GHEA Grapalat" w:hAnsi="GHEA Grapalat"/>
                <w:b/>
                <w:sz w:val="16"/>
                <w:szCs w:val="16"/>
                <w:lang w:val="hy-AM"/>
              </w:rPr>
              <w:t xml:space="preserve">Կրկնելիություն, </w:t>
            </w:r>
            <w:r w:rsidRPr="004A4D37">
              <w:rPr>
                <w:rFonts w:ascii="GHEA Grapalat" w:hAnsi="GHEA Grapalat"/>
                <w:b/>
                <w:sz w:val="16"/>
                <w:szCs w:val="16"/>
              </w:rPr>
              <w:t>%</w:t>
            </w:r>
          </w:p>
        </w:tc>
        <w:tc>
          <w:tcPr>
            <w:tcW w:w="2268" w:type="dxa"/>
            <w:gridSpan w:val="4"/>
            <w:vMerge w:val="restart"/>
            <w:tcBorders>
              <w:left w:val="nil"/>
            </w:tcBorders>
          </w:tcPr>
          <w:p w14:paraId="06A5DDBC" w14:textId="77777777" w:rsidR="003974F8" w:rsidRPr="004A4D37" w:rsidRDefault="003974F8" w:rsidP="00851D16">
            <w:pPr>
              <w:pBdr>
                <w:left w:val="single" w:sz="4" w:space="4" w:color="auto"/>
              </w:pBdr>
              <w:spacing w:line="276" w:lineRule="auto"/>
              <w:ind w:right="95"/>
              <w:rPr>
                <w:rFonts w:ascii="GHEA Grapalat" w:hAnsi="GHEA Grapalat"/>
                <w:b/>
                <w:sz w:val="16"/>
                <w:szCs w:val="16"/>
                <w:lang w:val="hy-AM"/>
              </w:rPr>
            </w:pPr>
            <w:r w:rsidRPr="004A4D37">
              <w:rPr>
                <w:rFonts w:ascii="GHEA Grapalat" w:hAnsi="GHEA Grapalat"/>
                <w:b/>
                <w:sz w:val="16"/>
                <w:szCs w:val="16"/>
                <w:lang w:val="hy-AM"/>
              </w:rPr>
              <w:t>Ըստ</w:t>
            </w:r>
          </w:p>
          <w:p w14:paraId="69E14932" w14:textId="05075DCB" w:rsidR="003974F8" w:rsidRPr="004A4D37" w:rsidRDefault="003974F8" w:rsidP="00851D16">
            <w:pPr>
              <w:pBdr>
                <w:left w:val="single" w:sz="4" w:space="4" w:color="auto"/>
              </w:pBdr>
              <w:spacing w:line="276" w:lineRule="auto"/>
              <w:ind w:right="95"/>
              <w:rPr>
                <w:rFonts w:ascii="GHEA Grapalat" w:hAnsi="GHEA Grapalat"/>
                <w:b/>
                <w:sz w:val="16"/>
                <w:szCs w:val="16"/>
                <w:lang w:val="hy-AM"/>
              </w:rPr>
            </w:pPr>
            <w:r w:rsidRPr="004A4D37">
              <w:rPr>
                <w:rFonts w:ascii="GHEA Grapalat" w:hAnsi="GHEA Grapalat"/>
                <w:b/>
                <w:sz w:val="16"/>
                <w:szCs w:val="16"/>
                <w:lang w:val="hy-AM"/>
              </w:rPr>
              <w:t>ուղղությունների</w:t>
            </w:r>
          </w:p>
        </w:tc>
        <w:tc>
          <w:tcPr>
            <w:tcW w:w="567" w:type="dxa"/>
            <w:vMerge w:val="restart"/>
            <w:textDirection w:val="btLr"/>
          </w:tcPr>
          <w:p w14:paraId="02C1ED7E" w14:textId="38469EFB" w:rsidR="003974F8" w:rsidRPr="004A4D37" w:rsidRDefault="00690F85" w:rsidP="00851D16">
            <w:pPr>
              <w:spacing w:line="276" w:lineRule="auto"/>
              <w:ind w:left="113" w:right="95"/>
              <w:rPr>
                <w:rFonts w:ascii="GHEA Grapalat" w:hAnsi="GHEA Grapalat"/>
                <w:b/>
                <w:sz w:val="16"/>
                <w:szCs w:val="16"/>
              </w:rPr>
            </w:pPr>
            <w:r w:rsidRPr="004A4D37">
              <w:rPr>
                <w:rFonts w:ascii="GHEA Grapalat" w:hAnsi="GHEA Grapalat"/>
                <w:b/>
                <w:sz w:val="16"/>
                <w:szCs w:val="16"/>
                <w:lang w:val="hy-AM"/>
              </w:rPr>
              <w:t xml:space="preserve">Անդորրի կրկնելիությունը, </w:t>
            </w:r>
            <w:r w:rsidRPr="004A4D37">
              <w:rPr>
                <w:rFonts w:ascii="GHEA Grapalat" w:hAnsi="GHEA Grapalat"/>
                <w:b/>
                <w:sz w:val="16"/>
                <w:szCs w:val="16"/>
              </w:rPr>
              <w:t>%</w:t>
            </w:r>
          </w:p>
        </w:tc>
        <w:tc>
          <w:tcPr>
            <w:tcW w:w="709" w:type="dxa"/>
            <w:vMerge w:val="restart"/>
            <w:textDirection w:val="btLr"/>
          </w:tcPr>
          <w:p w14:paraId="64C0A495" w14:textId="7E880E4E" w:rsidR="003974F8" w:rsidRPr="004A4D37" w:rsidRDefault="004A0FE5" w:rsidP="00851D16">
            <w:pPr>
              <w:spacing w:line="276" w:lineRule="auto"/>
              <w:ind w:left="113" w:right="95"/>
              <w:rPr>
                <w:rFonts w:ascii="GHEA Grapalat" w:hAnsi="GHEA Grapalat"/>
                <w:b/>
                <w:sz w:val="16"/>
                <w:szCs w:val="16"/>
                <w:lang w:val="hy-AM"/>
              </w:rPr>
            </w:pPr>
            <w:r w:rsidRPr="004A4D37">
              <w:rPr>
                <w:rFonts w:ascii="GHEA Grapalat" w:hAnsi="GHEA Grapalat"/>
                <w:b/>
                <w:sz w:val="16"/>
                <w:szCs w:val="16"/>
                <w:lang w:val="hy-AM"/>
              </w:rPr>
              <w:t>Միջին ամսական արագությունը, մ/վ</w:t>
            </w:r>
          </w:p>
        </w:tc>
        <w:tc>
          <w:tcPr>
            <w:tcW w:w="709" w:type="dxa"/>
            <w:vMerge w:val="restart"/>
            <w:textDirection w:val="btLr"/>
          </w:tcPr>
          <w:p w14:paraId="4D76CF9B" w14:textId="59790EB5" w:rsidR="003974F8" w:rsidRPr="004A4D37" w:rsidRDefault="004A0FE5" w:rsidP="00851D16">
            <w:pPr>
              <w:spacing w:line="276" w:lineRule="auto"/>
              <w:ind w:left="113" w:right="95"/>
              <w:rPr>
                <w:rFonts w:ascii="GHEA Grapalat" w:hAnsi="GHEA Grapalat"/>
                <w:b/>
                <w:sz w:val="16"/>
                <w:szCs w:val="16"/>
                <w:lang w:val="hy-AM"/>
              </w:rPr>
            </w:pPr>
            <w:r w:rsidRPr="004A4D37">
              <w:rPr>
                <w:rFonts w:ascii="GHEA Grapalat" w:hAnsi="GHEA Grapalat"/>
                <w:b/>
                <w:sz w:val="16"/>
                <w:szCs w:val="16"/>
                <w:lang w:val="hy-AM"/>
              </w:rPr>
              <w:t>Գերակշռող ուղղությունը հունիս-օգոստոս ամիսներին</w:t>
            </w:r>
          </w:p>
        </w:tc>
        <w:tc>
          <w:tcPr>
            <w:tcW w:w="850" w:type="dxa"/>
            <w:vMerge w:val="restart"/>
            <w:textDirection w:val="btLr"/>
          </w:tcPr>
          <w:p w14:paraId="6207583B" w14:textId="460828C6" w:rsidR="003974F8" w:rsidRPr="004A4D37" w:rsidRDefault="004A0FE5" w:rsidP="00851D16">
            <w:pPr>
              <w:spacing w:line="276" w:lineRule="auto"/>
              <w:ind w:left="113" w:right="95"/>
              <w:rPr>
                <w:rFonts w:ascii="GHEA Grapalat" w:hAnsi="GHEA Grapalat"/>
                <w:b/>
                <w:sz w:val="16"/>
                <w:szCs w:val="16"/>
                <w:lang w:val="hy-AM"/>
              </w:rPr>
            </w:pPr>
            <w:r w:rsidRPr="004A4D37">
              <w:rPr>
                <w:rFonts w:ascii="GHEA Grapalat" w:hAnsi="GHEA Grapalat"/>
                <w:b/>
                <w:sz w:val="16"/>
                <w:szCs w:val="16"/>
                <w:lang w:val="hy-AM"/>
              </w:rPr>
              <w:t>Միջին արագություններից նվազագույնը ըստ ուղղությունների հուլիսին, մ/վ</w:t>
            </w:r>
          </w:p>
        </w:tc>
        <w:tc>
          <w:tcPr>
            <w:tcW w:w="709" w:type="dxa"/>
            <w:vMerge w:val="restart"/>
            <w:textDirection w:val="btLr"/>
          </w:tcPr>
          <w:p w14:paraId="4ED0B0FD" w14:textId="53018D88" w:rsidR="003974F8" w:rsidRPr="004A4D37" w:rsidRDefault="004A0FE5" w:rsidP="00851D16">
            <w:pPr>
              <w:spacing w:line="276" w:lineRule="auto"/>
              <w:ind w:left="113" w:right="95"/>
              <w:rPr>
                <w:rFonts w:ascii="GHEA Grapalat" w:hAnsi="GHEA Grapalat"/>
                <w:b/>
                <w:sz w:val="16"/>
                <w:szCs w:val="16"/>
                <w:lang w:val="hy-AM"/>
              </w:rPr>
            </w:pPr>
            <w:r w:rsidRPr="004A4D37">
              <w:rPr>
                <w:rFonts w:ascii="GHEA Grapalat" w:hAnsi="GHEA Grapalat"/>
                <w:b/>
                <w:sz w:val="16"/>
                <w:szCs w:val="16"/>
                <w:lang w:val="hy-AM"/>
              </w:rPr>
              <w:t>Գերակշռող ուղղությունը դեկտեմբեր-փետրվար ամիսներին</w:t>
            </w:r>
          </w:p>
        </w:tc>
        <w:tc>
          <w:tcPr>
            <w:tcW w:w="1087" w:type="dxa"/>
            <w:vMerge w:val="restart"/>
            <w:textDirection w:val="btLr"/>
          </w:tcPr>
          <w:p w14:paraId="3722C6C8" w14:textId="0DF5E4B1" w:rsidR="003974F8" w:rsidRPr="004A4D37" w:rsidRDefault="004A0FE5" w:rsidP="00851D16">
            <w:pPr>
              <w:spacing w:line="276" w:lineRule="auto"/>
              <w:ind w:left="113" w:right="95"/>
              <w:rPr>
                <w:rFonts w:ascii="GHEA Grapalat" w:hAnsi="GHEA Grapalat"/>
                <w:b/>
                <w:sz w:val="16"/>
                <w:szCs w:val="16"/>
                <w:lang w:val="hy-AM"/>
              </w:rPr>
            </w:pPr>
            <w:r w:rsidRPr="004A4D37">
              <w:rPr>
                <w:rFonts w:ascii="GHEA Grapalat" w:hAnsi="GHEA Grapalat"/>
                <w:b/>
                <w:sz w:val="16"/>
                <w:szCs w:val="16"/>
                <w:lang w:val="hy-AM"/>
              </w:rPr>
              <w:t>Միջին արագություններից առավելագույնը ըստ ուղղությունների հունվարին, մ/վ</w:t>
            </w:r>
          </w:p>
        </w:tc>
      </w:tr>
      <w:tr w:rsidR="004A0FE5" w:rsidRPr="004A4D37" w14:paraId="0DFCF832" w14:textId="77777777" w:rsidTr="00851D16">
        <w:tc>
          <w:tcPr>
            <w:tcW w:w="426" w:type="dxa"/>
            <w:vMerge/>
          </w:tcPr>
          <w:p w14:paraId="04E57EDB" w14:textId="77777777" w:rsidR="003974F8" w:rsidRPr="004A4D37" w:rsidRDefault="003974F8" w:rsidP="00C23E48">
            <w:pPr>
              <w:spacing w:line="276" w:lineRule="auto"/>
              <w:ind w:right="95"/>
              <w:rPr>
                <w:rFonts w:ascii="GHEA Grapalat" w:hAnsi="GHEA Grapalat"/>
                <w:b/>
                <w:sz w:val="16"/>
                <w:szCs w:val="16"/>
                <w:lang w:val="hy-AM"/>
              </w:rPr>
            </w:pPr>
          </w:p>
        </w:tc>
        <w:tc>
          <w:tcPr>
            <w:tcW w:w="992" w:type="dxa"/>
            <w:vMerge/>
          </w:tcPr>
          <w:p w14:paraId="734051DA" w14:textId="77777777" w:rsidR="003974F8" w:rsidRPr="004A4D37" w:rsidRDefault="003974F8" w:rsidP="00C23E48">
            <w:pPr>
              <w:spacing w:line="276" w:lineRule="auto"/>
              <w:ind w:right="95"/>
              <w:rPr>
                <w:rFonts w:ascii="GHEA Grapalat" w:hAnsi="GHEA Grapalat"/>
                <w:b/>
                <w:sz w:val="16"/>
                <w:szCs w:val="16"/>
                <w:lang w:val="hy-AM"/>
              </w:rPr>
            </w:pPr>
          </w:p>
        </w:tc>
        <w:tc>
          <w:tcPr>
            <w:tcW w:w="2268" w:type="dxa"/>
            <w:gridSpan w:val="4"/>
            <w:tcBorders>
              <w:right w:val="nil"/>
            </w:tcBorders>
          </w:tcPr>
          <w:p w14:paraId="4FC02106" w14:textId="0AA382CA" w:rsidR="003974F8" w:rsidRPr="004A4D37" w:rsidRDefault="003974F8" w:rsidP="00C23E48">
            <w:pPr>
              <w:spacing w:line="276" w:lineRule="auto"/>
              <w:ind w:right="95"/>
              <w:rPr>
                <w:rFonts w:ascii="GHEA Grapalat" w:hAnsi="GHEA Grapalat"/>
                <w:b/>
                <w:sz w:val="16"/>
                <w:szCs w:val="16"/>
                <w:lang w:val="hy-AM"/>
              </w:rPr>
            </w:pPr>
            <w:r w:rsidRPr="004A4D37">
              <w:rPr>
                <w:rFonts w:ascii="GHEA Grapalat" w:hAnsi="GHEA Grapalat"/>
                <w:b/>
                <w:sz w:val="16"/>
                <w:szCs w:val="16"/>
                <w:lang w:val="hy-AM"/>
              </w:rPr>
              <w:t>Միջին արագություն, մ/վ</w:t>
            </w:r>
          </w:p>
        </w:tc>
        <w:tc>
          <w:tcPr>
            <w:tcW w:w="2268" w:type="dxa"/>
            <w:gridSpan w:val="4"/>
            <w:vMerge/>
            <w:tcBorders>
              <w:left w:val="nil"/>
            </w:tcBorders>
          </w:tcPr>
          <w:p w14:paraId="7A04FCD7" w14:textId="77777777" w:rsidR="003974F8" w:rsidRPr="004A4D37" w:rsidRDefault="003974F8" w:rsidP="00C23E48">
            <w:pPr>
              <w:spacing w:line="276" w:lineRule="auto"/>
              <w:ind w:right="95"/>
              <w:rPr>
                <w:rFonts w:ascii="GHEA Grapalat" w:hAnsi="GHEA Grapalat"/>
                <w:b/>
                <w:sz w:val="16"/>
                <w:szCs w:val="16"/>
              </w:rPr>
            </w:pPr>
          </w:p>
        </w:tc>
        <w:tc>
          <w:tcPr>
            <w:tcW w:w="567" w:type="dxa"/>
            <w:vMerge/>
          </w:tcPr>
          <w:p w14:paraId="2C64AC42" w14:textId="77777777" w:rsidR="003974F8" w:rsidRPr="004A4D37" w:rsidRDefault="003974F8" w:rsidP="00C23E48">
            <w:pPr>
              <w:spacing w:line="276" w:lineRule="auto"/>
              <w:ind w:right="95"/>
              <w:rPr>
                <w:rFonts w:ascii="GHEA Grapalat" w:hAnsi="GHEA Grapalat"/>
                <w:b/>
                <w:sz w:val="16"/>
                <w:szCs w:val="16"/>
              </w:rPr>
            </w:pPr>
          </w:p>
        </w:tc>
        <w:tc>
          <w:tcPr>
            <w:tcW w:w="709" w:type="dxa"/>
            <w:vMerge/>
          </w:tcPr>
          <w:p w14:paraId="2D312609" w14:textId="77777777" w:rsidR="003974F8" w:rsidRPr="004A4D37" w:rsidRDefault="003974F8" w:rsidP="00C23E48">
            <w:pPr>
              <w:spacing w:line="276" w:lineRule="auto"/>
              <w:ind w:right="95"/>
              <w:rPr>
                <w:rFonts w:ascii="GHEA Grapalat" w:hAnsi="GHEA Grapalat"/>
                <w:b/>
                <w:sz w:val="16"/>
                <w:szCs w:val="16"/>
              </w:rPr>
            </w:pPr>
          </w:p>
        </w:tc>
        <w:tc>
          <w:tcPr>
            <w:tcW w:w="709" w:type="dxa"/>
            <w:vMerge/>
          </w:tcPr>
          <w:p w14:paraId="518CFABD" w14:textId="77777777" w:rsidR="003974F8" w:rsidRPr="004A4D37" w:rsidRDefault="003974F8" w:rsidP="00C23E48">
            <w:pPr>
              <w:spacing w:line="276" w:lineRule="auto"/>
              <w:ind w:right="95"/>
              <w:rPr>
                <w:rFonts w:ascii="GHEA Grapalat" w:hAnsi="GHEA Grapalat"/>
                <w:b/>
                <w:sz w:val="16"/>
                <w:szCs w:val="16"/>
              </w:rPr>
            </w:pPr>
          </w:p>
        </w:tc>
        <w:tc>
          <w:tcPr>
            <w:tcW w:w="850" w:type="dxa"/>
            <w:vMerge/>
          </w:tcPr>
          <w:p w14:paraId="287C0BD7" w14:textId="77777777" w:rsidR="003974F8" w:rsidRPr="004A4D37" w:rsidRDefault="003974F8" w:rsidP="00C23E48">
            <w:pPr>
              <w:spacing w:line="276" w:lineRule="auto"/>
              <w:ind w:right="95"/>
              <w:rPr>
                <w:rFonts w:ascii="GHEA Grapalat" w:hAnsi="GHEA Grapalat"/>
                <w:b/>
                <w:sz w:val="16"/>
                <w:szCs w:val="16"/>
              </w:rPr>
            </w:pPr>
          </w:p>
        </w:tc>
        <w:tc>
          <w:tcPr>
            <w:tcW w:w="709" w:type="dxa"/>
            <w:vMerge/>
          </w:tcPr>
          <w:p w14:paraId="39DEEF27" w14:textId="77777777" w:rsidR="003974F8" w:rsidRPr="004A4D37" w:rsidRDefault="003974F8" w:rsidP="00C23E48">
            <w:pPr>
              <w:spacing w:line="276" w:lineRule="auto"/>
              <w:ind w:right="95"/>
              <w:rPr>
                <w:rFonts w:ascii="GHEA Grapalat" w:hAnsi="GHEA Grapalat"/>
                <w:b/>
                <w:sz w:val="16"/>
                <w:szCs w:val="16"/>
              </w:rPr>
            </w:pPr>
          </w:p>
        </w:tc>
        <w:tc>
          <w:tcPr>
            <w:tcW w:w="1087" w:type="dxa"/>
            <w:vMerge/>
          </w:tcPr>
          <w:p w14:paraId="38897FEA" w14:textId="77777777" w:rsidR="003974F8" w:rsidRPr="004A4D37" w:rsidRDefault="003974F8" w:rsidP="00C23E48">
            <w:pPr>
              <w:spacing w:line="276" w:lineRule="auto"/>
              <w:ind w:right="95"/>
              <w:rPr>
                <w:rFonts w:ascii="GHEA Grapalat" w:hAnsi="GHEA Grapalat"/>
                <w:b/>
                <w:sz w:val="16"/>
                <w:szCs w:val="16"/>
              </w:rPr>
            </w:pPr>
          </w:p>
        </w:tc>
      </w:tr>
      <w:tr w:rsidR="00851D16" w:rsidRPr="004A4D37" w14:paraId="31611941" w14:textId="77777777" w:rsidTr="00851D16">
        <w:trPr>
          <w:cantSplit/>
          <w:trHeight w:val="2576"/>
        </w:trPr>
        <w:tc>
          <w:tcPr>
            <w:tcW w:w="426" w:type="dxa"/>
            <w:vMerge/>
          </w:tcPr>
          <w:p w14:paraId="3CCA54E1" w14:textId="77777777" w:rsidR="003974F8" w:rsidRPr="004A4D37" w:rsidRDefault="003974F8" w:rsidP="003974F8">
            <w:pPr>
              <w:spacing w:line="276" w:lineRule="auto"/>
              <w:ind w:right="95"/>
              <w:rPr>
                <w:rFonts w:ascii="GHEA Grapalat" w:hAnsi="GHEA Grapalat"/>
                <w:b/>
                <w:sz w:val="16"/>
                <w:szCs w:val="16"/>
              </w:rPr>
            </w:pPr>
          </w:p>
        </w:tc>
        <w:tc>
          <w:tcPr>
            <w:tcW w:w="992" w:type="dxa"/>
            <w:vMerge/>
          </w:tcPr>
          <w:p w14:paraId="392716DA" w14:textId="77777777" w:rsidR="003974F8" w:rsidRPr="004A4D37" w:rsidRDefault="003974F8" w:rsidP="003974F8">
            <w:pPr>
              <w:spacing w:line="276" w:lineRule="auto"/>
              <w:ind w:right="95"/>
              <w:rPr>
                <w:rFonts w:ascii="GHEA Grapalat" w:hAnsi="GHEA Grapalat"/>
                <w:b/>
                <w:sz w:val="16"/>
                <w:szCs w:val="16"/>
              </w:rPr>
            </w:pPr>
          </w:p>
        </w:tc>
        <w:tc>
          <w:tcPr>
            <w:tcW w:w="567" w:type="dxa"/>
            <w:textDirection w:val="btLr"/>
          </w:tcPr>
          <w:p w14:paraId="2BA47E3E" w14:textId="50D53453" w:rsidR="003974F8" w:rsidRPr="004A4D37" w:rsidRDefault="003974F8" w:rsidP="003974F8">
            <w:pPr>
              <w:spacing w:line="276" w:lineRule="auto"/>
              <w:ind w:left="113" w:right="95"/>
              <w:rPr>
                <w:rFonts w:ascii="GHEA Grapalat" w:hAnsi="GHEA Grapalat"/>
                <w:b/>
                <w:sz w:val="16"/>
                <w:szCs w:val="16"/>
                <w:lang w:val="hy-AM"/>
              </w:rPr>
            </w:pPr>
            <w:r w:rsidRPr="004A4D37">
              <w:rPr>
                <w:rFonts w:ascii="GHEA Grapalat" w:hAnsi="GHEA Grapalat"/>
                <w:b/>
                <w:sz w:val="16"/>
                <w:szCs w:val="16"/>
                <w:lang w:val="hy-AM"/>
              </w:rPr>
              <w:t>Հյուսիսային</w:t>
            </w:r>
          </w:p>
        </w:tc>
        <w:tc>
          <w:tcPr>
            <w:tcW w:w="567" w:type="dxa"/>
            <w:textDirection w:val="btLr"/>
          </w:tcPr>
          <w:p w14:paraId="608BCA37" w14:textId="2E4046F7" w:rsidR="003974F8" w:rsidRPr="004A4D37" w:rsidRDefault="003974F8" w:rsidP="003974F8">
            <w:pPr>
              <w:spacing w:line="276" w:lineRule="auto"/>
              <w:ind w:left="113" w:right="95"/>
              <w:rPr>
                <w:rFonts w:ascii="GHEA Grapalat" w:hAnsi="GHEA Grapalat"/>
                <w:b/>
                <w:sz w:val="16"/>
                <w:szCs w:val="16"/>
                <w:lang w:val="hy-AM"/>
              </w:rPr>
            </w:pPr>
            <w:r w:rsidRPr="004A4D37">
              <w:rPr>
                <w:rFonts w:ascii="GHEA Grapalat" w:hAnsi="GHEA Grapalat"/>
                <w:b/>
                <w:sz w:val="16"/>
                <w:szCs w:val="16"/>
                <w:lang w:val="hy-AM"/>
              </w:rPr>
              <w:t>Հյուսիս-արևելյան</w:t>
            </w:r>
          </w:p>
        </w:tc>
        <w:tc>
          <w:tcPr>
            <w:tcW w:w="567" w:type="dxa"/>
            <w:textDirection w:val="btLr"/>
          </w:tcPr>
          <w:p w14:paraId="6DD99AEF" w14:textId="090662B0" w:rsidR="003974F8" w:rsidRPr="004A4D37" w:rsidRDefault="003974F8" w:rsidP="003974F8">
            <w:pPr>
              <w:spacing w:line="276" w:lineRule="auto"/>
              <w:ind w:left="113" w:right="95"/>
              <w:rPr>
                <w:rFonts w:ascii="GHEA Grapalat" w:hAnsi="GHEA Grapalat"/>
                <w:b/>
                <w:sz w:val="16"/>
                <w:szCs w:val="16"/>
                <w:lang w:val="hy-AM"/>
              </w:rPr>
            </w:pPr>
            <w:r w:rsidRPr="004A4D37">
              <w:rPr>
                <w:rFonts w:ascii="GHEA Grapalat" w:hAnsi="GHEA Grapalat"/>
                <w:b/>
                <w:sz w:val="16"/>
                <w:szCs w:val="16"/>
                <w:lang w:val="hy-AM"/>
              </w:rPr>
              <w:t>Արևելյան</w:t>
            </w:r>
          </w:p>
        </w:tc>
        <w:tc>
          <w:tcPr>
            <w:tcW w:w="567" w:type="dxa"/>
            <w:textDirection w:val="btLr"/>
          </w:tcPr>
          <w:p w14:paraId="5019C5CC" w14:textId="030869DA" w:rsidR="003974F8" w:rsidRPr="004A4D37" w:rsidRDefault="003974F8" w:rsidP="003974F8">
            <w:pPr>
              <w:spacing w:line="276" w:lineRule="auto"/>
              <w:ind w:left="113" w:right="95"/>
              <w:rPr>
                <w:rFonts w:ascii="GHEA Grapalat" w:hAnsi="GHEA Grapalat"/>
                <w:b/>
                <w:sz w:val="16"/>
                <w:szCs w:val="16"/>
              </w:rPr>
            </w:pPr>
            <w:r w:rsidRPr="004A4D37">
              <w:rPr>
                <w:rFonts w:ascii="GHEA Grapalat" w:hAnsi="GHEA Grapalat"/>
                <w:b/>
                <w:sz w:val="16"/>
                <w:szCs w:val="16"/>
                <w:lang w:val="hy-AM"/>
              </w:rPr>
              <w:t>Հարավ-արևելյան</w:t>
            </w:r>
          </w:p>
        </w:tc>
        <w:tc>
          <w:tcPr>
            <w:tcW w:w="567" w:type="dxa"/>
            <w:textDirection w:val="btLr"/>
          </w:tcPr>
          <w:p w14:paraId="07C6106F" w14:textId="238DB712" w:rsidR="003974F8" w:rsidRPr="004A4D37" w:rsidRDefault="00690F85" w:rsidP="003974F8">
            <w:pPr>
              <w:spacing w:line="276" w:lineRule="auto"/>
              <w:ind w:left="113" w:right="95"/>
              <w:rPr>
                <w:rFonts w:ascii="GHEA Grapalat" w:hAnsi="GHEA Grapalat"/>
                <w:b/>
                <w:sz w:val="16"/>
                <w:szCs w:val="16"/>
                <w:lang w:val="hy-AM"/>
              </w:rPr>
            </w:pPr>
            <w:r w:rsidRPr="004A4D37">
              <w:rPr>
                <w:rFonts w:ascii="GHEA Grapalat" w:hAnsi="GHEA Grapalat"/>
                <w:b/>
                <w:sz w:val="16"/>
                <w:szCs w:val="16"/>
                <w:lang w:val="hy-AM"/>
              </w:rPr>
              <w:t>Հարավային</w:t>
            </w:r>
          </w:p>
        </w:tc>
        <w:tc>
          <w:tcPr>
            <w:tcW w:w="567" w:type="dxa"/>
            <w:textDirection w:val="btLr"/>
          </w:tcPr>
          <w:p w14:paraId="54712653" w14:textId="7E3E4D56" w:rsidR="003974F8" w:rsidRPr="004A4D37" w:rsidRDefault="00690F85" w:rsidP="00690F85">
            <w:pPr>
              <w:spacing w:line="276" w:lineRule="auto"/>
              <w:ind w:left="113" w:right="95"/>
              <w:rPr>
                <w:rFonts w:ascii="GHEA Grapalat" w:hAnsi="GHEA Grapalat"/>
                <w:b/>
                <w:sz w:val="16"/>
                <w:szCs w:val="16"/>
              </w:rPr>
            </w:pPr>
            <w:r w:rsidRPr="004A4D37">
              <w:rPr>
                <w:rFonts w:ascii="GHEA Grapalat" w:hAnsi="GHEA Grapalat"/>
                <w:b/>
                <w:sz w:val="16"/>
                <w:szCs w:val="16"/>
                <w:lang w:val="hy-AM"/>
              </w:rPr>
              <w:t>Հարավ-արևմտյան</w:t>
            </w:r>
          </w:p>
        </w:tc>
        <w:tc>
          <w:tcPr>
            <w:tcW w:w="567" w:type="dxa"/>
            <w:textDirection w:val="btLr"/>
          </w:tcPr>
          <w:p w14:paraId="13D81A3E" w14:textId="11DF3FBF" w:rsidR="003974F8" w:rsidRPr="004A4D37" w:rsidRDefault="00690F85" w:rsidP="00690F85">
            <w:pPr>
              <w:spacing w:line="276" w:lineRule="auto"/>
              <w:ind w:left="113" w:right="95"/>
              <w:rPr>
                <w:rFonts w:ascii="GHEA Grapalat" w:hAnsi="GHEA Grapalat"/>
                <w:b/>
                <w:sz w:val="16"/>
                <w:szCs w:val="16"/>
              </w:rPr>
            </w:pPr>
            <w:r w:rsidRPr="004A4D37">
              <w:rPr>
                <w:rFonts w:ascii="GHEA Grapalat" w:hAnsi="GHEA Grapalat"/>
                <w:b/>
                <w:sz w:val="16"/>
                <w:szCs w:val="16"/>
                <w:lang w:val="hy-AM"/>
              </w:rPr>
              <w:t>Արևմտյան</w:t>
            </w:r>
          </w:p>
        </w:tc>
        <w:tc>
          <w:tcPr>
            <w:tcW w:w="567" w:type="dxa"/>
            <w:textDirection w:val="btLr"/>
          </w:tcPr>
          <w:p w14:paraId="64737910" w14:textId="32D95B89" w:rsidR="003974F8" w:rsidRPr="004A4D37" w:rsidRDefault="00690F85" w:rsidP="003974F8">
            <w:pPr>
              <w:spacing w:line="276" w:lineRule="auto"/>
              <w:ind w:left="113" w:right="95"/>
              <w:rPr>
                <w:rFonts w:ascii="GHEA Grapalat" w:hAnsi="GHEA Grapalat"/>
                <w:b/>
                <w:sz w:val="16"/>
                <w:szCs w:val="16"/>
                <w:lang w:val="hy-AM"/>
              </w:rPr>
            </w:pPr>
            <w:r w:rsidRPr="004A4D37">
              <w:rPr>
                <w:rFonts w:ascii="GHEA Grapalat" w:hAnsi="GHEA Grapalat"/>
                <w:b/>
                <w:sz w:val="16"/>
                <w:szCs w:val="16"/>
                <w:lang w:val="hy-AM"/>
              </w:rPr>
              <w:t>Հյուսիս-արևմտյան</w:t>
            </w:r>
          </w:p>
        </w:tc>
        <w:tc>
          <w:tcPr>
            <w:tcW w:w="567" w:type="dxa"/>
            <w:vMerge/>
          </w:tcPr>
          <w:p w14:paraId="3CF85206" w14:textId="77777777" w:rsidR="003974F8" w:rsidRPr="004A4D37" w:rsidRDefault="003974F8" w:rsidP="003974F8">
            <w:pPr>
              <w:spacing w:line="276" w:lineRule="auto"/>
              <w:ind w:right="95"/>
              <w:rPr>
                <w:rFonts w:ascii="GHEA Grapalat" w:hAnsi="GHEA Grapalat"/>
                <w:b/>
                <w:sz w:val="16"/>
                <w:szCs w:val="16"/>
              </w:rPr>
            </w:pPr>
          </w:p>
        </w:tc>
        <w:tc>
          <w:tcPr>
            <w:tcW w:w="709" w:type="dxa"/>
            <w:vMerge/>
          </w:tcPr>
          <w:p w14:paraId="1D6F89A6" w14:textId="77777777" w:rsidR="003974F8" w:rsidRPr="004A4D37" w:rsidRDefault="003974F8" w:rsidP="003974F8">
            <w:pPr>
              <w:spacing w:line="276" w:lineRule="auto"/>
              <w:ind w:right="95"/>
              <w:rPr>
                <w:rFonts w:ascii="GHEA Grapalat" w:hAnsi="GHEA Grapalat"/>
                <w:b/>
                <w:sz w:val="16"/>
                <w:szCs w:val="16"/>
              </w:rPr>
            </w:pPr>
          </w:p>
        </w:tc>
        <w:tc>
          <w:tcPr>
            <w:tcW w:w="709" w:type="dxa"/>
            <w:vMerge/>
          </w:tcPr>
          <w:p w14:paraId="5B005422" w14:textId="77777777" w:rsidR="003974F8" w:rsidRPr="004A4D37" w:rsidRDefault="003974F8" w:rsidP="003974F8">
            <w:pPr>
              <w:spacing w:line="276" w:lineRule="auto"/>
              <w:ind w:right="95"/>
              <w:rPr>
                <w:rFonts w:ascii="GHEA Grapalat" w:hAnsi="GHEA Grapalat"/>
                <w:b/>
                <w:sz w:val="16"/>
                <w:szCs w:val="16"/>
              </w:rPr>
            </w:pPr>
          </w:p>
        </w:tc>
        <w:tc>
          <w:tcPr>
            <w:tcW w:w="850" w:type="dxa"/>
            <w:vMerge/>
          </w:tcPr>
          <w:p w14:paraId="36A88A59" w14:textId="77777777" w:rsidR="003974F8" w:rsidRPr="004A4D37" w:rsidRDefault="003974F8" w:rsidP="003974F8">
            <w:pPr>
              <w:spacing w:line="276" w:lineRule="auto"/>
              <w:ind w:right="95"/>
              <w:rPr>
                <w:rFonts w:ascii="GHEA Grapalat" w:hAnsi="GHEA Grapalat"/>
                <w:b/>
                <w:sz w:val="16"/>
                <w:szCs w:val="16"/>
              </w:rPr>
            </w:pPr>
          </w:p>
        </w:tc>
        <w:tc>
          <w:tcPr>
            <w:tcW w:w="709" w:type="dxa"/>
            <w:vMerge/>
          </w:tcPr>
          <w:p w14:paraId="7AD044AE" w14:textId="77777777" w:rsidR="003974F8" w:rsidRPr="004A4D37" w:rsidRDefault="003974F8" w:rsidP="003974F8">
            <w:pPr>
              <w:spacing w:line="276" w:lineRule="auto"/>
              <w:ind w:right="95"/>
              <w:rPr>
                <w:rFonts w:ascii="GHEA Grapalat" w:hAnsi="GHEA Grapalat"/>
                <w:b/>
                <w:sz w:val="16"/>
                <w:szCs w:val="16"/>
              </w:rPr>
            </w:pPr>
          </w:p>
        </w:tc>
        <w:tc>
          <w:tcPr>
            <w:tcW w:w="1087" w:type="dxa"/>
            <w:vMerge/>
          </w:tcPr>
          <w:p w14:paraId="22E7CAF0" w14:textId="77777777" w:rsidR="003974F8" w:rsidRPr="004A4D37" w:rsidRDefault="003974F8" w:rsidP="003974F8">
            <w:pPr>
              <w:spacing w:line="276" w:lineRule="auto"/>
              <w:ind w:right="95"/>
              <w:rPr>
                <w:rFonts w:ascii="GHEA Grapalat" w:hAnsi="GHEA Grapalat"/>
                <w:b/>
                <w:sz w:val="16"/>
                <w:szCs w:val="16"/>
              </w:rPr>
            </w:pPr>
          </w:p>
        </w:tc>
      </w:tr>
      <w:tr w:rsidR="00BD0DAE" w:rsidRPr="004A4D37" w14:paraId="147B24F4" w14:textId="77777777" w:rsidTr="00851D16">
        <w:tc>
          <w:tcPr>
            <w:tcW w:w="426" w:type="dxa"/>
          </w:tcPr>
          <w:p w14:paraId="751291B3" w14:textId="2EE2E1D6" w:rsidR="003974F8" w:rsidRPr="004A4D37" w:rsidRDefault="003974F8" w:rsidP="003974F8">
            <w:pPr>
              <w:spacing w:line="276" w:lineRule="auto"/>
              <w:ind w:right="95"/>
              <w:jc w:val="center"/>
              <w:rPr>
                <w:rFonts w:ascii="GHEA Grapalat" w:hAnsi="GHEA Grapalat"/>
                <w:b/>
                <w:sz w:val="16"/>
                <w:szCs w:val="16"/>
                <w:lang w:val="hy-AM"/>
              </w:rPr>
            </w:pPr>
            <w:r w:rsidRPr="004A4D37">
              <w:rPr>
                <w:rFonts w:ascii="GHEA Grapalat" w:hAnsi="GHEA Grapalat"/>
                <w:b/>
                <w:sz w:val="16"/>
                <w:szCs w:val="16"/>
                <w:lang w:val="hy-AM"/>
              </w:rPr>
              <w:t>1</w:t>
            </w:r>
          </w:p>
        </w:tc>
        <w:tc>
          <w:tcPr>
            <w:tcW w:w="992" w:type="dxa"/>
          </w:tcPr>
          <w:p w14:paraId="646C7DFB" w14:textId="50FE9A45" w:rsidR="003974F8" w:rsidRPr="004A4D37" w:rsidRDefault="003974F8" w:rsidP="003974F8">
            <w:pPr>
              <w:spacing w:line="276" w:lineRule="auto"/>
              <w:ind w:right="95"/>
              <w:jc w:val="center"/>
              <w:rPr>
                <w:rFonts w:ascii="GHEA Grapalat" w:hAnsi="GHEA Grapalat"/>
                <w:b/>
                <w:sz w:val="16"/>
                <w:szCs w:val="16"/>
                <w:lang w:val="hy-AM"/>
              </w:rPr>
            </w:pPr>
            <w:r w:rsidRPr="004A4D37">
              <w:rPr>
                <w:rFonts w:ascii="GHEA Grapalat" w:hAnsi="GHEA Grapalat"/>
                <w:b/>
                <w:sz w:val="16"/>
                <w:szCs w:val="16"/>
                <w:lang w:val="hy-AM"/>
              </w:rPr>
              <w:t>2</w:t>
            </w:r>
          </w:p>
        </w:tc>
        <w:tc>
          <w:tcPr>
            <w:tcW w:w="567" w:type="dxa"/>
          </w:tcPr>
          <w:p w14:paraId="3129ED10" w14:textId="52712680" w:rsidR="003974F8" w:rsidRPr="004A4D37" w:rsidRDefault="003974F8" w:rsidP="003974F8">
            <w:pPr>
              <w:spacing w:line="276" w:lineRule="auto"/>
              <w:ind w:right="95"/>
              <w:jc w:val="center"/>
              <w:rPr>
                <w:rFonts w:ascii="GHEA Grapalat" w:hAnsi="GHEA Grapalat"/>
                <w:b/>
                <w:sz w:val="16"/>
                <w:szCs w:val="16"/>
                <w:lang w:val="hy-AM"/>
              </w:rPr>
            </w:pPr>
            <w:r w:rsidRPr="004A4D37">
              <w:rPr>
                <w:rFonts w:ascii="GHEA Grapalat" w:hAnsi="GHEA Grapalat"/>
                <w:b/>
                <w:sz w:val="16"/>
                <w:szCs w:val="16"/>
                <w:lang w:val="hy-AM"/>
              </w:rPr>
              <w:t>3</w:t>
            </w:r>
          </w:p>
        </w:tc>
        <w:tc>
          <w:tcPr>
            <w:tcW w:w="567" w:type="dxa"/>
          </w:tcPr>
          <w:p w14:paraId="3078415A" w14:textId="59DEE9BF" w:rsidR="003974F8" w:rsidRPr="004A4D37" w:rsidRDefault="003974F8" w:rsidP="003974F8">
            <w:pPr>
              <w:spacing w:line="276" w:lineRule="auto"/>
              <w:ind w:right="95"/>
              <w:jc w:val="center"/>
              <w:rPr>
                <w:rFonts w:ascii="GHEA Grapalat" w:hAnsi="GHEA Grapalat"/>
                <w:b/>
                <w:sz w:val="16"/>
                <w:szCs w:val="16"/>
                <w:lang w:val="hy-AM"/>
              </w:rPr>
            </w:pPr>
            <w:r w:rsidRPr="004A4D37">
              <w:rPr>
                <w:rFonts w:ascii="GHEA Grapalat" w:hAnsi="GHEA Grapalat"/>
                <w:b/>
                <w:sz w:val="16"/>
                <w:szCs w:val="16"/>
                <w:lang w:val="hy-AM"/>
              </w:rPr>
              <w:t>4</w:t>
            </w:r>
          </w:p>
        </w:tc>
        <w:tc>
          <w:tcPr>
            <w:tcW w:w="567" w:type="dxa"/>
          </w:tcPr>
          <w:p w14:paraId="106FD890" w14:textId="57BA17C8" w:rsidR="003974F8" w:rsidRPr="004A4D37" w:rsidRDefault="003974F8" w:rsidP="003974F8">
            <w:pPr>
              <w:spacing w:line="276" w:lineRule="auto"/>
              <w:ind w:right="95"/>
              <w:jc w:val="center"/>
              <w:rPr>
                <w:rFonts w:ascii="GHEA Grapalat" w:hAnsi="GHEA Grapalat"/>
                <w:b/>
                <w:sz w:val="16"/>
                <w:szCs w:val="16"/>
                <w:lang w:val="hy-AM"/>
              </w:rPr>
            </w:pPr>
            <w:r w:rsidRPr="004A4D37">
              <w:rPr>
                <w:rFonts w:ascii="GHEA Grapalat" w:hAnsi="GHEA Grapalat"/>
                <w:b/>
                <w:sz w:val="16"/>
                <w:szCs w:val="16"/>
                <w:lang w:val="hy-AM"/>
              </w:rPr>
              <w:t>5</w:t>
            </w:r>
          </w:p>
        </w:tc>
        <w:tc>
          <w:tcPr>
            <w:tcW w:w="567" w:type="dxa"/>
          </w:tcPr>
          <w:p w14:paraId="2DD3CF00" w14:textId="192F33DE" w:rsidR="003974F8" w:rsidRPr="004A4D37" w:rsidRDefault="003974F8" w:rsidP="003974F8">
            <w:pPr>
              <w:spacing w:line="276" w:lineRule="auto"/>
              <w:ind w:right="95"/>
              <w:jc w:val="center"/>
              <w:rPr>
                <w:rFonts w:ascii="GHEA Grapalat" w:hAnsi="GHEA Grapalat"/>
                <w:b/>
                <w:sz w:val="16"/>
                <w:szCs w:val="16"/>
                <w:lang w:val="hy-AM"/>
              </w:rPr>
            </w:pPr>
            <w:r w:rsidRPr="004A4D37">
              <w:rPr>
                <w:rFonts w:ascii="GHEA Grapalat" w:hAnsi="GHEA Grapalat"/>
                <w:b/>
                <w:sz w:val="16"/>
                <w:szCs w:val="16"/>
                <w:lang w:val="hy-AM"/>
              </w:rPr>
              <w:t>6</w:t>
            </w:r>
          </w:p>
        </w:tc>
        <w:tc>
          <w:tcPr>
            <w:tcW w:w="567" w:type="dxa"/>
          </w:tcPr>
          <w:p w14:paraId="31B8FFCD" w14:textId="42E587D1" w:rsidR="003974F8" w:rsidRPr="004A4D37" w:rsidRDefault="003974F8" w:rsidP="003974F8">
            <w:pPr>
              <w:spacing w:line="276" w:lineRule="auto"/>
              <w:ind w:right="95"/>
              <w:jc w:val="center"/>
              <w:rPr>
                <w:rFonts w:ascii="GHEA Grapalat" w:hAnsi="GHEA Grapalat"/>
                <w:b/>
                <w:sz w:val="16"/>
                <w:szCs w:val="16"/>
                <w:lang w:val="hy-AM"/>
              </w:rPr>
            </w:pPr>
            <w:r w:rsidRPr="004A4D37">
              <w:rPr>
                <w:rFonts w:ascii="GHEA Grapalat" w:hAnsi="GHEA Grapalat"/>
                <w:b/>
                <w:sz w:val="16"/>
                <w:szCs w:val="16"/>
                <w:lang w:val="hy-AM"/>
              </w:rPr>
              <w:t>7</w:t>
            </w:r>
          </w:p>
        </w:tc>
        <w:tc>
          <w:tcPr>
            <w:tcW w:w="567" w:type="dxa"/>
          </w:tcPr>
          <w:p w14:paraId="213A3C48" w14:textId="7A98314B" w:rsidR="003974F8" w:rsidRPr="004A4D37" w:rsidRDefault="003974F8" w:rsidP="003974F8">
            <w:pPr>
              <w:spacing w:line="276" w:lineRule="auto"/>
              <w:ind w:right="95"/>
              <w:jc w:val="center"/>
              <w:rPr>
                <w:rFonts w:ascii="GHEA Grapalat" w:hAnsi="GHEA Grapalat"/>
                <w:b/>
                <w:sz w:val="16"/>
                <w:szCs w:val="16"/>
                <w:lang w:val="hy-AM"/>
              </w:rPr>
            </w:pPr>
            <w:r w:rsidRPr="004A4D37">
              <w:rPr>
                <w:rFonts w:ascii="GHEA Grapalat" w:hAnsi="GHEA Grapalat"/>
                <w:b/>
                <w:sz w:val="16"/>
                <w:szCs w:val="16"/>
                <w:lang w:val="hy-AM"/>
              </w:rPr>
              <w:t>8</w:t>
            </w:r>
          </w:p>
        </w:tc>
        <w:tc>
          <w:tcPr>
            <w:tcW w:w="567" w:type="dxa"/>
          </w:tcPr>
          <w:p w14:paraId="522763B5" w14:textId="3BA7F851" w:rsidR="003974F8" w:rsidRPr="004A4D37" w:rsidRDefault="003974F8" w:rsidP="003974F8">
            <w:pPr>
              <w:spacing w:line="276" w:lineRule="auto"/>
              <w:ind w:right="95"/>
              <w:jc w:val="center"/>
              <w:rPr>
                <w:rFonts w:ascii="GHEA Grapalat" w:hAnsi="GHEA Grapalat"/>
                <w:b/>
                <w:sz w:val="16"/>
                <w:szCs w:val="16"/>
                <w:lang w:val="hy-AM"/>
              </w:rPr>
            </w:pPr>
            <w:r w:rsidRPr="004A4D37">
              <w:rPr>
                <w:rFonts w:ascii="GHEA Grapalat" w:hAnsi="GHEA Grapalat"/>
                <w:b/>
                <w:sz w:val="16"/>
                <w:szCs w:val="16"/>
                <w:lang w:val="hy-AM"/>
              </w:rPr>
              <w:t>9</w:t>
            </w:r>
          </w:p>
        </w:tc>
        <w:tc>
          <w:tcPr>
            <w:tcW w:w="567" w:type="dxa"/>
          </w:tcPr>
          <w:p w14:paraId="4C28F085" w14:textId="08BB6E80" w:rsidR="003974F8" w:rsidRPr="004A4D37" w:rsidRDefault="003974F8" w:rsidP="003974F8">
            <w:pPr>
              <w:spacing w:line="276" w:lineRule="auto"/>
              <w:ind w:right="95"/>
              <w:jc w:val="center"/>
              <w:rPr>
                <w:rFonts w:ascii="GHEA Grapalat" w:hAnsi="GHEA Grapalat"/>
                <w:b/>
                <w:sz w:val="16"/>
                <w:szCs w:val="16"/>
                <w:lang w:val="hy-AM"/>
              </w:rPr>
            </w:pPr>
            <w:r w:rsidRPr="004A4D37">
              <w:rPr>
                <w:rFonts w:ascii="GHEA Grapalat" w:hAnsi="GHEA Grapalat"/>
                <w:b/>
                <w:sz w:val="16"/>
                <w:szCs w:val="16"/>
                <w:lang w:val="hy-AM"/>
              </w:rPr>
              <w:t>10</w:t>
            </w:r>
          </w:p>
        </w:tc>
        <w:tc>
          <w:tcPr>
            <w:tcW w:w="567" w:type="dxa"/>
          </w:tcPr>
          <w:p w14:paraId="599FE905" w14:textId="7FD9D47D" w:rsidR="003974F8" w:rsidRPr="004A4D37" w:rsidRDefault="003974F8" w:rsidP="003974F8">
            <w:pPr>
              <w:spacing w:line="276" w:lineRule="auto"/>
              <w:ind w:right="95"/>
              <w:jc w:val="center"/>
              <w:rPr>
                <w:rFonts w:ascii="GHEA Grapalat" w:hAnsi="GHEA Grapalat"/>
                <w:b/>
                <w:sz w:val="16"/>
                <w:szCs w:val="16"/>
                <w:lang w:val="hy-AM"/>
              </w:rPr>
            </w:pPr>
            <w:r w:rsidRPr="004A4D37">
              <w:rPr>
                <w:rFonts w:ascii="GHEA Grapalat" w:hAnsi="GHEA Grapalat"/>
                <w:b/>
                <w:sz w:val="16"/>
                <w:szCs w:val="16"/>
                <w:lang w:val="hy-AM"/>
              </w:rPr>
              <w:t>11</w:t>
            </w:r>
          </w:p>
        </w:tc>
        <w:tc>
          <w:tcPr>
            <w:tcW w:w="709" w:type="dxa"/>
          </w:tcPr>
          <w:p w14:paraId="66BB4253" w14:textId="08411B15" w:rsidR="003974F8" w:rsidRPr="004A4D37" w:rsidRDefault="003974F8" w:rsidP="003974F8">
            <w:pPr>
              <w:spacing w:line="276" w:lineRule="auto"/>
              <w:ind w:right="95"/>
              <w:jc w:val="center"/>
              <w:rPr>
                <w:rFonts w:ascii="GHEA Grapalat" w:hAnsi="GHEA Grapalat"/>
                <w:b/>
                <w:sz w:val="16"/>
                <w:szCs w:val="16"/>
                <w:lang w:val="hy-AM"/>
              </w:rPr>
            </w:pPr>
            <w:r w:rsidRPr="004A4D37">
              <w:rPr>
                <w:rFonts w:ascii="GHEA Grapalat" w:hAnsi="GHEA Grapalat"/>
                <w:b/>
                <w:sz w:val="16"/>
                <w:szCs w:val="16"/>
                <w:lang w:val="hy-AM"/>
              </w:rPr>
              <w:t>12</w:t>
            </w:r>
          </w:p>
        </w:tc>
        <w:tc>
          <w:tcPr>
            <w:tcW w:w="709" w:type="dxa"/>
          </w:tcPr>
          <w:p w14:paraId="38EC5E5E" w14:textId="7C0A3A7C" w:rsidR="003974F8" w:rsidRPr="004A4D37" w:rsidRDefault="003974F8" w:rsidP="003974F8">
            <w:pPr>
              <w:spacing w:line="276" w:lineRule="auto"/>
              <w:ind w:right="95"/>
              <w:jc w:val="center"/>
              <w:rPr>
                <w:rFonts w:ascii="GHEA Grapalat" w:hAnsi="GHEA Grapalat"/>
                <w:b/>
                <w:sz w:val="16"/>
                <w:szCs w:val="16"/>
                <w:lang w:val="hy-AM"/>
              </w:rPr>
            </w:pPr>
            <w:r w:rsidRPr="004A4D37">
              <w:rPr>
                <w:rFonts w:ascii="GHEA Grapalat" w:hAnsi="GHEA Grapalat"/>
                <w:b/>
                <w:sz w:val="16"/>
                <w:szCs w:val="16"/>
                <w:lang w:val="hy-AM"/>
              </w:rPr>
              <w:t>13</w:t>
            </w:r>
          </w:p>
        </w:tc>
        <w:tc>
          <w:tcPr>
            <w:tcW w:w="850" w:type="dxa"/>
          </w:tcPr>
          <w:p w14:paraId="5EED0B6C" w14:textId="5BB53D83" w:rsidR="003974F8" w:rsidRPr="004A4D37" w:rsidRDefault="003974F8" w:rsidP="003974F8">
            <w:pPr>
              <w:spacing w:line="276" w:lineRule="auto"/>
              <w:ind w:right="95"/>
              <w:jc w:val="center"/>
              <w:rPr>
                <w:rFonts w:ascii="GHEA Grapalat" w:hAnsi="GHEA Grapalat"/>
                <w:b/>
                <w:sz w:val="16"/>
                <w:szCs w:val="16"/>
                <w:lang w:val="hy-AM"/>
              </w:rPr>
            </w:pPr>
            <w:r w:rsidRPr="004A4D37">
              <w:rPr>
                <w:rFonts w:ascii="GHEA Grapalat" w:hAnsi="GHEA Grapalat"/>
                <w:b/>
                <w:sz w:val="16"/>
                <w:szCs w:val="16"/>
                <w:lang w:val="hy-AM"/>
              </w:rPr>
              <w:t>14</w:t>
            </w:r>
          </w:p>
        </w:tc>
        <w:tc>
          <w:tcPr>
            <w:tcW w:w="709" w:type="dxa"/>
          </w:tcPr>
          <w:p w14:paraId="46DC0ED1" w14:textId="1B9E74D5" w:rsidR="003974F8" w:rsidRPr="004A4D37" w:rsidRDefault="003974F8" w:rsidP="003974F8">
            <w:pPr>
              <w:spacing w:line="276" w:lineRule="auto"/>
              <w:ind w:right="95"/>
              <w:jc w:val="center"/>
              <w:rPr>
                <w:rFonts w:ascii="GHEA Grapalat" w:hAnsi="GHEA Grapalat"/>
                <w:b/>
                <w:sz w:val="16"/>
                <w:szCs w:val="16"/>
                <w:lang w:val="hy-AM"/>
              </w:rPr>
            </w:pPr>
            <w:r w:rsidRPr="004A4D37">
              <w:rPr>
                <w:rFonts w:ascii="GHEA Grapalat" w:hAnsi="GHEA Grapalat"/>
                <w:b/>
                <w:sz w:val="16"/>
                <w:szCs w:val="16"/>
                <w:lang w:val="hy-AM"/>
              </w:rPr>
              <w:t>15</w:t>
            </w:r>
          </w:p>
        </w:tc>
        <w:tc>
          <w:tcPr>
            <w:tcW w:w="1087" w:type="dxa"/>
          </w:tcPr>
          <w:p w14:paraId="033146F0" w14:textId="52EC65D2" w:rsidR="003974F8" w:rsidRPr="004A4D37" w:rsidRDefault="003974F8" w:rsidP="003974F8">
            <w:pPr>
              <w:spacing w:line="276" w:lineRule="auto"/>
              <w:ind w:right="95"/>
              <w:jc w:val="center"/>
              <w:rPr>
                <w:rFonts w:ascii="GHEA Grapalat" w:hAnsi="GHEA Grapalat"/>
                <w:b/>
                <w:sz w:val="16"/>
                <w:szCs w:val="16"/>
                <w:lang w:val="hy-AM"/>
              </w:rPr>
            </w:pPr>
            <w:r w:rsidRPr="004A4D37">
              <w:rPr>
                <w:rFonts w:ascii="GHEA Grapalat" w:hAnsi="GHEA Grapalat"/>
                <w:b/>
                <w:sz w:val="16"/>
                <w:szCs w:val="16"/>
                <w:lang w:val="hy-AM"/>
              </w:rPr>
              <w:t>16</w:t>
            </w:r>
          </w:p>
        </w:tc>
      </w:tr>
      <w:tr w:rsidR="00BD0DAE" w:rsidRPr="004A4D37" w14:paraId="3BCC6AB7" w14:textId="77777777" w:rsidTr="00851D16">
        <w:tc>
          <w:tcPr>
            <w:tcW w:w="426" w:type="dxa"/>
            <w:vMerge w:val="restart"/>
            <w:textDirection w:val="btLr"/>
            <w:vAlign w:val="center"/>
          </w:tcPr>
          <w:p w14:paraId="53456E39" w14:textId="74A1D019" w:rsidR="00BD0DAE" w:rsidRPr="004A4D37" w:rsidRDefault="00BD0DAE" w:rsidP="00BF1B4D">
            <w:pPr>
              <w:spacing w:line="276" w:lineRule="auto"/>
              <w:ind w:left="113" w:right="95"/>
              <w:jc w:val="center"/>
              <w:rPr>
                <w:rFonts w:ascii="GHEA Grapalat" w:hAnsi="GHEA Grapalat"/>
                <w:b/>
                <w:sz w:val="16"/>
                <w:szCs w:val="16"/>
                <w:lang w:val="hy-AM"/>
              </w:rPr>
            </w:pPr>
            <w:r w:rsidRPr="004A4D37">
              <w:rPr>
                <w:rFonts w:ascii="GHEA Grapalat" w:hAnsi="GHEA Grapalat"/>
                <w:b/>
                <w:sz w:val="16"/>
                <w:szCs w:val="16"/>
                <w:lang w:val="hy-AM"/>
              </w:rPr>
              <w:t>Արտաշատ</w:t>
            </w:r>
          </w:p>
        </w:tc>
        <w:tc>
          <w:tcPr>
            <w:tcW w:w="992" w:type="dxa"/>
            <w:vMerge w:val="restart"/>
            <w:vAlign w:val="center"/>
          </w:tcPr>
          <w:p w14:paraId="29A2596C" w14:textId="20F131E3" w:rsidR="00BD0DAE" w:rsidRPr="004A4D37" w:rsidRDefault="00BD0DAE" w:rsidP="00302FD5">
            <w:pPr>
              <w:spacing w:line="276" w:lineRule="auto"/>
              <w:ind w:right="95"/>
              <w:jc w:val="center"/>
              <w:rPr>
                <w:rFonts w:ascii="GHEA Grapalat" w:hAnsi="GHEA Grapalat"/>
                <w:b/>
                <w:sz w:val="16"/>
                <w:szCs w:val="16"/>
                <w:lang w:val="hy-AM"/>
              </w:rPr>
            </w:pPr>
            <w:r w:rsidRPr="004A4D37">
              <w:rPr>
                <w:rFonts w:ascii="GHEA Grapalat" w:hAnsi="GHEA Grapalat"/>
                <w:b/>
                <w:sz w:val="16"/>
                <w:szCs w:val="16"/>
                <w:lang w:val="hy-AM"/>
              </w:rPr>
              <w:t>Հունվար</w:t>
            </w:r>
          </w:p>
        </w:tc>
        <w:tc>
          <w:tcPr>
            <w:tcW w:w="567" w:type="dxa"/>
            <w:vAlign w:val="center"/>
          </w:tcPr>
          <w:p w14:paraId="544D6078" w14:textId="0883B533" w:rsidR="00BD0DAE" w:rsidRPr="004A4D37" w:rsidRDefault="00BD0DAE" w:rsidP="00851D16">
            <w:pPr>
              <w:spacing w:line="276" w:lineRule="auto"/>
              <w:ind w:right="95"/>
              <w:jc w:val="center"/>
              <w:rPr>
                <w:rFonts w:ascii="GHEA Grapalat" w:hAnsi="GHEA Grapalat"/>
                <w:b/>
                <w:sz w:val="16"/>
                <w:szCs w:val="16"/>
                <w:lang w:val="hy-AM"/>
              </w:rPr>
            </w:pPr>
            <w:r w:rsidRPr="004A4D37">
              <w:rPr>
                <w:rFonts w:ascii="GHEA Grapalat" w:hAnsi="GHEA Grapalat"/>
                <w:b/>
                <w:sz w:val="16"/>
                <w:szCs w:val="16"/>
                <w:lang w:val="hy-AM"/>
              </w:rPr>
              <w:t>7</w:t>
            </w:r>
          </w:p>
        </w:tc>
        <w:tc>
          <w:tcPr>
            <w:tcW w:w="567" w:type="dxa"/>
            <w:vAlign w:val="center"/>
          </w:tcPr>
          <w:p w14:paraId="377ACC70" w14:textId="7A43F376" w:rsidR="00BD0DAE" w:rsidRPr="004A4D37" w:rsidRDefault="00BD0DAE" w:rsidP="00851D16">
            <w:pPr>
              <w:spacing w:line="276" w:lineRule="auto"/>
              <w:ind w:right="95"/>
              <w:jc w:val="center"/>
              <w:rPr>
                <w:rFonts w:ascii="GHEA Grapalat" w:hAnsi="GHEA Grapalat"/>
                <w:b/>
                <w:sz w:val="16"/>
                <w:szCs w:val="16"/>
                <w:lang w:val="hy-AM"/>
              </w:rPr>
            </w:pPr>
            <w:r w:rsidRPr="004A4D37">
              <w:rPr>
                <w:rFonts w:ascii="GHEA Grapalat" w:hAnsi="GHEA Grapalat"/>
                <w:b/>
                <w:sz w:val="16"/>
                <w:szCs w:val="16"/>
                <w:lang w:val="hy-AM"/>
              </w:rPr>
              <w:t>8</w:t>
            </w:r>
          </w:p>
        </w:tc>
        <w:tc>
          <w:tcPr>
            <w:tcW w:w="567" w:type="dxa"/>
            <w:vAlign w:val="center"/>
          </w:tcPr>
          <w:p w14:paraId="7D01AD4A" w14:textId="785A9498" w:rsidR="00BD0DAE" w:rsidRPr="004A4D37" w:rsidRDefault="00BD0DAE" w:rsidP="00851D16">
            <w:pPr>
              <w:spacing w:line="276" w:lineRule="auto"/>
              <w:ind w:right="95"/>
              <w:jc w:val="center"/>
              <w:rPr>
                <w:rFonts w:ascii="GHEA Grapalat" w:hAnsi="GHEA Grapalat"/>
                <w:b/>
                <w:sz w:val="16"/>
                <w:szCs w:val="16"/>
                <w:lang w:val="hy-AM"/>
              </w:rPr>
            </w:pPr>
            <w:r w:rsidRPr="004A4D37">
              <w:rPr>
                <w:rFonts w:ascii="GHEA Grapalat" w:hAnsi="GHEA Grapalat"/>
                <w:b/>
                <w:sz w:val="16"/>
                <w:szCs w:val="16"/>
                <w:lang w:val="hy-AM"/>
              </w:rPr>
              <w:t>10</w:t>
            </w:r>
          </w:p>
        </w:tc>
        <w:tc>
          <w:tcPr>
            <w:tcW w:w="567" w:type="dxa"/>
            <w:vAlign w:val="center"/>
          </w:tcPr>
          <w:p w14:paraId="4461F076" w14:textId="0E25C14C" w:rsidR="00BD0DAE" w:rsidRPr="004A4D37" w:rsidRDefault="00BD0DAE" w:rsidP="00851D16">
            <w:pPr>
              <w:spacing w:line="276" w:lineRule="auto"/>
              <w:ind w:right="95"/>
              <w:jc w:val="center"/>
              <w:rPr>
                <w:rFonts w:ascii="GHEA Grapalat" w:hAnsi="GHEA Grapalat"/>
                <w:b/>
                <w:sz w:val="16"/>
                <w:szCs w:val="16"/>
                <w:lang w:val="hy-AM"/>
              </w:rPr>
            </w:pPr>
            <w:r w:rsidRPr="004A4D37">
              <w:rPr>
                <w:rFonts w:ascii="GHEA Grapalat" w:hAnsi="GHEA Grapalat"/>
                <w:b/>
                <w:sz w:val="16"/>
                <w:szCs w:val="16"/>
                <w:lang w:val="hy-AM"/>
              </w:rPr>
              <w:t>20</w:t>
            </w:r>
          </w:p>
        </w:tc>
        <w:tc>
          <w:tcPr>
            <w:tcW w:w="567" w:type="dxa"/>
            <w:vAlign w:val="center"/>
          </w:tcPr>
          <w:p w14:paraId="7C52AD04" w14:textId="001FA462" w:rsidR="00BD0DAE" w:rsidRPr="004A4D37" w:rsidRDefault="00BD0DAE" w:rsidP="00851D16">
            <w:pPr>
              <w:spacing w:line="276" w:lineRule="auto"/>
              <w:ind w:right="95"/>
              <w:jc w:val="center"/>
              <w:rPr>
                <w:rFonts w:ascii="GHEA Grapalat" w:hAnsi="GHEA Grapalat"/>
                <w:b/>
                <w:sz w:val="16"/>
                <w:szCs w:val="16"/>
                <w:lang w:val="hy-AM"/>
              </w:rPr>
            </w:pPr>
            <w:r w:rsidRPr="004A4D37">
              <w:rPr>
                <w:rFonts w:ascii="GHEA Grapalat" w:hAnsi="GHEA Grapalat"/>
                <w:b/>
                <w:sz w:val="16"/>
                <w:szCs w:val="16"/>
                <w:lang w:val="hy-AM"/>
              </w:rPr>
              <w:t>12</w:t>
            </w:r>
          </w:p>
        </w:tc>
        <w:tc>
          <w:tcPr>
            <w:tcW w:w="567" w:type="dxa"/>
            <w:vAlign w:val="center"/>
          </w:tcPr>
          <w:p w14:paraId="0AC45D9B" w14:textId="5707DBC6" w:rsidR="00BD0DAE" w:rsidRPr="004A4D37" w:rsidRDefault="00BD0DAE" w:rsidP="00851D16">
            <w:pPr>
              <w:spacing w:line="276" w:lineRule="auto"/>
              <w:ind w:right="95"/>
              <w:jc w:val="center"/>
              <w:rPr>
                <w:rFonts w:ascii="GHEA Grapalat" w:hAnsi="GHEA Grapalat"/>
                <w:b/>
                <w:sz w:val="16"/>
                <w:szCs w:val="16"/>
                <w:lang w:val="hy-AM"/>
              </w:rPr>
            </w:pPr>
            <w:r w:rsidRPr="004A4D37">
              <w:rPr>
                <w:rFonts w:ascii="GHEA Grapalat" w:hAnsi="GHEA Grapalat"/>
                <w:b/>
                <w:sz w:val="16"/>
                <w:szCs w:val="16"/>
                <w:lang w:val="hy-AM"/>
              </w:rPr>
              <w:t>10</w:t>
            </w:r>
          </w:p>
        </w:tc>
        <w:tc>
          <w:tcPr>
            <w:tcW w:w="567" w:type="dxa"/>
            <w:vAlign w:val="center"/>
          </w:tcPr>
          <w:p w14:paraId="2A47AD32" w14:textId="4FD5BF81" w:rsidR="00BD0DAE" w:rsidRPr="004A4D37" w:rsidRDefault="00BD0DAE" w:rsidP="00851D16">
            <w:pPr>
              <w:spacing w:line="276" w:lineRule="auto"/>
              <w:ind w:right="95"/>
              <w:jc w:val="center"/>
              <w:rPr>
                <w:rFonts w:ascii="GHEA Grapalat" w:hAnsi="GHEA Grapalat"/>
                <w:b/>
                <w:sz w:val="16"/>
                <w:szCs w:val="16"/>
                <w:lang w:val="hy-AM"/>
              </w:rPr>
            </w:pPr>
            <w:r w:rsidRPr="004A4D37">
              <w:rPr>
                <w:rFonts w:ascii="GHEA Grapalat" w:hAnsi="GHEA Grapalat"/>
                <w:b/>
                <w:sz w:val="16"/>
                <w:szCs w:val="16"/>
                <w:lang w:val="hy-AM"/>
              </w:rPr>
              <w:t>15</w:t>
            </w:r>
          </w:p>
        </w:tc>
        <w:tc>
          <w:tcPr>
            <w:tcW w:w="567" w:type="dxa"/>
            <w:vAlign w:val="center"/>
          </w:tcPr>
          <w:p w14:paraId="1ACC1F3F" w14:textId="3D9334C2" w:rsidR="00BD0DAE" w:rsidRPr="004A4D37" w:rsidRDefault="00BD0DAE" w:rsidP="00851D16">
            <w:pPr>
              <w:spacing w:line="276" w:lineRule="auto"/>
              <w:ind w:right="95"/>
              <w:jc w:val="center"/>
              <w:rPr>
                <w:rFonts w:ascii="GHEA Grapalat" w:hAnsi="GHEA Grapalat"/>
                <w:b/>
                <w:sz w:val="16"/>
                <w:szCs w:val="16"/>
                <w:lang w:val="hy-AM"/>
              </w:rPr>
            </w:pPr>
            <w:r w:rsidRPr="004A4D37">
              <w:rPr>
                <w:rFonts w:ascii="GHEA Grapalat" w:hAnsi="GHEA Grapalat"/>
                <w:b/>
                <w:sz w:val="16"/>
                <w:szCs w:val="16"/>
                <w:lang w:val="hy-AM"/>
              </w:rPr>
              <w:t>18</w:t>
            </w:r>
          </w:p>
        </w:tc>
        <w:tc>
          <w:tcPr>
            <w:tcW w:w="567" w:type="dxa"/>
            <w:vMerge w:val="restart"/>
            <w:vAlign w:val="center"/>
          </w:tcPr>
          <w:p w14:paraId="23D783B0" w14:textId="3FE459D4" w:rsidR="00BD0DAE" w:rsidRPr="004A4D37" w:rsidRDefault="00BD0DAE" w:rsidP="00851D16">
            <w:pPr>
              <w:spacing w:line="276" w:lineRule="auto"/>
              <w:ind w:right="95"/>
              <w:jc w:val="center"/>
              <w:rPr>
                <w:rFonts w:ascii="GHEA Grapalat" w:hAnsi="GHEA Grapalat"/>
                <w:b/>
                <w:sz w:val="16"/>
                <w:szCs w:val="16"/>
                <w:lang w:val="hy-AM"/>
              </w:rPr>
            </w:pPr>
            <w:r w:rsidRPr="004A4D37">
              <w:rPr>
                <w:rFonts w:ascii="GHEA Grapalat" w:hAnsi="GHEA Grapalat"/>
                <w:b/>
                <w:sz w:val="16"/>
                <w:szCs w:val="16"/>
                <w:lang w:val="hy-AM"/>
              </w:rPr>
              <w:t>88</w:t>
            </w:r>
          </w:p>
        </w:tc>
        <w:tc>
          <w:tcPr>
            <w:tcW w:w="709" w:type="dxa"/>
            <w:vMerge w:val="restart"/>
            <w:vAlign w:val="center"/>
          </w:tcPr>
          <w:p w14:paraId="1DE3BB93" w14:textId="108A6CF5" w:rsidR="00BD0DAE" w:rsidRPr="004A4D37" w:rsidRDefault="00BD0DAE" w:rsidP="00851D16">
            <w:pPr>
              <w:spacing w:line="276" w:lineRule="auto"/>
              <w:ind w:right="95"/>
              <w:jc w:val="center"/>
              <w:rPr>
                <w:rFonts w:ascii="GHEA Grapalat" w:hAnsi="GHEA Grapalat"/>
                <w:b/>
                <w:sz w:val="16"/>
                <w:szCs w:val="16"/>
              </w:rPr>
            </w:pPr>
            <w:r w:rsidRPr="004A4D37">
              <w:rPr>
                <w:rFonts w:ascii="GHEA Grapalat" w:hAnsi="GHEA Grapalat"/>
                <w:b/>
                <w:sz w:val="16"/>
                <w:szCs w:val="16"/>
              </w:rPr>
              <w:t>0.3</w:t>
            </w:r>
          </w:p>
        </w:tc>
        <w:tc>
          <w:tcPr>
            <w:tcW w:w="709" w:type="dxa"/>
            <w:vMerge w:val="restart"/>
            <w:textDirection w:val="btLr"/>
            <w:vAlign w:val="center"/>
          </w:tcPr>
          <w:p w14:paraId="449FB890" w14:textId="6918ACDF" w:rsidR="00BD0DAE" w:rsidRPr="004A4D37" w:rsidRDefault="00BD0DAE" w:rsidP="00BD0DAE">
            <w:pPr>
              <w:spacing w:line="276" w:lineRule="auto"/>
              <w:ind w:left="113" w:right="95"/>
              <w:jc w:val="center"/>
              <w:rPr>
                <w:rFonts w:ascii="GHEA Grapalat" w:hAnsi="GHEA Grapalat"/>
                <w:b/>
                <w:sz w:val="16"/>
                <w:szCs w:val="16"/>
                <w:lang w:val="hy-AM"/>
              </w:rPr>
            </w:pPr>
            <w:r w:rsidRPr="004A4D37">
              <w:rPr>
                <w:rFonts w:ascii="GHEA Grapalat" w:hAnsi="GHEA Grapalat"/>
                <w:b/>
                <w:sz w:val="16"/>
                <w:szCs w:val="16"/>
                <w:lang w:val="hy-AM"/>
              </w:rPr>
              <w:t>ՀվԱրլ</w:t>
            </w:r>
          </w:p>
        </w:tc>
        <w:tc>
          <w:tcPr>
            <w:tcW w:w="850" w:type="dxa"/>
            <w:vMerge w:val="restart"/>
            <w:vAlign w:val="center"/>
          </w:tcPr>
          <w:p w14:paraId="3E785510" w14:textId="3D02C3A8" w:rsidR="00BD0DAE" w:rsidRPr="004A4D37" w:rsidRDefault="00BD0DAE" w:rsidP="00302FD5">
            <w:pPr>
              <w:spacing w:line="276" w:lineRule="auto"/>
              <w:ind w:right="95"/>
              <w:jc w:val="center"/>
              <w:rPr>
                <w:rFonts w:ascii="GHEA Grapalat" w:hAnsi="GHEA Grapalat"/>
                <w:b/>
                <w:sz w:val="16"/>
                <w:szCs w:val="16"/>
              </w:rPr>
            </w:pPr>
            <w:r w:rsidRPr="004A4D37">
              <w:rPr>
                <w:rFonts w:ascii="GHEA Grapalat" w:hAnsi="GHEA Grapalat"/>
                <w:b/>
                <w:sz w:val="16"/>
                <w:szCs w:val="16"/>
                <w:lang w:val="hy-AM"/>
              </w:rPr>
              <w:t>2</w:t>
            </w:r>
            <w:r w:rsidRPr="004A4D37">
              <w:rPr>
                <w:rFonts w:ascii="GHEA Grapalat" w:hAnsi="GHEA Grapalat"/>
                <w:b/>
                <w:sz w:val="16"/>
                <w:szCs w:val="16"/>
              </w:rPr>
              <w:t>.0</w:t>
            </w:r>
          </w:p>
        </w:tc>
        <w:tc>
          <w:tcPr>
            <w:tcW w:w="709" w:type="dxa"/>
            <w:vMerge w:val="restart"/>
            <w:textDirection w:val="btLr"/>
            <w:vAlign w:val="center"/>
          </w:tcPr>
          <w:p w14:paraId="29641E1B" w14:textId="1FECB4F8" w:rsidR="00BD0DAE" w:rsidRPr="004A4D37" w:rsidRDefault="00BD0DAE" w:rsidP="00BD0DAE">
            <w:pPr>
              <w:spacing w:line="276" w:lineRule="auto"/>
              <w:ind w:left="113" w:right="95"/>
              <w:jc w:val="center"/>
              <w:rPr>
                <w:rFonts w:ascii="GHEA Grapalat" w:hAnsi="GHEA Grapalat"/>
                <w:b/>
                <w:sz w:val="16"/>
                <w:szCs w:val="16"/>
                <w:lang w:val="hy-AM"/>
              </w:rPr>
            </w:pPr>
            <w:r w:rsidRPr="004A4D37">
              <w:rPr>
                <w:rFonts w:ascii="GHEA Grapalat" w:hAnsi="GHEA Grapalat"/>
                <w:b/>
                <w:sz w:val="16"/>
                <w:szCs w:val="16"/>
                <w:lang w:val="hy-AM"/>
              </w:rPr>
              <w:t>ՀվԱրլ</w:t>
            </w:r>
          </w:p>
        </w:tc>
        <w:tc>
          <w:tcPr>
            <w:tcW w:w="1087" w:type="dxa"/>
            <w:vMerge w:val="restart"/>
            <w:vAlign w:val="center"/>
          </w:tcPr>
          <w:p w14:paraId="00E3BCBE" w14:textId="5BD9480D" w:rsidR="00BD0DAE" w:rsidRPr="004A4D37" w:rsidRDefault="00BD0DAE" w:rsidP="00302FD5">
            <w:pPr>
              <w:spacing w:line="276" w:lineRule="auto"/>
              <w:ind w:right="95"/>
              <w:jc w:val="center"/>
              <w:rPr>
                <w:rFonts w:ascii="GHEA Grapalat" w:hAnsi="GHEA Grapalat"/>
                <w:b/>
                <w:sz w:val="16"/>
                <w:szCs w:val="16"/>
              </w:rPr>
            </w:pPr>
            <w:r w:rsidRPr="004A4D37">
              <w:rPr>
                <w:rFonts w:ascii="GHEA Grapalat" w:hAnsi="GHEA Grapalat"/>
                <w:b/>
                <w:sz w:val="16"/>
                <w:szCs w:val="16"/>
              </w:rPr>
              <w:t>3.1</w:t>
            </w:r>
          </w:p>
        </w:tc>
      </w:tr>
      <w:tr w:rsidR="00BD0DAE" w:rsidRPr="004A4D37" w14:paraId="05FCEE2B" w14:textId="77777777" w:rsidTr="0007118D">
        <w:trPr>
          <w:trHeight w:val="452"/>
        </w:trPr>
        <w:tc>
          <w:tcPr>
            <w:tcW w:w="426" w:type="dxa"/>
            <w:vMerge/>
          </w:tcPr>
          <w:p w14:paraId="2C26AFF8" w14:textId="77777777" w:rsidR="00BD0DAE" w:rsidRPr="004A4D37" w:rsidRDefault="00BD0DAE" w:rsidP="003974F8">
            <w:pPr>
              <w:spacing w:line="276" w:lineRule="auto"/>
              <w:ind w:right="95"/>
              <w:rPr>
                <w:rFonts w:ascii="GHEA Grapalat" w:hAnsi="GHEA Grapalat"/>
                <w:b/>
                <w:sz w:val="16"/>
                <w:szCs w:val="16"/>
              </w:rPr>
            </w:pPr>
          </w:p>
        </w:tc>
        <w:tc>
          <w:tcPr>
            <w:tcW w:w="992" w:type="dxa"/>
            <w:vMerge/>
            <w:vAlign w:val="center"/>
          </w:tcPr>
          <w:p w14:paraId="633998F4" w14:textId="77777777" w:rsidR="00BD0DAE" w:rsidRPr="004A4D37" w:rsidRDefault="00BD0DAE" w:rsidP="00302FD5">
            <w:pPr>
              <w:spacing w:line="276" w:lineRule="auto"/>
              <w:ind w:right="95"/>
              <w:jc w:val="center"/>
              <w:rPr>
                <w:rFonts w:ascii="GHEA Grapalat" w:hAnsi="GHEA Grapalat"/>
                <w:b/>
                <w:sz w:val="16"/>
                <w:szCs w:val="16"/>
              </w:rPr>
            </w:pPr>
          </w:p>
        </w:tc>
        <w:tc>
          <w:tcPr>
            <w:tcW w:w="567" w:type="dxa"/>
            <w:vAlign w:val="center"/>
          </w:tcPr>
          <w:p w14:paraId="33ADBD01" w14:textId="61F70194" w:rsidR="00BD0DAE" w:rsidRPr="004A4D37" w:rsidRDefault="00BD0DAE" w:rsidP="00851D16">
            <w:pPr>
              <w:spacing w:line="276" w:lineRule="auto"/>
              <w:ind w:right="95"/>
              <w:jc w:val="center"/>
              <w:rPr>
                <w:rFonts w:ascii="GHEA Grapalat" w:hAnsi="GHEA Grapalat"/>
                <w:b/>
                <w:sz w:val="16"/>
                <w:szCs w:val="16"/>
                <w:lang w:val="ru-RU"/>
              </w:rPr>
            </w:pPr>
            <w:r w:rsidRPr="004A4D37">
              <w:rPr>
                <w:rFonts w:ascii="GHEA Grapalat" w:hAnsi="GHEA Grapalat"/>
                <w:b/>
                <w:sz w:val="16"/>
                <w:szCs w:val="16"/>
                <w:lang w:val="hy-AM"/>
              </w:rPr>
              <w:t>1</w:t>
            </w:r>
            <w:r w:rsidRPr="004A4D37">
              <w:rPr>
                <w:rFonts w:ascii="GHEA Grapalat" w:hAnsi="GHEA Grapalat"/>
                <w:b/>
                <w:sz w:val="16"/>
                <w:szCs w:val="16"/>
                <w:lang w:val="ru-RU"/>
              </w:rPr>
              <w:t>.7</w:t>
            </w:r>
          </w:p>
        </w:tc>
        <w:tc>
          <w:tcPr>
            <w:tcW w:w="567" w:type="dxa"/>
            <w:vAlign w:val="center"/>
          </w:tcPr>
          <w:p w14:paraId="2B38AC93" w14:textId="74916803" w:rsidR="00BD0DAE" w:rsidRPr="004A4D37" w:rsidRDefault="00BD0DAE" w:rsidP="00851D16">
            <w:pPr>
              <w:spacing w:line="276" w:lineRule="auto"/>
              <w:ind w:right="95"/>
              <w:jc w:val="center"/>
              <w:rPr>
                <w:rFonts w:ascii="GHEA Grapalat" w:hAnsi="GHEA Grapalat"/>
                <w:b/>
                <w:sz w:val="16"/>
                <w:szCs w:val="16"/>
              </w:rPr>
            </w:pPr>
            <w:r w:rsidRPr="004A4D37">
              <w:rPr>
                <w:rFonts w:ascii="GHEA Grapalat" w:hAnsi="GHEA Grapalat"/>
                <w:b/>
                <w:sz w:val="16"/>
                <w:szCs w:val="16"/>
              </w:rPr>
              <w:t>1.7</w:t>
            </w:r>
          </w:p>
        </w:tc>
        <w:tc>
          <w:tcPr>
            <w:tcW w:w="567" w:type="dxa"/>
            <w:vAlign w:val="center"/>
          </w:tcPr>
          <w:p w14:paraId="38415BBE" w14:textId="7DE7BCFC" w:rsidR="00BD0DAE" w:rsidRPr="004A4D37" w:rsidRDefault="00BD0DAE" w:rsidP="00851D16">
            <w:pPr>
              <w:spacing w:line="276" w:lineRule="auto"/>
              <w:ind w:right="95"/>
              <w:jc w:val="center"/>
              <w:rPr>
                <w:rFonts w:ascii="GHEA Grapalat" w:hAnsi="GHEA Grapalat"/>
                <w:b/>
                <w:sz w:val="16"/>
                <w:szCs w:val="16"/>
              </w:rPr>
            </w:pPr>
            <w:r w:rsidRPr="004A4D37">
              <w:rPr>
                <w:rFonts w:ascii="GHEA Grapalat" w:hAnsi="GHEA Grapalat"/>
                <w:b/>
                <w:sz w:val="16"/>
                <w:szCs w:val="16"/>
              </w:rPr>
              <w:t>2.7</w:t>
            </w:r>
          </w:p>
        </w:tc>
        <w:tc>
          <w:tcPr>
            <w:tcW w:w="567" w:type="dxa"/>
            <w:vAlign w:val="center"/>
          </w:tcPr>
          <w:p w14:paraId="3E6967C8" w14:textId="4E9C7EE5" w:rsidR="00BD0DAE" w:rsidRPr="004A4D37" w:rsidRDefault="00BD0DAE" w:rsidP="00851D16">
            <w:pPr>
              <w:spacing w:line="276" w:lineRule="auto"/>
              <w:ind w:right="95"/>
              <w:jc w:val="center"/>
              <w:rPr>
                <w:rFonts w:ascii="GHEA Grapalat" w:hAnsi="GHEA Grapalat"/>
                <w:b/>
                <w:sz w:val="16"/>
                <w:szCs w:val="16"/>
              </w:rPr>
            </w:pPr>
            <w:r w:rsidRPr="004A4D37">
              <w:rPr>
                <w:rFonts w:ascii="GHEA Grapalat" w:hAnsi="GHEA Grapalat"/>
                <w:b/>
                <w:sz w:val="16"/>
                <w:szCs w:val="16"/>
              </w:rPr>
              <w:t>3.1</w:t>
            </w:r>
          </w:p>
        </w:tc>
        <w:tc>
          <w:tcPr>
            <w:tcW w:w="567" w:type="dxa"/>
            <w:vAlign w:val="center"/>
          </w:tcPr>
          <w:p w14:paraId="6CBF42BD" w14:textId="7AB32D27" w:rsidR="00BD0DAE" w:rsidRPr="004A4D37" w:rsidRDefault="00BD0DAE" w:rsidP="00851D16">
            <w:pPr>
              <w:spacing w:line="276" w:lineRule="auto"/>
              <w:ind w:right="95"/>
              <w:jc w:val="center"/>
              <w:rPr>
                <w:rFonts w:ascii="GHEA Grapalat" w:hAnsi="GHEA Grapalat"/>
                <w:b/>
                <w:sz w:val="16"/>
                <w:szCs w:val="16"/>
              </w:rPr>
            </w:pPr>
            <w:r w:rsidRPr="004A4D37">
              <w:rPr>
                <w:rFonts w:ascii="GHEA Grapalat" w:hAnsi="GHEA Grapalat"/>
                <w:b/>
                <w:sz w:val="16"/>
                <w:szCs w:val="16"/>
              </w:rPr>
              <w:t>2.4</w:t>
            </w:r>
          </w:p>
        </w:tc>
        <w:tc>
          <w:tcPr>
            <w:tcW w:w="567" w:type="dxa"/>
            <w:vAlign w:val="center"/>
          </w:tcPr>
          <w:p w14:paraId="007039C3" w14:textId="5649B36C" w:rsidR="00BD0DAE" w:rsidRPr="004A4D37" w:rsidRDefault="00BD0DAE" w:rsidP="00851D16">
            <w:pPr>
              <w:spacing w:line="276" w:lineRule="auto"/>
              <w:ind w:right="95"/>
              <w:jc w:val="center"/>
              <w:rPr>
                <w:rFonts w:ascii="GHEA Grapalat" w:hAnsi="GHEA Grapalat"/>
                <w:b/>
                <w:sz w:val="16"/>
                <w:szCs w:val="16"/>
              </w:rPr>
            </w:pPr>
            <w:r w:rsidRPr="004A4D37">
              <w:rPr>
                <w:rFonts w:ascii="GHEA Grapalat" w:hAnsi="GHEA Grapalat"/>
                <w:b/>
                <w:sz w:val="16"/>
                <w:szCs w:val="16"/>
              </w:rPr>
              <w:t>2.0</w:t>
            </w:r>
          </w:p>
        </w:tc>
        <w:tc>
          <w:tcPr>
            <w:tcW w:w="567" w:type="dxa"/>
            <w:vAlign w:val="center"/>
          </w:tcPr>
          <w:p w14:paraId="6C648CEF" w14:textId="6BCB614C" w:rsidR="00BD0DAE" w:rsidRPr="004A4D37" w:rsidRDefault="00BD0DAE" w:rsidP="00851D16">
            <w:pPr>
              <w:spacing w:line="276" w:lineRule="auto"/>
              <w:ind w:right="95"/>
              <w:jc w:val="center"/>
              <w:rPr>
                <w:rFonts w:ascii="GHEA Grapalat" w:hAnsi="GHEA Grapalat"/>
                <w:b/>
                <w:sz w:val="16"/>
                <w:szCs w:val="16"/>
              </w:rPr>
            </w:pPr>
            <w:r w:rsidRPr="004A4D37">
              <w:rPr>
                <w:rFonts w:ascii="GHEA Grapalat" w:hAnsi="GHEA Grapalat"/>
                <w:b/>
                <w:sz w:val="16"/>
                <w:szCs w:val="16"/>
              </w:rPr>
              <w:t>2.2</w:t>
            </w:r>
          </w:p>
        </w:tc>
        <w:tc>
          <w:tcPr>
            <w:tcW w:w="567" w:type="dxa"/>
            <w:vAlign w:val="center"/>
          </w:tcPr>
          <w:p w14:paraId="687F9546" w14:textId="2E000120" w:rsidR="00BD0DAE" w:rsidRPr="004A4D37" w:rsidRDefault="00BD0DAE" w:rsidP="00851D16">
            <w:pPr>
              <w:spacing w:line="276" w:lineRule="auto"/>
              <w:ind w:right="95"/>
              <w:jc w:val="center"/>
              <w:rPr>
                <w:rFonts w:ascii="GHEA Grapalat" w:hAnsi="GHEA Grapalat"/>
                <w:b/>
                <w:sz w:val="16"/>
                <w:szCs w:val="16"/>
              </w:rPr>
            </w:pPr>
            <w:r w:rsidRPr="004A4D37">
              <w:rPr>
                <w:rFonts w:ascii="GHEA Grapalat" w:hAnsi="GHEA Grapalat"/>
                <w:b/>
                <w:sz w:val="16"/>
                <w:szCs w:val="16"/>
              </w:rPr>
              <w:t>1.7</w:t>
            </w:r>
          </w:p>
        </w:tc>
        <w:tc>
          <w:tcPr>
            <w:tcW w:w="567" w:type="dxa"/>
            <w:vMerge/>
            <w:vAlign w:val="center"/>
          </w:tcPr>
          <w:p w14:paraId="018E8BC1" w14:textId="77777777" w:rsidR="00BD0DAE" w:rsidRPr="004A4D37" w:rsidRDefault="00BD0DAE" w:rsidP="00851D16">
            <w:pPr>
              <w:spacing w:line="276" w:lineRule="auto"/>
              <w:ind w:right="95"/>
              <w:jc w:val="center"/>
              <w:rPr>
                <w:rFonts w:ascii="GHEA Grapalat" w:hAnsi="GHEA Grapalat"/>
                <w:b/>
                <w:sz w:val="16"/>
                <w:szCs w:val="16"/>
              </w:rPr>
            </w:pPr>
          </w:p>
        </w:tc>
        <w:tc>
          <w:tcPr>
            <w:tcW w:w="709" w:type="dxa"/>
            <w:vMerge/>
            <w:vAlign w:val="center"/>
          </w:tcPr>
          <w:p w14:paraId="54941F1D" w14:textId="77777777" w:rsidR="00BD0DAE" w:rsidRPr="004A4D37" w:rsidRDefault="00BD0DAE" w:rsidP="00851D16">
            <w:pPr>
              <w:spacing w:line="276" w:lineRule="auto"/>
              <w:ind w:right="95"/>
              <w:jc w:val="center"/>
              <w:rPr>
                <w:rFonts w:ascii="GHEA Grapalat" w:hAnsi="GHEA Grapalat"/>
                <w:b/>
                <w:sz w:val="16"/>
                <w:szCs w:val="16"/>
              </w:rPr>
            </w:pPr>
          </w:p>
        </w:tc>
        <w:tc>
          <w:tcPr>
            <w:tcW w:w="709" w:type="dxa"/>
            <w:vMerge/>
          </w:tcPr>
          <w:p w14:paraId="517A779F" w14:textId="77777777" w:rsidR="00BD0DAE" w:rsidRPr="004A4D37" w:rsidRDefault="00BD0DAE" w:rsidP="003974F8">
            <w:pPr>
              <w:spacing w:line="276" w:lineRule="auto"/>
              <w:ind w:right="95"/>
              <w:rPr>
                <w:rFonts w:ascii="GHEA Grapalat" w:hAnsi="GHEA Grapalat"/>
                <w:b/>
                <w:sz w:val="16"/>
                <w:szCs w:val="16"/>
              </w:rPr>
            </w:pPr>
          </w:p>
        </w:tc>
        <w:tc>
          <w:tcPr>
            <w:tcW w:w="850" w:type="dxa"/>
            <w:vMerge/>
          </w:tcPr>
          <w:p w14:paraId="624BFD21" w14:textId="77777777" w:rsidR="00BD0DAE" w:rsidRPr="004A4D37" w:rsidRDefault="00BD0DAE" w:rsidP="003974F8">
            <w:pPr>
              <w:spacing w:line="276" w:lineRule="auto"/>
              <w:ind w:right="95"/>
              <w:rPr>
                <w:rFonts w:ascii="GHEA Grapalat" w:hAnsi="GHEA Grapalat"/>
                <w:b/>
                <w:sz w:val="16"/>
                <w:szCs w:val="16"/>
              </w:rPr>
            </w:pPr>
          </w:p>
        </w:tc>
        <w:tc>
          <w:tcPr>
            <w:tcW w:w="709" w:type="dxa"/>
            <w:vMerge/>
          </w:tcPr>
          <w:p w14:paraId="183ACA2F" w14:textId="77777777" w:rsidR="00BD0DAE" w:rsidRPr="004A4D37" w:rsidRDefault="00BD0DAE" w:rsidP="003974F8">
            <w:pPr>
              <w:spacing w:line="276" w:lineRule="auto"/>
              <w:ind w:right="95"/>
              <w:rPr>
                <w:rFonts w:ascii="GHEA Grapalat" w:hAnsi="GHEA Grapalat"/>
                <w:b/>
                <w:sz w:val="16"/>
                <w:szCs w:val="16"/>
              </w:rPr>
            </w:pPr>
          </w:p>
        </w:tc>
        <w:tc>
          <w:tcPr>
            <w:tcW w:w="1087" w:type="dxa"/>
            <w:vMerge/>
          </w:tcPr>
          <w:p w14:paraId="226B35D5" w14:textId="77777777" w:rsidR="00BD0DAE" w:rsidRPr="004A4D37" w:rsidRDefault="00BD0DAE" w:rsidP="003974F8">
            <w:pPr>
              <w:spacing w:line="276" w:lineRule="auto"/>
              <w:ind w:right="95"/>
              <w:rPr>
                <w:rFonts w:ascii="GHEA Grapalat" w:hAnsi="GHEA Grapalat"/>
                <w:b/>
                <w:sz w:val="16"/>
                <w:szCs w:val="16"/>
              </w:rPr>
            </w:pPr>
          </w:p>
        </w:tc>
      </w:tr>
      <w:tr w:rsidR="00BD0DAE" w:rsidRPr="004A4D37" w14:paraId="4B6172C0" w14:textId="77777777" w:rsidTr="0007118D">
        <w:trPr>
          <w:trHeight w:val="483"/>
        </w:trPr>
        <w:tc>
          <w:tcPr>
            <w:tcW w:w="426" w:type="dxa"/>
            <w:vMerge/>
          </w:tcPr>
          <w:p w14:paraId="5349AD87" w14:textId="77777777" w:rsidR="00BD0DAE" w:rsidRPr="004A4D37" w:rsidRDefault="00BD0DAE" w:rsidP="003974F8">
            <w:pPr>
              <w:spacing w:line="276" w:lineRule="auto"/>
              <w:ind w:right="95"/>
              <w:rPr>
                <w:rFonts w:ascii="GHEA Grapalat" w:hAnsi="GHEA Grapalat"/>
                <w:b/>
                <w:sz w:val="16"/>
                <w:szCs w:val="16"/>
              </w:rPr>
            </w:pPr>
          </w:p>
        </w:tc>
        <w:tc>
          <w:tcPr>
            <w:tcW w:w="992" w:type="dxa"/>
            <w:vMerge w:val="restart"/>
            <w:vAlign w:val="center"/>
          </w:tcPr>
          <w:p w14:paraId="4C92FFF0" w14:textId="6B928B29" w:rsidR="00BD0DAE" w:rsidRPr="004A4D37" w:rsidRDefault="00BD0DAE" w:rsidP="00302FD5">
            <w:pPr>
              <w:spacing w:line="276" w:lineRule="auto"/>
              <w:ind w:right="95"/>
              <w:jc w:val="center"/>
              <w:rPr>
                <w:rFonts w:ascii="GHEA Grapalat" w:hAnsi="GHEA Grapalat"/>
                <w:b/>
                <w:sz w:val="16"/>
                <w:szCs w:val="16"/>
                <w:lang w:val="hy-AM"/>
              </w:rPr>
            </w:pPr>
            <w:r w:rsidRPr="004A4D37">
              <w:rPr>
                <w:rFonts w:ascii="GHEA Grapalat" w:hAnsi="GHEA Grapalat"/>
                <w:b/>
                <w:sz w:val="16"/>
                <w:szCs w:val="16"/>
                <w:lang w:val="hy-AM"/>
              </w:rPr>
              <w:t>ապրիլ</w:t>
            </w:r>
          </w:p>
        </w:tc>
        <w:tc>
          <w:tcPr>
            <w:tcW w:w="567" w:type="dxa"/>
            <w:vAlign w:val="center"/>
          </w:tcPr>
          <w:p w14:paraId="3E71899B" w14:textId="5C047FE1" w:rsidR="00BD0DAE" w:rsidRPr="004A4D37" w:rsidRDefault="00BD0DAE" w:rsidP="00851D16">
            <w:pPr>
              <w:spacing w:line="276" w:lineRule="auto"/>
              <w:ind w:right="95"/>
              <w:jc w:val="center"/>
              <w:rPr>
                <w:rFonts w:ascii="GHEA Grapalat" w:hAnsi="GHEA Grapalat"/>
                <w:b/>
                <w:sz w:val="16"/>
                <w:szCs w:val="16"/>
                <w:lang w:val="ru-RU"/>
              </w:rPr>
            </w:pPr>
            <w:r w:rsidRPr="004A4D37">
              <w:rPr>
                <w:rFonts w:ascii="GHEA Grapalat" w:hAnsi="GHEA Grapalat"/>
                <w:b/>
                <w:sz w:val="16"/>
                <w:szCs w:val="16"/>
                <w:lang w:val="ru-RU"/>
              </w:rPr>
              <w:t>4</w:t>
            </w:r>
          </w:p>
        </w:tc>
        <w:tc>
          <w:tcPr>
            <w:tcW w:w="567" w:type="dxa"/>
            <w:vAlign w:val="center"/>
          </w:tcPr>
          <w:p w14:paraId="24B8DCF9" w14:textId="5137F294" w:rsidR="00BD0DAE" w:rsidRPr="004A4D37" w:rsidRDefault="00BD0DAE" w:rsidP="00851D16">
            <w:pPr>
              <w:spacing w:line="276" w:lineRule="auto"/>
              <w:ind w:right="95"/>
              <w:jc w:val="center"/>
              <w:rPr>
                <w:rFonts w:ascii="GHEA Grapalat" w:hAnsi="GHEA Grapalat"/>
                <w:b/>
                <w:sz w:val="16"/>
                <w:szCs w:val="16"/>
              </w:rPr>
            </w:pPr>
            <w:r w:rsidRPr="004A4D37">
              <w:rPr>
                <w:rFonts w:ascii="GHEA Grapalat" w:hAnsi="GHEA Grapalat"/>
                <w:b/>
                <w:sz w:val="16"/>
                <w:szCs w:val="16"/>
              </w:rPr>
              <w:t>9</w:t>
            </w:r>
          </w:p>
        </w:tc>
        <w:tc>
          <w:tcPr>
            <w:tcW w:w="567" w:type="dxa"/>
            <w:vAlign w:val="center"/>
          </w:tcPr>
          <w:p w14:paraId="6301F1E1" w14:textId="4C19A67D" w:rsidR="00BD0DAE" w:rsidRPr="004A4D37" w:rsidRDefault="00BD0DAE" w:rsidP="00851D16">
            <w:pPr>
              <w:spacing w:line="276" w:lineRule="auto"/>
              <w:ind w:right="95"/>
              <w:jc w:val="center"/>
              <w:rPr>
                <w:rFonts w:ascii="GHEA Grapalat" w:hAnsi="GHEA Grapalat"/>
                <w:b/>
                <w:sz w:val="16"/>
                <w:szCs w:val="16"/>
              </w:rPr>
            </w:pPr>
            <w:r w:rsidRPr="004A4D37">
              <w:rPr>
                <w:rFonts w:ascii="GHEA Grapalat" w:hAnsi="GHEA Grapalat"/>
                <w:b/>
                <w:sz w:val="16"/>
                <w:szCs w:val="16"/>
              </w:rPr>
              <w:t>12</w:t>
            </w:r>
          </w:p>
        </w:tc>
        <w:tc>
          <w:tcPr>
            <w:tcW w:w="567" w:type="dxa"/>
            <w:vAlign w:val="center"/>
          </w:tcPr>
          <w:p w14:paraId="5CA93222" w14:textId="2D39D8A0" w:rsidR="00BD0DAE" w:rsidRPr="004A4D37" w:rsidRDefault="00BD0DAE" w:rsidP="00851D16">
            <w:pPr>
              <w:spacing w:line="276" w:lineRule="auto"/>
              <w:ind w:right="95"/>
              <w:jc w:val="center"/>
              <w:rPr>
                <w:rFonts w:ascii="GHEA Grapalat" w:hAnsi="GHEA Grapalat"/>
                <w:b/>
                <w:sz w:val="16"/>
                <w:szCs w:val="16"/>
              </w:rPr>
            </w:pPr>
            <w:r w:rsidRPr="004A4D37">
              <w:rPr>
                <w:rFonts w:ascii="GHEA Grapalat" w:hAnsi="GHEA Grapalat"/>
                <w:b/>
                <w:sz w:val="16"/>
                <w:szCs w:val="16"/>
              </w:rPr>
              <w:t>27</w:t>
            </w:r>
          </w:p>
        </w:tc>
        <w:tc>
          <w:tcPr>
            <w:tcW w:w="567" w:type="dxa"/>
            <w:vAlign w:val="center"/>
          </w:tcPr>
          <w:p w14:paraId="61F523AF" w14:textId="4AEFD51F" w:rsidR="00BD0DAE" w:rsidRPr="004A4D37" w:rsidRDefault="00BD0DAE" w:rsidP="00851D16">
            <w:pPr>
              <w:spacing w:line="276" w:lineRule="auto"/>
              <w:ind w:right="95"/>
              <w:jc w:val="center"/>
              <w:rPr>
                <w:rFonts w:ascii="GHEA Grapalat" w:hAnsi="GHEA Grapalat"/>
                <w:b/>
                <w:sz w:val="16"/>
                <w:szCs w:val="16"/>
              </w:rPr>
            </w:pPr>
            <w:r w:rsidRPr="004A4D37">
              <w:rPr>
                <w:rFonts w:ascii="GHEA Grapalat" w:hAnsi="GHEA Grapalat"/>
                <w:b/>
                <w:sz w:val="16"/>
                <w:szCs w:val="16"/>
              </w:rPr>
              <w:t>13</w:t>
            </w:r>
          </w:p>
        </w:tc>
        <w:tc>
          <w:tcPr>
            <w:tcW w:w="567" w:type="dxa"/>
            <w:vAlign w:val="center"/>
          </w:tcPr>
          <w:p w14:paraId="1466C88B" w14:textId="6DCFE678" w:rsidR="00BD0DAE" w:rsidRPr="004A4D37" w:rsidRDefault="00BD0DAE" w:rsidP="00851D16">
            <w:pPr>
              <w:spacing w:line="276" w:lineRule="auto"/>
              <w:ind w:right="95"/>
              <w:jc w:val="center"/>
              <w:rPr>
                <w:rFonts w:ascii="GHEA Grapalat" w:hAnsi="GHEA Grapalat"/>
                <w:b/>
                <w:sz w:val="16"/>
                <w:szCs w:val="16"/>
              </w:rPr>
            </w:pPr>
            <w:r w:rsidRPr="004A4D37">
              <w:rPr>
                <w:rFonts w:ascii="GHEA Grapalat" w:hAnsi="GHEA Grapalat"/>
                <w:b/>
                <w:sz w:val="16"/>
                <w:szCs w:val="16"/>
              </w:rPr>
              <w:t>8</w:t>
            </w:r>
          </w:p>
        </w:tc>
        <w:tc>
          <w:tcPr>
            <w:tcW w:w="567" w:type="dxa"/>
            <w:vAlign w:val="center"/>
          </w:tcPr>
          <w:p w14:paraId="4628396A" w14:textId="5945DC11" w:rsidR="00BD0DAE" w:rsidRPr="004A4D37" w:rsidRDefault="00BD0DAE" w:rsidP="00851D16">
            <w:pPr>
              <w:spacing w:line="276" w:lineRule="auto"/>
              <w:ind w:right="95"/>
              <w:jc w:val="center"/>
              <w:rPr>
                <w:rFonts w:ascii="GHEA Grapalat" w:hAnsi="GHEA Grapalat"/>
                <w:b/>
                <w:sz w:val="16"/>
                <w:szCs w:val="16"/>
              </w:rPr>
            </w:pPr>
            <w:r w:rsidRPr="004A4D37">
              <w:rPr>
                <w:rFonts w:ascii="GHEA Grapalat" w:hAnsi="GHEA Grapalat"/>
                <w:b/>
                <w:sz w:val="16"/>
                <w:szCs w:val="16"/>
              </w:rPr>
              <w:t>13</w:t>
            </w:r>
          </w:p>
        </w:tc>
        <w:tc>
          <w:tcPr>
            <w:tcW w:w="567" w:type="dxa"/>
            <w:vAlign w:val="center"/>
          </w:tcPr>
          <w:p w14:paraId="102F64D6" w14:textId="0C22A62F" w:rsidR="00BD0DAE" w:rsidRPr="004A4D37" w:rsidRDefault="00BD0DAE" w:rsidP="00851D16">
            <w:pPr>
              <w:spacing w:line="276" w:lineRule="auto"/>
              <w:ind w:right="95"/>
              <w:jc w:val="center"/>
              <w:rPr>
                <w:rFonts w:ascii="GHEA Grapalat" w:hAnsi="GHEA Grapalat"/>
                <w:b/>
                <w:sz w:val="16"/>
                <w:szCs w:val="16"/>
              </w:rPr>
            </w:pPr>
            <w:r w:rsidRPr="004A4D37">
              <w:rPr>
                <w:rFonts w:ascii="GHEA Grapalat" w:hAnsi="GHEA Grapalat"/>
                <w:b/>
                <w:sz w:val="16"/>
                <w:szCs w:val="16"/>
              </w:rPr>
              <w:t>14</w:t>
            </w:r>
          </w:p>
        </w:tc>
        <w:tc>
          <w:tcPr>
            <w:tcW w:w="567" w:type="dxa"/>
            <w:vMerge w:val="restart"/>
            <w:vAlign w:val="center"/>
          </w:tcPr>
          <w:p w14:paraId="053C2A9B" w14:textId="76B669AD" w:rsidR="00BD0DAE" w:rsidRPr="004A4D37" w:rsidRDefault="008976BB" w:rsidP="00851D16">
            <w:pPr>
              <w:spacing w:line="276" w:lineRule="auto"/>
              <w:ind w:right="95"/>
              <w:jc w:val="center"/>
              <w:rPr>
                <w:rFonts w:ascii="GHEA Grapalat" w:hAnsi="GHEA Grapalat"/>
                <w:b/>
                <w:sz w:val="16"/>
                <w:szCs w:val="16"/>
              </w:rPr>
            </w:pPr>
            <w:r w:rsidRPr="004A4D37">
              <w:rPr>
                <w:rFonts w:ascii="GHEA Grapalat" w:hAnsi="GHEA Grapalat"/>
                <w:b/>
                <w:sz w:val="16"/>
                <w:szCs w:val="16"/>
              </w:rPr>
              <w:t>74</w:t>
            </w:r>
          </w:p>
        </w:tc>
        <w:tc>
          <w:tcPr>
            <w:tcW w:w="709" w:type="dxa"/>
            <w:vMerge w:val="restart"/>
            <w:vAlign w:val="center"/>
          </w:tcPr>
          <w:p w14:paraId="703B2D02" w14:textId="438F6397" w:rsidR="00BD0DAE" w:rsidRPr="004A4D37" w:rsidRDefault="008976BB" w:rsidP="00851D16">
            <w:pPr>
              <w:spacing w:line="276" w:lineRule="auto"/>
              <w:ind w:right="95"/>
              <w:jc w:val="center"/>
              <w:rPr>
                <w:rFonts w:ascii="GHEA Grapalat" w:hAnsi="GHEA Grapalat"/>
                <w:b/>
                <w:sz w:val="16"/>
                <w:szCs w:val="16"/>
              </w:rPr>
            </w:pPr>
            <w:r w:rsidRPr="004A4D37">
              <w:rPr>
                <w:rFonts w:ascii="GHEA Grapalat" w:hAnsi="GHEA Grapalat"/>
                <w:b/>
                <w:sz w:val="16"/>
                <w:szCs w:val="16"/>
              </w:rPr>
              <w:t>0.6</w:t>
            </w:r>
          </w:p>
        </w:tc>
        <w:tc>
          <w:tcPr>
            <w:tcW w:w="709" w:type="dxa"/>
            <w:vMerge/>
          </w:tcPr>
          <w:p w14:paraId="293AA87A" w14:textId="77777777" w:rsidR="00BD0DAE" w:rsidRPr="004A4D37" w:rsidRDefault="00BD0DAE" w:rsidP="003974F8">
            <w:pPr>
              <w:spacing w:line="276" w:lineRule="auto"/>
              <w:ind w:right="95"/>
              <w:rPr>
                <w:rFonts w:ascii="GHEA Grapalat" w:hAnsi="GHEA Grapalat"/>
                <w:b/>
                <w:sz w:val="16"/>
                <w:szCs w:val="16"/>
              </w:rPr>
            </w:pPr>
          </w:p>
        </w:tc>
        <w:tc>
          <w:tcPr>
            <w:tcW w:w="850" w:type="dxa"/>
            <w:vMerge/>
          </w:tcPr>
          <w:p w14:paraId="4A5E28CF" w14:textId="77777777" w:rsidR="00BD0DAE" w:rsidRPr="004A4D37" w:rsidRDefault="00BD0DAE" w:rsidP="003974F8">
            <w:pPr>
              <w:spacing w:line="276" w:lineRule="auto"/>
              <w:ind w:right="95"/>
              <w:rPr>
                <w:rFonts w:ascii="GHEA Grapalat" w:hAnsi="GHEA Grapalat"/>
                <w:b/>
                <w:sz w:val="16"/>
                <w:szCs w:val="16"/>
              </w:rPr>
            </w:pPr>
          </w:p>
        </w:tc>
        <w:tc>
          <w:tcPr>
            <w:tcW w:w="709" w:type="dxa"/>
            <w:vMerge/>
          </w:tcPr>
          <w:p w14:paraId="19507AE6" w14:textId="77777777" w:rsidR="00BD0DAE" w:rsidRPr="004A4D37" w:rsidRDefault="00BD0DAE" w:rsidP="003974F8">
            <w:pPr>
              <w:spacing w:line="276" w:lineRule="auto"/>
              <w:ind w:right="95"/>
              <w:rPr>
                <w:rFonts w:ascii="GHEA Grapalat" w:hAnsi="GHEA Grapalat"/>
                <w:b/>
                <w:sz w:val="16"/>
                <w:szCs w:val="16"/>
              </w:rPr>
            </w:pPr>
          </w:p>
        </w:tc>
        <w:tc>
          <w:tcPr>
            <w:tcW w:w="1087" w:type="dxa"/>
            <w:vMerge/>
          </w:tcPr>
          <w:p w14:paraId="3F877A09" w14:textId="77777777" w:rsidR="00BD0DAE" w:rsidRPr="004A4D37" w:rsidRDefault="00BD0DAE" w:rsidP="003974F8">
            <w:pPr>
              <w:spacing w:line="276" w:lineRule="auto"/>
              <w:ind w:right="95"/>
              <w:rPr>
                <w:rFonts w:ascii="GHEA Grapalat" w:hAnsi="GHEA Grapalat"/>
                <w:b/>
                <w:sz w:val="16"/>
                <w:szCs w:val="16"/>
              </w:rPr>
            </w:pPr>
          </w:p>
        </w:tc>
      </w:tr>
      <w:tr w:rsidR="00BD0DAE" w:rsidRPr="004A4D37" w14:paraId="04529876" w14:textId="77777777" w:rsidTr="0007118D">
        <w:trPr>
          <w:trHeight w:val="502"/>
        </w:trPr>
        <w:tc>
          <w:tcPr>
            <w:tcW w:w="426" w:type="dxa"/>
            <w:vMerge/>
          </w:tcPr>
          <w:p w14:paraId="747C1487" w14:textId="77777777" w:rsidR="00BD0DAE" w:rsidRPr="004A4D37" w:rsidRDefault="00BD0DAE" w:rsidP="003974F8">
            <w:pPr>
              <w:spacing w:line="276" w:lineRule="auto"/>
              <w:ind w:right="95"/>
              <w:rPr>
                <w:rFonts w:ascii="GHEA Grapalat" w:hAnsi="GHEA Grapalat"/>
                <w:b/>
                <w:sz w:val="16"/>
                <w:szCs w:val="16"/>
              </w:rPr>
            </w:pPr>
          </w:p>
        </w:tc>
        <w:tc>
          <w:tcPr>
            <w:tcW w:w="992" w:type="dxa"/>
            <w:vMerge/>
            <w:vAlign w:val="center"/>
          </w:tcPr>
          <w:p w14:paraId="572C64A5" w14:textId="77777777" w:rsidR="00BD0DAE" w:rsidRPr="004A4D37" w:rsidRDefault="00BD0DAE" w:rsidP="00302FD5">
            <w:pPr>
              <w:spacing w:line="276" w:lineRule="auto"/>
              <w:ind w:right="95"/>
              <w:jc w:val="center"/>
              <w:rPr>
                <w:rFonts w:ascii="GHEA Grapalat" w:hAnsi="GHEA Grapalat"/>
                <w:b/>
                <w:sz w:val="16"/>
                <w:szCs w:val="16"/>
              </w:rPr>
            </w:pPr>
          </w:p>
        </w:tc>
        <w:tc>
          <w:tcPr>
            <w:tcW w:w="567" w:type="dxa"/>
            <w:vAlign w:val="center"/>
          </w:tcPr>
          <w:p w14:paraId="5D1DF378" w14:textId="54AF829A" w:rsidR="00BD0DAE" w:rsidRPr="004A4D37" w:rsidRDefault="00BD0DAE" w:rsidP="00851D16">
            <w:pPr>
              <w:spacing w:line="276" w:lineRule="auto"/>
              <w:ind w:right="95"/>
              <w:jc w:val="center"/>
              <w:rPr>
                <w:rFonts w:ascii="GHEA Grapalat" w:hAnsi="GHEA Grapalat"/>
                <w:b/>
                <w:sz w:val="16"/>
                <w:szCs w:val="16"/>
                <w:lang w:val="ru-RU"/>
              </w:rPr>
            </w:pPr>
            <w:r w:rsidRPr="004A4D37">
              <w:rPr>
                <w:rFonts w:ascii="GHEA Grapalat" w:hAnsi="GHEA Grapalat"/>
                <w:b/>
                <w:sz w:val="16"/>
                <w:szCs w:val="16"/>
                <w:lang w:val="ru-RU"/>
              </w:rPr>
              <w:t>1.7</w:t>
            </w:r>
          </w:p>
        </w:tc>
        <w:tc>
          <w:tcPr>
            <w:tcW w:w="567" w:type="dxa"/>
            <w:vAlign w:val="center"/>
          </w:tcPr>
          <w:p w14:paraId="61122127" w14:textId="02F66925" w:rsidR="00BD0DAE" w:rsidRPr="004A4D37" w:rsidRDefault="00E77136" w:rsidP="00851D16">
            <w:pPr>
              <w:spacing w:line="276" w:lineRule="auto"/>
              <w:ind w:right="95"/>
              <w:jc w:val="center"/>
              <w:rPr>
                <w:rFonts w:ascii="GHEA Grapalat" w:hAnsi="GHEA Grapalat"/>
                <w:b/>
                <w:sz w:val="16"/>
                <w:szCs w:val="16"/>
              </w:rPr>
            </w:pPr>
            <w:r w:rsidRPr="004A4D37">
              <w:rPr>
                <w:rFonts w:ascii="GHEA Grapalat" w:hAnsi="GHEA Grapalat"/>
                <w:b/>
                <w:sz w:val="16"/>
                <w:szCs w:val="16"/>
              </w:rPr>
              <w:t>1.8</w:t>
            </w:r>
          </w:p>
        </w:tc>
        <w:tc>
          <w:tcPr>
            <w:tcW w:w="567" w:type="dxa"/>
            <w:vAlign w:val="center"/>
          </w:tcPr>
          <w:p w14:paraId="0F8EB7DA" w14:textId="5B66E20E" w:rsidR="00BD0DAE" w:rsidRPr="004A4D37" w:rsidRDefault="00E77136" w:rsidP="00851D16">
            <w:pPr>
              <w:spacing w:line="276" w:lineRule="auto"/>
              <w:ind w:right="95"/>
              <w:jc w:val="center"/>
              <w:rPr>
                <w:rFonts w:ascii="GHEA Grapalat" w:hAnsi="GHEA Grapalat"/>
                <w:b/>
                <w:sz w:val="16"/>
                <w:szCs w:val="16"/>
              </w:rPr>
            </w:pPr>
            <w:r w:rsidRPr="004A4D37">
              <w:rPr>
                <w:rFonts w:ascii="GHEA Grapalat" w:hAnsi="GHEA Grapalat"/>
                <w:b/>
                <w:sz w:val="16"/>
                <w:szCs w:val="16"/>
              </w:rPr>
              <w:t>2.1</w:t>
            </w:r>
          </w:p>
        </w:tc>
        <w:tc>
          <w:tcPr>
            <w:tcW w:w="567" w:type="dxa"/>
            <w:vAlign w:val="center"/>
          </w:tcPr>
          <w:p w14:paraId="712FE223" w14:textId="69248C81" w:rsidR="00BD0DAE" w:rsidRPr="004A4D37" w:rsidRDefault="00E77136" w:rsidP="00851D16">
            <w:pPr>
              <w:spacing w:line="276" w:lineRule="auto"/>
              <w:ind w:right="95"/>
              <w:jc w:val="center"/>
              <w:rPr>
                <w:rFonts w:ascii="GHEA Grapalat" w:hAnsi="GHEA Grapalat"/>
                <w:b/>
                <w:sz w:val="16"/>
                <w:szCs w:val="16"/>
              </w:rPr>
            </w:pPr>
            <w:r w:rsidRPr="004A4D37">
              <w:rPr>
                <w:rFonts w:ascii="GHEA Grapalat" w:hAnsi="GHEA Grapalat"/>
                <w:b/>
                <w:sz w:val="16"/>
                <w:szCs w:val="16"/>
              </w:rPr>
              <w:t>2.8</w:t>
            </w:r>
          </w:p>
        </w:tc>
        <w:tc>
          <w:tcPr>
            <w:tcW w:w="567" w:type="dxa"/>
            <w:vAlign w:val="center"/>
          </w:tcPr>
          <w:p w14:paraId="55033E8B" w14:textId="667D1DE8" w:rsidR="00BD0DAE" w:rsidRPr="004A4D37" w:rsidRDefault="00E77136" w:rsidP="00851D16">
            <w:pPr>
              <w:spacing w:line="276" w:lineRule="auto"/>
              <w:ind w:right="95"/>
              <w:jc w:val="center"/>
              <w:rPr>
                <w:rFonts w:ascii="GHEA Grapalat" w:hAnsi="GHEA Grapalat"/>
                <w:b/>
                <w:sz w:val="16"/>
                <w:szCs w:val="16"/>
              </w:rPr>
            </w:pPr>
            <w:r w:rsidRPr="004A4D37">
              <w:rPr>
                <w:rFonts w:ascii="GHEA Grapalat" w:hAnsi="GHEA Grapalat"/>
                <w:b/>
                <w:sz w:val="16"/>
                <w:szCs w:val="16"/>
              </w:rPr>
              <w:t>2.5</w:t>
            </w:r>
          </w:p>
        </w:tc>
        <w:tc>
          <w:tcPr>
            <w:tcW w:w="567" w:type="dxa"/>
            <w:vAlign w:val="center"/>
          </w:tcPr>
          <w:p w14:paraId="78832EA3" w14:textId="58DD469B" w:rsidR="00BD0DAE" w:rsidRPr="004A4D37" w:rsidRDefault="00E77136" w:rsidP="00851D16">
            <w:pPr>
              <w:spacing w:line="276" w:lineRule="auto"/>
              <w:ind w:right="95"/>
              <w:jc w:val="center"/>
              <w:rPr>
                <w:rFonts w:ascii="GHEA Grapalat" w:hAnsi="GHEA Grapalat"/>
                <w:b/>
                <w:sz w:val="16"/>
                <w:szCs w:val="16"/>
              </w:rPr>
            </w:pPr>
            <w:r w:rsidRPr="004A4D37">
              <w:rPr>
                <w:rFonts w:ascii="GHEA Grapalat" w:hAnsi="GHEA Grapalat"/>
                <w:b/>
                <w:sz w:val="16"/>
                <w:szCs w:val="16"/>
              </w:rPr>
              <w:t>2.8</w:t>
            </w:r>
          </w:p>
        </w:tc>
        <w:tc>
          <w:tcPr>
            <w:tcW w:w="567" w:type="dxa"/>
            <w:vAlign w:val="center"/>
          </w:tcPr>
          <w:p w14:paraId="5BA122BE" w14:textId="02294AA2" w:rsidR="00BD0DAE" w:rsidRPr="004A4D37" w:rsidRDefault="00E77136" w:rsidP="00851D16">
            <w:pPr>
              <w:spacing w:line="276" w:lineRule="auto"/>
              <w:ind w:right="95"/>
              <w:jc w:val="center"/>
              <w:rPr>
                <w:rFonts w:ascii="GHEA Grapalat" w:hAnsi="GHEA Grapalat"/>
                <w:b/>
                <w:sz w:val="16"/>
                <w:szCs w:val="16"/>
              </w:rPr>
            </w:pPr>
            <w:r w:rsidRPr="004A4D37">
              <w:rPr>
                <w:rFonts w:ascii="GHEA Grapalat" w:hAnsi="GHEA Grapalat"/>
                <w:b/>
                <w:sz w:val="16"/>
                <w:szCs w:val="16"/>
              </w:rPr>
              <w:t>2.8</w:t>
            </w:r>
          </w:p>
        </w:tc>
        <w:tc>
          <w:tcPr>
            <w:tcW w:w="567" w:type="dxa"/>
            <w:vAlign w:val="center"/>
          </w:tcPr>
          <w:p w14:paraId="4FBEB2DB" w14:textId="7CB0B04D" w:rsidR="00BD0DAE" w:rsidRPr="004A4D37" w:rsidRDefault="00E77136" w:rsidP="00851D16">
            <w:pPr>
              <w:spacing w:line="276" w:lineRule="auto"/>
              <w:ind w:right="95"/>
              <w:jc w:val="center"/>
              <w:rPr>
                <w:rFonts w:ascii="GHEA Grapalat" w:hAnsi="GHEA Grapalat"/>
                <w:b/>
                <w:sz w:val="16"/>
                <w:szCs w:val="16"/>
              </w:rPr>
            </w:pPr>
            <w:r w:rsidRPr="004A4D37">
              <w:rPr>
                <w:rFonts w:ascii="GHEA Grapalat" w:hAnsi="GHEA Grapalat"/>
                <w:b/>
                <w:sz w:val="16"/>
                <w:szCs w:val="16"/>
              </w:rPr>
              <w:t>2.6</w:t>
            </w:r>
          </w:p>
        </w:tc>
        <w:tc>
          <w:tcPr>
            <w:tcW w:w="567" w:type="dxa"/>
            <w:vMerge/>
            <w:vAlign w:val="center"/>
          </w:tcPr>
          <w:p w14:paraId="61E0619C" w14:textId="77777777" w:rsidR="00BD0DAE" w:rsidRPr="004A4D37" w:rsidRDefault="00BD0DAE" w:rsidP="00851D16">
            <w:pPr>
              <w:spacing w:line="276" w:lineRule="auto"/>
              <w:ind w:right="95"/>
              <w:jc w:val="center"/>
              <w:rPr>
                <w:rFonts w:ascii="GHEA Grapalat" w:hAnsi="GHEA Grapalat"/>
                <w:b/>
                <w:sz w:val="16"/>
                <w:szCs w:val="16"/>
              </w:rPr>
            </w:pPr>
          </w:p>
        </w:tc>
        <w:tc>
          <w:tcPr>
            <w:tcW w:w="709" w:type="dxa"/>
            <w:vMerge/>
            <w:vAlign w:val="center"/>
          </w:tcPr>
          <w:p w14:paraId="780D86A5" w14:textId="77777777" w:rsidR="00BD0DAE" w:rsidRPr="004A4D37" w:rsidRDefault="00BD0DAE" w:rsidP="00851D16">
            <w:pPr>
              <w:spacing w:line="276" w:lineRule="auto"/>
              <w:ind w:right="95"/>
              <w:jc w:val="center"/>
              <w:rPr>
                <w:rFonts w:ascii="GHEA Grapalat" w:hAnsi="GHEA Grapalat"/>
                <w:b/>
                <w:sz w:val="16"/>
                <w:szCs w:val="16"/>
              </w:rPr>
            </w:pPr>
          </w:p>
        </w:tc>
        <w:tc>
          <w:tcPr>
            <w:tcW w:w="709" w:type="dxa"/>
            <w:vMerge/>
          </w:tcPr>
          <w:p w14:paraId="39F35423" w14:textId="77777777" w:rsidR="00BD0DAE" w:rsidRPr="004A4D37" w:rsidRDefault="00BD0DAE" w:rsidP="003974F8">
            <w:pPr>
              <w:spacing w:line="276" w:lineRule="auto"/>
              <w:ind w:right="95"/>
              <w:rPr>
                <w:rFonts w:ascii="GHEA Grapalat" w:hAnsi="GHEA Grapalat"/>
                <w:b/>
                <w:sz w:val="16"/>
                <w:szCs w:val="16"/>
              </w:rPr>
            </w:pPr>
          </w:p>
        </w:tc>
        <w:tc>
          <w:tcPr>
            <w:tcW w:w="850" w:type="dxa"/>
            <w:vMerge/>
          </w:tcPr>
          <w:p w14:paraId="46EFA7A5" w14:textId="77777777" w:rsidR="00BD0DAE" w:rsidRPr="004A4D37" w:rsidRDefault="00BD0DAE" w:rsidP="003974F8">
            <w:pPr>
              <w:spacing w:line="276" w:lineRule="auto"/>
              <w:ind w:right="95"/>
              <w:rPr>
                <w:rFonts w:ascii="GHEA Grapalat" w:hAnsi="GHEA Grapalat"/>
                <w:b/>
                <w:sz w:val="16"/>
                <w:szCs w:val="16"/>
              </w:rPr>
            </w:pPr>
          </w:p>
        </w:tc>
        <w:tc>
          <w:tcPr>
            <w:tcW w:w="709" w:type="dxa"/>
            <w:vMerge/>
          </w:tcPr>
          <w:p w14:paraId="72FF321D" w14:textId="77777777" w:rsidR="00BD0DAE" w:rsidRPr="004A4D37" w:rsidRDefault="00BD0DAE" w:rsidP="003974F8">
            <w:pPr>
              <w:spacing w:line="276" w:lineRule="auto"/>
              <w:ind w:right="95"/>
              <w:rPr>
                <w:rFonts w:ascii="GHEA Grapalat" w:hAnsi="GHEA Grapalat"/>
                <w:b/>
                <w:sz w:val="16"/>
                <w:szCs w:val="16"/>
              </w:rPr>
            </w:pPr>
          </w:p>
        </w:tc>
        <w:tc>
          <w:tcPr>
            <w:tcW w:w="1087" w:type="dxa"/>
            <w:vMerge/>
          </w:tcPr>
          <w:p w14:paraId="4332862F" w14:textId="77777777" w:rsidR="00BD0DAE" w:rsidRPr="004A4D37" w:rsidRDefault="00BD0DAE" w:rsidP="003974F8">
            <w:pPr>
              <w:spacing w:line="276" w:lineRule="auto"/>
              <w:ind w:right="95"/>
              <w:rPr>
                <w:rFonts w:ascii="GHEA Grapalat" w:hAnsi="GHEA Grapalat"/>
                <w:b/>
                <w:sz w:val="16"/>
                <w:szCs w:val="16"/>
              </w:rPr>
            </w:pPr>
          </w:p>
        </w:tc>
      </w:tr>
      <w:tr w:rsidR="00BD0DAE" w:rsidRPr="004A4D37" w14:paraId="190D3E39" w14:textId="77777777" w:rsidTr="0007118D">
        <w:trPr>
          <w:trHeight w:val="533"/>
        </w:trPr>
        <w:tc>
          <w:tcPr>
            <w:tcW w:w="426" w:type="dxa"/>
            <w:vMerge/>
          </w:tcPr>
          <w:p w14:paraId="6FAFA31B" w14:textId="77777777" w:rsidR="00BD0DAE" w:rsidRPr="004A4D37" w:rsidRDefault="00BD0DAE" w:rsidP="003974F8">
            <w:pPr>
              <w:spacing w:line="276" w:lineRule="auto"/>
              <w:ind w:right="95"/>
              <w:rPr>
                <w:rFonts w:ascii="GHEA Grapalat" w:hAnsi="GHEA Grapalat"/>
                <w:b/>
                <w:sz w:val="16"/>
                <w:szCs w:val="16"/>
              </w:rPr>
            </w:pPr>
          </w:p>
        </w:tc>
        <w:tc>
          <w:tcPr>
            <w:tcW w:w="992" w:type="dxa"/>
            <w:vMerge w:val="restart"/>
            <w:vAlign w:val="center"/>
          </w:tcPr>
          <w:p w14:paraId="40114483" w14:textId="6C8B1755" w:rsidR="00BD0DAE" w:rsidRPr="004A4D37" w:rsidRDefault="00BD0DAE" w:rsidP="00BC3F16">
            <w:pPr>
              <w:spacing w:line="276" w:lineRule="auto"/>
              <w:ind w:right="95"/>
              <w:jc w:val="center"/>
              <w:rPr>
                <w:rFonts w:ascii="GHEA Grapalat" w:hAnsi="GHEA Grapalat"/>
                <w:b/>
                <w:sz w:val="16"/>
                <w:szCs w:val="16"/>
                <w:lang w:val="hy-AM"/>
              </w:rPr>
            </w:pPr>
            <w:r w:rsidRPr="004A4D37">
              <w:rPr>
                <w:rFonts w:ascii="GHEA Grapalat" w:hAnsi="GHEA Grapalat"/>
                <w:b/>
                <w:sz w:val="16"/>
                <w:szCs w:val="16"/>
                <w:lang w:val="hy-AM"/>
              </w:rPr>
              <w:t>հուլիս</w:t>
            </w:r>
          </w:p>
        </w:tc>
        <w:tc>
          <w:tcPr>
            <w:tcW w:w="567" w:type="dxa"/>
            <w:vAlign w:val="center"/>
          </w:tcPr>
          <w:p w14:paraId="717E193F" w14:textId="59F7088E" w:rsidR="00BD0DAE" w:rsidRPr="004A4D37" w:rsidRDefault="00BD0DAE" w:rsidP="00851D16">
            <w:pPr>
              <w:spacing w:line="276" w:lineRule="auto"/>
              <w:ind w:right="95"/>
              <w:jc w:val="center"/>
              <w:rPr>
                <w:rFonts w:ascii="GHEA Grapalat" w:hAnsi="GHEA Grapalat"/>
                <w:b/>
                <w:sz w:val="16"/>
                <w:szCs w:val="16"/>
                <w:lang w:val="ru-RU"/>
              </w:rPr>
            </w:pPr>
            <w:r w:rsidRPr="004A4D37">
              <w:rPr>
                <w:rFonts w:ascii="GHEA Grapalat" w:hAnsi="GHEA Grapalat"/>
                <w:b/>
                <w:sz w:val="16"/>
                <w:szCs w:val="16"/>
                <w:lang w:val="ru-RU"/>
              </w:rPr>
              <w:t>8</w:t>
            </w:r>
          </w:p>
        </w:tc>
        <w:tc>
          <w:tcPr>
            <w:tcW w:w="567" w:type="dxa"/>
            <w:vAlign w:val="center"/>
          </w:tcPr>
          <w:p w14:paraId="0D9B86EB" w14:textId="6D6D9185" w:rsidR="00BD0DAE" w:rsidRPr="004A4D37" w:rsidRDefault="00855039" w:rsidP="00851D16">
            <w:pPr>
              <w:spacing w:line="276" w:lineRule="auto"/>
              <w:ind w:right="95"/>
              <w:jc w:val="center"/>
              <w:rPr>
                <w:rFonts w:ascii="GHEA Grapalat" w:hAnsi="GHEA Grapalat"/>
                <w:b/>
                <w:sz w:val="16"/>
                <w:szCs w:val="16"/>
              </w:rPr>
            </w:pPr>
            <w:r w:rsidRPr="004A4D37">
              <w:rPr>
                <w:rFonts w:ascii="GHEA Grapalat" w:hAnsi="GHEA Grapalat"/>
                <w:b/>
                <w:sz w:val="16"/>
                <w:szCs w:val="16"/>
              </w:rPr>
              <w:t>7</w:t>
            </w:r>
          </w:p>
        </w:tc>
        <w:tc>
          <w:tcPr>
            <w:tcW w:w="567" w:type="dxa"/>
            <w:vAlign w:val="center"/>
          </w:tcPr>
          <w:p w14:paraId="229390C2" w14:textId="1F7498F9" w:rsidR="00BD0DAE" w:rsidRPr="004A4D37" w:rsidRDefault="00855039" w:rsidP="00851D16">
            <w:pPr>
              <w:spacing w:line="276" w:lineRule="auto"/>
              <w:ind w:right="95"/>
              <w:jc w:val="center"/>
              <w:rPr>
                <w:rFonts w:ascii="GHEA Grapalat" w:hAnsi="GHEA Grapalat"/>
                <w:b/>
                <w:sz w:val="16"/>
                <w:szCs w:val="16"/>
              </w:rPr>
            </w:pPr>
            <w:r w:rsidRPr="004A4D37">
              <w:rPr>
                <w:rFonts w:ascii="GHEA Grapalat" w:hAnsi="GHEA Grapalat"/>
                <w:b/>
                <w:sz w:val="16"/>
                <w:szCs w:val="16"/>
              </w:rPr>
              <w:t>9</w:t>
            </w:r>
          </w:p>
        </w:tc>
        <w:tc>
          <w:tcPr>
            <w:tcW w:w="567" w:type="dxa"/>
            <w:vAlign w:val="center"/>
          </w:tcPr>
          <w:p w14:paraId="12251C79" w14:textId="1B17A8E4" w:rsidR="00BD0DAE" w:rsidRPr="004A4D37" w:rsidRDefault="00855039" w:rsidP="00851D16">
            <w:pPr>
              <w:spacing w:line="276" w:lineRule="auto"/>
              <w:ind w:right="95"/>
              <w:jc w:val="center"/>
              <w:rPr>
                <w:rFonts w:ascii="GHEA Grapalat" w:hAnsi="GHEA Grapalat"/>
                <w:b/>
                <w:sz w:val="16"/>
                <w:szCs w:val="16"/>
              </w:rPr>
            </w:pPr>
            <w:r w:rsidRPr="004A4D37">
              <w:rPr>
                <w:rFonts w:ascii="GHEA Grapalat" w:hAnsi="GHEA Grapalat"/>
                <w:b/>
                <w:sz w:val="16"/>
                <w:szCs w:val="16"/>
              </w:rPr>
              <w:t>16</w:t>
            </w:r>
          </w:p>
        </w:tc>
        <w:tc>
          <w:tcPr>
            <w:tcW w:w="567" w:type="dxa"/>
            <w:vAlign w:val="center"/>
          </w:tcPr>
          <w:p w14:paraId="34C21810" w14:textId="75B6F031" w:rsidR="00BD0DAE" w:rsidRPr="004A4D37" w:rsidRDefault="00855039" w:rsidP="00851D16">
            <w:pPr>
              <w:spacing w:line="276" w:lineRule="auto"/>
              <w:ind w:right="95"/>
              <w:jc w:val="center"/>
              <w:rPr>
                <w:rFonts w:ascii="GHEA Grapalat" w:hAnsi="GHEA Grapalat"/>
                <w:b/>
                <w:sz w:val="16"/>
                <w:szCs w:val="16"/>
              </w:rPr>
            </w:pPr>
            <w:r w:rsidRPr="004A4D37">
              <w:rPr>
                <w:rFonts w:ascii="GHEA Grapalat" w:hAnsi="GHEA Grapalat"/>
                <w:b/>
                <w:sz w:val="16"/>
                <w:szCs w:val="16"/>
              </w:rPr>
              <w:t>9</w:t>
            </w:r>
          </w:p>
        </w:tc>
        <w:tc>
          <w:tcPr>
            <w:tcW w:w="567" w:type="dxa"/>
            <w:vAlign w:val="center"/>
          </w:tcPr>
          <w:p w14:paraId="1521E9F1" w14:textId="06297EF1" w:rsidR="00BD0DAE" w:rsidRPr="004A4D37" w:rsidRDefault="00855039" w:rsidP="00851D16">
            <w:pPr>
              <w:spacing w:line="276" w:lineRule="auto"/>
              <w:ind w:right="95"/>
              <w:jc w:val="center"/>
              <w:rPr>
                <w:rFonts w:ascii="GHEA Grapalat" w:hAnsi="GHEA Grapalat"/>
                <w:b/>
                <w:sz w:val="16"/>
                <w:szCs w:val="16"/>
              </w:rPr>
            </w:pPr>
            <w:r w:rsidRPr="004A4D37">
              <w:rPr>
                <w:rFonts w:ascii="GHEA Grapalat" w:hAnsi="GHEA Grapalat"/>
                <w:b/>
                <w:sz w:val="16"/>
                <w:szCs w:val="16"/>
              </w:rPr>
              <w:t>9</w:t>
            </w:r>
          </w:p>
        </w:tc>
        <w:tc>
          <w:tcPr>
            <w:tcW w:w="567" w:type="dxa"/>
            <w:vAlign w:val="center"/>
          </w:tcPr>
          <w:p w14:paraId="51188B01" w14:textId="3455C5A2" w:rsidR="00BD0DAE" w:rsidRPr="004A4D37" w:rsidRDefault="00855039" w:rsidP="00851D16">
            <w:pPr>
              <w:spacing w:line="276" w:lineRule="auto"/>
              <w:ind w:right="95"/>
              <w:jc w:val="center"/>
              <w:rPr>
                <w:rFonts w:ascii="GHEA Grapalat" w:hAnsi="GHEA Grapalat"/>
                <w:b/>
                <w:sz w:val="16"/>
                <w:szCs w:val="16"/>
              </w:rPr>
            </w:pPr>
            <w:r w:rsidRPr="004A4D37">
              <w:rPr>
                <w:rFonts w:ascii="GHEA Grapalat" w:hAnsi="GHEA Grapalat"/>
                <w:b/>
                <w:sz w:val="16"/>
                <w:szCs w:val="16"/>
              </w:rPr>
              <w:t>18</w:t>
            </w:r>
          </w:p>
        </w:tc>
        <w:tc>
          <w:tcPr>
            <w:tcW w:w="567" w:type="dxa"/>
            <w:vAlign w:val="center"/>
          </w:tcPr>
          <w:p w14:paraId="35999801" w14:textId="5B279EC5" w:rsidR="00BD0DAE" w:rsidRPr="004A4D37" w:rsidRDefault="00855039" w:rsidP="00851D16">
            <w:pPr>
              <w:spacing w:line="276" w:lineRule="auto"/>
              <w:ind w:right="95"/>
              <w:jc w:val="center"/>
              <w:rPr>
                <w:rFonts w:ascii="GHEA Grapalat" w:hAnsi="GHEA Grapalat"/>
                <w:b/>
                <w:sz w:val="16"/>
                <w:szCs w:val="16"/>
              </w:rPr>
            </w:pPr>
            <w:r w:rsidRPr="004A4D37">
              <w:rPr>
                <w:rFonts w:ascii="GHEA Grapalat" w:hAnsi="GHEA Grapalat"/>
                <w:b/>
                <w:sz w:val="16"/>
                <w:szCs w:val="16"/>
              </w:rPr>
              <w:t>24</w:t>
            </w:r>
          </w:p>
        </w:tc>
        <w:tc>
          <w:tcPr>
            <w:tcW w:w="567" w:type="dxa"/>
            <w:vMerge w:val="restart"/>
            <w:vAlign w:val="center"/>
          </w:tcPr>
          <w:p w14:paraId="606934C1" w14:textId="7D8825B7" w:rsidR="00BD0DAE" w:rsidRPr="004A4D37" w:rsidRDefault="008976BB" w:rsidP="00851D16">
            <w:pPr>
              <w:spacing w:line="276" w:lineRule="auto"/>
              <w:ind w:right="95"/>
              <w:jc w:val="center"/>
              <w:rPr>
                <w:rFonts w:ascii="GHEA Grapalat" w:hAnsi="GHEA Grapalat"/>
                <w:b/>
                <w:sz w:val="16"/>
                <w:szCs w:val="16"/>
              </w:rPr>
            </w:pPr>
            <w:r w:rsidRPr="004A4D37">
              <w:rPr>
                <w:rFonts w:ascii="GHEA Grapalat" w:hAnsi="GHEA Grapalat"/>
                <w:b/>
                <w:sz w:val="16"/>
                <w:szCs w:val="16"/>
              </w:rPr>
              <w:t>80</w:t>
            </w:r>
          </w:p>
        </w:tc>
        <w:tc>
          <w:tcPr>
            <w:tcW w:w="709" w:type="dxa"/>
            <w:vMerge w:val="restart"/>
            <w:vAlign w:val="center"/>
          </w:tcPr>
          <w:p w14:paraId="3F19BA83" w14:textId="24BFD379" w:rsidR="00BD0DAE" w:rsidRPr="004A4D37" w:rsidRDefault="008976BB" w:rsidP="00851D16">
            <w:pPr>
              <w:spacing w:line="276" w:lineRule="auto"/>
              <w:ind w:right="95"/>
              <w:jc w:val="center"/>
              <w:rPr>
                <w:rFonts w:ascii="GHEA Grapalat" w:hAnsi="GHEA Grapalat"/>
                <w:b/>
                <w:sz w:val="16"/>
                <w:szCs w:val="16"/>
              </w:rPr>
            </w:pPr>
            <w:r w:rsidRPr="004A4D37">
              <w:rPr>
                <w:rFonts w:ascii="GHEA Grapalat" w:hAnsi="GHEA Grapalat"/>
                <w:b/>
                <w:sz w:val="16"/>
                <w:szCs w:val="16"/>
              </w:rPr>
              <w:t>0.4</w:t>
            </w:r>
          </w:p>
        </w:tc>
        <w:tc>
          <w:tcPr>
            <w:tcW w:w="709" w:type="dxa"/>
            <w:vMerge/>
          </w:tcPr>
          <w:p w14:paraId="59150ABB" w14:textId="77777777" w:rsidR="00BD0DAE" w:rsidRPr="004A4D37" w:rsidRDefault="00BD0DAE" w:rsidP="003974F8">
            <w:pPr>
              <w:spacing w:line="276" w:lineRule="auto"/>
              <w:ind w:right="95"/>
              <w:rPr>
                <w:rFonts w:ascii="GHEA Grapalat" w:hAnsi="GHEA Grapalat"/>
                <w:b/>
                <w:sz w:val="16"/>
                <w:szCs w:val="16"/>
              </w:rPr>
            </w:pPr>
          </w:p>
        </w:tc>
        <w:tc>
          <w:tcPr>
            <w:tcW w:w="850" w:type="dxa"/>
            <w:vMerge/>
          </w:tcPr>
          <w:p w14:paraId="17498B4B" w14:textId="77777777" w:rsidR="00BD0DAE" w:rsidRPr="004A4D37" w:rsidRDefault="00BD0DAE" w:rsidP="003974F8">
            <w:pPr>
              <w:spacing w:line="276" w:lineRule="auto"/>
              <w:ind w:right="95"/>
              <w:rPr>
                <w:rFonts w:ascii="GHEA Grapalat" w:hAnsi="GHEA Grapalat"/>
                <w:b/>
                <w:sz w:val="16"/>
                <w:szCs w:val="16"/>
              </w:rPr>
            </w:pPr>
          </w:p>
        </w:tc>
        <w:tc>
          <w:tcPr>
            <w:tcW w:w="709" w:type="dxa"/>
            <w:vMerge/>
          </w:tcPr>
          <w:p w14:paraId="7B716A2D" w14:textId="77777777" w:rsidR="00BD0DAE" w:rsidRPr="004A4D37" w:rsidRDefault="00BD0DAE" w:rsidP="003974F8">
            <w:pPr>
              <w:spacing w:line="276" w:lineRule="auto"/>
              <w:ind w:right="95"/>
              <w:rPr>
                <w:rFonts w:ascii="GHEA Grapalat" w:hAnsi="GHEA Grapalat"/>
                <w:b/>
                <w:sz w:val="16"/>
                <w:szCs w:val="16"/>
              </w:rPr>
            </w:pPr>
          </w:p>
        </w:tc>
        <w:tc>
          <w:tcPr>
            <w:tcW w:w="1087" w:type="dxa"/>
            <w:vMerge/>
          </w:tcPr>
          <w:p w14:paraId="49032773" w14:textId="77777777" w:rsidR="00BD0DAE" w:rsidRPr="004A4D37" w:rsidRDefault="00BD0DAE" w:rsidP="003974F8">
            <w:pPr>
              <w:spacing w:line="276" w:lineRule="auto"/>
              <w:ind w:right="95"/>
              <w:rPr>
                <w:rFonts w:ascii="GHEA Grapalat" w:hAnsi="GHEA Grapalat"/>
                <w:b/>
                <w:sz w:val="16"/>
                <w:szCs w:val="16"/>
              </w:rPr>
            </w:pPr>
          </w:p>
        </w:tc>
      </w:tr>
      <w:tr w:rsidR="00BD0DAE" w:rsidRPr="004A4D37" w14:paraId="2E2A8109" w14:textId="77777777" w:rsidTr="0007118D">
        <w:trPr>
          <w:trHeight w:val="554"/>
        </w:trPr>
        <w:tc>
          <w:tcPr>
            <w:tcW w:w="426" w:type="dxa"/>
            <w:vMerge/>
          </w:tcPr>
          <w:p w14:paraId="2C18C336" w14:textId="77777777" w:rsidR="00BD0DAE" w:rsidRPr="004A4D37" w:rsidRDefault="00BD0DAE" w:rsidP="003974F8">
            <w:pPr>
              <w:spacing w:line="276" w:lineRule="auto"/>
              <w:ind w:right="95"/>
              <w:rPr>
                <w:rFonts w:ascii="GHEA Grapalat" w:hAnsi="GHEA Grapalat"/>
                <w:b/>
                <w:sz w:val="16"/>
                <w:szCs w:val="16"/>
              </w:rPr>
            </w:pPr>
          </w:p>
        </w:tc>
        <w:tc>
          <w:tcPr>
            <w:tcW w:w="992" w:type="dxa"/>
            <w:vMerge/>
            <w:vAlign w:val="center"/>
          </w:tcPr>
          <w:p w14:paraId="4D05B26D" w14:textId="77777777" w:rsidR="00BD0DAE" w:rsidRPr="004A4D37" w:rsidRDefault="00BD0DAE" w:rsidP="00302FD5">
            <w:pPr>
              <w:spacing w:line="276" w:lineRule="auto"/>
              <w:ind w:right="95"/>
              <w:jc w:val="center"/>
              <w:rPr>
                <w:rFonts w:ascii="GHEA Grapalat" w:hAnsi="GHEA Grapalat"/>
                <w:b/>
                <w:sz w:val="16"/>
                <w:szCs w:val="16"/>
              </w:rPr>
            </w:pPr>
          </w:p>
        </w:tc>
        <w:tc>
          <w:tcPr>
            <w:tcW w:w="567" w:type="dxa"/>
            <w:vAlign w:val="center"/>
          </w:tcPr>
          <w:p w14:paraId="6E9AE832" w14:textId="2FACF31D" w:rsidR="00BD0DAE" w:rsidRPr="004A4D37" w:rsidRDefault="00BD0DAE" w:rsidP="00851D16">
            <w:pPr>
              <w:spacing w:line="276" w:lineRule="auto"/>
              <w:ind w:right="95"/>
              <w:jc w:val="center"/>
              <w:rPr>
                <w:rFonts w:ascii="GHEA Grapalat" w:hAnsi="GHEA Grapalat"/>
                <w:b/>
                <w:sz w:val="16"/>
                <w:szCs w:val="16"/>
                <w:lang w:val="ru-RU"/>
              </w:rPr>
            </w:pPr>
            <w:r w:rsidRPr="004A4D37">
              <w:rPr>
                <w:rFonts w:ascii="GHEA Grapalat" w:hAnsi="GHEA Grapalat"/>
                <w:b/>
                <w:sz w:val="16"/>
                <w:szCs w:val="16"/>
                <w:lang w:val="ru-RU"/>
              </w:rPr>
              <w:t>1.7</w:t>
            </w:r>
          </w:p>
        </w:tc>
        <w:tc>
          <w:tcPr>
            <w:tcW w:w="567" w:type="dxa"/>
            <w:vAlign w:val="center"/>
          </w:tcPr>
          <w:p w14:paraId="47CAB5E2" w14:textId="7A0811F4" w:rsidR="00BD0DAE" w:rsidRPr="004A4D37" w:rsidRDefault="00851D16" w:rsidP="00851D16">
            <w:pPr>
              <w:spacing w:line="276" w:lineRule="auto"/>
              <w:ind w:right="95"/>
              <w:jc w:val="center"/>
              <w:rPr>
                <w:rFonts w:ascii="GHEA Grapalat" w:hAnsi="GHEA Grapalat"/>
                <w:b/>
                <w:sz w:val="16"/>
                <w:szCs w:val="16"/>
              </w:rPr>
            </w:pPr>
            <w:r w:rsidRPr="004A4D37">
              <w:rPr>
                <w:rFonts w:ascii="GHEA Grapalat" w:hAnsi="GHEA Grapalat"/>
                <w:b/>
                <w:sz w:val="16"/>
                <w:szCs w:val="16"/>
              </w:rPr>
              <w:t>1.9</w:t>
            </w:r>
          </w:p>
        </w:tc>
        <w:tc>
          <w:tcPr>
            <w:tcW w:w="567" w:type="dxa"/>
            <w:vAlign w:val="center"/>
          </w:tcPr>
          <w:p w14:paraId="46B07259" w14:textId="6CEE402C" w:rsidR="00BD0DAE" w:rsidRPr="004A4D37" w:rsidRDefault="00851D16" w:rsidP="00851D16">
            <w:pPr>
              <w:spacing w:line="276" w:lineRule="auto"/>
              <w:ind w:right="95"/>
              <w:jc w:val="center"/>
              <w:rPr>
                <w:rFonts w:ascii="GHEA Grapalat" w:hAnsi="GHEA Grapalat"/>
                <w:b/>
                <w:sz w:val="16"/>
                <w:szCs w:val="16"/>
              </w:rPr>
            </w:pPr>
            <w:r w:rsidRPr="004A4D37">
              <w:rPr>
                <w:rFonts w:ascii="GHEA Grapalat" w:hAnsi="GHEA Grapalat"/>
                <w:b/>
                <w:sz w:val="16"/>
                <w:szCs w:val="16"/>
              </w:rPr>
              <w:t>1.7</w:t>
            </w:r>
          </w:p>
        </w:tc>
        <w:tc>
          <w:tcPr>
            <w:tcW w:w="567" w:type="dxa"/>
            <w:vAlign w:val="center"/>
          </w:tcPr>
          <w:p w14:paraId="7A1F929A" w14:textId="0226CDA0" w:rsidR="00BD0DAE" w:rsidRPr="004A4D37" w:rsidRDefault="00851D16" w:rsidP="00851D16">
            <w:pPr>
              <w:spacing w:line="276" w:lineRule="auto"/>
              <w:ind w:right="95"/>
              <w:jc w:val="center"/>
              <w:rPr>
                <w:rFonts w:ascii="GHEA Grapalat" w:hAnsi="GHEA Grapalat"/>
                <w:b/>
                <w:sz w:val="16"/>
                <w:szCs w:val="16"/>
              </w:rPr>
            </w:pPr>
            <w:r w:rsidRPr="004A4D37">
              <w:rPr>
                <w:rFonts w:ascii="GHEA Grapalat" w:hAnsi="GHEA Grapalat"/>
                <w:b/>
                <w:sz w:val="16"/>
                <w:szCs w:val="16"/>
              </w:rPr>
              <w:t>2.0</w:t>
            </w:r>
          </w:p>
        </w:tc>
        <w:tc>
          <w:tcPr>
            <w:tcW w:w="567" w:type="dxa"/>
            <w:vAlign w:val="center"/>
          </w:tcPr>
          <w:p w14:paraId="284808B8" w14:textId="625BC7B2" w:rsidR="00BD0DAE" w:rsidRPr="004A4D37" w:rsidRDefault="00851D16" w:rsidP="00851D16">
            <w:pPr>
              <w:spacing w:line="276" w:lineRule="auto"/>
              <w:ind w:right="95"/>
              <w:jc w:val="center"/>
              <w:rPr>
                <w:rFonts w:ascii="GHEA Grapalat" w:hAnsi="GHEA Grapalat"/>
                <w:b/>
                <w:sz w:val="16"/>
                <w:szCs w:val="16"/>
              </w:rPr>
            </w:pPr>
            <w:r w:rsidRPr="004A4D37">
              <w:rPr>
                <w:rFonts w:ascii="GHEA Grapalat" w:hAnsi="GHEA Grapalat"/>
                <w:b/>
                <w:sz w:val="16"/>
                <w:szCs w:val="16"/>
              </w:rPr>
              <w:t>2.0</w:t>
            </w:r>
          </w:p>
        </w:tc>
        <w:tc>
          <w:tcPr>
            <w:tcW w:w="567" w:type="dxa"/>
            <w:vAlign w:val="center"/>
          </w:tcPr>
          <w:p w14:paraId="6E834E89" w14:textId="0C5694E4" w:rsidR="00BD0DAE" w:rsidRPr="004A4D37" w:rsidRDefault="00851D16" w:rsidP="00851D16">
            <w:pPr>
              <w:spacing w:line="276" w:lineRule="auto"/>
              <w:ind w:right="95"/>
              <w:jc w:val="center"/>
              <w:rPr>
                <w:rFonts w:ascii="GHEA Grapalat" w:hAnsi="GHEA Grapalat"/>
                <w:b/>
                <w:sz w:val="16"/>
                <w:szCs w:val="16"/>
              </w:rPr>
            </w:pPr>
            <w:r w:rsidRPr="004A4D37">
              <w:rPr>
                <w:rFonts w:ascii="GHEA Grapalat" w:hAnsi="GHEA Grapalat"/>
                <w:b/>
                <w:sz w:val="16"/>
                <w:szCs w:val="16"/>
              </w:rPr>
              <w:t>2.0</w:t>
            </w:r>
          </w:p>
        </w:tc>
        <w:tc>
          <w:tcPr>
            <w:tcW w:w="567" w:type="dxa"/>
            <w:vAlign w:val="center"/>
          </w:tcPr>
          <w:p w14:paraId="3E68D9DA" w14:textId="264D64C0" w:rsidR="00BD0DAE" w:rsidRPr="004A4D37" w:rsidRDefault="00851D16" w:rsidP="00851D16">
            <w:pPr>
              <w:spacing w:line="276" w:lineRule="auto"/>
              <w:ind w:right="95"/>
              <w:jc w:val="center"/>
              <w:rPr>
                <w:rFonts w:ascii="GHEA Grapalat" w:hAnsi="GHEA Grapalat"/>
                <w:b/>
                <w:sz w:val="16"/>
                <w:szCs w:val="16"/>
              </w:rPr>
            </w:pPr>
            <w:r w:rsidRPr="004A4D37">
              <w:rPr>
                <w:rFonts w:ascii="GHEA Grapalat" w:hAnsi="GHEA Grapalat"/>
                <w:b/>
                <w:sz w:val="16"/>
                <w:szCs w:val="16"/>
              </w:rPr>
              <w:t>2.7</w:t>
            </w:r>
          </w:p>
        </w:tc>
        <w:tc>
          <w:tcPr>
            <w:tcW w:w="567" w:type="dxa"/>
            <w:vAlign w:val="center"/>
          </w:tcPr>
          <w:p w14:paraId="577A523E" w14:textId="388FD2D4" w:rsidR="00BD0DAE" w:rsidRPr="004A4D37" w:rsidRDefault="00851D16" w:rsidP="00851D16">
            <w:pPr>
              <w:spacing w:line="276" w:lineRule="auto"/>
              <w:ind w:right="95"/>
              <w:jc w:val="center"/>
              <w:rPr>
                <w:rFonts w:ascii="GHEA Grapalat" w:hAnsi="GHEA Grapalat"/>
                <w:b/>
                <w:sz w:val="16"/>
                <w:szCs w:val="16"/>
              </w:rPr>
            </w:pPr>
            <w:r w:rsidRPr="004A4D37">
              <w:rPr>
                <w:rFonts w:ascii="GHEA Grapalat" w:hAnsi="GHEA Grapalat"/>
                <w:b/>
                <w:sz w:val="16"/>
                <w:szCs w:val="16"/>
              </w:rPr>
              <w:t>2.3</w:t>
            </w:r>
          </w:p>
        </w:tc>
        <w:tc>
          <w:tcPr>
            <w:tcW w:w="567" w:type="dxa"/>
            <w:vMerge/>
            <w:vAlign w:val="center"/>
          </w:tcPr>
          <w:p w14:paraId="0AB1EA65" w14:textId="77777777" w:rsidR="00BD0DAE" w:rsidRPr="004A4D37" w:rsidRDefault="00BD0DAE" w:rsidP="00851D16">
            <w:pPr>
              <w:spacing w:line="276" w:lineRule="auto"/>
              <w:ind w:right="95"/>
              <w:jc w:val="center"/>
              <w:rPr>
                <w:rFonts w:ascii="GHEA Grapalat" w:hAnsi="GHEA Grapalat"/>
                <w:b/>
                <w:sz w:val="16"/>
                <w:szCs w:val="16"/>
              </w:rPr>
            </w:pPr>
          </w:p>
        </w:tc>
        <w:tc>
          <w:tcPr>
            <w:tcW w:w="709" w:type="dxa"/>
            <w:vMerge/>
            <w:vAlign w:val="center"/>
          </w:tcPr>
          <w:p w14:paraId="6679DE4F" w14:textId="77777777" w:rsidR="00BD0DAE" w:rsidRPr="004A4D37" w:rsidRDefault="00BD0DAE" w:rsidP="00851D16">
            <w:pPr>
              <w:spacing w:line="276" w:lineRule="auto"/>
              <w:ind w:right="95"/>
              <w:jc w:val="center"/>
              <w:rPr>
                <w:rFonts w:ascii="GHEA Grapalat" w:hAnsi="GHEA Grapalat"/>
                <w:b/>
                <w:sz w:val="16"/>
                <w:szCs w:val="16"/>
              </w:rPr>
            </w:pPr>
          </w:p>
        </w:tc>
        <w:tc>
          <w:tcPr>
            <w:tcW w:w="709" w:type="dxa"/>
            <w:vMerge/>
          </w:tcPr>
          <w:p w14:paraId="6C5270B0" w14:textId="77777777" w:rsidR="00BD0DAE" w:rsidRPr="004A4D37" w:rsidRDefault="00BD0DAE" w:rsidP="003974F8">
            <w:pPr>
              <w:spacing w:line="276" w:lineRule="auto"/>
              <w:ind w:right="95"/>
              <w:rPr>
                <w:rFonts w:ascii="GHEA Grapalat" w:hAnsi="GHEA Grapalat"/>
                <w:b/>
                <w:sz w:val="16"/>
                <w:szCs w:val="16"/>
              </w:rPr>
            </w:pPr>
          </w:p>
        </w:tc>
        <w:tc>
          <w:tcPr>
            <w:tcW w:w="850" w:type="dxa"/>
            <w:vMerge/>
          </w:tcPr>
          <w:p w14:paraId="31B9F0AC" w14:textId="77777777" w:rsidR="00BD0DAE" w:rsidRPr="004A4D37" w:rsidRDefault="00BD0DAE" w:rsidP="003974F8">
            <w:pPr>
              <w:spacing w:line="276" w:lineRule="auto"/>
              <w:ind w:right="95"/>
              <w:rPr>
                <w:rFonts w:ascii="GHEA Grapalat" w:hAnsi="GHEA Grapalat"/>
                <w:b/>
                <w:sz w:val="16"/>
                <w:szCs w:val="16"/>
              </w:rPr>
            </w:pPr>
          </w:p>
        </w:tc>
        <w:tc>
          <w:tcPr>
            <w:tcW w:w="709" w:type="dxa"/>
            <w:vMerge/>
          </w:tcPr>
          <w:p w14:paraId="4552BD24" w14:textId="77777777" w:rsidR="00BD0DAE" w:rsidRPr="004A4D37" w:rsidRDefault="00BD0DAE" w:rsidP="003974F8">
            <w:pPr>
              <w:spacing w:line="276" w:lineRule="auto"/>
              <w:ind w:right="95"/>
              <w:rPr>
                <w:rFonts w:ascii="GHEA Grapalat" w:hAnsi="GHEA Grapalat"/>
                <w:b/>
                <w:sz w:val="16"/>
                <w:szCs w:val="16"/>
              </w:rPr>
            </w:pPr>
          </w:p>
        </w:tc>
        <w:tc>
          <w:tcPr>
            <w:tcW w:w="1087" w:type="dxa"/>
            <w:vMerge/>
          </w:tcPr>
          <w:p w14:paraId="122EF2EF" w14:textId="77777777" w:rsidR="00BD0DAE" w:rsidRPr="004A4D37" w:rsidRDefault="00BD0DAE" w:rsidP="003974F8">
            <w:pPr>
              <w:spacing w:line="276" w:lineRule="auto"/>
              <w:ind w:right="95"/>
              <w:rPr>
                <w:rFonts w:ascii="GHEA Grapalat" w:hAnsi="GHEA Grapalat"/>
                <w:b/>
                <w:sz w:val="16"/>
                <w:szCs w:val="16"/>
              </w:rPr>
            </w:pPr>
          </w:p>
        </w:tc>
      </w:tr>
      <w:tr w:rsidR="00BD0DAE" w:rsidRPr="004A4D37" w14:paraId="318A3A48" w14:textId="77777777" w:rsidTr="0007118D">
        <w:trPr>
          <w:trHeight w:val="428"/>
        </w:trPr>
        <w:tc>
          <w:tcPr>
            <w:tcW w:w="426" w:type="dxa"/>
            <w:vMerge/>
          </w:tcPr>
          <w:p w14:paraId="2FA4F150" w14:textId="77777777" w:rsidR="00BD0DAE" w:rsidRPr="004A4D37" w:rsidRDefault="00BD0DAE" w:rsidP="003974F8">
            <w:pPr>
              <w:spacing w:line="276" w:lineRule="auto"/>
              <w:ind w:right="95"/>
              <w:rPr>
                <w:rFonts w:ascii="GHEA Grapalat" w:hAnsi="GHEA Grapalat"/>
                <w:b/>
                <w:sz w:val="16"/>
                <w:szCs w:val="16"/>
              </w:rPr>
            </w:pPr>
          </w:p>
        </w:tc>
        <w:tc>
          <w:tcPr>
            <w:tcW w:w="992" w:type="dxa"/>
            <w:vMerge w:val="restart"/>
            <w:vAlign w:val="center"/>
          </w:tcPr>
          <w:p w14:paraId="65CA68FF" w14:textId="67EC940F" w:rsidR="00BD0DAE" w:rsidRPr="004A4D37" w:rsidRDefault="00BD0DAE" w:rsidP="00302FD5">
            <w:pPr>
              <w:spacing w:line="276" w:lineRule="auto"/>
              <w:ind w:right="95"/>
              <w:jc w:val="center"/>
              <w:rPr>
                <w:rFonts w:ascii="GHEA Grapalat" w:hAnsi="GHEA Grapalat"/>
                <w:b/>
                <w:sz w:val="16"/>
                <w:szCs w:val="16"/>
                <w:lang w:val="hy-AM"/>
              </w:rPr>
            </w:pPr>
            <w:r w:rsidRPr="004A4D37">
              <w:rPr>
                <w:rFonts w:ascii="GHEA Grapalat" w:hAnsi="GHEA Grapalat"/>
                <w:b/>
                <w:sz w:val="16"/>
                <w:szCs w:val="16"/>
                <w:lang w:val="hy-AM"/>
              </w:rPr>
              <w:t>հոկտեմբեր</w:t>
            </w:r>
          </w:p>
        </w:tc>
        <w:tc>
          <w:tcPr>
            <w:tcW w:w="567" w:type="dxa"/>
            <w:vAlign w:val="center"/>
          </w:tcPr>
          <w:p w14:paraId="212ADDCC" w14:textId="67FCA042" w:rsidR="00BD0DAE" w:rsidRPr="004A4D37" w:rsidRDefault="00BD0DAE" w:rsidP="00851D16">
            <w:pPr>
              <w:spacing w:line="276" w:lineRule="auto"/>
              <w:ind w:right="95"/>
              <w:jc w:val="center"/>
              <w:rPr>
                <w:rFonts w:ascii="GHEA Grapalat" w:hAnsi="GHEA Grapalat"/>
                <w:b/>
                <w:sz w:val="16"/>
                <w:szCs w:val="16"/>
                <w:lang w:val="ru-RU"/>
              </w:rPr>
            </w:pPr>
            <w:r w:rsidRPr="004A4D37">
              <w:rPr>
                <w:rFonts w:ascii="GHEA Grapalat" w:hAnsi="GHEA Grapalat"/>
                <w:b/>
                <w:sz w:val="16"/>
                <w:szCs w:val="16"/>
                <w:lang w:val="ru-RU"/>
              </w:rPr>
              <w:t>7</w:t>
            </w:r>
          </w:p>
        </w:tc>
        <w:tc>
          <w:tcPr>
            <w:tcW w:w="567" w:type="dxa"/>
            <w:vAlign w:val="center"/>
          </w:tcPr>
          <w:p w14:paraId="048BA8D0" w14:textId="5E8DAE13" w:rsidR="00BD0DAE" w:rsidRPr="004A4D37" w:rsidRDefault="00851D16" w:rsidP="00851D16">
            <w:pPr>
              <w:spacing w:line="276" w:lineRule="auto"/>
              <w:ind w:right="95"/>
              <w:jc w:val="center"/>
              <w:rPr>
                <w:rFonts w:ascii="GHEA Grapalat" w:hAnsi="GHEA Grapalat"/>
                <w:b/>
                <w:sz w:val="16"/>
                <w:szCs w:val="16"/>
              </w:rPr>
            </w:pPr>
            <w:r w:rsidRPr="004A4D37">
              <w:rPr>
                <w:rFonts w:ascii="GHEA Grapalat" w:hAnsi="GHEA Grapalat"/>
                <w:b/>
                <w:sz w:val="16"/>
                <w:szCs w:val="16"/>
              </w:rPr>
              <w:t>12</w:t>
            </w:r>
          </w:p>
        </w:tc>
        <w:tc>
          <w:tcPr>
            <w:tcW w:w="567" w:type="dxa"/>
            <w:vAlign w:val="center"/>
          </w:tcPr>
          <w:p w14:paraId="7CD7F4E6" w14:textId="6F0206E1" w:rsidR="00BD0DAE" w:rsidRPr="004A4D37" w:rsidRDefault="00851D16" w:rsidP="00851D16">
            <w:pPr>
              <w:spacing w:line="276" w:lineRule="auto"/>
              <w:ind w:right="95"/>
              <w:jc w:val="center"/>
              <w:rPr>
                <w:rFonts w:ascii="GHEA Grapalat" w:hAnsi="GHEA Grapalat"/>
                <w:b/>
                <w:sz w:val="16"/>
                <w:szCs w:val="16"/>
              </w:rPr>
            </w:pPr>
            <w:r w:rsidRPr="004A4D37">
              <w:rPr>
                <w:rFonts w:ascii="GHEA Grapalat" w:hAnsi="GHEA Grapalat"/>
                <w:b/>
                <w:sz w:val="16"/>
                <w:szCs w:val="16"/>
              </w:rPr>
              <w:t>12</w:t>
            </w:r>
          </w:p>
        </w:tc>
        <w:tc>
          <w:tcPr>
            <w:tcW w:w="567" w:type="dxa"/>
            <w:vAlign w:val="center"/>
          </w:tcPr>
          <w:p w14:paraId="03DB0462" w14:textId="0827C508" w:rsidR="00BD0DAE" w:rsidRPr="004A4D37" w:rsidRDefault="00851D16" w:rsidP="00851D16">
            <w:pPr>
              <w:spacing w:line="276" w:lineRule="auto"/>
              <w:ind w:right="95"/>
              <w:jc w:val="center"/>
              <w:rPr>
                <w:rFonts w:ascii="GHEA Grapalat" w:hAnsi="GHEA Grapalat"/>
                <w:b/>
                <w:sz w:val="16"/>
                <w:szCs w:val="16"/>
              </w:rPr>
            </w:pPr>
            <w:r w:rsidRPr="004A4D37">
              <w:rPr>
                <w:rFonts w:ascii="GHEA Grapalat" w:hAnsi="GHEA Grapalat"/>
                <w:b/>
                <w:sz w:val="16"/>
                <w:szCs w:val="16"/>
              </w:rPr>
              <w:t>19</w:t>
            </w:r>
          </w:p>
        </w:tc>
        <w:tc>
          <w:tcPr>
            <w:tcW w:w="567" w:type="dxa"/>
            <w:vAlign w:val="center"/>
          </w:tcPr>
          <w:p w14:paraId="0443DB94" w14:textId="78BE6B04" w:rsidR="00BD0DAE" w:rsidRPr="004A4D37" w:rsidRDefault="00851D16" w:rsidP="00851D16">
            <w:pPr>
              <w:spacing w:line="276" w:lineRule="auto"/>
              <w:ind w:right="95"/>
              <w:jc w:val="center"/>
              <w:rPr>
                <w:rFonts w:ascii="GHEA Grapalat" w:hAnsi="GHEA Grapalat"/>
                <w:b/>
                <w:sz w:val="16"/>
                <w:szCs w:val="16"/>
              </w:rPr>
            </w:pPr>
            <w:r w:rsidRPr="004A4D37">
              <w:rPr>
                <w:rFonts w:ascii="GHEA Grapalat" w:hAnsi="GHEA Grapalat"/>
                <w:b/>
                <w:sz w:val="16"/>
                <w:szCs w:val="16"/>
              </w:rPr>
              <w:t>8</w:t>
            </w:r>
          </w:p>
        </w:tc>
        <w:tc>
          <w:tcPr>
            <w:tcW w:w="567" w:type="dxa"/>
            <w:vAlign w:val="center"/>
          </w:tcPr>
          <w:p w14:paraId="3A4B642E" w14:textId="2A3F62F0" w:rsidR="00BD0DAE" w:rsidRPr="004A4D37" w:rsidRDefault="00851D16" w:rsidP="00851D16">
            <w:pPr>
              <w:spacing w:line="276" w:lineRule="auto"/>
              <w:ind w:right="95"/>
              <w:jc w:val="center"/>
              <w:rPr>
                <w:rFonts w:ascii="GHEA Grapalat" w:hAnsi="GHEA Grapalat"/>
                <w:b/>
                <w:sz w:val="16"/>
                <w:szCs w:val="16"/>
              </w:rPr>
            </w:pPr>
            <w:r w:rsidRPr="004A4D37">
              <w:rPr>
                <w:rFonts w:ascii="GHEA Grapalat" w:hAnsi="GHEA Grapalat"/>
                <w:b/>
                <w:sz w:val="16"/>
                <w:szCs w:val="16"/>
              </w:rPr>
              <w:t>10</w:t>
            </w:r>
          </w:p>
        </w:tc>
        <w:tc>
          <w:tcPr>
            <w:tcW w:w="567" w:type="dxa"/>
            <w:vAlign w:val="center"/>
          </w:tcPr>
          <w:p w14:paraId="794F0103" w14:textId="4BB7CDB6" w:rsidR="00BD0DAE" w:rsidRPr="004A4D37" w:rsidRDefault="00851D16" w:rsidP="00851D16">
            <w:pPr>
              <w:spacing w:line="276" w:lineRule="auto"/>
              <w:ind w:right="95"/>
              <w:jc w:val="center"/>
              <w:rPr>
                <w:rFonts w:ascii="GHEA Grapalat" w:hAnsi="GHEA Grapalat"/>
                <w:b/>
                <w:sz w:val="16"/>
                <w:szCs w:val="16"/>
              </w:rPr>
            </w:pPr>
            <w:r w:rsidRPr="004A4D37">
              <w:rPr>
                <w:rFonts w:ascii="GHEA Grapalat" w:hAnsi="GHEA Grapalat"/>
                <w:b/>
                <w:sz w:val="16"/>
                <w:szCs w:val="16"/>
              </w:rPr>
              <w:t>16</w:t>
            </w:r>
          </w:p>
        </w:tc>
        <w:tc>
          <w:tcPr>
            <w:tcW w:w="567" w:type="dxa"/>
            <w:vAlign w:val="center"/>
          </w:tcPr>
          <w:p w14:paraId="66E6DB28" w14:textId="07974EB4" w:rsidR="00BD0DAE" w:rsidRPr="004A4D37" w:rsidRDefault="00851D16" w:rsidP="00851D16">
            <w:pPr>
              <w:spacing w:line="276" w:lineRule="auto"/>
              <w:ind w:right="95"/>
              <w:jc w:val="center"/>
              <w:rPr>
                <w:rFonts w:ascii="GHEA Grapalat" w:hAnsi="GHEA Grapalat"/>
                <w:b/>
                <w:sz w:val="16"/>
                <w:szCs w:val="16"/>
              </w:rPr>
            </w:pPr>
            <w:r w:rsidRPr="004A4D37">
              <w:rPr>
                <w:rFonts w:ascii="GHEA Grapalat" w:hAnsi="GHEA Grapalat"/>
                <w:b/>
                <w:sz w:val="16"/>
                <w:szCs w:val="16"/>
              </w:rPr>
              <w:t>16</w:t>
            </w:r>
          </w:p>
        </w:tc>
        <w:tc>
          <w:tcPr>
            <w:tcW w:w="567" w:type="dxa"/>
            <w:vMerge w:val="restart"/>
            <w:vAlign w:val="center"/>
          </w:tcPr>
          <w:p w14:paraId="41726C2A" w14:textId="71100BF3" w:rsidR="00BD0DAE" w:rsidRPr="004A4D37" w:rsidRDefault="008976BB" w:rsidP="00851D16">
            <w:pPr>
              <w:spacing w:line="276" w:lineRule="auto"/>
              <w:ind w:right="95"/>
              <w:jc w:val="center"/>
              <w:rPr>
                <w:rFonts w:ascii="GHEA Grapalat" w:hAnsi="GHEA Grapalat"/>
                <w:b/>
                <w:sz w:val="16"/>
                <w:szCs w:val="16"/>
              </w:rPr>
            </w:pPr>
            <w:r w:rsidRPr="004A4D37">
              <w:rPr>
                <w:rFonts w:ascii="GHEA Grapalat" w:hAnsi="GHEA Grapalat"/>
                <w:b/>
                <w:sz w:val="16"/>
                <w:szCs w:val="16"/>
              </w:rPr>
              <w:t>85</w:t>
            </w:r>
          </w:p>
        </w:tc>
        <w:tc>
          <w:tcPr>
            <w:tcW w:w="709" w:type="dxa"/>
            <w:vMerge w:val="restart"/>
            <w:vAlign w:val="center"/>
          </w:tcPr>
          <w:p w14:paraId="5DAC70E8" w14:textId="39F63E46" w:rsidR="00BD0DAE" w:rsidRPr="004A4D37" w:rsidRDefault="008976BB" w:rsidP="00851D16">
            <w:pPr>
              <w:spacing w:line="276" w:lineRule="auto"/>
              <w:ind w:right="95"/>
              <w:jc w:val="center"/>
              <w:rPr>
                <w:rFonts w:ascii="GHEA Grapalat" w:hAnsi="GHEA Grapalat"/>
                <w:b/>
                <w:sz w:val="16"/>
                <w:szCs w:val="16"/>
              </w:rPr>
            </w:pPr>
            <w:r w:rsidRPr="004A4D37">
              <w:rPr>
                <w:rFonts w:ascii="GHEA Grapalat" w:hAnsi="GHEA Grapalat"/>
                <w:b/>
                <w:sz w:val="16"/>
                <w:szCs w:val="16"/>
              </w:rPr>
              <w:t>0.3</w:t>
            </w:r>
          </w:p>
        </w:tc>
        <w:tc>
          <w:tcPr>
            <w:tcW w:w="709" w:type="dxa"/>
            <w:vMerge/>
          </w:tcPr>
          <w:p w14:paraId="3B745277" w14:textId="77777777" w:rsidR="00BD0DAE" w:rsidRPr="004A4D37" w:rsidRDefault="00BD0DAE" w:rsidP="003974F8">
            <w:pPr>
              <w:spacing w:line="276" w:lineRule="auto"/>
              <w:ind w:right="95"/>
              <w:rPr>
                <w:rFonts w:ascii="GHEA Grapalat" w:hAnsi="GHEA Grapalat"/>
                <w:b/>
                <w:sz w:val="16"/>
                <w:szCs w:val="16"/>
              </w:rPr>
            </w:pPr>
          </w:p>
        </w:tc>
        <w:tc>
          <w:tcPr>
            <w:tcW w:w="850" w:type="dxa"/>
            <w:vMerge/>
          </w:tcPr>
          <w:p w14:paraId="788C856E" w14:textId="77777777" w:rsidR="00BD0DAE" w:rsidRPr="004A4D37" w:rsidRDefault="00BD0DAE" w:rsidP="003974F8">
            <w:pPr>
              <w:spacing w:line="276" w:lineRule="auto"/>
              <w:ind w:right="95"/>
              <w:rPr>
                <w:rFonts w:ascii="GHEA Grapalat" w:hAnsi="GHEA Grapalat"/>
                <w:b/>
                <w:sz w:val="16"/>
                <w:szCs w:val="16"/>
              </w:rPr>
            </w:pPr>
          </w:p>
        </w:tc>
        <w:tc>
          <w:tcPr>
            <w:tcW w:w="709" w:type="dxa"/>
            <w:vMerge/>
          </w:tcPr>
          <w:p w14:paraId="41E7C3DF" w14:textId="77777777" w:rsidR="00BD0DAE" w:rsidRPr="004A4D37" w:rsidRDefault="00BD0DAE" w:rsidP="003974F8">
            <w:pPr>
              <w:spacing w:line="276" w:lineRule="auto"/>
              <w:ind w:right="95"/>
              <w:rPr>
                <w:rFonts w:ascii="GHEA Grapalat" w:hAnsi="GHEA Grapalat"/>
                <w:b/>
                <w:sz w:val="16"/>
                <w:szCs w:val="16"/>
              </w:rPr>
            </w:pPr>
          </w:p>
        </w:tc>
        <w:tc>
          <w:tcPr>
            <w:tcW w:w="1087" w:type="dxa"/>
            <w:vMerge/>
          </w:tcPr>
          <w:p w14:paraId="7352260A" w14:textId="77777777" w:rsidR="00BD0DAE" w:rsidRPr="004A4D37" w:rsidRDefault="00BD0DAE" w:rsidP="003974F8">
            <w:pPr>
              <w:spacing w:line="276" w:lineRule="auto"/>
              <w:ind w:right="95"/>
              <w:rPr>
                <w:rFonts w:ascii="GHEA Grapalat" w:hAnsi="GHEA Grapalat"/>
                <w:b/>
                <w:sz w:val="16"/>
                <w:szCs w:val="16"/>
              </w:rPr>
            </w:pPr>
          </w:p>
        </w:tc>
      </w:tr>
      <w:tr w:rsidR="00BD0DAE" w:rsidRPr="004A4D37" w14:paraId="199C9EB3" w14:textId="77777777" w:rsidTr="0007118D">
        <w:trPr>
          <w:trHeight w:val="460"/>
        </w:trPr>
        <w:tc>
          <w:tcPr>
            <w:tcW w:w="426" w:type="dxa"/>
            <w:vMerge/>
          </w:tcPr>
          <w:p w14:paraId="6B4D10F3" w14:textId="77777777" w:rsidR="00BD0DAE" w:rsidRPr="004A4D37" w:rsidRDefault="00BD0DAE" w:rsidP="003974F8">
            <w:pPr>
              <w:spacing w:line="276" w:lineRule="auto"/>
              <w:ind w:right="95"/>
              <w:rPr>
                <w:rFonts w:ascii="GHEA Grapalat" w:hAnsi="GHEA Grapalat"/>
                <w:b/>
                <w:sz w:val="16"/>
                <w:szCs w:val="16"/>
              </w:rPr>
            </w:pPr>
          </w:p>
        </w:tc>
        <w:tc>
          <w:tcPr>
            <w:tcW w:w="992" w:type="dxa"/>
            <w:vMerge/>
          </w:tcPr>
          <w:p w14:paraId="0690231B" w14:textId="77777777" w:rsidR="00BD0DAE" w:rsidRPr="004A4D37" w:rsidRDefault="00BD0DAE" w:rsidP="003974F8">
            <w:pPr>
              <w:spacing w:line="276" w:lineRule="auto"/>
              <w:ind w:right="95"/>
              <w:rPr>
                <w:rFonts w:ascii="GHEA Grapalat" w:hAnsi="GHEA Grapalat"/>
                <w:b/>
                <w:sz w:val="16"/>
                <w:szCs w:val="16"/>
              </w:rPr>
            </w:pPr>
          </w:p>
        </w:tc>
        <w:tc>
          <w:tcPr>
            <w:tcW w:w="567" w:type="dxa"/>
            <w:vAlign w:val="center"/>
          </w:tcPr>
          <w:p w14:paraId="629F7AC7" w14:textId="0944A9A2" w:rsidR="00BD0DAE" w:rsidRPr="004A4D37" w:rsidRDefault="00BD0DAE" w:rsidP="00851D16">
            <w:pPr>
              <w:spacing w:line="276" w:lineRule="auto"/>
              <w:ind w:right="95"/>
              <w:jc w:val="center"/>
              <w:rPr>
                <w:rFonts w:ascii="GHEA Grapalat" w:hAnsi="GHEA Grapalat"/>
                <w:b/>
                <w:sz w:val="16"/>
                <w:szCs w:val="16"/>
              </w:rPr>
            </w:pPr>
            <w:r w:rsidRPr="004A4D37">
              <w:rPr>
                <w:rFonts w:ascii="GHEA Grapalat" w:hAnsi="GHEA Grapalat"/>
                <w:b/>
                <w:sz w:val="16"/>
                <w:szCs w:val="16"/>
                <w:lang w:val="ru-RU"/>
              </w:rPr>
              <w:t>1.6</w:t>
            </w:r>
          </w:p>
        </w:tc>
        <w:tc>
          <w:tcPr>
            <w:tcW w:w="567" w:type="dxa"/>
            <w:vAlign w:val="center"/>
          </w:tcPr>
          <w:p w14:paraId="1B36186F" w14:textId="651BB201" w:rsidR="00BD0DAE" w:rsidRPr="004A4D37" w:rsidRDefault="00851D16" w:rsidP="00851D16">
            <w:pPr>
              <w:spacing w:line="276" w:lineRule="auto"/>
              <w:ind w:right="95"/>
              <w:jc w:val="center"/>
              <w:rPr>
                <w:rFonts w:ascii="GHEA Grapalat" w:hAnsi="GHEA Grapalat"/>
                <w:b/>
                <w:sz w:val="16"/>
                <w:szCs w:val="16"/>
              </w:rPr>
            </w:pPr>
            <w:r w:rsidRPr="004A4D37">
              <w:rPr>
                <w:rFonts w:ascii="GHEA Grapalat" w:hAnsi="GHEA Grapalat"/>
                <w:b/>
                <w:sz w:val="16"/>
                <w:szCs w:val="16"/>
              </w:rPr>
              <w:t>1.5</w:t>
            </w:r>
          </w:p>
        </w:tc>
        <w:tc>
          <w:tcPr>
            <w:tcW w:w="567" w:type="dxa"/>
            <w:vAlign w:val="center"/>
          </w:tcPr>
          <w:p w14:paraId="055422A2" w14:textId="67AA38D0" w:rsidR="00BD0DAE" w:rsidRPr="004A4D37" w:rsidRDefault="00851D16" w:rsidP="00851D16">
            <w:pPr>
              <w:spacing w:line="276" w:lineRule="auto"/>
              <w:ind w:right="95"/>
              <w:jc w:val="center"/>
              <w:rPr>
                <w:rFonts w:ascii="GHEA Grapalat" w:hAnsi="GHEA Grapalat"/>
                <w:b/>
                <w:sz w:val="16"/>
                <w:szCs w:val="16"/>
              </w:rPr>
            </w:pPr>
            <w:r w:rsidRPr="004A4D37">
              <w:rPr>
                <w:rFonts w:ascii="GHEA Grapalat" w:hAnsi="GHEA Grapalat"/>
                <w:b/>
                <w:sz w:val="16"/>
                <w:szCs w:val="16"/>
              </w:rPr>
              <w:t>2.1</w:t>
            </w:r>
          </w:p>
        </w:tc>
        <w:tc>
          <w:tcPr>
            <w:tcW w:w="567" w:type="dxa"/>
            <w:vAlign w:val="center"/>
          </w:tcPr>
          <w:p w14:paraId="07C15F32" w14:textId="1EBEEA2E" w:rsidR="00BD0DAE" w:rsidRPr="004A4D37" w:rsidRDefault="00851D16" w:rsidP="00851D16">
            <w:pPr>
              <w:spacing w:line="276" w:lineRule="auto"/>
              <w:ind w:right="95"/>
              <w:jc w:val="center"/>
              <w:rPr>
                <w:rFonts w:ascii="GHEA Grapalat" w:hAnsi="GHEA Grapalat"/>
                <w:b/>
                <w:sz w:val="16"/>
                <w:szCs w:val="16"/>
              </w:rPr>
            </w:pPr>
            <w:r w:rsidRPr="004A4D37">
              <w:rPr>
                <w:rFonts w:ascii="GHEA Grapalat" w:hAnsi="GHEA Grapalat"/>
                <w:b/>
                <w:sz w:val="16"/>
                <w:szCs w:val="16"/>
              </w:rPr>
              <w:t>2.0</w:t>
            </w:r>
          </w:p>
        </w:tc>
        <w:tc>
          <w:tcPr>
            <w:tcW w:w="567" w:type="dxa"/>
            <w:vAlign w:val="center"/>
          </w:tcPr>
          <w:p w14:paraId="206DB970" w14:textId="03D84DA4" w:rsidR="00BD0DAE" w:rsidRPr="004A4D37" w:rsidRDefault="00851D16" w:rsidP="00851D16">
            <w:pPr>
              <w:spacing w:line="276" w:lineRule="auto"/>
              <w:ind w:right="95"/>
              <w:jc w:val="center"/>
              <w:rPr>
                <w:rFonts w:ascii="GHEA Grapalat" w:hAnsi="GHEA Grapalat"/>
                <w:b/>
                <w:sz w:val="16"/>
                <w:szCs w:val="16"/>
              </w:rPr>
            </w:pPr>
            <w:r w:rsidRPr="004A4D37">
              <w:rPr>
                <w:rFonts w:ascii="GHEA Grapalat" w:hAnsi="GHEA Grapalat"/>
                <w:b/>
                <w:sz w:val="16"/>
                <w:szCs w:val="16"/>
              </w:rPr>
              <w:t>1.5</w:t>
            </w:r>
          </w:p>
        </w:tc>
        <w:tc>
          <w:tcPr>
            <w:tcW w:w="567" w:type="dxa"/>
            <w:vAlign w:val="center"/>
          </w:tcPr>
          <w:p w14:paraId="2C6FC0FA" w14:textId="51DCFE22" w:rsidR="00BD0DAE" w:rsidRPr="004A4D37" w:rsidRDefault="00851D16" w:rsidP="00851D16">
            <w:pPr>
              <w:spacing w:line="276" w:lineRule="auto"/>
              <w:ind w:right="95"/>
              <w:jc w:val="center"/>
              <w:rPr>
                <w:rFonts w:ascii="GHEA Grapalat" w:hAnsi="GHEA Grapalat"/>
                <w:b/>
                <w:sz w:val="16"/>
                <w:szCs w:val="16"/>
              </w:rPr>
            </w:pPr>
            <w:r w:rsidRPr="004A4D37">
              <w:rPr>
                <w:rFonts w:ascii="GHEA Grapalat" w:hAnsi="GHEA Grapalat"/>
                <w:b/>
                <w:sz w:val="16"/>
                <w:szCs w:val="16"/>
              </w:rPr>
              <w:t>2.1</w:t>
            </w:r>
          </w:p>
        </w:tc>
        <w:tc>
          <w:tcPr>
            <w:tcW w:w="567" w:type="dxa"/>
            <w:vAlign w:val="center"/>
          </w:tcPr>
          <w:p w14:paraId="564AEEA4" w14:textId="03CDCCA5" w:rsidR="00BD0DAE" w:rsidRPr="004A4D37" w:rsidRDefault="00851D16" w:rsidP="00851D16">
            <w:pPr>
              <w:spacing w:line="276" w:lineRule="auto"/>
              <w:ind w:right="95"/>
              <w:jc w:val="center"/>
              <w:rPr>
                <w:rFonts w:ascii="GHEA Grapalat" w:hAnsi="GHEA Grapalat"/>
                <w:b/>
                <w:sz w:val="16"/>
                <w:szCs w:val="16"/>
              </w:rPr>
            </w:pPr>
            <w:r w:rsidRPr="004A4D37">
              <w:rPr>
                <w:rFonts w:ascii="GHEA Grapalat" w:hAnsi="GHEA Grapalat"/>
                <w:b/>
                <w:sz w:val="16"/>
                <w:szCs w:val="16"/>
              </w:rPr>
              <w:t>2.4</w:t>
            </w:r>
          </w:p>
        </w:tc>
        <w:tc>
          <w:tcPr>
            <w:tcW w:w="567" w:type="dxa"/>
            <w:vAlign w:val="center"/>
          </w:tcPr>
          <w:p w14:paraId="13B1EFC9" w14:textId="2FEFC13D" w:rsidR="00BD0DAE" w:rsidRPr="004A4D37" w:rsidRDefault="00851D16" w:rsidP="00851D16">
            <w:pPr>
              <w:spacing w:line="276" w:lineRule="auto"/>
              <w:ind w:right="95"/>
              <w:jc w:val="center"/>
              <w:rPr>
                <w:rFonts w:ascii="GHEA Grapalat" w:hAnsi="GHEA Grapalat"/>
                <w:b/>
                <w:sz w:val="16"/>
                <w:szCs w:val="16"/>
              </w:rPr>
            </w:pPr>
            <w:r w:rsidRPr="004A4D37">
              <w:rPr>
                <w:rFonts w:ascii="GHEA Grapalat" w:hAnsi="GHEA Grapalat"/>
                <w:b/>
                <w:sz w:val="16"/>
                <w:szCs w:val="16"/>
              </w:rPr>
              <w:t>2.0</w:t>
            </w:r>
          </w:p>
        </w:tc>
        <w:tc>
          <w:tcPr>
            <w:tcW w:w="567" w:type="dxa"/>
            <w:vMerge/>
            <w:vAlign w:val="center"/>
          </w:tcPr>
          <w:p w14:paraId="2C489C35" w14:textId="77777777" w:rsidR="00BD0DAE" w:rsidRPr="004A4D37" w:rsidRDefault="00BD0DAE" w:rsidP="00851D16">
            <w:pPr>
              <w:spacing w:line="276" w:lineRule="auto"/>
              <w:ind w:right="95"/>
              <w:jc w:val="center"/>
              <w:rPr>
                <w:rFonts w:ascii="GHEA Grapalat" w:hAnsi="GHEA Grapalat"/>
                <w:b/>
                <w:sz w:val="16"/>
                <w:szCs w:val="16"/>
              </w:rPr>
            </w:pPr>
          </w:p>
        </w:tc>
        <w:tc>
          <w:tcPr>
            <w:tcW w:w="709" w:type="dxa"/>
            <w:vMerge/>
            <w:vAlign w:val="center"/>
          </w:tcPr>
          <w:p w14:paraId="789D5AD8" w14:textId="77777777" w:rsidR="00BD0DAE" w:rsidRPr="004A4D37" w:rsidRDefault="00BD0DAE" w:rsidP="00851D16">
            <w:pPr>
              <w:spacing w:line="276" w:lineRule="auto"/>
              <w:ind w:right="95"/>
              <w:jc w:val="center"/>
              <w:rPr>
                <w:rFonts w:ascii="GHEA Grapalat" w:hAnsi="GHEA Grapalat"/>
                <w:b/>
                <w:sz w:val="16"/>
                <w:szCs w:val="16"/>
              </w:rPr>
            </w:pPr>
          </w:p>
        </w:tc>
        <w:tc>
          <w:tcPr>
            <w:tcW w:w="709" w:type="dxa"/>
            <w:vMerge/>
          </w:tcPr>
          <w:p w14:paraId="47B2F625" w14:textId="77777777" w:rsidR="00BD0DAE" w:rsidRPr="004A4D37" w:rsidRDefault="00BD0DAE" w:rsidP="00851D16">
            <w:pPr>
              <w:spacing w:line="276" w:lineRule="auto"/>
              <w:ind w:right="95"/>
              <w:jc w:val="center"/>
              <w:rPr>
                <w:rFonts w:ascii="GHEA Grapalat" w:hAnsi="GHEA Grapalat"/>
                <w:b/>
                <w:sz w:val="16"/>
                <w:szCs w:val="16"/>
              </w:rPr>
            </w:pPr>
          </w:p>
        </w:tc>
        <w:tc>
          <w:tcPr>
            <w:tcW w:w="850" w:type="dxa"/>
            <w:vMerge/>
          </w:tcPr>
          <w:p w14:paraId="3799D603" w14:textId="77777777" w:rsidR="00BD0DAE" w:rsidRPr="004A4D37" w:rsidRDefault="00BD0DAE" w:rsidP="00851D16">
            <w:pPr>
              <w:spacing w:line="276" w:lineRule="auto"/>
              <w:ind w:right="95"/>
              <w:jc w:val="center"/>
              <w:rPr>
                <w:rFonts w:ascii="GHEA Grapalat" w:hAnsi="GHEA Grapalat"/>
                <w:b/>
                <w:sz w:val="16"/>
                <w:szCs w:val="16"/>
              </w:rPr>
            </w:pPr>
          </w:p>
        </w:tc>
        <w:tc>
          <w:tcPr>
            <w:tcW w:w="709" w:type="dxa"/>
            <w:vMerge/>
          </w:tcPr>
          <w:p w14:paraId="23B41280" w14:textId="77777777" w:rsidR="00BD0DAE" w:rsidRPr="004A4D37" w:rsidRDefault="00BD0DAE" w:rsidP="00851D16">
            <w:pPr>
              <w:spacing w:line="276" w:lineRule="auto"/>
              <w:ind w:right="95"/>
              <w:jc w:val="center"/>
              <w:rPr>
                <w:rFonts w:ascii="GHEA Grapalat" w:hAnsi="GHEA Grapalat"/>
                <w:b/>
                <w:sz w:val="16"/>
                <w:szCs w:val="16"/>
              </w:rPr>
            </w:pPr>
          </w:p>
        </w:tc>
        <w:tc>
          <w:tcPr>
            <w:tcW w:w="1087" w:type="dxa"/>
            <w:vMerge/>
          </w:tcPr>
          <w:p w14:paraId="4E367112" w14:textId="77777777" w:rsidR="00BD0DAE" w:rsidRPr="004A4D37" w:rsidRDefault="00BD0DAE" w:rsidP="003974F8">
            <w:pPr>
              <w:spacing w:line="276" w:lineRule="auto"/>
              <w:ind w:right="95"/>
              <w:rPr>
                <w:rFonts w:ascii="GHEA Grapalat" w:hAnsi="GHEA Grapalat"/>
                <w:b/>
                <w:sz w:val="16"/>
                <w:szCs w:val="16"/>
              </w:rPr>
            </w:pPr>
          </w:p>
        </w:tc>
      </w:tr>
    </w:tbl>
    <w:p w14:paraId="169ACC77" w14:textId="4BA2AD3F" w:rsidR="00D35DFF" w:rsidRPr="004A4D37" w:rsidRDefault="00D35DFF" w:rsidP="00C23E48">
      <w:pPr>
        <w:spacing w:line="276" w:lineRule="auto"/>
        <w:ind w:right="95" w:firstLine="426"/>
        <w:rPr>
          <w:rFonts w:ascii="GHEA Grapalat" w:hAnsi="GHEA Grapalat"/>
          <w:b/>
          <w:sz w:val="20"/>
          <w:szCs w:val="20"/>
        </w:rPr>
      </w:pPr>
    </w:p>
    <w:p w14:paraId="3ADD36AF" w14:textId="5387A786" w:rsidR="00D35DFF" w:rsidRPr="004A4D37" w:rsidRDefault="00D35DFF" w:rsidP="00C23E48">
      <w:pPr>
        <w:spacing w:line="276" w:lineRule="auto"/>
        <w:ind w:right="95" w:firstLine="426"/>
        <w:rPr>
          <w:rFonts w:ascii="GHEA Grapalat" w:hAnsi="GHEA Grapalat"/>
          <w:b/>
          <w:sz w:val="20"/>
          <w:szCs w:val="20"/>
        </w:rPr>
      </w:pPr>
    </w:p>
    <w:p w14:paraId="1F4ABC7C" w14:textId="77777777" w:rsidR="00A30656" w:rsidRPr="004A4D37" w:rsidRDefault="00A30656" w:rsidP="00C23E48">
      <w:pPr>
        <w:spacing w:line="276" w:lineRule="auto"/>
        <w:ind w:right="95" w:firstLine="426"/>
        <w:rPr>
          <w:rFonts w:ascii="GHEA Grapalat" w:hAnsi="GHEA Grapalat"/>
          <w:sz w:val="2"/>
          <w:szCs w:val="2"/>
        </w:rPr>
        <w:sectPr w:rsidR="00A30656" w:rsidRPr="004A4D37" w:rsidSect="00C23E48">
          <w:headerReference w:type="even" r:id="rId13"/>
          <w:type w:val="continuous"/>
          <w:pgSz w:w="11906" w:h="16838" w:code="9"/>
          <w:pgMar w:top="940" w:right="707" w:bottom="940" w:left="1100" w:header="0" w:footer="0" w:gutter="0"/>
          <w:cols w:space="720"/>
          <w:docGrid w:linePitch="326"/>
        </w:sectPr>
      </w:pPr>
    </w:p>
    <w:p w14:paraId="7E60955C" w14:textId="03968C91" w:rsidR="00A30656" w:rsidRPr="004A4D37" w:rsidRDefault="00A30656" w:rsidP="00C23E48">
      <w:pPr>
        <w:spacing w:line="276" w:lineRule="auto"/>
        <w:ind w:right="95" w:firstLine="426"/>
        <w:jc w:val="both"/>
        <w:rPr>
          <w:rFonts w:ascii="GHEA Grapalat" w:hAnsi="GHEA Grapalat"/>
          <w:lang w:val="hy-AM"/>
        </w:rPr>
      </w:pPr>
      <w:r w:rsidRPr="004A4D37">
        <w:rPr>
          <w:rFonts w:ascii="GHEA Grapalat" w:hAnsi="GHEA Grapalat"/>
          <w:b/>
          <w:lang w:val="hy-AM"/>
        </w:rPr>
        <w:t>Օդային ավազան</w:t>
      </w:r>
      <w:r w:rsidRPr="004A4D37">
        <w:rPr>
          <w:rFonts w:ascii="Cambria Math" w:hAnsi="Cambria Math" w:cs="Cambria Math"/>
          <w:lang w:val="hy-AM"/>
        </w:rPr>
        <w:t>․</w:t>
      </w:r>
      <w:r w:rsidRPr="004A4D37">
        <w:rPr>
          <w:rFonts w:ascii="GHEA Grapalat" w:hAnsi="GHEA Grapalat"/>
          <w:lang w:val="hy-AM"/>
        </w:rPr>
        <w:t xml:space="preserve"> </w:t>
      </w:r>
      <w:r w:rsidRPr="004A4D37">
        <w:rPr>
          <w:rFonts w:ascii="GHEA Grapalat" w:hAnsi="GHEA Grapalat" w:cs="GHEA Grapalat"/>
          <w:lang w:val="hy-AM"/>
        </w:rPr>
        <w:t>Հայաստանի</w:t>
      </w:r>
      <w:r w:rsidRPr="004A4D37">
        <w:rPr>
          <w:rFonts w:ascii="GHEA Grapalat" w:hAnsi="GHEA Grapalat"/>
          <w:lang w:val="hy-AM"/>
        </w:rPr>
        <w:t xml:space="preserve"> </w:t>
      </w:r>
      <w:r w:rsidRPr="004A4D37">
        <w:rPr>
          <w:rFonts w:ascii="GHEA Grapalat" w:hAnsi="GHEA Grapalat" w:cs="GHEA Grapalat"/>
          <w:lang w:val="hy-AM"/>
        </w:rPr>
        <w:t>հանրապետության</w:t>
      </w:r>
      <w:r w:rsidRPr="004A4D37">
        <w:rPr>
          <w:rFonts w:ascii="GHEA Grapalat" w:hAnsi="GHEA Grapalat"/>
          <w:lang w:val="hy-AM"/>
        </w:rPr>
        <w:t xml:space="preserve"> </w:t>
      </w:r>
      <w:r w:rsidRPr="004A4D37">
        <w:rPr>
          <w:rFonts w:ascii="GHEA Grapalat" w:hAnsi="GHEA Grapalat" w:cs="GHEA Grapalat"/>
          <w:lang w:val="hy-AM"/>
        </w:rPr>
        <w:t>տարածքում</w:t>
      </w:r>
      <w:r w:rsidRPr="004A4D37">
        <w:rPr>
          <w:rFonts w:ascii="GHEA Grapalat" w:hAnsi="GHEA Grapalat"/>
          <w:lang w:val="hy-AM"/>
        </w:rPr>
        <w:t xml:space="preserve"> </w:t>
      </w:r>
      <w:r w:rsidRPr="004A4D37">
        <w:rPr>
          <w:rFonts w:ascii="GHEA Grapalat" w:hAnsi="GHEA Grapalat" w:cs="GHEA Grapalat"/>
          <w:lang w:val="hy-AM"/>
        </w:rPr>
        <w:t>օդային</w:t>
      </w:r>
      <w:r w:rsidRPr="004A4D37">
        <w:rPr>
          <w:rFonts w:ascii="GHEA Grapalat" w:hAnsi="GHEA Grapalat"/>
          <w:lang w:val="hy-AM"/>
        </w:rPr>
        <w:t xml:space="preserve"> </w:t>
      </w:r>
      <w:r w:rsidRPr="004A4D37">
        <w:rPr>
          <w:rFonts w:ascii="GHEA Grapalat" w:hAnsi="GHEA Grapalat" w:cs="GHEA Grapalat"/>
          <w:lang w:val="hy-AM"/>
        </w:rPr>
        <w:t>ավազանի</w:t>
      </w:r>
      <w:r w:rsidRPr="004A4D37">
        <w:rPr>
          <w:rFonts w:ascii="GHEA Grapalat" w:hAnsi="GHEA Grapalat"/>
          <w:lang w:val="hy-AM"/>
        </w:rPr>
        <w:t xml:space="preserve"> աղտոտվածությունը վերահսկվում է ՀՀ Շրջակա միջավայրի նախարարության «Հիդրոօդերևութաբանության և մոնիթորինգի կենտրոն» ՊՈԱԿ-ի կողմից՝ հանրապետության տարածքի 45 (այդ թվում` 6 դժվարամատչելի և 3 մասնագիտացված) օդերևութաբանական կայանում:</w:t>
      </w:r>
      <w:r w:rsidR="00D35DFF" w:rsidRPr="004A4D37">
        <w:rPr>
          <w:rFonts w:ascii="GHEA Grapalat" w:hAnsi="GHEA Grapalat"/>
          <w:lang w:val="hy-AM"/>
        </w:rPr>
        <w:t xml:space="preserve"> </w:t>
      </w:r>
      <w:r w:rsidRPr="004A4D37">
        <w:rPr>
          <w:rFonts w:ascii="GHEA Grapalat" w:hAnsi="GHEA Grapalat"/>
          <w:lang w:val="hy-AM"/>
        </w:rPr>
        <w:t>Մթնոլորտային օդի աղտոտվածության դիտարկումներն իրականացվում են 15 հիմնական անշարժ՝ ակտիվ նմուշառման դիտակայանում, որտեղ դիտարկումներն իրականացվում են ամենօրյա կտրվածքով և 214 շարժական՝ պասիվ նմուշառման դիտակետում, որտեղ իրականացվում են շաբաթական դիտարկումներ: Անշարժ դիտակայաններում կատարվում է հիմնական աղտոտող նյութերի` ծծմբի երկօքսիդի, ազոտի երկօքսիդի, փոշու, փոշու մեջ պարունակող մետաղների և գետնամերձ օզոնի (որպես երկրորդային աղտոտիչ) մոնիթորինգ, իսկ շարժական դիտակետերում՝ ծծմբի երկօքսիդի և ազոտի երկօքսիդի մոնիթորինգ: Օդի որակի գնահատումը կատարվում է սահմանային թույլատրելի կոնցենտրացիաների կիրառմամբ համաձայն ՀՀ կառավարության 2006 թ. փետրվարի 2-ի N160-Ն որոշման:</w:t>
      </w:r>
    </w:p>
    <w:p w14:paraId="5A4EEC02" w14:textId="40405C4A" w:rsidR="00A30656" w:rsidRPr="004A4D37" w:rsidRDefault="00A30656"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Օդի աղտոտվածության վերաբերյալ տեղեկատվությունը բերված է ըստ «Հիդրոօդերևութաբանության և մոնիթորինգի կենտրոն» ՊՈԱԿ-ի կայքում </w:t>
      </w:r>
      <w:r w:rsidRPr="004A4D37">
        <w:rPr>
          <w:rFonts w:ascii="GHEA Grapalat" w:hAnsi="GHEA Grapalat"/>
          <w:lang w:val="hy-AM"/>
        </w:rPr>
        <w:lastRenderedPageBreak/>
        <w:t>տեղադրված «Վնասակար նյութերի ֆոնային կոնցենտրացիաներ բնակավայրերում, որտեղ բացակայում են մթնոլորտային օդի որակի մոնիթորինգի դիտարկումները» ժամանակավոր առաջարկություններից, ինչը հրապարակված է (</w:t>
      </w:r>
      <w:hyperlink r:id="rId14" w:history="1">
        <w:r w:rsidRPr="004A4D37">
          <w:rPr>
            <w:rStyle w:val="a7"/>
            <w:rFonts w:ascii="GHEA Grapalat" w:hAnsi="GHEA Grapalat"/>
            <w:lang w:val="hy-AM"/>
          </w:rPr>
          <w:t>http://meteomonitoring.am/page/1591</w:t>
        </w:r>
      </w:hyperlink>
      <w:r w:rsidRPr="004A4D37">
        <w:rPr>
          <w:rFonts w:ascii="GHEA Grapalat" w:hAnsi="GHEA Grapalat"/>
          <w:lang w:val="hy-AM"/>
        </w:rPr>
        <w:t xml:space="preserve">), ըստ որի օդի որակը բնութագրող որոշ պարամետրերի վերաբերյալ տեղեկատվությունը բերված է հետևյալ աղյուսակում: </w:t>
      </w:r>
    </w:p>
    <w:p w14:paraId="20C0FB72" w14:textId="77777777" w:rsidR="00A30656" w:rsidRPr="004A4D37" w:rsidRDefault="00A30656" w:rsidP="00C23E48">
      <w:pPr>
        <w:pStyle w:val="a5"/>
        <w:spacing w:line="276" w:lineRule="auto"/>
        <w:ind w:right="95" w:hanging="260"/>
        <w:rPr>
          <w:rFonts w:ascii="GHEA Grapalat" w:hAnsi="GHEA Grapalat"/>
        </w:rPr>
      </w:pPr>
      <w:r w:rsidRPr="004A4D37">
        <w:rPr>
          <w:rFonts w:ascii="GHEA Grapalat" w:hAnsi="GHEA Grapalat"/>
          <w:noProof/>
          <w:lang w:val="ru-RU" w:eastAsia="ru-RU"/>
        </w:rPr>
        <w:drawing>
          <wp:inline distT="0" distB="0" distL="0" distR="0" wp14:anchorId="5C3D90C0" wp14:editId="6740914F">
            <wp:extent cx="5943600" cy="236601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2366010"/>
                    </a:xfrm>
                    <a:prstGeom prst="rect">
                      <a:avLst/>
                    </a:prstGeom>
                  </pic:spPr>
                </pic:pic>
              </a:graphicData>
            </a:graphic>
          </wp:inline>
        </w:drawing>
      </w:r>
    </w:p>
    <w:p w14:paraId="6AEC99E3" w14:textId="75726282" w:rsidR="00131A19" w:rsidRPr="004A4D37" w:rsidRDefault="00131A19" w:rsidP="00131A19">
      <w:pPr>
        <w:pStyle w:val="a5"/>
        <w:spacing w:line="276" w:lineRule="auto"/>
        <w:ind w:left="0" w:right="95" w:firstLine="426"/>
        <w:rPr>
          <w:rFonts w:ascii="GHEA Grapalat" w:hAnsi="GHEA Grapalat"/>
          <w:lang w:val="af-ZA"/>
        </w:rPr>
      </w:pPr>
      <w:r w:rsidRPr="004A4D37">
        <w:rPr>
          <w:rFonts w:ascii="GHEA Grapalat" w:hAnsi="GHEA Grapalat"/>
        </w:rPr>
        <w:t>Ըստ</w:t>
      </w:r>
      <w:r w:rsidRPr="004A4D37">
        <w:rPr>
          <w:rFonts w:ascii="GHEA Grapalat" w:hAnsi="GHEA Grapalat"/>
          <w:lang w:val="af-ZA"/>
        </w:rPr>
        <w:t xml:space="preserve"> </w:t>
      </w:r>
      <w:r w:rsidRPr="004A4D37">
        <w:rPr>
          <w:rFonts w:ascii="GHEA Grapalat" w:hAnsi="GHEA Grapalat"/>
        </w:rPr>
        <w:t>Հայաստանի</w:t>
      </w:r>
      <w:r w:rsidRPr="004A4D37">
        <w:rPr>
          <w:rFonts w:ascii="GHEA Grapalat" w:hAnsi="GHEA Grapalat"/>
          <w:lang w:val="af-ZA"/>
        </w:rPr>
        <w:t xml:space="preserve"> </w:t>
      </w:r>
      <w:hyperlink r:id="rId16" w:tooltip="2011" w:history="1">
        <w:r w:rsidRPr="004A4D37">
          <w:rPr>
            <w:rStyle w:val="a7"/>
            <w:rFonts w:ascii="GHEA Grapalat" w:hAnsi="GHEA Grapalat"/>
            <w:color w:val="auto"/>
            <w:u w:val="none"/>
            <w:lang w:val="af-ZA"/>
          </w:rPr>
          <w:t>2011</w:t>
        </w:r>
      </w:hyperlink>
      <w:r w:rsidRPr="004A4D37">
        <w:rPr>
          <w:rFonts w:ascii="GHEA Grapalat" w:hAnsi="GHEA Grapalat"/>
          <w:lang w:val="af-ZA"/>
        </w:rPr>
        <w:t xml:space="preserve"> </w:t>
      </w:r>
      <w:r w:rsidRPr="004A4D37">
        <w:rPr>
          <w:rFonts w:ascii="GHEA Grapalat" w:hAnsi="GHEA Grapalat"/>
        </w:rPr>
        <w:t>թ</w:t>
      </w:r>
      <w:r w:rsidRPr="004A4D37">
        <w:rPr>
          <w:rFonts w:ascii="GHEA Grapalat" w:hAnsi="GHEA Grapalat"/>
          <w:lang w:val="af-ZA"/>
        </w:rPr>
        <w:t xml:space="preserve">. </w:t>
      </w:r>
      <w:r w:rsidRPr="004A4D37">
        <w:rPr>
          <w:rFonts w:ascii="GHEA Grapalat" w:hAnsi="GHEA Grapalat"/>
        </w:rPr>
        <w:t>մարդահամարի</w:t>
      </w:r>
      <w:r w:rsidRPr="004A4D37">
        <w:rPr>
          <w:rFonts w:ascii="GHEA Grapalat" w:hAnsi="GHEA Grapalat"/>
          <w:lang w:val="af-ZA"/>
        </w:rPr>
        <w:t xml:space="preserve"> </w:t>
      </w:r>
      <w:r w:rsidRPr="004A4D37">
        <w:rPr>
          <w:rFonts w:ascii="GHEA Grapalat" w:hAnsi="GHEA Grapalat"/>
        </w:rPr>
        <w:t>արդյունքների՝</w:t>
      </w:r>
      <w:r w:rsidRPr="004A4D37">
        <w:rPr>
          <w:rFonts w:ascii="GHEA Grapalat" w:hAnsi="GHEA Grapalat"/>
          <w:lang w:val="af-ZA"/>
        </w:rPr>
        <w:t xml:space="preserve"> </w:t>
      </w:r>
      <w:r w:rsidRPr="004A4D37">
        <w:rPr>
          <w:rFonts w:ascii="GHEA Grapalat" w:hAnsi="GHEA Grapalat"/>
          <w:lang w:val="hy-AM"/>
        </w:rPr>
        <w:t>Գետազատ</w:t>
      </w:r>
      <w:r w:rsidRPr="004A4D37">
        <w:rPr>
          <w:rFonts w:ascii="GHEA Grapalat" w:hAnsi="GHEA Grapalat"/>
        </w:rPr>
        <w:t>ի</w:t>
      </w:r>
      <w:r w:rsidRPr="004A4D37">
        <w:rPr>
          <w:rFonts w:ascii="GHEA Grapalat" w:hAnsi="GHEA Grapalat"/>
          <w:lang w:val="af-ZA"/>
        </w:rPr>
        <w:t xml:space="preserve"> </w:t>
      </w:r>
      <w:r w:rsidRPr="004A4D37">
        <w:rPr>
          <w:rFonts w:ascii="GHEA Grapalat" w:hAnsi="GHEA Grapalat"/>
        </w:rPr>
        <w:t>մշտական</w:t>
      </w:r>
      <w:r w:rsidRPr="004A4D37">
        <w:rPr>
          <w:rFonts w:ascii="GHEA Grapalat" w:hAnsi="GHEA Grapalat"/>
          <w:lang w:val="af-ZA"/>
        </w:rPr>
        <w:t xml:space="preserve"> </w:t>
      </w:r>
      <w:r w:rsidRPr="004A4D37">
        <w:rPr>
          <w:rFonts w:ascii="GHEA Grapalat" w:hAnsi="GHEA Grapalat"/>
        </w:rPr>
        <w:t>բնակչությունը</w:t>
      </w:r>
      <w:r w:rsidRPr="004A4D37">
        <w:rPr>
          <w:rFonts w:ascii="GHEA Grapalat" w:hAnsi="GHEA Grapalat"/>
          <w:lang w:val="af-ZA"/>
        </w:rPr>
        <w:t xml:space="preserve"> </w:t>
      </w:r>
      <w:r w:rsidRPr="004A4D37">
        <w:rPr>
          <w:rFonts w:ascii="GHEA Grapalat" w:hAnsi="GHEA Grapalat"/>
        </w:rPr>
        <w:t>կազմել</w:t>
      </w:r>
      <w:r w:rsidRPr="004A4D37">
        <w:rPr>
          <w:rFonts w:ascii="GHEA Grapalat" w:hAnsi="GHEA Grapalat"/>
          <w:lang w:val="af-ZA"/>
        </w:rPr>
        <w:t xml:space="preserve"> </w:t>
      </w:r>
      <w:r w:rsidRPr="004A4D37">
        <w:rPr>
          <w:rFonts w:ascii="GHEA Grapalat" w:hAnsi="GHEA Grapalat"/>
        </w:rPr>
        <w:t>է</w:t>
      </w:r>
      <w:r w:rsidRPr="004A4D37">
        <w:rPr>
          <w:rFonts w:ascii="GHEA Grapalat" w:hAnsi="GHEA Grapalat"/>
          <w:lang w:val="af-ZA"/>
        </w:rPr>
        <w:t xml:space="preserve"> </w:t>
      </w:r>
      <w:r w:rsidRPr="004A4D37">
        <w:rPr>
          <w:rFonts w:ascii="GHEA Grapalat" w:hAnsi="GHEA Grapalat"/>
          <w:lang w:val="hy-AM"/>
        </w:rPr>
        <w:t>1882</w:t>
      </w:r>
      <w:r w:rsidRPr="004A4D37">
        <w:rPr>
          <w:rFonts w:ascii="GHEA Grapalat" w:hAnsi="GHEA Grapalat"/>
          <w:lang w:val="af-ZA"/>
        </w:rPr>
        <w:t xml:space="preserve">, </w:t>
      </w:r>
      <w:r w:rsidRPr="004A4D37">
        <w:rPr>
          <w:rFonts w:ascii="GHEA Grapalat" w:hAnsi="GHEA Grapalat"/>
        </w:rPr>
        <w:t>առկա</w:t>
      </w:r>
      <w:r w:rsidRPr="004A4D37">
        <w:rPr>
          <w:rFonts w:ascii="GHEA Grapalat" w:hAnsi="GHEA Grapalat"/>
          <w:lang w:val="af-ZA"/>
        </w:rPr>
        <w:t xml:space="preserve"> </w:t>
      </w:r>
      <w:r w:rsidRPr="004A4D37">
        <w:rPr>
          <w:rFonts w:ascii="GHEA Grapalat" w:hAnsi="GHEA Grapalat"/>
        </w:rPr>
        <w:t>բնակչությունը՝</w:t>
      </w:r>
      <w:r w:rsidRPr="004A4D37">
        <w:rPr>
          <w:rFonts w:ascii="GHEA Grapalat" w:hAnsi="GHEA Grapalat"/>
          <w:lang w:val="af-ZA"/>
        </w:rPr>
        <w:t xml:space="preserve"> </w:t>
      </w:r>
      <w:r w:rsidRPr="004A4D37">
        <w:rPr>
          <w:rFonts w:ascii="GHEA Grapalat" w:hAnsi="GHEA Grapalat"/>
          <w:lang w:val="hy-AM"/>
        </w:rPr>
        <w:t>1</w:t>
      </w:r>
      <w:r w:rsidRPr="004A4D37">
        <w:rPr>
          <w:rFonts w:ascii="GHEA Grapalat" w:hAnsi="GHEA Grapalat"/>
          <w:lang w:val="af-ZA"/>
        </w:rPr>
        <w:t>8</w:t>
      </w:r>
      <w:r w:rsidRPr="004A4D37">
        <w:rPr>
          <w:rFonts w:ascii="GHEA Grapalat" w:hAnsi="GHEA Grapalat"/>
          <w:lang w:val="hy-AM"/>
        </w:rPr>
        <w:t>33</w:t>
      </w:r>
      <w:r w:rsidRPr="004A4D37">
        <w:rPr>
          <w:rFonts w:ascii="GHEA Grapalat" w:hAnsi="GHEA Grapalat"/>
          <w:lang w:val="af-ZA"/>
        </w:rPr>
        <w:t xml:space="preserve"> </w:t>
      </w:r>
      <w:r w:rsidRPr="004A4D37">
        <w:rPr>
          <w:rFonts w:ascii="GHEA Grapalat" w:hAnsi="GHEA Grapalat"/>
        </w:rPr>
        <w:t>մարդ</w:t>
      </w:r>
      <w:r w:rsidRPr="004A4D37">
        <w:rPr>
          <w:rFonts w:ascii="GHEA Grapalat" w:hAnsi="GHEA Grapalat"/>
          <w:lang w:val="af-ZA"/>
        </w:rPr>
        <w:t>:</w:t>
      </w:r>
    </w:p>
    <w:p w14:paraId="570BD16C" w14:textId="1A03326F" w:rsidR="00A30656" w:rsidRPr="004A4D37" w:rsidRDefault="00131A19" w:rsidP="00C23E48">
      <w:pPr>
        <w:pStyle w:val="a5"/>
        <w:spacing w:line="276" w:lineRule="auto"/>
        <w:ind w:left="0" w:right="95" w:firstLine="426"/>
        <w:rPr>
          <w:rFonts w:ascii="GHEA Grapalat" w:hAnsi="GHEA Grapalat"/>
          <w:lang w:val="hy-AM"/>
        </w:rPr>
      </w:pPr>
      <w:r w:rsidRPr="004A4D37">
        <w:rPr>
          <w:rFonts w:ascii="GHEA Grapalat" w:hAnsi="GHEA Grapalat"/>
          <w:noProof/>
          <w:lang w:val="ru-RU" w:eastAsia="ru-RU"/>
        </w:rPr>
        <mc:AlternateContent>
          <mc:Choice Requires="wps">
            <w:drawing>
              <wp:anchor distT="0" distB="0" distL="114300" distR="114300" simplePos="0" relativeHeight="251653120" behindDoc="0" locked="0" layoutInCell="1" allowOverlap="1" wp14:anchorId="454093E9" wp14:editId="7E847F7D">
                <wp:simplePos x="0" y="0"/>
                <wp:positionH relativeFrom="column">
                  <wp:posOffset>238125</wp:posOffset>
                </wp:positionH>
                <wp:positionV relativeFrom="paragraph">
                  <wp:posOffset>109855</wp:posOffset>
                </wp:positionV>
                <wp:extent cx="4105275" cy="133350"/>
                <wp:effectExtent l="0" t="0" r="9525" b="0"/>
                <wp:wrapSquare wrapText="bothSides"/>
                <wp:docPr id="31" name="Text Box 31"/>
                <wp:cNvGraphicFramePr/>
                <a:graphic xmlns:a="http://schemas.openxmlformats.org/drawingml/2006/main">
                  <a:graphicData uri="http://schemas.microsoft.com/office/word/2010/wordprocessingShape">
                    <wps:wsp>
                      <wps:cNvSpPr txBox="1"/>
                      <wps:spPr>
                        <a:xfrm>
                          <a:off x="0" y="0"/>
                          <a:ext cx="4105275" cy="133350"/>
                        </a:xfrm>
                        <a:prstGeom prst="rect">
                          <a:avLst/>
                        </a:prstGeom>
                        <a:solidFill>
                          <a:prstClr val="white"/>
                        </a:solidFill>
                        <a:ln>
                          <a:noFill/>
                        </a:ln>
                      </wps:spPr>
                      <wps:txbx>
                        <w:txbxContent>
                          <w:p w14:paraId="667DA092" w14:textId="1320608A" w:rsidR="00153272" w:rsidRPr="00F32E12" w:rsidRDefault="00153272" w:rsidP="00A30656">
                            <w:pPr>
                              <w:pStyle w:val="afe"/>
                              <w:rPr>
                                <w:rFonts w:ascii="GHEA Grapalat" w:eastAsia="Sylfaen" w:hAnsi="GHEA Grapalat" w:cs="Sylfaen"/>
                                <w:noProof/>
                                <w:sz w:val="24"/>
                                <w:szCs w:val="24"/>
                              </w:rPr>
                            </w:pPr>
                            <w:r w:rsidRPr="00040DF5">
                              <w:t xml:space="preserve">Քարտեզ </w:t>
                            </w:r>
                            <w:r w:rsidRPr="00040DF5">
                              <w:rPr>
                                <w:noProof/>
                              </w:rPr>
                              <w:fldChar w:fldCharType="begin"/>
                            </w:r>
                            <w:r w:rsidRPr="00040DF5">
                              <w:rPr>
                                <w:noProof/>
                              </w:rPr>
                              <w:instrText xml:space="preserve"> SEQ Նկար \* ARABIC </w:instrText>
                            </w:r>
                            <w:r w:rsidRPr="00040DF5">
                              <w:rPr>
                                <w:noProof/>
                              </w:rPr>
                              <w:fldChar w:fldCharType="separate"/>
                            </w:r>
                            <w:r>
                              <w:rPr>
                                <w:noProof/>
                              </w:rPr>
                              <w:t>2</w:t>
                            </w:r>
                            <w:r w:rsidRPr="00040DF5">
                              <w:rPr>
                                <w:noProof/>
                              </w:rPr>
                              <w:fldChar w:fldCharType="end"/>
                            </w:r>
                            <w:r>
                              <w:t xml:space="preserve"> Մթնոլորտային օդի որակի մոնիթորինգի դիտացանց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093E9" id="Text Box 31" o:spid="_x0000_s1028" type="#_x0000_t202" style="position:absolute;left:0;text-align:left;margin-left:18.75pt;margin-top:8.65pt;width:323.25pt;height:10.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9KwMwIAAGkEAAAOAAAAZHJzL2Uyb0RvYy54bWysVE2P2jAQvVfqf7B8L+GjtFVEWFFWVJXQ&#10;7kpQ7dk4NrFke1zbkNBf37FD2HbbU9WLmcyMx/Pem2Fx1xlNzsIHBbaik9GYEmE51MoeK/ptv3n3&#10;iZIQma2ZBisqehGB3i3fvlm0rhRTaEDXwhMsYkPZuoo2MbqyKAJvhGFhBE5YDErwhkX89Mei9qzF&#10;6kYX0/H4Q9GCr50HLkJA730fpMtcX0rB46OUQUSiK4q9xXz6fB7SWSwXrDx65hrFr22wf+jCMGXx&#10;0VupexYZOXn1RymjuIcAMo44mAKkVFxkDIhmMn6FZtcwJzIWJCe4G03h/5XlD+cnT1Rd0dmEEssM&#10;arQXXSSfoSPoQn5aF0pM2zlMjB36UefBH9CZYHfSm/SLgAjGkenLjd1UjaPz/WQ8n36cU8IxNpnN&#10;ZvNMf/Fy2/kQvwgwJBkV9aheJpWdtyFiJ5g6pKTHAmhVb5TW6SMF1tqTM0Ol20ZFkXrEG79laZty&#10;LaRbfTh5igSxh5Ks2B26TMl0gHmA+oLoPfTzExzfKHxvy0J8Yh4HBgHjEsRHPKSGtqJwtShpwP/4&#10;mz/lo44YpaTFAaxo+H5iXlCiv1pUOE3rYPjBOAyGPZk1IFIUDbvJJl7wUQ+m9GCecTdW6RUMMcvx&#10;rYrGwVzHfg1wt7hYrXISzqRjcWt3jqfSA6/77pl5d1Ulop4PMIwmK1+J0+f2LK9OEaTKyiVeexav&#10;dOM8Z3muu5cW5tfvnPXyD7H8CQAA//8DAFBLAwQUAAYACAAAACEAmTSw+d4AAAAIAQAADwAAAGRy&#10;cy9kb3ducmV2LnhtbEyPwU7DMBBE70j8g7VIXBB1aCCN0jgVtHArh5aq523sJhHxOoqdJv17lhMc&#10;d95odiZfTbYVF9P7xpGCp1kEwlDpdEOVgsPXx2MKwgckja0jo+BqPKyK25scM+1G2pnLPlSCQ8hn&#10;qKAOocuk9GVtLPqZ6wwxO7veYuCzr6TuceRw28p5FCXSYkP8ocbOrGtTfu8HqyDZ9MO4o/XD5vC+&#10;xc+umh/frkel7u+m1yWIYKbwZ4bf+lwdCu50cgNpL1oF8eKFnawvYhDMk/SZt50YpDHIIpf/BxQ/&#10;AAAA//8DAFBLAQItABQABgAIAAAAIQC2gziS/gAAAOEBAAATAAAAAAAAAAAAAAAAAAAAAABbQ29u&#10;dGVudF9UeXBlc10ueG1sUEsBAi0AFAAGAAgAAAAhADj9If/WAAAAlAEAAAsAAAAAAAAAAAAAAAAA&#10;LwEAAF9yZWxzLy5yZWxzUEsBAi0AFAAGAAgAAAAhAGdX0rAzAgAAaQQAAA4AAAAAAAAAAAAAAAAA&#10;LgIAAGRycy9lMm9Eb2MueG1sUEsBAi0AFAAGAAgAAAAhAJk0sPneAAAACAEAAA8AAAAAAAAAAAAA&#10;AAAAjQQAAGRycy9kb3ducmV2LnhtbFBLBQYAAAAABAAEAPMAAACYBQAAAAA=&#10;" stroked="f">
                <v:textbox inset="0,0,0,0">
                  <w:txbxContent>
                    <w:p w14:paraId="667DA092" w14:textId="1320608A" w:rsidR="00153272" w:rsidRPr="00F32E12" w:rsidRDefault="00153272" w:rsidP="00A30656">
                      <w:pPr>
                        <w:pStyle w:val="afe"/>
                        <w:rPr>
                          <w:rFonts w:ascii="GHEA Grapalat" w:eastAsia="Sylfaen" w:hAnsi="GHEA Grapalat" w:cs="Sylfaen"/>
                          <w:noProof/>
                          <w:sz w:val="24"/>
                          <w:szCs w:val="24"/>
                        </w:rPr>
                      </w:pPr>
                      <w:r w:rsidRPr="00040DF5">
                        <w:t xml:space="preserve">Քարտեզ </w:t>
                      </w:r>
                      <w:r w:rsidRPr="00040DF5">
                        <w:rPr>
                          <w:noProof/>
                        </w:rPr>
                        <w:fldChar w:fldCharType="begin"/>
                      </w:r>
                      <w:r w:rsidRPr="00040DF5">
                        <w:rPr>
                          <w:noProof/>
                        </w:rPr>
                        <w:instrText xml:space="preserve"> SEQ Նկար \* ARABIC </w:instrText>
                      </w:r>
                      <w:r w:rsidRPr="00040DF5">
                        <w:rPr>
                          <w:noProof/>
                        </w:rPr>
                        <w:fldChar w:fldCharType="separate"/>
                      </w:r>
                      <w:r>
                        <w:rPr>
                          <w:noProof/>
                        </w:rPr>
                        <w:t>2</w:t>
                      </w:r>
                      <w:r w:rsidRPr="00040DF5">
                        <w:rPr>
                          <w:noProof/>
                        </w:rPr>
                        <w:fldChar w:fldCharType="end"/>
                      </w:r>
                      <w:r>
                        <w:t xml:space="preserve"> Մթնոլորտային օդի որակի մոնիթորինգի դիտացանց</w:t>
                      </w:r>
                    </w:p>
                  </w:txbxContent>
                </v:textbox>
                <w10:wrap type="square"/>
              </v:shape>
            </w:pict>
          </mc:Fallback>
        </mc:AlternateContent>
      </w:r>
    </w:p>
    <w:p w14:paraId="3B1BB198" w14:textId="7DB87FEB" w:rsidR="00CA3121" w:rsidRPr="004A4D37" w:rsidRDefault="00CA3121" w:rsidP="00C23E48">
      <w:pPr>
        <w:pStyle w:val="a5"/>
        <w:spacing w:line="276" w:lineRule="auto"/>
        <w:ind w:left="0" w:right="95" w:firstLine="426"/>
        <w:rPr>
          <w:rFonts w:ascii="GHEA Grapalat" w:hAnsi="GHEA Grapalat"/>
          <w:lang w:val="hy-AM"/>
        </w:rPr>
      </w:pPr>
    </w:p>
    <w:p w14:paraId="1EB6AEEE" w14:textId="2A1049DE" w:rsidR="00CA3121" w:rsidRPr="004A4D37" w:rsidRDefault="00131A19" w:rsidP="00C23E48">
      <w:pPr>
        <w:pStyle w:val="a5"/>
        <w:spacing w:line="276" w:lineRule="auto"/>
        <w:ind w:left="0" w:right="95" w:firstLine="426"/>
        <w:rPr>
          <w:rFonts w:ascii="GHEA Grapalat" w:hAnsi="GHEA Grapalat"/>
          <w:lang w:val="hy-AM"/>
        </w:rPr>
      </w:pPr>
      <w:r w:rsidRPr="004A4D37">
        <w:rPr>
          <w:rFonts w:ascii="GHEA Grapalat" w:hAnsi="GHEA Grapalat"/>
          <w:noProof/>
          <w:lang w:val="ru-RU" w:eastAsia="ru-RU"/>
        </w:rPr>
        <w:drawing>
          <wp:anchor distT="0" distB="0" distL="114300" distR="114300" simplePos="0" relativeHeight="251661312" behindDoc="0" locked="0" layoutInCell="1" allowOverlap="1" wp14:anchorId="7CDEB5A8" wp14:editId="23DCB76B">
            <wp:simplePos x="0" y="0"/>
            <wp:positionH relativeFrom="column">
              <wp:posOffset>2019300</wp:posOffset>
            </wp:positionH>
            <wp:positionV relativeFrom="page">
              <wp:posOffset>6102350</wp:posOffset>
            </wp:positionV>
            <wp:extent cx="2066925" cy="2300605"/>
            <wp:effectExtent l="0" t="0" r="9525" b="444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66925" cy="2300605"/>
                    </a:xfrm>
                    <a:prstGeom prst="rect">
                      <a:avLst/>
                    </a:prstGeom>
                  </pic:spPr>
                </pic:pic>
              </a:graphicData>
            </a:graphic>
            <wp14:sizeRelH relativeFrom="margin">
              <wp14:pctWidth>0</wp14:pctWidth>
            </wp14:sizeRelH>
            <wp14:sizeRelV relativeFrom="margin">
              <wp14:pctHeight>0</wp14:pctHeight>
            </wp14:sizeRelV>
          </wp:anchor>
        </w:drawing>
      </w:r>
    </w:p>
    <w:p w14:paraId="7B6DF3BF" w14:textId="7F4F231E" w:rsidR="00A30656" w:rsidRPr="004A4D37" w:rsidRDefault="00131A19" w:rsidP="00C23E48">
      <w:pPr>
        <w:pStyle w:val="a5"/>
        <w:spacing w:line="276" w:lineRule="auto"/>
        <w:ind w:right="95" w:firstLine="426"/>
        <w:rPr>
          <w:rFonts w:ascii="GHEA Grapalat" w:hAnsi="GHEA Grapalat"/>
          <w:vertAlign w:val="superscript"/>
          <w:lang w:val="hy-AM"/>
        </w:rPr>
      </w:pPr>
      <w:r w:rsidRPr="004A4D37">
        <w:rPr>
          <w:rFonts w:ascii="GHEA Grapalat" w:hAnsi="GHEA Grapalat"/>
          <w:vertAlign w:val="superscript"/>
          <w:lang w:val="hy-AM"/>
        </w:rPr>
        <w:t>՝</w:t>
      </w:r>
    </w:p>
    <w:p w14:paraId="4492FB92" w14:textId="526CF7EC" w:rsidR="00A30656" w:rsidRPr="004A4D37" w:rsidRDefault="00A30656" w:rsidP="00C23E48">
      <w:pPr>
        <w:pStyle w:val="a5"/>
        <w:spacing w:line="276" w:lineRule="auto"/>
        <w:ind w:right="95" w:firstLine="426"/>
        <w:rPr>
          <w:rFonts w:ascii="GHEA Grapalat" w:hAnsi="GHEA Grapalat"/>
          <w:lang w:val="hy-AM"/>
        </w:rPr>
      </w:pPr>
    </w:p>
    <w:p w14:paraId="75E2D388" w14:textId="1D0EB73E" w:rsidR="00C64802" w:rsidRPr="004A4D37" w:rsidRDefault="00C64802" w:rsidP="00C23E48">
      <w:pPr>
        <w:pStyle w:val="a5"/>
        <w:spacing w:line="276" w:lineRule="auto"/>
        <w:ind w:right="95" w:firstLine="426"/>
        <w:rPr>
          <w:rFonts w:ascii="GHEA Grapalat" w:hAnsi="GHEA Grapalat"/>
          <w:lang w:val="hy-AM"/>
        </w:rPr>
      </w:pPr>
    </w:p>
    <w:p w14:paraId="7AFEBA8F" w14:textId="773AAEDB" w:rsidR="000248A5" w:rsidRPr="004A4D37" w:rsidRDefault="000248A5" w:rsidP="00C23E48">
      <w:pPr>
        <w:pStyle w:val="a5"/>
        <w:spacing w:line="276" w:lineRule="auto"/>
        <w:ind w:right="95" w:firstLine="426"/>
        <w:rPr>
          <w:rFonts w:ascii="GHEA Grapalat" w:hAnsi="GHEA Grapalat"/>
          <w:lang w:val="hy-AM"/>
        </w:rPr>
      </w:pPr>
    </w:p>
    <w:p w14:paraId="31954BCC" w14:textId="6C390ED9" w:rsidR="00A94FA5" w:rsidRPr="004A4D37" w:rsidRDefault="00A94FA5" w:rsidP="00C23E48">
      <w:pPr>
        <w:pStyle w:val="a5"/>
        <w:spacing w:line="276" w:lineRule="auto"/>
        <w:ind w:right="95" w:firstLine="426"/>
        <w:rPr>
          <w:rFonts w:ascii="GHEA Grapalat" w:hAnsi="GHEA Grapalat"/>
          <w:lang w:val="hy-AM"/>
        </w:rPr>
      </w:pPr>
    </w:p>
    <w:p w14:paraId="79C31047" w14:textId="415B3A7E" w:rsidR="00A94FA5" w:rsidRPr="004A4D37" w:rsidRDefault="00A94FA5" w:rsidP="00C23E48">
      <w:pPr>
        <w:pStyle w:val="a5"/>
        <w:spacing w:line="276" w:lineRule="auto"/>
        <w:ind w:right="95" w:firstLine="426"/>
        <w:rPr>
          <w:rFonts w:ascii="GHEA Grapalat" w:hAnsi="GHEA Grapalat"/>
          <w:lang w:val="hy-AM"/>
        </w:rPr>
      </w:pPr>
    </w:p>
    <w:p w14:paraId="47C80DCD" w14:textId="15232634" w:rsidR="00A94FA5" w:rsidRPr="004A4D37" w:rsidRDefault="00A94FA5" w:rsidP="00C23E48">
      <w:pPr>
        <w:pStyle w:val="a5"/>
        <w:spacing w:line="276" w:lineRule="auto"/>
        <w:ind w:right="95" w:firstLine="426"/>
        <w:rPr>
          <w:rFonts w:ascii="GHEA Grapalat" w:hAnsi="GHEA Grapalat"/>
          <w:lang w:val="hy-AM"/>
        </w:rPr>
      </w:pPr>
    </w:p>
    <w:p w14:paraId="007D4ACC" w14:textId="4BCB54C7" w:rsidR="00A94FA5" w:rsidRPr="004A4D37" w:rsidRDefault="00A94FA5" w:rsidP="00C23E48">
      <w:pPr>
        <w:pStyle w:val="a5"/>
        <w:spacing w:line="276" w:lineRule="auto"/>
        <w:ind w:right="95" w:firstLine="426"/>
        <w:rPr>
          <w:rFonts w:ascii="GHEA Grapalat" w:hAnsi="GHEA Grapalat"/>
          <w:lang w:val="hy-AM"/>
        </w:rPr>
      </w:pPr>
    </w:p>
    <w:p w14:paraId="528044F6" w14:textId="685247D6" w:rsidR="00A94FA5" w:rsidRPr="004A4D37" w:rsidRDefault="00DE6A36" w:rsidP="00C23E48">
      <w:pPr>
        <w:pStyle w:val="a5"/>
        <w:spacing w:line="276" w:lineRule="auto"/>
        <w:ind w:right="95" w:firstLine="426"/>
        <w:rPr>
          <w:rFonts w:ascii="GHEA Grapalat" w:hAnsi="GHEA Grapalat"/>
          <w:lang w:val="hy-AM"/>
        </w:rPr>
      </w:pPr>
      <w:r w:rsidRPr="004A4D37">
        <w:rPr>
          <w:rFonts w:ascii="GHEA Grapalat" w:hAnsi="GHEA Grapalat"/>
          <w:noProof/>
          <w:lang w:val="ru-RU" w:eastAsia="ru-RU"/>
        </w:rPr>
        <w:lastRenderedPageBreak/>
        <w:drawing>
          <wp:inline distT="0" distB="0" distL="0" distR="0" wp14:anchorId="087B6F78" wp14:editId="6B0EBE47">
            <wp:extent cx="5731510" cy="2227863"/>
            <wp:effectExtent l="0" t="0" r="2540" b="1270"/>
            <wp:docPr id="1" name="Рисунок 1" descr="Ծծմբի երկօքսի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Ծծմբի երկօքսիդ"/>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2227863"/>
                    </a:xfrm>
                    <a:prstGeom prst="rect">
                      <a:avLst/>
                    </a:prstGeom>
                    <a:noFill/>
                    <a:ln>
                      <a:noFill/>
                    </a:ln>
                  </pic:spPr>
                </pic:pic>
              </a:graphicData>
            </a:graphic>
          </wp:inline>
        </w:drawing>
      </w:r>
    </w:p>
    <w:p w14:paraId="17968627" w14:textId="0A5E3601" w:rsidR="00A94FA5" w:rsidRPr="004A4D37" w:rsidRDefault="00A94FA5" w:rsidP="00C23E48">
      <w:pPr>
        <w:pStyle w:val="a5"/>
        <w:spacing w:line="276" w:lineRule="auto"/>
        <w:ind w:right="95" w:firstLine="426"/>
        <w:rPr>
          <w:rFonts w:ascii="GHEA Grapalat" w:hAnsi="GHEA Grapalat"/>
          <w:lang w:val="hy-AM"/>
        </w:rPr>
      </w:pPr>
    </w:p>
    <w:p w14:paraId="5B4A7B6F" w14:textId="77777777" w:rsidR="00DE6A36" w:rsidRPr="004A4D37" w:rsidRDefault="00DE6A36" w:rsidP="00C23E48">
      <w:pPr>
        <w:pStyle w:val="a5"/>
        <w:spacing w:line="276" w:lineRule="auto"/>
        <w:ind w:right="95" w:firstLine="426"/>
        <w:rPr>
          <w:rFonts w:ascii="GHEA Grapalat" w:hAnsi="GHEA Grapalat"/>
          <w:lang w:val="hy-AM"/>
        </w:rPr>
      </w:pPr>
    </w:p>
    <w:p w14:paraId="3EE7AA4E" w14:textId="77A139F2" w:rsidR="00A94FA5" w:rsidRPr="004A4D37" w:rsidRDefault="00DE6A36" w:rsidP="00C23E48">
      <w:pPr>
        <w:pStyle w:val="a5"/>
        <w:spacing w:line="276" w:lineRule="auto"/>
        <w:ind w:right="95" w:firstLine="426"/>
        <w:rPr>
          <w:rFonts w:ascii="GHEA Grapalat" w:hAnsi="GHEA Grapalat"/>
          <w:lang w:val="hy-AM"/>
        </w:rPr>
      </w:pPr>
      <w:r w:rsidRPr="004A4D37">
        <w:rPr>
          <w:rFonts w:ascii="GHEA Grapalat" w:hAnsi="GHEA Grapalat"/>
          <w:noProof/>
          <w:lang w:val="ru-RU" w:eastAsia="ru-RU"/>
        </w:rPr>
        <w:drawing>
          <wp:inline distT="0" distB="0" distL="0" distR="0" wp14:anchorId="6340F599" wp14:editId="2B8064A1">
            <wp:extent cx="5724525" cy="2238375"/>
            <wp:effectExtent l="0" t="0" r="9525" b="9525"/>
            <wp:docPr id="4" name="Рисунок 4" descr="Ազոտի երկօքսի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Ազոտի երկօքսիդ"/>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24525" cy="2238375"/>
                    </a:xfrm>
                    <a:prstGeom prst="rect">
                      <a:avLst/>
                    </a:prstGeom>
                    <a:noFill/>
                    <a:ln>
                      <a:noFill/>
                    </a:ln>
                  </pic:spPr>
                </pic:pic>
              </a:graphicData>
            </a:graphic>
          </wp:inline>
        </w:drawing>
      </w:r>
    </w:p>
    <w:p w14:paraId="4B2454CE" w14:textId="5AE157DD" w:rsidR="00A94FA5" w:rsidRPr="004A4D37" w:rsidRDefault="00A94FA5" w:rsidP="00C23E48">
      <w:pPr>
        <w:pStyle w:val="a5"/>
        <w:spacing w:line="276" w:lineRule="auto"/>
        <w:ind w:right="95" w:firstLine="426"/>
        <w:rPr>
          <w:rFonts w:ascii="GHEA Grapalat" w:hAnsi="GHEA Grapalat"/>
          <w:lang w:val="hy-AM"/>
        </w:rPr>
      </w:pPr>
    </w:p>
    <w:p w14:paraId="11F4A988" w14:textId="565DC360" w:rsidR="00A94FA5" w:rsidRPr="004A4D37" w:rsidRDefault="00DE6A36" w:rsidP="00C23E48">
      <w:pPr>
        <w:pStyle w:val="a5"/>
        <w:spacing w:line="276" w:lineRule="auto"/>
        <w:ind w:right="95" w:firstLine="426"/>
        <w:rPr>
          <w:rFonts w:ascii="GHEA Grapalat" w:hAnsi="GHEA Grapalat"/>
          <w:lang w:val="hy-AM"/>
        </w:rPr>
      </w:pPr>
      <w:r w:rsidRPr="004A4D37">
        <w:rPr>
          <w:rFonts w:ascii="GHEA Grapalat" w:hAnsi="GHEA Grapalat"/>
          <w:noProof/>
          <w:lang w:val="ru-RU" w:eastAsia="ru-RU"/>
        </w:rPr>
        <w:drawing>
          <wp:inline distT="0" distB="0" distL="0" distR="0" wp14:anchorId="661D2864" wp14:editId="07A38176">
            <wp:extent cx="5724525" cy="2295525"/>
            <wp:effectExtent l="0" t="0" r="9525" b="9525"/>
            <wp:docPr id="2" name="Рисунок 2" descr="C:\Users\Comp\AppData\Local\Microsoft\Windows\INetCache\Content.Word\Փոշի.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Comp\AppData\Local\Microsoft\Windows\INetCache\Content.Word\Փոշի.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24525" cy="2295525"/>
                    </a:xfrm>
                    <a:prstGeom prst="rect">
                      <a:avLst/>
                    </a:prstGeom>
                    <a:noFill/>
                    <a:ln>
                      <a:noFill/>
                    </a:ln>
                  </pic:spPr>
                </pic:pic>
              </a:graphicData>
            </a:graphic>
          </wp:inline>
        </w:drawing>
      </w:r>
    </w:p>
    <w:p w14:paraId="47B569EE" w14:textId="6FDD1C1C" w:rsidR="00A94FA5" w:rsidRPr="004A4D37" w:rsidRDefault="00A94FA5" w:rsidP="00C23E48">
      <w:pPr>
        <w:pStyle w:val="a5"/>
        <w:spacing w:line="276" w:lineRule="auto"/>
        <w:ind w:right="95" w:firstLine="426"/>
        <w:rPr>
          <w:rFonts w:ascii="GHEA Grapalat" w:hAnsi="GHEA Grapalat"/>
          <w:lang w:val="hy-AM"/>
        </w:rPr>
      </w:pPr>
    </w:p>
    <w:p w14:paraId="35F7E708" w14:textId="5A7B7CF1" w:rsidR="00BB72F1" w:rsidRPr="004A4D37" w:rsidRDefault="00BB72F1" w:rsidP="00C23E48">
      <w:pPr>
        <w:pStyle w:val="3"/>
        <w:ind w:right="95" w:firstLine="426"/>
        <w:rPr>
          <w:rFonts w:ascii="GHEA Grapalat" w:hAnsi="GHEA Grapalat"/>
          <w:lang w:val="hy-AM"/>
        </w:rPr>
      </w:pPr>
      <w:bookmarkStart w:id="18" w:name="_Toc172147031"/>
      <w:bookmarkStart w:id="19" w:name="_Toc193888059"/>
      <w:r w:rsidRPr="004A4D37">
        <w:rPr>
          <w:rFonts w:ascii="GHEA Grapalat" w:hAnsi="GHEA Grapalat"/>
          <w:lang w:val="hy-AM"/>
        </w:rPr>
        <w:t>8</w:t>
      </w:r>
      <w:r w:rsidRPr="004A4D37">
        <w:rPr>
          <w:rFonts w:ascii="Cambria Math" w:hAnsi="Cambria Math" w:cs="Cambria Math"/>
          <w:lang w:val="hy-AM"/>
        </w:rPr>
        <w:t>․</w:t>
      </w:r>
      <w:r w:rsidR="00D6145C" w:rsidRPr="004A4D37">
        <w:rPr>
          <w:rFonts w:ascii="GHEA Grapalat" w:hAnsi="GHEA Grapalat"/>
          <w:lang w:val="hy-AM"/>
        </w:rPr>
        <w:t>1</w:t>
      </w:r>
      <w:r w:rsidRPr="004A4D37">
        <w:rPr>
          <w:rFonts w:ascii="Cambria Math" w:hAnsi="Cambria Math" w:cs="Cambria Math"/>
          <w:lang w:val="hy-AM"/>
        </w:rPr>
        <w:t>․</w:t>
      </w:r>
      <w:r w:rsidR="00D6145C" w:rsidRPr="004A4D37">
        <w:rPr>
          <w:rFonts w:ascii="GHEA Grapalat" w:hAnsi="GHEA Grapalat"/>
          <w:lang w:val="hy-AM"/>
        </w:rPr>
        <w:t>2</w:t>
      </w:r>
      <w:r w:rsidRPr="004A4D37">
        <w:rPr>
          <w:rFonts w:ascii="GHEA Grapalat" w:hAnsi="GHEA Grapalat"/>
          <w:lang w:val="hy-AM"/>
        </w:rPr>
        <w:t>. Հողային ռեսուրսներ</w:t>
      </w:r>
      <w:r w:rsidRPr="004A4D37">
        <w:rPr>
          <w:rFonts w:ascii="Cambria Math" w:hAnsi="Cambria Math" w:cs="Cambria Math"/>
          <w:lang w:val="hy-AM"/>
        </w:rPr>
        <w:t>․</w:t>
      </w:r>
      <w:bookmarkEnd w:id="18"/>
      <w:bookmarkEnd w:id="19"/>
    </w:p>
    <w:p w14:paraId="7CC8D157" w14:textId="5C139D4A" w:rsidR="006D7FF1" w:rsidRPr="004A4D37" w:rsidRDefault="00BB72F1" w:rsidP="00C23E48">
      <w:pPr>
        <w:pStyle w:val="a5"/>
        <w:spacing w:line="276" w:lineRule="auto"/>
        <w:ind w:left="0" w:right="95" w:firstLine="426"/>
        <w:rPr>
          <w:rFonts w:ascii="GHEA Grapalat" w:hAnsi="GHEA Grapalat"/>
          <w:lang w:val="hy-AM"/>
        </w:rPr>
      </w:pPr>
      <w:r w:rsidRPr="004A4D37">
        <w:rPr>
          <w:rFonts w:ascii="GHEA Grapalat" w:hAnsi="GHEA Grapalat"/>
          <w:lang w:val="hy-AM"/>
        </w:rPr>
        <w:t>Հողերի որակի գնահատումն իրականացվում է ՀՀ առողջապահության նախարարի 2010 թվականի հունվարի 25-ի N 01-Ն հրամանի համաձայն</w:t>
      </w:r>
      <w:r w:rsidR="00406FB6" w:rsidRPr="004A4D37">
        <w:rPr>
          <w:rFonts w:ascii="GHEA Grapalat" w:hAnsi="GHEA Grapalat"/>
          <w:lang w:val="hy-AM"/>
        </w:rPr>
        <w:t xml:space="preserve">: </w:t>
      </w:r>
      <w:r w:rsidRPr="004A4D37">
        <w:rPr>
          <w:rFonts w:ascii="GHEA Grapalat" w:hAnsi="GHEA Grapalat"/>
          <w:lang w:val="hy-AM"/>
        </w:rPr>
        <w:t xml:space="preserve">Համաձայն Հիդրոօդերևութաբանության և մոնիթորինգի (www.armmonitoring.am) </w:t>
      </w:r>
      <w:r w:rsidRPr="004A4D37">
        <w:rPr>
          <w:rFonts w:ascii="GHEA Grapalat" w:hAnsi="GHEA Grapalat"/>
          <w:lang w:val="hy-AM"/>
        </w:rPr>
        <w:lastRenderedPageBreak/>
        <w:t xml:space="preserve">էլեկտրոնային էջի՝ հողային ծածկույթի ծանր մետաղներով աղտոտվածության ուսումնասիրություն է իրականացվել մի շարք մարզերում՝ այդ թվում </w:t>
      </w:r>
      <w:r w:rsidR="0058023B" w:rsidRPr="004A4D37">
        <w:rPr>
          <w:rFonts w:ascii="GHEA Grapalat" w:hAnsi="GHEA Grapalat"/>
          <w:lang w:val="hy-AM"/>
        </w:rPr>
        <w:t xml:space="preserve">ՀՀ Արարատի </w:t>
      </w:r>
      <w:r w:rsidRPr="004A4D37">
        <w:rPr>
          <w:rFonts w:ascii="GHEA Grapalat" w:hAnsi="GHEA Grapalat"/>
          <w:lang w:val="hy-AM"/>
        </w:rPr>
        <w:t>մարզ</w:t>
      </w:r>
      <w:r w:rsidR="00D6145C" w:rsidRPr="004A4D37">
        <w:rPr>
          <w:rFonts w:ascii="GHEA Grapalat" w:hAnsi="GHEA Grapalat"/>
          <w:lang w:val="hy-AM"/>
        </w:rPr>
        <w:t xml:space="preserve">ի </w:t>
      </w:r>
      <w:r w:rsidR="0058023B" w:rsidRPr="004A4D37">
        <w:rPr>
          <w:rFonts w:ascii="GHEA Grapalat" w:hAnsi="GHEA Grapalat"/>
          <w:lang w:val="hy-AM"/>
        </w:rPr>
        <w:t>Արարատ</w:t>
      </w:r>
      <w:r w:rsidR="006D7FF1" w:rsidRPr="004A4D37">
        <w:rPr>
          <w:rFonts w:ascii="GHEA Grapalat" w:hAnsi="GHEA Grapalat"/>
          <w:lang w:val="hy-AM"/>
        </w:rPr>
        <w:t xml:space="preserve"> քաղաքում</w:t>
      </w:r>
      <w:r w:rsidR="00A1197E" w:rsidRPr="004A4D37">
        <w:rPr>
          <w:rFonts w:ascii="GHEA Grapalat" w:hAnsi="GHEA Grapalat"/>
          <w:lang w:val="hy-AM"/>
        </w:rPr>
        <w:t xml:space="preserve"> (Արտաշատ քաղաքում դիտարկումներ չեն արվել):</w:t>
      </w:r>
    </w:p>
    <w:p w14:paraId="2A2F90A5" w14:textId="207E632E" w:rsidR="00BB72F1" w:rsidRPr="004A4D37" w:rsidRDefault="007B716D" w:rsidP="00C23E48">
      <w:pPr>
        <w:pStyle w:val="a5"/>
        <w:spacing w:line="276" w:lineRule="auto"/>
        <w:ind w:left="0" w:right="95" w:firstLine="426"/>
        <w:rPr>
          <w:rFonts w:ascii="GHEA Grapalat" w:hAnsi="GHEA Grapalat"/>
          <w:lang w:val="hy-AM"/>
        </w:rPr>
      </w:pPr>
      <w:r w:rsidRPr="004A4D37">
        <w:rPr>
          <w:rFonts w:ascii="GHEA Grapalat" w:hAnsi="GHEA Grapalat"/>
          <w:lang w:val="hy-AM"/>
        </w:rPr>
        <w:t>Գետազատ</w:t>
      </w:r>
      <w:r w:rsidR="00BB72F1" w:rsidRPr="004A4D37">
        <w:rPr>
          <w:rFonts w:ascii="GHEA Grapalat" w:hAnsi="GHEA Grapalat"/>
          <w:lang w:val="hy-AM"/>
        </w:rPr>
        <w:t xml:space="preserve"> բնակավայրում հետազոտություններ չեն իրականացվել: Իրականացվող գործունեության ընթացքում տարածքին հարակից հողերի վրա ազդեցության մեղմացնող միջոցառումներ են իրականացվելու, տարածքը չի աղտոտվելու ծանր մետաղներով, ինչպես նաև այլ շինանյութերով:</w:t>
      </w:r>
    </w:p>
    <w:p w14:paraId="0B7428C6" w14:textId="126EDE58" w:rsidR="00D21550" w:rsidRPr="004A4D37" w:rsidRDefault="00D21550" w:rsidP="00C23E48">
      <w:pPr>
        <w:pStyle w:val="a5"/>
        <w:spacing w:line="276" w:lineRule="auto"/>
        <w:ind w:left="0" w:right="95" w:firstLine="426"/>
        <w:rPr>
          <w:rFonts w:ascii="GHEA Grapalat" w:hAnsi="GHEA Grapalat"/>
          <w:lang w:val="hy-AM"/>
        </w:rPr>
      </w:pPr>
    </w:p>
    <w:p w14:paraId="4254A3E5" w14:textId="77777777" w:rsidR="002D44D0" w:rsidRPr="004A4D37" w:rsidRDefault="002D44D0" w:rsidP="00C23E48">
      <w:pPr>
        <w:pStyle w:val="a5"/>
        <w:spacing w:line="276" w:lineRule="auto"/>
        <w:ind w:left="0" w:right="95" w:firstLine="426"/>
        <w:rPr>
          <w:rFonts w:ascii="GHEA Grapalat" w:hAnsi="GHEA Grapalat"/>
          <w:lang w:val="hy-AM"/>
        </w:rPr>
      </w:pPr>
    </w:p>
    <w:p w14:paraId="23E5A1DA" w14:textId="51370FB3" w:rsidR="00BB72F1" w:rsidRPr="004A4D37" w:rsidRDefault="00BB72F1" w:rsidP="00C23E48">
      <w:pPr>
        <w:pStyle w:val="3"/>
        <w:ind w:right="95" w:firstLine="426"/>
        <w:rPr>
          <w:rFonts w:ascii="GHEA Grapalat" w:hAnsi="GHEA Grapalat"/>
          <w:lang w:val="hy-AM"/>
        </w:rPr>
      </w:pPr>
      <w:bookmarkStart w:id="20" w:name="_Toc172147032"/>
      <w:bookmarkStart w:id="21" w:name="_Toc193888060"/>
      <w:r w:rsidRPr="004A4D37">
        <w:rPr>
          <w:rFonts w:ascii="GHEA Grapalat" w:hAnsi="GHEA Grapalat"/>
          <w:lang w:val="hy-AM"/>
        </w:rPr>
        <w:t>8</w:t>
      </w:r>
      <w:r w:rsidRPr="004A4D37">
        <w:rPr>
          <w:rFonts w:ascii="Cambria Math" w:hAnsi="Cambria Math" w:cs="Cambria Math"/>
          <w:lang w:val="hy-AM"/>
        </w:rPr>
        <w:t>․</w:t>
      </w:r>
      <w:r w:rsidR="00D6145C" w:rsidRPr="004A4D37">
        <w:rPr>
          <w:rFonts w:ascii="GHEA Grapalat" w:hAnsi="GHEA Grapalat"/>
          <w:lang w:val="hy-AM"/>
        </w:rPr>
        <w:t>1</w:t>
      </w:r>
      <w:r w:rsidRPr="004A4D37">
        <w:rPr>
          <w:rFonts w:ascii="Cambria Math" w:hAnsi="Cambria Math" w:cs="Cambria Math"/>
          <w:lang w:val="hy-AM"/>
        </w:rPr>
        <w:t>․</w:t>
      </w:r>
      <w:r w:rsidR="00D6145C" w:rsidRPr="004A4D37">
        <w:rPr>
          <w:rFonts w:ascii="GHEA Grapalat" w:hAnsi="GHEA Grapalat" w:cs="Cambria Math"/>
          <w:lang w:val="hy-AM"/>
        </w:rPr>
        <w:t>3</w:t>
      </w:r>
      <w:r w:rsidRPr="004A4D37">
        <w:rPr>
          <w:rFonts w:ascii="Cambria Math" w:hAnsi="Cambria Math" w:cs="Cambria Math"/>
          <w:lang w:val="hy-AM"/>
        </w:rPr>
        <w:t>․</w:t>
      </w:r>
      <w:r w:rsidRPr="004A4D37">
        <w:rPr>
          <w:rFonts w:ascii="GHEA Grapalat" w:hAnsi="GHEA Grapalat"/>
          <w:lang w:val="hy-AM"/>
        </w:rPr>
        <w:t>Ջրային ռեսուրսներ</w:t>
      </w:r>
      <w:bookmarkEnd w:id="20"/>
      <w:bookmarkEnd w:id="21"/>
    </w:p>
    <w:p w14:paraId="0B2180EA" w14:textId="020A533E" w:rsidR="000F2265" w:rsidRPr="004A4D37" w:rsidRDefault="00A30656" w:rsidP="00F71254">
      <w:pPr>
        <w:pStyle w:val="a5"/>
        <w:spacing w:line="276" w:lineRule="auto"/>
        <w:ind w:left="0" w:right="95" w:firstLine="426"/>
        <w:rPr>
          <w:rFonts w:ascii="GHEA Grapalat" w:hAnsi="GHEA Grapalat"/>
          <w:lang w:val="hy-AM"/>
        </w:rPr>
      </w:pPr>
      <w:r w:rsidRPr="004A4D37">
        <w:rPr>
          <w:rFonts w:ascii="GHEA Grapalat" w:hAnsi="GHEA Grapalat"/>
          <w:lang w:val="hy-AM"/>
        </w:rPr>
        <w:t>Հայաստանի Հանրապետությունում մակերևութային, ջրերի որակի գնահատումը կատարվում է համաձայն ՀՀ կառավարության 2011 թվականի հունվարի 27-ի 75-Ն որոշման։ Գնահատման համակարգը ջրի որակի յուրաքանչյուր ցուցանիշի համար տարբերակում է կարգավիճակի հինգ դաս` «գերազանց» (1-ին դաս), «լավ» (2-րդ դաս), «միջակ» (3- րդ դաս), «անբավարար» (4-րդ դաս) և «վատ» (5-րդ դաս): Ջրի որակի ընդհանրական գնահատականը ձևավորվում է վատագույն որակ ցուցաբերող ցուցանիշի դասով:</w:t>
      </w:r>
      <w:r w:rsidR="00F71254" w:rsidRPr="004A4D37">
        <w:rPr>
          <w:rFonts w:ascii="GHEA Grapalat" w:hAnsi="GHEA Grapalat"/>
          <w:lang w:val="hy-AM"/>
        </w:rPr>
        <w:t xml:space="preserve"> Խոշոր բնակավայրերից և քաղաքներից հետո չմաքրված կոմունալ-կենցաղային կեղտաջրերի գետին խառնվելուց հետո դիտվում է աղտոտվածության աճ, և հիմնականում ջրի որակը «միջակից» «վատ» է (3-5- րդ դաս)` պայմանավորված ամոնիում, ֆոսֆատ և նիտրիտ իոններով:</w:t>
      </w:r>
    </w:p>
    <w:p w14:paraId="18BFD8F0" w14:textId="41830BEC" w:rsidR="001925F0" w:rsidRPr="004A4D37" w:rsidRDefault="000F2BDF" w:rsidP="00EE1C33">
      <w:pPr>
        <w:pStyle w:val="a5"/>
        <w:spacing w:line="276" w:lineRule="auto"/>
        <w:ind w:left="0" w:right="95" w:firstLine="426"/>
        <w:rPr>
          <w:rFonts w:ascii="GHEA Grapalat" w:hAnsi="GHEA Grapalat" w:cs="Arial"/>
          <w:color w:val="202122"/>
          <w:shd w:val="clear" w:color="auto" w:fill="FFFFFF"/>
          <w:lang w:val="hy-AM"/>
        </w:rPr>
      </w:pPr>
      <w:r w:rsidRPr="004A4D37">
        <w:rPr>
          <w:rFonts w:ascii="GHEA Grapalat" w:hAnsi="GHEA Grapalat"/>
          <w:lang w:val="hy-AM"/>
        </w:rPr>
        <w:t>Արարատի մարզի գետերը պատկանում են</w:t>
      </w:r>
      <w:r w:rsidRPr="004A4D37">
        <w:rPr>
          <w:rFonts w:ascii="Calibri" w:hAnsi="Calibri" w:cs="Calibri"/>
          <w:lang w:val="hy-AM"/>
        </w:rPr>
        <w:t> </w:t>
      </w:r>
      <w:hyperlink r:id="rId21" w:tooltip="Արաքս" w:history="1">
        <w:r w:rsidRPr="004A4D37">
          <w:rPr>
            <w:rFonts w:ascii="GHEA Grapalat" w:hAnsi="GHEA Grapalat"/>
            <w:lang w:val="hy-AM"/>
          </w:rPr>
          <w:t>Արաքսի</w:t>
        </w:r>
      </w:hyperlink>
      <w:r w:rsidRPr="004A4D37">
        <w:rPr>
          <w:rFonts w:ascii="Calibri" w:hAnsi="Calibri" w:cs="Calibri"/>
          <w:lang w:val="hy-AM"/>
        </w:rPr>
        <w:t> </w:t>
      </w:r>
      <w:r w:rsidRPr="004A4D37">
        <w:rPr>
          <w:rFonts w:ascii="GHEA Grapalat" w:hAnsi="GHEA Grapalat"/>
          <w:lang w:val="hy-AM"/>
        </w:rPr>
        <w:t>ավազանին</w:t>
      </w:r>
      <w:r w:rsidR="000F2265" w:rsidRPr="004A4D37">
        <w:rPr>
          <w:rFonts w:ascii="GHEA Grapalat" w:hAnsi="GHEA Grapalat"/>
          <w:lang w:val="hy-AM"/>
        </w:rPr>
        <w:t xml:space="preserve">։ </w:t>
      </w:r>
      <w:r w:rsidR="00832686" w:rsidRPr="004A4D37">
        <w:rPr>
          <w:rFonts w:ascii="GHEA Grapalat" w:hAnsi="GHEA Grapalat"/>
          <w:lang w:val="hy-AM"/>
        </w:rPr>
        <w:t>Նրա տարածքով են անցնում</w:t>
      </w:r>
      <w:r w:rsidR="00832686" w:rsidRPr="004A4D37">
        <w:rPr>
          <w:rFonts w:ascii="Calibri" w:hAnsi="Calibri" w:cs="Calibri"/>
          <w:lang w:val="hy-AM"/>
        </w:rPr>
        <w:t> </w:t>
      </w:r>
      <w:hyperlink r:id="rId22" w:tooltip="Հրազդան գետ" w:history="1">
        <w:r w:rsidR="00832686" w:rsidRPr="004A4D37">
          <w:rPr>
            <w:rFonts w:ascii="GHEA Grapalat" w:hAnsi="GHEA Grapalat"/>
            <w:lang w:val="hy-AM"/>
          </w:rPr>
          <w:t>Հրազդան գետն</w:t>
        </w:r>
      </w:hyperlink>
      <w:r w:rsidR="00832686" w:rsidRPr="004A4D37">
        <w:rPr>
          <w:rFonts w:ascii="Calibri" w:hAnsi="Calibri" w:cs="Calibri"/>
          <w:lang w:val="hy-AM"/>
        </w:rPr>
        <w:t> </w:t>
      </w:r>
      <w:r w:rsidR="00832686" w:rsidRPr="004A4D37">
        <w:rPr>
          <w:rFonts w:ascii="GHEA Grapalat" w:hAnsi="GHEA Grapalat"/>
          <w:lang w:val="hy-AM"/>
        </w:rPr>
        <w:t>իր ստորին հոսանքով, իսկ</w:t>
      </w:r>
      <w:r w:rsidR="00832686" w:rsidRPr="004A4D37">
        <w:rPr>
          <w:rFonts w:ascii="Calibri" w:hAnsi="Calibri" w:cs="Calibri"/>
          <w:lang w:val="hy-AM"/>
        </w:rPr>
        <w:t> </w:t>
      </w:r>
      <w:hyperlink r:id="rId23" w:tooltip="Ազատ" w:history="1">
        <w:r w:rsidR="00832686" w:rsidRPr="004A4D37">
          <w:rPr>
            <w:rFonts w:ascii="GHEA Grapalat" w:hAnsi="GHEA Grapalat"/>
            <w:lang w:val="hy-AM"/>
          </w:rPr>
          <w:t>Ազատ</w:t>
        </w:r>
      </w:hyperlink>
      <w:r w:rsidR="00832686" w:rsidRPr="004A4D37">
        <w:rPr>
          <w:rFonts w:ascii="GHEA Grapalat" w:hAnsi="GHEA Grapalat"/>
          <w:lang w:val="hy-AM"/>
        </w:rPr>
        <w:t>,</w:t>
      </w:r>
      <w:r w:rsidR="00832686" w:rsidRPr="004A4D37">
        <w:rPr>
          <w:rFonts w:ascii="Calibri" w:hAnsi="Calibri" w:cs="Calibri"/>
          <w:lang w:val="hy-AM"/>
        </w:rPr>
        <w:t> </w:t>
      </w:r>
      <w:hyperlink r:id="rId24" w:tooltip="Վեդի (գետ)" w:history="1">
        <w:r w:rsidR="00832686" w:rsidRPr="004A4D37">
          <w:rPr>
            <w:rFonts w:ascii="GHEA Grapalat" w:hAnsi="GHEA Grapalat"/>
            <w:lang w:val="hy-AM"/>
          </w:rPr>
          <w:t>Վեդի</w:t>
        </w:r>
      </w:hyperlink>
      <w:r w:rsidR="00832686" w:rsidRPr="004A4D37">
        <w:rPr>
          <w:rFonts w:ascii="Calibri" w:hAnsi="Calibri" w:cs="Calibri"/>
          <w:lang w:val="hy-AM"/>
        </w:rPr>
        <w:t> </w:t>
      </w:r>
      <w:r w:rsidR="00832686" w:rsidRPr="004A4D37">
        <w:rPr>
          <w:rFonts w:ascii="GHEA Grapalat" w:hAnsi="GHEA Grapalat"/>
          <w:lang w:val="hy-AM"/>
        </w:rPr>
        <w:t xml:space="preserve">և Արածո գետը՝ ամբողջ ընթացքով՝ ակունքից գետաբերան։ Մի </w:t>
      </w:r>
      <w:r w:rsidR="00832686" w:rsidRPr="004A4D37">
        <w:rPr>
          <w:rFonts w:ascii="GHEA Grapalat" w:hAnsi="GHEA Grapalat" w:cs="Arial"/>
          <w:color w:val="202122"/>
          <w:shd w:val="clear" w:color="auto" w:fill="FFFFFF"/>
          <w:lang w:val="hy-AM"/>
        </w:rPr>
        <w:t xml:space="preserve">քանի տասնյակ գետակներ էլ ամռանը բոլորովին </w:t>
      </w:r>
      <w:r w:rsidR="00832686" w:rsidRPr="004A4D37">
        <w:rPr>
          <w:rFonts w:ascii="GHEA Grapalat" w:hAnsi="GHEA Grapalat"/>
          <w:lang w:val="hy-AM"/>
        </w:rPr>
        <w:t>ցամաքում են։</w:t>
      </w:r>
      <w:r w:rsidR="00832686" w:rsidRPr="004A4D37">
        <w:rPr>
          <w:rFonts w:ascii="Calibri" w:hAnsi="Calibri" w:cs="Calibri"/>
          <w:lang w:val="hy-AM"/>
        </w:rPr>
        <w:t> </w:t>
      </w:r>
      <w:hyperlink r:id="rId25" w:tooltip="Գետեր" w:history="1">
        <w:r w:rsidR="00832686" w:rsidRPr="004A4D37">
          <w:rPr>
            <w:rFonts w:ascii="GHEA Grapalat" w:hAnsi="GHEA Grapalat"/>
            <w:lang w:val="hy-AM"/>
          </w:rPr>
          <w:t>Գետերից</w:t>
        </w:r>
      </w:hyperlink>
      <w:r w:rsidR="00832686" w:rsidRPr="004A4D37">
        <w:rPr>
          <w:rFonts w:ascii="Calibri" w:hAnsi="Calibri" w:cs="Calibri"/>
          <w:color w:val="202122"/>
          <w:shd w:val="clear" w:color="auto" w:fill="FFFFFF"/>
          <w:lang w:val="hy-AM"/>
        </w:rPr>
        <w:t> </w:t>
      </w:r>
      <w:r w:rsidR="00832686" w:rsidRPr="004A4D37">
        <w:rPr>
          <w:rFonts w:ascii="GHEA Grapalat" w:hAnsi="GHEA Grapalat" w:cs="Arial"/>
          <w:color w:val="202122"/>
          <w:shd w:val="clear" w:color="auto" w:fill="FFFFFF"/>
          <w:lang w:val="hy-AM"/>
        </w:rPr>
        <w:t>միայն Արածո գետն է, որ իր ստորին հոսանքում անցնում է Հայաստանից դուրս։ Մնացած գետերի ջրերն ամռանը լիարժեք օգտագործվում են ոռոգման կարիքների համար։ Սնումը ձնհալքային, անձրևաջրային, վարարում են ապրիլ-մայիս ամիսներին։ Ոռոգման նպատակով Ազատ գետի վրա կառուցվել է համանուն ջրամբարը</w:t>
      </w:r>
      <w:r w:rsidR="001925F0" w:rsidRPr="004A4D37">
        <w:rPr>
          <w:rFonts w:ascii="GHEA Grapalat" w:hAnsi="GHEA Grapalat" w:cs="Arial"/>
          <w:color w:val="202122"/>
          <w:shd w:val="clear" w:color="auto" w:fill="FFFFFF"/>
          <w:lang w:val="hy-AM"/>
        </w:rPr>
        <w:t>:</w:t>
      </w:r>
    </w:p>
    <w:p w14:paraId="1B65418B" w14:textId="64AB3FEA" w:rsidR="00EE1C33" w:rsidRPr="004A4D37" w:rsidRDefault="00EE1C33" w:rsidP="00EE1C33">
      <w:pPr>
        <w:pStyle w:val="a5"/>
        <w:spacing w:line="276" w:lineRule="auto"/>
        <w:ind w:left="0" w:right="95" w:firstLine="426"/>
        <w:rPr>
          <w:rFonts w:ascii="GHEA Grapalat" w:hAnsi="GHEA Grapalat" w:cs="Arial"/>
          <w:color w:val="202122"/>
          <w:shd w:val="clear" w:color="auto" w:fill="FFFFFF"/>
          <w:lang w:val="hy-AM"/>
        </w:rPr>
      </w:pPr>
      <w:r w:rsidRPr="004A4D37">
        <w:rPr>
          <w:rFonts w:ascii="GHEA Grapalat" w:hAnsi="GHEA Grapalat" w:cs="Arial"/>
          <w:color w:val="202122"/>
          <w:shd w:val="clear" w:color="auto" w:fill="FFFFFF"/>
          <w:lang w:val="hy-AM"/>
        </w:rPr>
        <w:t>2կմ-ից ավելի շառավղով որպես ջրային ռեսուրսներ առկա է Ազատ գետը:</w:t>
      </w:r>
    </w:p>
    <w:p w14:paraId="1CF3BAB2" w14:textId="37F90A31" w:rsidR="00A30656" w:rsidRPr="004A4D37" w:rsidRDefault="00D90F5E" w:rsidP="00591F8A">
      <w:pPr>
        <w:pStyle w:val="a5"/>
        <w:spacing w:line="276" w:lineRule="auto"/>
        <w:ind w:left="0" w:right="95" w:firstLine="426"/>
        <w:rPr>
          <w:sz w:val="23"/>
          <w:szCs w:val="23"/>
          <w:lang w:val="hy-AM"/>
        </w:rPr>
      </w:pPr>
      <w:r w:rsidRPr="004A4D37">
        <w:rPr>
          <w:rFonts w:ascii="GHEA Grapalat" w:hAnsi="GHEA Grapalat" w:cs="Arial"/>
          <w:color w:val="202122"/>
          <w:shd w:val="clear" w:color="auto" w:fill="FFFFFF"/>
          <w:lang w:val="hy-AM"/>
        </w:rPr>
        <w:t xml:space="preserve"> </w:t>
      </w:r>
      <w:r w:rsidRPr="004A4D37">
        <w:rPr>
          <w:rFonts w:ascii="GHEA Grapalat" w:hAnsi="GHEA Grapalat"/>
          <w:lang w:val="hy-AM"/>
        </w:rPr>
        <w:t>Ազատի ջրամբարի ջրի որակը 2024թ հոկտեմբերին գնահատվել է «լավ» (2-րդ դաս)։</w:t>
      </w:r>
      <w:r w:rsidRPr="004A4D37">
        <w:rPr>
          <w:sz w:val="23"/>
          <w:szCs w:val="23"/>
          <w:lang w:val="hy-AM"/>
        </w:rPr>
        <w:t xml:space="preserve"> </w:t>
      </w:r>
    </w:p>
    <w:p w14:paraId="76EA7324" w14:textId="5B6D2FC1" w:rsidR="00591F8A" w:rsidRPr="004A4D37" w:rsidRDefault="00591F8A" w:rsidP="00591F8A">
      <w:pPr>
        <w:pStyle w:val="a5"/>
        <w:spacing w:line="276" w:lineRule="auto"/>
        <w:ind w:left="0" w:right="95" w:firstLine="426"/>
        <w:rPr>
          <w:rFonts w:ascii="GHEA Grapalat" w:hAnsi="GHEA Grapalat"/>
          <w:color w:val="333333"/>
          <w:shd w:val="clear" w:color="auto" w:fill="FFFFFF"/>
          <w:lang w:val="hy-AM"/>
        </w:rPr>
      </w:pPr>
    </w:p>
    <w:p w14:paraId="06CDE2D9" w14:textId="2384493E" w:rsidR="001925F0" w:rsidRPr="004A4D37" w:rsidRDefault="001925F0" w:rsidP="00591F8A">
      <w:pPr>
        <w:pStyle w:val="a5"/>
        <w:spacing w:line="276" w:lineRule="auto"/>
        <w:ind w:left="0" w:right="95" w:firstLine="426"/>
        <w:rPr>
          <w:rFonts w:ascii="GHEA Grapalat" w:hAnsi="GHEA Grapalat"/>
          <w:color w:val="333333"/>
          <w:shd w:val="clear" w:color="auto" w:fill="FFFFFF"/>
          <w:lang w:val="hy-AM"/>
        </w:rPr>
      </w:pPr>
    </w:p>
    <w:p w14:paraId="24FAA205" w14:textId="77777777" w:rsidR="001925F0" w:rsidRPr="004A4D37" w:rsidRDefault="001925F0" w:rsidP="00591F8A">
      <w:pPr>
        <w:pStyle w:val="a5"/>
        <w:spacing w:line="276" w:lineRule="auto"/>
        <w:ind w:left="0" w:right="95" w:firstLine="426"/>
        <w:rPr>
          <w:rFonts w:ascii="GHEA Grapalat" w:hAnsi="GHEA Grapalat"/>
          <w:color w:val="333333"/>
          <w:shd w:val="clear" w:color="auto" w:fill="FFFFFF"/>
          <w:lang w:val="hy-AM"/>
        </w:rPr>
      </w:pPr>
    </w:p>
    <w:p w14:paraId="7777A583" w14:textId="629EB02A" w:rsidR="007F05CC" w:rsidRPr="004A4D37" w:rsidRDefault="007F05CC" w:rsidP="00C23E48">
      <w:pPr>
        <w:pStyle w:val="3"/>
        <w:ind w:right="95" w:firstLine="426"/>
        <w:rPr>
          <w:rFonts w:ascii="GHEA Grapalat" w:hAnsi="GHEA Grapalat"/>
          <w:shd w:val="clear" w:color="auto" w:fill="FFFFFF"/>
          <w:lang w:val="hy-AM"/>
        </w:rPr>
      </w:pPr>
      <w:bookmarkStart w:id="22" w:name="_Toc171893720"/>
      <w:bookmarkStart w:id="23" w:name="_Toc193888061"/>
      <w:r w:rsidRPr="004A4D37">
        <w:rPr>
          <w:rFonts w:ascii="GHEA Grapalat" w:hAnsi="GHEA Grapalat"/>
          <w:shd w:val="clear" w:color="auto" w:fill="FFFFFF"/>
          <w:lang w:val="hy-AM"/>
        </w:rPr>
        <w:lastRenderedPageBreak/>
        <w:t>8</w:t>
      </w:r>
      <w:r w:rsidRPr="004A4D37">
        <w:rPr>
          <w:rFonts w:ascii="Cambria Math" w:hAnsi="Cambria Math" w:cs="Cambria Math"/>
          <w:shd w:val="clear" w:color="auto" w:fill="FFFFFF"/>
          <w:lang w:val="hy-AM"/>
        </w:rPr>
        <w:t>․</w:t>
      </w:r>
      <w:r w:rsidR="00244956" w:rsidRPr="004A4D37">
        <w:rPr>
          <w:rFonts w:ascii="GHEA Grapalat" w:hAnsi="GHEA Grapalat" w:cs="Cambria Math"/>
          <w:shd w:val="clear" w:color="auto" w:fill="FFFFFF"/>
          <w:lang w:val="hy-AM"/>
        </w:rPr>
        <w:t>1</w:t>
      </w:r>
      <w:r w:rsidRPr="004A4D37">
        <w:rPr>
          <w:rFonts w:ascii="Cambria Math" w:hAnsi="Cambria Math" w:cs="Cambria Math"/>
          <w:shd w:val="clear" w:color="auto" w:fill="FFFFFF"/>
          <w:lang w:val="hy-AM"/>
        </w:rPr>
        <w:t>․</w:t>
      </w:r>
      <w:r w:rsidR="00244956" w:rsidRPr="004A4D37">
        <w:rPr>
          <w:rFonts w:ascii="GHEA Grapalat" w:hAnsi="GHEA Grapalat" w:cs="Cambria Math"/>
          <w:shd w:val="clear" w:color="auto" w:fill="FFFFFF"/>
          <w:lang w:val="hy-AM"/>
        </w:rPr>
        <w:t>4</w:t>
      </w:r>
      <w:r w:rsidRPr="004A4D37">
        <w:rPr>
          <w:rFonts w:ascii="Cambria Math" w:hAnsi="Cambria Math" w:cs="Cambria Math"/>
          <w:shd w:val="clear" w:color="auto" w:fill="FFFFFF"/>
          <w:lang w:val="hy-AM"/>
        </w:rPr>
        <w:t>․</w:t>
      </w:r>
      <w:r w:rsidRPr="004A4D37">
        <w:rPr>
          <w:rFonts w:ascii="GHEA Grapalat" w:hAnsi="GHEA Grapalat"/>
          <w:shd w:val="clear" w:color="auto" w:fill="FFFFFF"/>
          <w:lang w:val="hy-AM"/>
        </w:rPr>
        <w:t xml:space="preserve"> Կենսաբազմազություն</w:t>
      </w:r>
      <w:bookmarkEnd w:id="22"/>
      <w:bookmarkEnd w:id="23"/>
    </w:p>
    <w:p w14:paraId="4E1BFBB6" w14:textId="1C7D7529" w:rsidR="007D5DF5" w:rsidRPr="004A4D37" w:rsidRDefault="007D5DF5" w:rsidP="00C23E48">
      <w:pPr>
        <w:spacing w:line="276" w:lineRule="auto"/>
        <w:ind w:right="95" w:firstLine="426"/>
        <w:jc w:val="both"/>
        <w:rPr>
          <w:rFonts w:ascii="GHEA Grapalat" w:hAnsi="GHEA Grapalat"/>
          <w:lang w:val="hy-AM"/>
        </w:rPr>
      </w:pPr>
    </w:p>
    <w:p w14:paraId="1A391D37" w14:textId="77777777" w:rsidR="00C93627" w:rsidRPr="004A4D37" w:rsidRDefault="00C93627" w:rsidP="00C93627">
      <w:pPr>
        <w:pStyle w:val="a5"/>
        <w:spacing w:line="276" w:lineRule="auto"/>
        <w:ind w:left="0" w:right="95" w:firstLine="426"/>
        <w:rPr>
          <w:rFonts w:ascii="GHEA Grapalat" w:hAnsi="GHEA Grapalat"/>
          <w:lang w:val="hy-AM"/>
        </w:rPr>
      </w:pPr>
      <w:r w:rsidRPr="004A4D37">
        <w:rPr>
          <w:rFonts w:ascii="GHEA Grapalat" w:hAnsi="GHEA Grapalat"/>
          <w:lang w:val="hy-AM"/>
        </w:rPr>
        <w:t>Տարածաշրջանի բնական լանդշաֆտը կիսաանապատային, անապատային և լեռնահարթավայրային է: Մարզում անտառածածկ տարածքներ գրեթե չկան, անտառապատ տարածքները կազմում են տարածքի 0,1%-ը։ Տարածքին բնորոշ են չորասեր ու աղասեր բույսերը, գյուղատնտեսական նշանակության մշակաբույսերը: Խոնավ վայրերում աճում են եղեգներ։ Համաձայն ՀՀ կառավարության 2015թ</w:t>
      </w:r>
      <w:r w:rsidRPr="004A4D37">
        <w:rPr>
          <w:rFonts w:ascii="Cambria Math" w:hAnsi="Cambria Math" w:cs="Cambria Math"/>
          <w:lang w:val="hy-AM"/>
        </w:rPr>
        <w:t>․</w:t>
      </w:r>
      <w:r w:rsidRPr="004A4D37">
        <w:rPr>
          <w:rFonts w:ascii="GHEA Grapalat" w:hAnsi="GHEA Grapalat"/>
          <w:lang w:val="hy-AM"/>
        </w:rPr>
        <w:t xml:space="preserve"> դեկտեմբերի 10-ի «Հայաստանի հանրապետության կենսաբանական բազմազանության պահպանության, պաշտպանության, վերարտադրության և օգտագործման բնագավառներում ռազմավարությանը և գործողությունների ազգային ծրագրին հավանություն տալու մասին» N54 արձանագրության՝ Հայաստանի ֆլորան այժմ ներկայացված է շուրջ 3800 տեսակի անոթավոր բույսերով` 160 ընտանիքից և 913 ցեղից: Համաձայն «Հայաստանի Հանրապետության Կենսաբազմազանության պահպանության, օգտագործման և վերարտադրության ռազմավարության և գործողությունների պետական ծրագրի» Արարատի մարզի տարածքում ՀՀ Կարմիր գրքում ներառված են 137բուսատեսակ, կենդանատեսակներից՝ 51 անողնաշարավոր կենդանիներ, 92 ողնաշարավոր տեսակներ։ Համաձայն Արարատի մարզի 2017-25թթ</w:t>
      </w:r>
      <w:r w:rsidRPr="004A4D37">
        <w:rPr>
          <w:rFonts w:ascii="Cambria Math" w:hAnsi="Cambria Math" w:cs="Cambria Math"/>
          <w:lang w:val="hy-AM"/>
        </w:rPr>
        <w:t>․</w:t>
      </w:r>
      <w:r w:rsidRPr="004A4D37">
        <w:rPr>
          <w:rFonts w:ascii="GHEA Grapalat" w:hAnsi="GHEA Grapalat"/>
          <w:lang w:val="hy-AM"/>
        </w:rPr>
        <w:t xml:space="preserve"> զարգացման ծրագրի՝ Հայաստանի բուսատեսակներից կեսն աճում է Արարատյան դաշտավայրում և մոտակա լեռնաշղթաներում։ Մարզում բույսերի և կենդանիների Կարմիր գրքերում գրանցված և էնդեմիկ տեսակներից աճում են ծիածանաթաղանթը, թրաշուշանը, վարդակակաչը և այլն; Կենդանատեսակներից՝ վարազը, արքայական եղջերուն, վայրի խոզը, լեռնային այծը և այլն։ Արարատյան հարթավայրի ջրաճահճային հանդակները բնադրավայր ու ապրելավայր են հանդիսանում թռչունների ավելի քան 200 տեսակի համար: Արարատյան դաշտում ձկնային տնտեսությունների կողմից ստորգետնյա ջրերի ոչ արդյունավետ օգտագործումը հանգեցրել է բազմաթիվ աղբյուրների և ջրաճահճային տարածքների չորացման, որոնք կենսամիջավայր էին հանդիսանում կենդանական և բուսական աշխարհի բազմաթիվ ներկայացուցիչների համար:</w:t>
      </w:r>
    </w:p>
    <w:p w14:paraId="3F81C75E" w14:textId="0C2C980F" w:rsidR="00C93627" w:rsidRPr="004A4D37" w:rsidRDefault="00A9562C" w:rsidP="00C93627">
      <w:pPr>
        <w:pStyle w:val="a5"/>
        <w:spacing w:line="276" w:lineRule="auto"/>
        <w:ind w:left="0" w:right="95" w:firstLine="426"/>
        <w:rPr>
          <w:rFonts w:ascii="GHEA Grapalat" w:hAnsi="GHEA Grapalat"/>
          <w:lang w:val="hy-AM"/>
        </w:rPr>
      </w:pPr>
      <w:r w:rsidRPr="004A4D37">
        <w:rPr>
          <w:rFonts w:ascii="GHEA Grapalat" w:hAnsi="GHEA Grapalat" w:cs="Arial"/>
          <w:b/>
          <w:color w:val="202122"/>
          <w:shd w:val="clear" w:color="auto" w:fill="FFFFFF"/>
          <w:lang w:val="hy-AM"/>
        </w:rPr>
        <w:t>Բուսական աշխարհ</w:t>
      </w:r>
      <w:r w:rsidRPr="004A4D37">
        <w:rPr>
          <w:rFonts w:ascii="GHEA Grapalat" w:hAnsi="GHEA Grapalat" w:cs="Arial"/>
          <w:color w:val="202122"/>
          <w:shd w:val="clear" w:color="auto" w:fill="FFFFFF"/>
          <w:lang w:val="hy-AM"/>
        </w:rPr>
        <w:t>:</w:t>
      </w:r>
      <w:r w:rsidR="00C93627" w:rsidRPr="004A4D37">
        <w:rPr>
          <w:rFonts w:ascii="GHEA Grapalat" w:hAnsi="GHEA Grapalat" w:cs="Arial"/>
          <w:color w:val="202122"/>
          <w:shd w:val="clear" w:color="auto" w:fill="FFFFFF"/>
          <w:lang w:val="hy-AM"/>
        </w:rPr>
        <w:t xml:space="preserve"> Մ</w:t>
      </w:r>
      <w:r w:rsidR="00C93627" w:rsidRPr="004A4D37">
        <w:rPr>
          <w:rFonts w:ascii="GHEA Grapalat" w:hAnsi="GHEA Grapalat"/>
          <w:lang w:val="hy-AM"/>
        </w:rPr>
        <w:t xml:space="preserve">արզի տարածքում գերակշռում են կիսաանապատային և անապատային չորասեր բուսատեսակները, իսկ ցածրադիր, ճահճապատ տարածություններում` եղեգնի մացառուտները: Հալոֆիլ անապատներին բնորոշ բույսերն են`սոլերոս (Salicornia europaea), կալիդիում (Kalidium caspicum), աղահասկ (Halostachys caspica), բորակաբույս (Nitraria schoberi)։ Գիպսոֆիլ անապատները բնորոշ են արաքսյան հարթավայրը շրջապատող լեռնաշղթային (Երանոս, Երախ, Ուրց): Գիպսոֆիլ անապատներին </w:t>
      </w:r>
      <w:r w:rsidR="00C93627" w:rsidRPr="004A4D37">
        <w:rPr>
          <w:rFonts w:ascii="GHEA Grapalat" w:hAnsi="GHEA Grapalat"/>
          <w:lang w:val="hy-AM"/>
        </w:rPr>
        <w:lastRenderedPageBreak/>
        <w:t xml:space="preserve">բնորոշ բույսեր են` սապնարմատ (Gypsophila) ցեղի ներկայացուցիչները, հալանտիումը (Halanthium rarifolium), մոլոկան Թախթաջյանի (Lactuca takhtadzhianii), զուգատերև (Zygophyllum atriplicoioes) և այլն: Տարածաշրջանում հանդիպում են նաև` գեղածնկիկ մատիտեղանման (Calligonum polygonoides), հազարատերևուկ նեղատերև 27 (Achillea tenuifolia), եղջերախոտ, եղնաբղեղ ավազուտային (Ceratocarpus arenarius), զեյդլիցիա ծաղկավոր (Seidlitzia florida): Աճում են նաև այլ չոր բույսեր՝ տերեփուկ, երիցուկ, իշակաթնուկ՝ ՀՀ կարմիր գրքում և ԲՊՄՄ Կարմիր ցուցակում գրանցված բուսատեսակներից են ՝ Խնկեղեգ ճահճային (Acorus calamus L. ), հացհամեմ գլխիկավոր (Trigonella capitata Boiss.), Հիրիկ մուսուլմանական(Iris musulmanica Fomin), Բիեներցիա շուրջաթև(Bienertia cycloptera Bunge), Միկրոկնեմում մարզանանման (Microcnemum coralloides), Կղմուխ Օշեի (Inula aucheriana DC) և այլն։ </w:t>
      </w:r>
    </w:p>
    <w:p w14:paraId="33DA1F9B" w14:textId="72C3AB53" w:rsidR="00C6132F" w:rsidRPr="004A4D37" w:rsidRDefault="00A9562C" w:rsidP="00C93627">
      <w:pPr>
        <w:pStyle w:val="a5"/>
        <w:spacing w:line="276" w:lineRule="auto"/>
        <w:ind w:left="0" w:right="95" w:firstLine="426"/>
        <w:rPr>
          <w:rFonts w:ascii="GHEA Grapalat" w:hAnsi="GHEA Grapalat"/>
          <w:lang w:val="hy-AM"/>
        </w:rPr>
      </w:pPr>
      <w:r w:rsidRPr="004A4D37">
        <w:rPr>
          <w:rFonts w:ascii="GHEA Grapalat" w:hAnsi="GHEA Grapalat"/>
          <w:b/>
          <w:color w:val="333333"/>
          <w:shd w:val="clear" w:color="auto" w:fill="FFFFFF"/>
          <w:lang w:val="hy-AM"/>
        </w:rPr>
        <w:t>Կենդանական աշխարհ:</w:t>
      </w:r>
      <w:r w:rsidRPr="004A4D37">
        <w:rPr>
          <w:rFonts w:ascii="GHEA Grapalat" w:hAnsi="GHEA Grapalat"/>
          <w:color w:val="333333"/>
          <w:shd w:val="clear" w:color="auto" w:fill="FFFFFF"/>
          <w:lang w:val="hy-AM"/>
        </w:rPr>
        <w:t xml:space="preserve"> </w:t>
      </w:r>
      <w:r w:rsidR="00C93627" w:rsidRPr="004A4D37">
        <w:rPr>
          <w:rFonts w:ascii="GHEA Grapalat" w:hAnsi="GHEA Grapalat"/>
          <w:lang w:val="hy-AM"/>
        </w:rPr>
        <w:t xml:space="preserve">կենդանական աշխարհին բնորոշ են կիսաանպատային ցամաքային էկոհամակարգին բնորոշ կենդանատեսակները։ Տարածաշրջանում հանդիպում են անողնաշարավոր կենդանիներից 51, իսկ ողնաշարավորներից 92 տեսակ։ Տարածաշրջանում ողնաշարավոր կենդանիներից հանդիպում են ` գորշուկը, նապաստակը, ճահճակուղբը, ժայռային մողեսը, լորտու սովորականը, դաշտամուկը, քարակզաքիսը և այլն: Անողնաշարավորներից հանդիպում են` անձրևաորդը, մրջյունը, ծղրիդը, ճռիկը, մորեխը և այլն: Սողուններից հանդիպում են գյուրզա, հայկական իժ, լորտուներ, Արևմտյան վիշապիկը (Eryx jaculus) և այլն։ Թռչուններից հանդիպում են տնային ճնճղուկը մոխրագույն ագռավը Թռչունները ներկայացված են բաց տարածքներին բնորոշ տեսակներով՝ տնային ճնճղուկը(Passer domesticus), մոխրագույն ագռավը(Corvus corone), անտառային արտույտը (Lullula arborea), գյուղական ծիծեռնակը (Hirundo rustica),, եղինջաթռչնակը (Troglodytes troglodytes), ժայռային ծիծեռնակը (Ptyonoprogne rupestris): Գետերի իխտիոֆաունան ներկայացնում են բրամը (Abramis brama), ծածանը (Cyprinus carpio), սովորական լոքոն (Silurus glani) և այլն: Գարնան և աշնան սեզոններին այստեղ հանդիպում են բազմաթիվ չվանցող տեսակներ: Տարածաշրջանի կիսաանապատներում հանդիպում են բազմաթիվ էնդեմիկ անողնաշար տեսակներ, ներառյալ միջերկրածովային, իրանական, կովկասյան և ղրիմյան ծագում ունեցողները: Տարածաշրջանին բնորոշ էնդեմիկ կենդանատեսակներից և թռչնատեսակներից են՝ Մեծաչք ճպուռ (Lestes macrostigma), Սևծովյան ճպուռ(Libellula pontica Selys), Վարդագույն հավալուսն (Pelecanus onocrotalus Linnaeus), Փոքր ձկնկուլ (Phalacrocorax pygmaeus Pallas), Ճչան կարապ (Cygnus cygnus), (Գիշանգղ Neophron percnopterus Linnaeus), Օձակեր արծիվ( Circaetus gallicus), Տափաստանային մկնաճուռակ (Circus macrourus), Տափաստանային </w:t>
      </w:r>
      <w:r w:rsidR="00C93627" w:rsidRPr="004A4D37">
        <w:rPr>
          <w:rFonts w:ascii="GHEA Grapalat" w:hAnsi="GHEA Grapalat"/>
          <w:lang w:val="hy-AM"/>
        </w:rPr>
        <w:lastRenderedPageBreak/>
        <w:t>արծիվ (Aquila nipalensis orientalis Hodgson) , Կրկնակտցար (Gallinago medi), Ներկարար (Coracias garrulus), Սպիտակափող սոխակ (Irania gutturalis), Կտցար կաճաղակ (Haematopus ostralegus Linnaeus), Փոքր ձկնկուլ - (Phalacrocorax pygmaeus Pallasև) այլն։ Կենդատեսակային կազմից կարևորվում է նաև աղուտային հալոֆիլ համակեցությունների հետ է կապված էնդեմիկ տեսակի՝ Արարատյան որդանի (Porphirophora hamelii) գոյությունը, որը զարգանում է որդանախոտի (Aeluropus littoralis) արմատների վրա։</w:t>
      </w:r>
    </w:p>
    <w:p w14:paraId="57907906" w14:textId="0803C1D1" w:rsidR="00C93627" w:rsidRPr="004A4D37" w:rsidRDefault="00C93627" w:rsidP="00C93627">
      <w:pPr>
        <w:pStyle w:val="a5"/>
        <w:spacing w:line="276" w:lineRule="auto"/>
        <w:ind w:left="0" w:right="95" w:firstLine="426"/>
        <w:rPr>
          <w:rFonts w:ascii="GHEA Grapalat" w:hAnsi="GHEA Grapalat"/>
          <w:shd w:val="clear" w:color="auto" w:fill="FFFFFF"/>
          <w:lang w:val="hy-AM"/>
        </w:rPr>
      </w:pPr>
    </w:p>
    <w:p w14:paraId="132F1212" w14:textId="77777777" w:rsidR="001A6B4F" w:rsidRPr="004A4D37" w:rsidRDefault="001A6B4F" w:rsidP="00C93627">
      <w:pPr>
        <w:pStyle w:val="a5"/>
        <w:spacing w:line="276" w:lineRule="auto"/>
        <w:ind w:left="0" w:right="95" w:firstLine="426"/>
        <w:rPr>
          <w:rFonts w:ascii="GHEA Grapalat" w:hAnsi="GHEA Grapalat"/>
          <w:shd w:val="clear" w:color="auto" w:fill="FFFFFF"/>
          <w:lang w:val="hy-AM"/>
        </w:rPr>
      </w:pPr>
    </w:p>
    <w:p w14:paraId="337049DB" w14:textId="7CBF119A" w:rsidR="007F05CC" w:rsidRPr="004A4D37" w:rsidRDefault="007F05CC" w:rsidP="00C23E48">
      <w:pPr>
        <w:pStyle w:val="3"/>
        <w:ind w:right="95" w:firstLine="426"/>
        <w:rPr>
          <w:rFonts w:ascii="GHEA Grapalat" w:hAnsi="GHEA Grapalat"/>
          <w:shd w:val="clear" w:color="auto" w:fill="FFFFFF"/>
          <w:lang w:val="hy-AM"/>
        </w:rPr>
      </w:pPr>
      <w:bookmarkStart w:id="24" w:name="_Toc193888062"/>
      <w:r w:rsidRPr="004A4D37">
        <w:rPr>
          <w:rFonts w:ascii="GHEA Grapalat" w:hAnsi="GHEA Grapalat"/>
          <w:shd w:val="clear" w:color="auto" w:fill="FFFFFF"/>
          <w:lang w:val="hy-AM"/>
        </w:rPr>
        <w:t>8</w:t>
      </w:r>
      <w:r w:rsidRPr="004A4D37">
        <w:rPr>
          <w:rFonts w:ascii="Cambria Math" w:hAnsi="Cambria Math" w:cs="Cambria Math"/>
          <w:shd w:val="clear" w:color="auto" w:fill="FFFFFF"/>
          <w:lang w:val="hy-AM"/>
        </w:rPr>
        <w:t>․</w:t>
      </w:r>
      <w:r w:rsidR="00A9562C" w:rsidRPr="004A4D37">
        <w:rPr>
          <w:rFonts w:ascii="GHEA Grapalat" w:hAnsi="GHEA Grapalat"/>
          <w:shd w:val="clear" w:color="auto" w:fill="FFFFFF"/>
          <w:lang w:val="hy-AM"/>
        </w:rPr>
        <w:t>1</w:t>
      </w:r>
      <w:r w:rsidRPr="004A4D37">
        <w:rPr>
          <w:rFonts w:ascii="Cambria Math" w:hAnsi="Cambria Math" w:cs="Cambria Math"/>
          <w:shd w:val="clear" w:color="auto" w:fill="FFFFFF"/>
          <w:lang w:val="hy-AM"/>
        </w:rPr>
        <w:t>․</w:t>
      </w:r>
      <w:r w:rsidR="00A9562C" w:rsidRPr="004A4D37">
        <w:rPr>
          <w:rFonts w:ascii="GHEA Grapalat" w:hAnsi="GHEA Grapalat"/>
          <w:shd w:val="clear" w:color="auto" w:fill="FFFFFF"/>
          <w:lang w:val="hy-AM"/>
        </w:rPr>
        <w:t>5</w:t>
      </w:r>
      <w:r w:rsidRPr="004A4D37">
        <w:rPr>
          <w:rFonts w:ascii="Cambria Math" w:hAnsi="Cambria Math" w:cs="Cambria Math"/>
          <w:shd w:val="clear" w:color="auto" w:fill="FFFFFF"/>
          <w:lang w:val="hy-AM"/>
        </w:rPr>
        <w:t>․</w:t>
      </w:r>
      <w:r w:rsidRPr="004A4D37">
        <w:rPr>
          <w:rFonts w:ascii="GHEA Grapalat" w:hAnsi="GHEA Grapalat"/>
          <w:shd w:val="clear" w:color="auto" w:fill="FFFFFF"/>
          <w:lang w:val="hy-AM"/>
        </w:rPr>
        <w:t xml:space="preserve"> Հատուկ պահպանվող տարածքներ</w:t>
      </w:r>
      <w:bookmarkEnd w:id="24"/>
    </w:p>
    <w:p w14:paraId="376E3B2D" w14:textId="57F4C938" w:rsidR="00963C2C" w:rsidRPr="004A4D37" w:rsidRDefault="00963C2C" w:rsidP="00C23E48">
      <w:pPr>
        <w:pStyle w:val="a5"/>
        <w:spacing w:line="276" w:lineRule="auto"/>
        <w:ind w:left="0" w:right="95" w:firstLine="426"/>
        <w:rPr>
          <w:rFonts w:ascii="GHEA Grapalat" w:hAnsi="GHEA Grapalat"/>
          <w:color w:val="333333"/>
          <w:shd w:val="clear" w:color="auto" w:fill="FFFFFF"/>
          <w:lang w:val="hy-AM"/>
        </w:rPr>
      </w:pPr>
      <w:r w:rsidRPr="004A4D37">
        <w:rPr>
          <w:rFonts w:ascii="GHEA Grapalat" w:hAnsi="GHEA Grapalat"/>
          <w:color w:val="333333"/>
          <w:shd w:val="clear" w:color="auto" w:fill="FFFFFF"/>
          <w:lang w:val="hy-AM"/>
        </w:rPr>
        <w:t xml:space="preserve">Ըստ </w:t>
      </w:r>
      <w:r w:rsidRPr="004A4D37">
        <w:rPr>
          <w:rFonts w:ascii="GHEA Grapalat" w:hAnsi="GHEA Grapalat"/>
          <w:color w:val="000000"/>
          <w:shd w:val="clear" w:color="auto" w:fill="FFFFFF"/>
          <w:lang w:val="hy-AM"/>
        </w:rPr>
        <w:t>25 սեպտեմբերի 2014 թվականի N 1059-Ա ՀՀ կառավարության որոշման ն</w:t>
      </w:r>
      <w:r w:rsidRPr="004A4D37">
        <w:rPr>
          <w:rFonts w:ascii="GHEA Grapalat" w:hAnsi="GHEA Grapalat"/>
          <w:color w:val="333333"/>
          <w:shd w:val="clear" w:color="auto" w:fill="FFFFFF"/>
          <w:lang w:val="hy-AM"/>
        </w:rPr>
        <w:t>երկայումս հանրապետությունում գործում են հետևյալ ԲՀՊՏ-ները</w:t>
      </w:r>
    </w:p>
    <w:p w14:paraId="1AE104B7" w14:textId="77777777" w:rsidR="00963C2C" w:rsidRPr="004A4D37" w:rsidRDefault="00963C2C" w:rsidP="00C23E48">
      <w:pPr>
        <w:pStyle w:val="a5"/>
        <w:spacing w:line="276" w:lineRule="auto"/>
        <w:ind w:left="0" w:right="95" w:firstLine="426"/>
        <w:rPr>
          <w:rFonts w:ascii="GHEA Grapalat" w:hAnsi="GHEA Grapalat"/>
          <w:color w:val="333333"/>
          <w:shd w:val="clear" w:color="auto" w:fill="FFFFFF"/>
          <w:lang w:val="hy-AM"/>
        </w:rPr>
      </w:pPr>
      <w:r w:rsidRPr="004A4D37">
        <w:rPr>
          <w:rFonts w:ascii="GHEA Grapalat" w:hAnsi="GHEA Grapalat"/>
          <w:color w:val="333333"/>
          <w:shd w:val="clear" w:color="auto" w:fill="FFFFFF"/>
          <w:lang w:val="hy-AM"/>
        </w:rPr>
        <w:t>ա. 3 պետական արգելոցներ («Խոսրովի անտառ», «Շիկահող» և «Էրեբունի»), որոնք զբաղեցնում են 35 439.6 հեկտար տարածք կամ Հայաստանի ընդհանուր տարածքի 1.19 %-ը,</w:t>
      </w:r>
    </w:p>
    <w:p w14:paraId="457EB261" w14:textId="77777777" w:rsidR="00963C2C" w:rsidRPr="004A4D37" w:rsidRDefault="00963C2C" w:rsidP="00C23E48">
      <w:pPr>
        <w:pStyle w:val="a5"/>
        <w:spacing w:line="276" w:lineRule="auto"/>
        <w:ind w:left="0" w:right="95" w:firstLine="426"/>
        <w:rPr>
          <w:rFonts w:ascii="GHEA Grapalat" w:hAnsi="GHEA Grapalat"/>
          <w:color w:val="333333"/>
          <w:shd w:val="clear" w:color="auto" w:fill="FFFFFF"/>
          <w:lang w:val="hy-AM"/>
        </w:rPr>
      </w:pPr>
      <w:r w:rsidRPr="004A4D37">
        <w:rPr>
          <w:rFonts w:ascii="GHEA Grapalat" w:hAnsi="GHEA Grapalat"/>
          <w:color w:val="333333"/>
          <w:shd w:val="clear" w:color="auto" w:fill="FFFFFF"/>
          <w:lang w:val="hy-AM"/>
        </w:rPr>
        <w:t>բ. 4 ազգային պարկեր («Սևան», «Դիլիջան», «Արփի լիճ» և «Արևիկ»), որոնք զբաղեցնում են 236 802.1 հեկտար տարածք կամ Հայաստանի ընդհանուր տարածքի 7.96 %-ը,</w:t>
      </w:r>
    </w:p>
    <w:p w14:paraId="288DFB2C" w14:textId="77777777" w:rsidR="00963C2C" w:rsidRPr="004A4D37" w:rsidRDefault="00963C2C" w:rsidP="00C23E48">
      <w:pPr>
        <w:pStyle w:val="a5"/>
        <w:spacing w:line="276" w:lineRule="auto"/>
        <w:ind w:left="0" w:right="95" w:firstLine="426"/>
        <w:rPr>
          <w:rFonts w:ascii="GHEA Grapalat" w:hAnsi="GHEA Grapalat"/>
          <w:color w:val="333333"/>
          <w:shd w:val="clear" w:color="auto" w:fill="FFFFFF"/>
          <w:lang w:val="hy-AM"/>
        </w:rPr>
      </w:pPr>
      <w:r w:rsidRPr="004A4D37">
        <w:rPr>
          <w:rFonts w:ascii="GHEA Grapalat" w:hAnsi="GHEA Grapalat"/>
          <w:color w:val="333333"/>
          <w:shd w:val="clear" w:color="auto" w:fill="FFFFFF"/>
          <w:lang w:val="hy-AM"/>
        </w:rPr>
        <w:t>գ. 232 բնության հուշարձաններ,</w:t>
      </w:r>
    </w:p>
    <w:p w14:paraId="022ABA68" w14:textId="69E988D8" w:rsidR="007F05CC" w:rsidRPr="004A4D37" w:rsidRDefault="00963C2C" w:rsidP="00C23E48">
      <w:pPr>
        <w:pStyle w:val="a5"/>
        <w:spacing w:line="276" w:lineRule="auto"/>
        <w:ind w:left="0" w:right="95" w:firstLine="426"/>
        <w:rPr>
          <w:rFonts w:ascii="GHEA Grapalat" w:hAnsi="GHEA Grapalat"/>
          <w:lang w:val="hy-AM"/>
        </w:rPr>
      </w:pPr>
      <w:r w:rsidRPr="004A4D37">
        <w:rPr>
          <w:rFonts w:ascii="GHEA Grapalat" w:hAnsi="GHEA Grapalat"/>
          <w:color w:val="333333"/>
          <w:shd w:val="clear" w:color="auto" w:fill="FFFFFF"/>
          <w:lang w:val="hy-AM"/>
        </w:rPr>
        <w:t>դ. 27 պետական արգելավայրեր, որոնք զբաղեցնում են 114 812.7 հեկտար տարածք կամ Հայաստանի ընդհանուր տարածքի 3.95 %-ը:</w:t>
      </w:r>
    </w:p>
    <w:p w14:paraId="2D58F5E9" w14:textId="2E23E625" w:rsidR="007F05CC" w:rsidRPr="004A4D37" w:rsidRDefault="007F05CC" w:rsidP="00C23E48">
      <w:pPr>
        <w:pStyle w:val="3"/>
        <w:ind w:right="95" w:firstLine="426"/>
        <w:rPr>
          <w:rFonts w:ascii="GHEA Grapalat" w:hAnsi="GHEA Grapalat"/>
          <w:lang w:val="hy-AM"/>
        </w:rPr>
      </w:pPr>
      <w:bookmarkStart w:id="25" w:name="_Toc171893721"/>
      <w:bookmarkStart w:id="26" w:name="_Toc193888063"/>
      <w:r w:rsidRPr="004A4D37">
        <w:rPr>
          <w:rFonts w:ascii="GHEA Grapalat" w:hAnsi="GHEA Grapalat"/>
          <w:lang w:val="hy-AM"/>
        </w:rPr>
        <w:t>8</w:t>
      </w:r>
      <w:r w:rsidRPr="004A4D37">
        <w:rPr>
          <w:rFonts w:ascii="Cambria Math" w:eastAsia="Microsoft YaHei" w:hAnsi="Cambria Math" w:cs="Cambria Math"/>
          <w:lang w:val="hy-AM"/>
        </w:rPr>
        <w:t>․</w:t>
      </w:r>
      <w:r w:rsidR="00A9562C" w:rsidRPr="004A4D37">
        <w:rPr>
          <w:rFonts w:ascii="GHEA Grapalat" w:hAnsi="GHEA Grapalat"/>
          <w:lang w:val="hy-AM"/>
        </w:rPr>
        <w:t>1</w:t>
      </w:r>
      <w:r w:rsidRPr="004A4D37">
        <w:rPr>
          <w:rFonts w:ascii="Cambria Math" w:eastAsia="Microsoft YaHei" w:hAnsi="Cambria Math" w:cs="Cambria Math"/>
          <w:lang w:val="hy-AM"/>
        </w:rPr>
        <w:t>․</w:t>
      </w:r>
      <w:r w:rsidR="00A9562C" w:rsidRPr="004A4D37">
        <w:rPr>
          <w:rFonts w:ascii="GHEA Grapalat" w:hAnsi="GHEA Grapalat"/>
          <w:lang w:val="hy-AM"/>
        </w:rPr>
        <w:t>6</w:t>
      </w:r>
      <w:r w:rsidRPr="004A4D37">
        <w:rPr>
          <w:rFonts w:ascii="Cambria Math" w:eastAsia="Microsoft YaHei" w:hAnsi="Cambria Math" w:cs="Cambria Math"/>
          <w:lang w:val="hy-AM"/>
        </w:rPr>
        <w:t>․</w:t>
      </w:r>
      <w:r w:rsidRPr="004A4D37">
        <w:rPr>
          <w:rFonts w:ascii="GHEA Grapalat" w:hAnsi="GHEA Grapalat"/>
          <w:lang w:val="hy-AM"/>
        </w:rPr>
        <w:t xml:space="preserve"> Պատմության և մշակութային հուշարձաններ:</w:t>
      </w:r>
      <w:bookmarkEnd w:id="25"/>
      <w:bookmarkEnd w:id="26"/>
      <w:r w:rsidRPr="004A4D37">
        <w:rPr>
          <w:rFonts w:ascii="GHEA Grapalat" w:hAnsi="GHEA Grapalat"/>
          <w:lang w:val="hy-AM"/>
        </w:rPr>
        <w:t xml:space="preserve"> </w:t>
      </w:r>
    </w:p>
    <w:p w14:paraId="42C4BDBA" w14:textId="27ED0137" w:rsidR="008A3C3F" w:rsidRPr="004A4D37" w:rsidRDefault="007F05CC" w:rsidP="00C23E48">
      <w:pPr>
        <w:spacing w:line="276" w:lineRule="auto"/>
        <w:ind w:right="95" w:firstLine="426"/>
        <w:jc w:val="both"/>
        <w:rPr>
          <w:rFonts w:ascii="GHEA Grapalat" w:hAnsi="GHEA Grapalat"/>
          <w:lang w:val="hy-AM"/>
        </w:rPr>
      </w:pPr>
      <w:r w:rsidRPr="004A4D37">
        <w:rPr>
          <w:rFonts w:ascii="GHEA Grapalat" w:hAnsi="GHEA Grapalat"/>
          <w:lang w:val="hy-AM"/>
        </w:rPr>
        <w:t>Համաձայն</w:t>
      </w:r>
      <w:r w:rsidRPr="004A4D37">
        <w:rPr>
          <w:rFonts w:ascii="GHEA Grapalat" w:hAnsi="GHEA Grapalat"/>
          <w:lang w:val="af-ZA"/>
        </w:rPr>
        <w:t xml:space="preserve"> </w:t>
      </w:r>
      <w:r w:rsidRPr="004A4D37">
        <w:rPr>
          <w:rFonts w:ascii="GHEA Grapalat" w:hAnsi="GHEA Grapalat"/>
          <w:lang w:val="hy-AM"/>
        </w:rPr>
        <w:t>ՀՀ</w:t>
      </w:r>
      <w:r w:rsidRPr="004A4D37">
        <w:rPr>
          <w:rFonts w:ascii="GHEA Grapalat" w:hAnsi="GHEA Grapalat"/>
          <w:lang w:val="af-ZA"/>
        </w:rPr>
        <w:t xml:space="preserve"> </w:t>
      </w:r>
      <w:r w:rsidRPr="004A4D37">
        <w:rPr>
          <w:rFonts w:ascii="GHEA Grapalat" w:hAnsi="GHEA Grapalat"/>
          <w:lang w:val="hy-AM"/>
        </w:rPr>
        <w:t>կառավարության</w:t>
      </w:r>
      <w:r w:rsidRPr="004A4D37">
        <w:rPr>
          <w:rFonts w:ascii="GHEA Grapalat" w:hAnsi="GHEA Grapalat"/>
          <w:lang w:val="af-ZA"/>
        </w:rPr>
        <w:t xml:space="preserve"> 2007</w:t>
      </w:r>
      <w:r w:rsidRPr="004A4D37">
        <w:rPr>
          <w:rFonts w:ascii="GHEA Grapalat" w:hAnsi="GHEA Grapalat"/>
          <w:lang w:val="hy-AM"/>
        </w:rPr>
        <w:t>թ</w:t>
      </w:r>
      <w:r w:rsidRPr="004A4D37">
        <w:rPr>
          <w:rFonts w:ascii="Cambria Math" w:hAnsi="Cambria Math" w:cs="Cambria Math"/>
          <w:lang w:val="af-ZA"/>
        </w:rPr>
        <w:t>․</w:t>
      </w:r>
      <w:r w:rsidRPr="004A4D37">
        <w:rPr>
          <w:rFonts w:ascii="GHEA Grapalat" w:hAnsi="GHEA Grapalat"/>
          <w:lang w:val="af-ZA"/>
        </w:rPr>
        <w:t xml:space="preserve"> </w:t>
      </w:r>
      <w:r w:rsidRPr="004A4D37">
        <w:rPr>
          <w:rFonts w:ascii="GHEA Grapalat" w:hAnsi="GHEA Grapalat" w:cs="GHEA Grapalat"/>
          <w:lang w:val="hy-AM"/>
        </w:rPr>
        <w:t>մարտի</w:t>
      </w:r>
      <w:r w:rsidRPr="004A4D37">
        <w:rPr>
          <w:rFonts w:ascii="GHEA Grapalat" w:hAnsi="GHEA Grapalat"/>
          <w:lang w:val="af-ZA"/>
        </w:rPr>
        <w:t xml:space="preserve"> 15-</w:t>
      </w:r>
      <w:r w:rsidRPr="004A4D37">
        <w:rPr>
          <w:rFonts w:ascii="GHEA Grapalat" w:hAnsi="GHEA Grapalat" w:cs="GHEA Grapalat"/>
          <w:lang w:val="hy-AM"/>
        </w:rPr>
        <w:t>ի</w:t>
      </w:r>
      <w:r w:rsidRPr="004A4D37">
        <w:rPr>
          <w:rFonts w:ascii="GHEA Grapalat" w:hAnsi="GHEA Grapalat"/>
          <w:lang w:val="af-ZA"/>
        </w:rPr>
        <w:t xml:space="preserve"> </w:t>
      </w:r>
      <w:r w:rsidRPr="004A4D37">
        <w:rPr>
          <w:rFonts w:ascii="GHEA Grapalat" w:hAnsi="GHEA Grapalat" w:cs="GHEA Grapalat"/>
          <w:lang w:val="af-ZA"/>
        </w:rPr>
        <w:t>«</w:t>
      </w:r>
      <w:r w:rsidRPr="004A4D37">
        <w:rPr>
          <w:rFonts w:ascii="GHEA Grapalat" w:hAnsi="GHEA Grapalat" w:cs="GHEA Grapalat"/>
          <w:lang w:val="hy-AM"/>
        </w:rPr>
        <w:t>ՀՀ</w:t>
      </w:r>
      <w:r w:rsidRPr="004A4D37">
        <w:rPr>
          <w:rFonts w:ascii="GHEA Grapalat" w:hAnsi="GHEA Grapalat"/>
          <w:lang w:val="af-ZA"/>
        </w:rPr>
        <w:t xml:space="preserve"> </w:t>
      </w:r>
      <w:r w:rsidRPr="004A4D37">
        <w:rPr>
          <w:rFonts w:ascii="GHEA Grapalat" w:hAnsi="GHEA Grapalat" w:cs="GHEA Grapalat"/>
          <w:lang w:val="hy-AM"/>
        </w:rPr>
        <w:t>ՊԵՏԱԿԱՆ</w:t>
      </w:r>
      <w:r w:rsidRPr="004A4D37">
        <w:rPr>
          <w:rFonts w:ascii="GHEA Grapalat" w:hAnsi="GHEA Grapalat"/>
          <w:lang w:val="af-ZA"/>
        </w:rPr>
        <w:t xml:space="preserve"> </w:t>
      </w:r>
      <w:r w:rsidRPr="004A4D37">
        <w:rPr>
          <w:rFonts w:ascii="GHEA Grapalat" w:hAnsi="GHEA Grapalat" w:cs="GHEA Grapalat"/>
          <w:lang w:val="hy-AM"/>
        </w:rPr>
        <w:t>ՍԵՓԱԿԱՆՈՒԹՅՈՒՆ</w:t>
      </w:r>
      <w:r w:rsidRPr="004A4D37">
        <w:rPr>
          <w:rFonts w:ascii="GHEA Grapalat" w:hAnsi="GHEA Grapalat"/>
          <w:lang w:val="af-ZA"/>
        </w:rPr>
        <w:t xml:space="preserve"> </w:t>
      </w:r>
      <w:r w:rsidRPr="004A4D37">
        <w:rPr>
          <w:rFonts w:ascii="GHEA Grapalat" w:hAnsi="GHEA Grapalat" w:cs="GHEA Grapalat"/>
          <w:lang w:val="hy-AM"/>
        </w:rPr>
        <w:t>ՀԱՄԱՐՎՈՂ</w:t>
      </w:r>
      <w:r w:rsidRPr="004A4D37">
        <w:rPr>
          <w:rFonts w:ascii="GHEA Grapalat" w:hAnsi="GHEA Grapalat"/>
          <w:lang w:val="af-ZA"/>
        </w:rPr>
        <w:t xml:space="preserve"> </w:t>
      </w:r>
      <w:r w:rsidRPr="004A4D37">
        <w:rPr>
          <w:rFonts w:ascii="GHEA Grapalat" w:hAnsi="GHEA Grapalat" w:cs="GHEA Grapalat"/>
          <w:lang w:val="hy-AM"/>
        </w:rPr>
        <w:t>ԵՎ</w:t>
      </w:r>
      <w:r w:rsidRPr="004A4D37">
        <w:rPr>
          <w:rFonts w:ascii="GHEA Grapalat" w:hAnsi="GHEA Grapalat"/>
          <w:lang w:val="af-ZA"/>
        </w:rPr>
        <w:t xml:space="preserve"> </w:t>
      </w:r>
      <w:r w:rsidRPr="004A4D37">
        <w:rPr>
          <w:rFonts w:ascii="GHEA Grapalat" w:hAnsi="GHEA Grapalat" w:cs="GHEA Grapalat"/>
          <w:lang w:val="hy-AM"/>
        </w:rPr>
        <w:t>ՕՏԱՐՄԱՆ</w:t>
      </w:r>
      <w:r w:rsidRPr="004A4D37">
        <w:rPr>
          <w:rFonts w:ascii="GHEA Grapalat" w:hAnsi="GHEA Grapalat"/>
          <w:lang w:val="af-ZA"/>
        </w:rPr>
        <w:t xml:space="preserve"> </w:t>
      </w:r>
      <w:r w:rsidRPr="004A4D37">
        <w:rPr>
          <w:rFonts w:ascii="GHEA Grapalat" w:hAnsi="GHEA Grapalat" w:cs="GHEA Grapalat"/>
          <w:lang w:val="hy-AM"/>
        </w:rPr>
        <w:t>ՈՉ</w:t>
      </w:r>
      <w:r w:rsidRPr="004A4D37">
        <w:rPr>
          <w:rFonts w:ascii="GHEA Grapalat" w:hAnsi="GHEA Grapalat"/>
          <w:lang w:val="af-ZA"/>
        </w:rPr>
        <w:t xml:space="preserve"> </w:t>
      </w:r>
      <w:r w:rsidRPr="004A4D37">
        <w:rPr>
          <w:rFonts w:ascii="GHEA Grapalat" w:hAnsi="GHEA Grapalat" w:cs="GHEA Grapalat"/>
          <w:lang w:val="hy-AM"/>
        </w:rPr>
        <w:t>ԵՆԹԱԿԱ</w:t>
      </w:r>
      <w:r w:rsidRPr="004A4D37">
        <w:rPr>
          <w:rFonts w:ascii="GHEA Grapalat" w:hAnsi="GHEA Grapalat"/>
          <w:lang w:val="af-ZA"/>
        </w:rPr>
        <w:t xml:space="preserve"> </w:t>
      </w:r>
      <w:r w:rsidRPr="004A4D37">
        <w:rPr>
          <w:rFonts w:ascii="GHEA Grapalat" w:hAnsi="GHEA Grapalat" w:cs="GHEA Grapalat"/>
          <w:lang w:val="hy-AM"/>
        </w:rPr>
        <w:t>ՊԱՏՄՈՒԹՅԱՆ</w:t>
      </w:r>
      <w:r w:rsidRPr="004A4D37">
        <w:rPr>
          <w:rFonts w:ascii="GHEA Grapalat" w:hAnsi="GHEA Grapalat"/>
          <w:lang w:val="af-ZA"/>
        </w:rPr>
        <w:t xml:space="preserve"> </w:t>
      </w:r>
      <w:r w:rsidRPr="004A4D37">
        <w:rPr>
          <w:rFonts w:ascii="GHEA Grapalat" w:hAnsi="GHEA Grapalat" w:cs="GHEA Grapalat"/>
          <w:lang w:val="hy-AM"/>
        </w:rPr>
        <w:t>ԵՎ</w:t>
      </w:r>
      <w:r w:rsidRPr="004A4D37">
        <w:rPr>
          <w:rFonts w:ascii="GHEA Grapalat" w:hAnsi="GHEA Grapalat"/>
          <w:lang w:val="af-ZA"/>
        </w:rPr>
        <w:t xml:space="preserve"> </w:t>
      </w:r>
      <w:r w:rsidRPr="004A4D37">
        <w:rPr>
          <w:rFonts w:ascii="GHEA Grapalat" w:hAnsi="GHEA Grapalat" w:cs="GHEA Grapalat"/>
          <w:lang w:val="hy-AM"/>
        </w:rPr>
        <w:t>ՄՇԱԿՈՒՅԹԻ</w:t>
      </w:r>
      <w:r w:rsidRPr="004A4D37">
        <w:rPr>
          <w:rFonts w:ascii="GHEA Grapalat" w:hAnsi="GHEA Grapalat"/>
          <w:lang w:val="af-ZA"/>
        </w:rPr>
        <w:t xml:space="preserve"> </w:t>
      </w:r>
      <w:r w:rsidRPr="004A4D37">
        <w:rPr>
          <w:rFonts w:ascii="GHEA Grapalat" w:hAnsi="GHEA Grapalat" w:cs="GHEA Grapalat"/>
          <w:lang w:val="hy-AM"/>
        </w:rPr>
        <w:t>ԱՆՇԱՐԺ</w:t>
      </w:r>
      <w:r w:rsidRPr="004A4D37">
        <w:rPr>
          <w:rFonts w:ascii="GHEA Grapalat" w:hAnsi="GHEA Grapalat" w:cs="GHEA Grapalat"/>
          <w:lang w:val="af-ZA"/>
        </w:rPr>
        <w:t xml:space="preserve"> </w:t>
      </w:r>
      <w:r w:rsidRPr="004A4D37">
        <w:rPr>
          <w:rFonts w:ascii="GHEA Grapalat" w:hAnsi="GHEA Grapalat" w:cs="GHEA Grapalat"/>
          <w:lang w:val="hy-AM"/>
        </w:rPr>
        <w:t>ՀՈՒՇԱՐՁԱՆՆԵՐԻ</w:t>
      </w:r>
      <w:r w:rsidRPr="004A4D37">
        <w:rPr>
          <w:rFonts w:ascii="GHEA Grapalat" w:hAnsi="GHEA Grapalat" w:cs="GHEA Grapalat"/>
          <w:lang w:val="af-ZA"/>
        </w:rPr>
        <w:t xml:space="preserve"> </w:t>
      </w:r>
      <w:r w:rsidRPr="004A4D37">
        <w:rPr>
          <w:rFonts w:ascii="GHEA Grapalat" w:hAnsi="GHEA Grapalat" w:cs="GHEA Grapalat"/>
          <w:lang w:val="hy-AM"/>
        </w:rPr>
        <w:t>ՊԵՏԱԿԱՆ</w:t>
      </w:r>
      <w:r w:rsidRPr="004A4D37">
        <w:rPr>
          <w:rFonts w:ascii="GHEA Grapalat" w:hAnsi="GHEA Grapalat" w:cs="GHEA Grapalat"/>
          <w:lang w:val="af-ZA"/>
        </w:rPr>
        <w:t xml:space="preserve"> </w:t>
      </w:r>
      <w:r w:rsidRPr="004A4D37">
        <w:rPr>
          <w:rFonts w:ascii="GHEA Grapalat" w:hAnsi="GHEA Grapalat" w:cs="GHEA Grapalat"/>
          <w:lang w:val="hy-AM"/>
        </w:rPr>
        <w:t>ՑՈՒՑԱԿԸ</w:t>
      </w:r>
      <w:r w:rsidRPr="004A4D37">
        <w:rPr>
          <w:rFonts w:ascii="GHEA Grapalat" w:hAnsi="GHEA Grapalat" w:cs="GHEA Grapalat"/>
          <w:lang w:val="af-ZA"/>
        </w:rPr>
        <w:t xml:space="preserve"> </w:t>
      </w:r>
      <w:r w:rsidRPr="004A4D37">
        <w:rPr>
          <w:rFonts w:ascii="GHEA Grapalat" w:hAnsi="GHEA Grapalat" w:cs="GHEA Grapalat"/>
          <w:lang w:val="hy-AM"/>
        </w:rPr>
        <w:t>ՀԱՍՏԱՏԵԼՈՒ</w:t>
      </w:r>
      <w:r w:rsidRPr="004A4D37">
        <w:rPr>
          <w:rFonts w:ascii="GHEA Grapalat" w:hAnsi="GHEA Grapalat" w:cs="GHEA Grapalat"/>
          <w:lang w:val="af-ZA"/>
        </w:rPr>
        <w:t xml:space="preserve"> </w:t>
      </w:r>
      <w:r w:rsidRPr="004A4D37">
        <w:rPr>
          <w:rFonts w:ascii="GHEA Grapalat" w:hAnsi="GHEA Grapalat" w:cs="GHEA Grapalat"/>
          <w:lang w:val="hy-AM"/>
        </w:rPr>
        <w:t>ՄԱՍԻՆ</w:t>
      </w:r>
      <w:r w:rsidRPr="004A4D37">
        <w:rPr>
          <w:rFonts w:ascii="GHEA Grapalat" w:hAnsi="GHEA Grapalat" w:cs="GHEA Grapalat"/>
          <w:lang w:val="af-ZA"/>
        </w:rPr>
        <w:t>» N 385-</w:t>
      </w:r>
      <w:r w:rsidRPr="004A4D37">
        <w:rPr>
          <w:rFonts w:ascii="GHEA Grapalat" w:hAnsi="GHEA Grapalat" w:cs="GHEA Grapalat"/>
          <w:lang w:val="hy-AM"/>
        </w:rPr>
        <w:t>Ն</w:t>
      </w:r>
      <w:r w:rsidRPr="004A4D37">
        <w:rPr>
          <w:rFonts w:ascii="GHEA Grapalat" w:hAnsi="GHEA Grapalat" w:cs="GHEA Grapalat"/>
          <w:lang w:val="af-ZA"/>
        </w:rPr>
        <w:t xml:space="preserve"> </w:t>
      </w:r>
      <w:r w:rsidRPr="004A4D37">
        <w:rPr>
          <w:rFonts w:ascii="GHEA Grapalat" w:hAnsi="GHEA Grapalat" w:cs="GHEA Grapalat"/>
          <w:lang w:val="hy-AM"/>
        </w:rPr>
        <w:t>որոշման</w:t>
      </w:r>
      <w:r w:rsidRPr="004A4D37">
        <w:rPr>
          <w:rFonts w:ascii="GHEA Grapalat" w:hAnsi="GHEA Grapalat" w:cs="GHEA Grapalat"/>
          <w:lang w:val="af-ZA"/>
        </w:rPr>
        <w:t xml:space="preserve"> </w:t>
      </w:r>
      <w:r w:rsidRPr="004A4D37">
        <w:rPr>
          <w:rFonts w:ascii="GHEA Grapalat" w:hAnsi="GHEA Grapalat" w:cs="GHEA Grapalat"/>
          <w:lang w:val="hy-AM"/>
        </w:rPr>
        <w:t>հավելված</w:t>
      </w:r>
      <w:r w:rsidRPr="004A4D37">
        <w:rPr>
          <w:rFonts w:ascii="GHEA Grapalat" w:hAnsi="GHEA Grapalat" w:cs="GHEA Grapalat"/>
          <w:lang w:val="af-ZA"/>
        </w:rPr>
        <w:t xml:space="preserve"> </w:t>
      </w:r>
      <w:r w:rsidR="002F027D" w:rsidRPr="004A4D37">
        <w:rPr>
          <w:rFonts w:ascii="GHEA Grapalat" w:hAnsi="GHEA Grapalat" w:cs="GHEA Grapalat"/>
          <w:lang w:val="hy-AM"/>
        </w:rPr>
        <w:t>3</w:t>
      </w:r>
      <w:r w:rsidRPr="004A4D37">
        <w:rPr>
          <w:rFonts w:ascii="GHEA Grapalat" w:hAnsi="GHEA Grapalat" w:cs="GHEA Grapalat"/>
          <w:lang w:val="af-ZA"/>
        </w:rPr>
        <w:t xml:space="preserve">-ի համաձայն </w:t>
      </w:r>
      <w:r w:rsidR="002F027D" w:rsidRPr="004A4D37">
        <w:rPr>
          <w:rFonts w:ascii="GHEA Grapalat" w:hAnsi="GHEA Grapalat" w:cs="GHEA Grapalat"/>
          <w:lang w:val="af-ZA"/>
        </w:rPr>
        <w:t>Արարատ</w:t>
      </w:r>
      <w:r w:rsidR="00E55C17" w:rsidRPr="004A4D37">
        <w:rPr>
          <w:rFonts w:ascii="GHEA Grapalat" w:hAnsi="GHEA Grapalat" w:cs="GHEA Grapalat"/>
          <w:lang w:val="hy-AM"/>
        </w:rPr>
        <w:t>ի</w:t>
      </w:r>
      <w:r w:rsidRPr="004A4D37">
        <w:rPr>
          <w:rFonts w:ascii="GHEA Grapalat" w:hAnsi="GHEA Grapalat" w:cs="GHEA Grapalat"/>
          <w:lang w:val="af-ZA"/>
        </w:rPr>
        <w:t xml:space="preserve"> </w:t>
      </w:r>
      <w:r w:rsidRPr="004A4D37">
        <w:rPr>
          <w:rFonts w:ascii="GHEA Grapalat" w:hAnsi="GHEA Grapalat" w:cs="GHEA Grapalat"/>
          <w:lang w:val="hy-AM"/>
        </w:rPr>
        <w:t>մարզի</w:t>
      </w:r>
      <w:r w:rsidRPr="004A4D37">
        <w:rPr>
          <w:rFonts w:ascii="GHEA Grapalat" w:hAnsi="GHEA Grapalat" w:cs="GHEA Grapalat"/>
          <w:lang w:val="af-ZA"/>
        </w:rPr>
        <w:t xml:space="preserve"> </w:t>
      </w:r>
      <w:r w:rsidRPr="004A4D37">
        <w:rPr>
          <w:rFonts w:ascii="GHEA Grapalat" w:hAnsi="GHEA Grapalat"/>
          <w:lang w:val="hy-AM"/>
        </w:rPr>
        <w:t>համար</w:t>
      </w:r>
      <w:r w:rsidR="008A3C3F" w:rsidRPr="004A4D37">
        <w:rPr>
          <w:rFonts w:ascii="GHEA Grapalat" w:hAnsi="GHEA Grapalat"/>
          <w:lang w:val="af-ZA"/>
        </w:rPr>
        <w:t xml:space="preserve"> </w:t>
      </w:r>
      <w:r w:rsidR="008A3C3F" w:rsidRPr="004A4D37">
        <w:rPr>
          <w:rFonts w:ascii="GHEA Grapalat" w:hAnsi="GHEA Grapalat"/>
          <w:lang w:val="hy-AM"/>
        </w:rPr>
        <w:t>ՀՀ</w:t>
      </w:r>
      <w:r w:rsidR="008A3C3F" w:rsidRPr="004A4D37">
        <w:rPr>
          <w:rFonts w:ascii="GHEA Grapalat" w:hAnsi="GHEA Grapalat"/>
          <w:lang w:val="af-ZA"/>
        </w:rPr>
        <w:t xml:space="preserve"> </w:t>
      </w:r>
      <w:r w:rsidR="008A3C3F" w:rsidRPr="004A4D37">
        <w:rPr>
          <w:rFonts w:ascii="GHEA Grapalat" w:hAnsi="GHEA Grapalat"/>
          <w:lang w:val="hy-AM"/>
        </w:rPr>
        <w:t>պետական</w:t>
      </w:r>
      <w:r w:rsidR="008A3C3F" w:rsidRPr="004A4D37">
        <w:rPr>
          <w:rFonts w:ascii="GHEA Grapalat" w:hAnsi="GHEA Grapalat"/>
          <w:lang w:val="af-ZA"/>
        </w:rPr>
        <w:t xml:space="preserve"> </w:t>
      </w:r>
      <w:r w:rsidR="008A3C3F" w:rsidRPr="004A4D37">
        <w:rPr>
          <w:rFonts w:ascii="GHEA Grapalat" w:hAnsi="GHEA Grapalat"/>
          <w:lang w:val="hy-AM"/>
        </w:rPr>
        <w:t>սեփականություն</w:t>
      </w:r>
      <w:r w:rsidR="008A3C3F" w:rsidRPr="004A4D37">
        <w:rPr>
          <w:rFonts w:ascii="GHEA Grapalat" w:hAnsi="GHEA Grapalat"/>
          <w:lang w:val="af-ZA"/>
        </w:rPr>
        <w:t xml:space="preserve"> </w:t>
      </w:r>
      <w:r w:rsidR="008A3C3F" w:rsidRPr="004A4D37">
        <w:rPr>
          <w:rFonts w:ascii="GHEA Grapalat" w:hAnsi="GHEA Grapalat"/>
          <w:lang w:val="hy-AM"/>
        </w:rPr>
        <w:t>համարվող</w:t>
      </w:r>
      <w:r w:rsidR="008A3C3F" w:rsidRPr="004A4D37">
        <w:rPr>
          <w:rFonts w:ascii="GHEA Grapalat" w:hAnsi="GHEA Grapalat"/>
          <w:lang w:val="af-ZA"/>
        </w:rPr>
        <w:t xml:space="preserve"> </w:t>
      </w:r>
      <w:r w:rsidR="008A3C3F" w:rsidRPr="004A4D37">
        <w:rPr>
          <w:rFonts w:ascii="GHEA Grapalat" w:hAnsi="GHEA Grapalat"/>
          <w:lang w:val="hy-AM"/>
        </w:rPr>
        <w:t>և</w:t>
      </w:r>
      <w:r w:rsidR="008A3C3F" w:rsidRPr="004A4D37">
        <w:rPr>
          <w:rFonts w:ascii="GHEA Grapalat" w:hAnsi="GHEA Grapalat"/>
          <w:lang w:val="af-ZA"/>
        </w:rPr>
        <w:t xml:space="preserve"> </w:t>
      </w:r>
      <w:r w:rsidR="008A3C3F" w:rsidRPr="004A4D37">
        <w:rPr>
          <w:rFonts w:ascii="GHEA Grapalat" w:hAnsi="GHEA Grapalat"/>
          <w:lang w:val="hy-AM"/>
        </w:rPr>
        <w:t>օտարման</w:t>
      </w:r>
      <w:r w:rsidR="008A3C3F" w:rsidRPr="004A4D37">
        <w:rPr>
          <w:rFonts w:ascii="GHEA Grapalat" w:hAnsi="GHEA Grapalat"/>
          <w:lang w:val="af-ZA"/>
        </w:rPr>
        <w:t xml:space="preserve"> </w:t>
      </w:r>
      <w:r w:rsidR="008A3C3F" w:rsidRPr="004A4D37">
        <w:rPr>
          <w:rFonts w:ascii="GHEA Grapalat" w:hAnsi="GHEA Grapalat"/>
          <w:lang w:val="hy-AM"/>
        </w:rPr>
        <w:t>ոչ</w:t>
      </w:r>
      <w:r w:rsidR="008A3C3F" w:rsidRPr="004A4D37">
        <w:rPr>
          <w:rFonts w:ascii="GHEA Grapalat" w:hAnsi="GHEA Grapalat"/>
          <w:lang w:val="af-ZA"/>
        </w:rPr>
        <w:t xml:space="preserve"> </w:t>
      </w:r>
      <w:r w:rsidR="008A3C3F" w:rsidRPr="004A4D37">
        <w:rPr>
          <w:rFonts w:ascii="GHEA Grapalat" w:hAnsi="GHEA Grapalat"/>
          <w:lang w:val="hy-AM"/>
        </w:rPr>
        <w:t>ենթակա</w:t>
      </w:r>
      <w:r w:rsidR="008A3C3F" w:rsidRPr="004A4D37">
        <w:rPr>
          <w:rFonts w:ascii="GHEA Grapalat" w:hAnsi="GHEA Grapalat"/>
          <w:lang w:val="af-ZA"/>
        </w:rPr>
        <w:t xml:space="preserve"> </w:t>
      </w:r>
      <w:r w:rsidR="008A3C3F" w:rsidRPr="004A4D37">
        <w:rPr>
          <w:rFonts w:ascii="GHEA Grapalat" w:hAnsi="GHEA Grapalat"/>
          <w:lang w:val="hy-AM"/>
        </w:rPr>
        <w:t>պատմության</w:t>
      </w:r>
      <w:r w:rsidR="008A3C3F" w:rsidRPr="004A4D37">
        <w:rPr>
          <w:rFonts w:ascii="GHEA Grapalat" w:hAnsi="GHEA Grapalat"/>
          <w:lang w:val="af-ZA"/>
        </w:rPr>
        <w:t xml:space="preserve"> </w:t>
      </w:r>
      <w:r w:rsidR="008A3C3F" w:rsidRPr="004A4D37">
        <w:rPr>
          <w:rFonts w:ascii="GHEA Grapalat" w:hAnsi="GHEA Grapalat"/>
          <w:lang w:val="hy-AM"/>
        </w:rPr>
        <w:t>և</w:t>
      </w:r>
      <w:r w:rsidR="008A3C3F" w:rsidRPr="004A4D37">
        <w:rPr>
          <w:rFonts w:ascii="GHEA Grapalat" w:hAnsi="GHEA Grapalat"/>
          <w:lang w:val="af-ZA"/>
        </w:rPr>
        <w:t xml:space="preserve"> </w:t>
      </w:r>
      <w:r w:rsidR="008A3C3F" w:rsidRPr="004A4D37">
        <w:rPr>
          <w:rFonts w:ascii="GHEA Grapalat" w:hAnsi="GHEA Grapalat"/>
          <w:lang w:val="hy-AM"/>
        </w:rPr>
        <w:t>մշակույթի</w:t>
      </w:r>
      <w:r w:rsidR="008A3C3F" w:rsidRPr="004A4D37">
        <w:rPr>
          <w:rFonts w:ascii="GHEA Grapalat" w:hAnsi="GHEA Grapalat"/>
          <w:lang w:val="af-ZA"/>
        </w:rPr>
        <w:t xml:space="preserve"> </w:t>
      </w:r>
      <w:r w:rsidR="008A3C3F" w:rsidRPr="004A4D37">
        <w:rPr>
          <w:rFonts w:ascii="GHEA Grapalat" w:hAnsi="GHEA Grapalat"/>
          <w:lang w:val="hy-AM"/>
        </w:rPr>
        <w:t>անշարժ</w:t>
      </w:r>
      <w:r w:rsidR="008A3C3F" w:rsidRPr="004A4D37">
        <w:rPr>
          <w:rFonts w:ascii="GHEA Grapalat" w:hAnsi="GHEA Grapalat"/>
          <w:lang w:val="af-ZA"/>
        </w:rPr>
        <w:t xml:space="preserve"> </w:t>
      </w:r>
      <w:r w:rsidR="008A3C3F" w:rsidRPr="004A4D37">
        <w:rPr>
          <w:rFonts w:ascii="GHEA Grapalat" w:hAnsi="GHEA Grapalat"/>
          <w:lang w:val="hy-AM"/>
        </w:rPr>
        <w:t>հուշարձանների՝</w:t>
      </w:r>
      <w:r w:rsidR="008A3C3F" w:rsidRPr="004A4D37">
        <w:rPr>
          <w:rFonts w:ascii="GHEA Grapalat" w:hAnsi="GHEA Grapalat"/>
          <w:lang w:val="af-ZA"/>
        </w:rPr>
        <w:t xml:space="preserve"> </w:t>
      </w:r>
      <w:r w:rsidR="002F027D" w:rsidRPr="004A4D37">
        <w:rPr>
          <w:rFonts w:ascii="GHEA Grapalat" w:hAnsi="GHEA Grapalat"/>
          <w:lang w:val="hy-AM"/>
        </w:rPr>
        <w:t>Գետազատ</w:t>
      </w:r>
      <w:r w:rsidR="00795C86" w:rsidRPr="004A4D37">
        <w:rPr>
          <w:rFonts w:ascii="GHEA Grapalat" w:hAnsi="GHEA Grapalat"/>
          <w:lang w:val="hy-AM"/>
        </w:rPr>
        <w:t xml:space="preserve"> </w:t>
      </w:r>
      <w:r w:rsidRPr="004A4D37">
        <w:rPr>
          <w:rFonts w:ascii="GHEA Grapalat" w:hAnsi="GHEA Grapalat"/>
          <w:lang w:val="hy-AM"/>
        </w:rPr>
        <w:t>գյուղի</w:t>
      </w:r>
      <w:r w:rsidRPr="004A4D37">
        <w:rPr>
          <w:rFonts w:ascii="GHEA Grapalat" w:hAnsi="GHEA Grapalat"/>
          <w:lang w:val="af-ZA"/>
        </w:rPr>
        <w:t xml:space="preserve"> </w:t>
      </w:r>
      <w:r w:rsidRPr="004A4D37">
        <w:rPr>
          <w:rFonts w:ascii="GHEA Grapalat" w:hAnsi="GHEA Grapalat"/>
          <w:lang w:val="hy-AM"/>
        </w:rPr>
        <w:t>հուշարձանները</w:t>
      </w:r>
      <w:r w:rsidRPr="004A4D37">
        <w:rPr>
          <w:rFonts w:ascii="GHEA Grapalat" w:hAnsi="GHEA Grapalat"/>
          <w:lang w:val="af-ZA"/>
        </w:rPr>
        <w:t xml:space="preserve"> </w:t>
      </w:r>
      <w:r w:rsidRPr="004A4D37">
        <w:rPr>
          <w:rFonts w:ascii="GHEA Grapalat" w:hAnsi="GHEA Grapalat"/>
          <w:lang w:val="hy-AM"/>
        </w:rPr>
        <w:t>բերված</w:t>
      </w:r>
      <w:r w:rsidRPr="004A4D37">
        <w:rPr>
          <w:rFonts w:ascii="GHEA Grapalat" w:hAnsi="GHEA Grapalat"/>
          <w:lang w:val="af-ZA"/>
        </w:rPr>
        <w:t xml:space="preserve"> </w:t>
      </w:r>
      <w:r w:rsidRPr="004A4D37">
        <w:rPr>
          <w:rFonts w:ascii="GHEA Grapalat" w:hAnsi="GHEA Grapalat"/>
          <w:lang w:val="hy-AM"/>
        </w:rPr>
        <w:t>են</w:t>
      </w:r>
      <w:r w:rsidRPr="004A4D37">
        <w:rPr>
          <w:rFonts w:ascii="GHEA Grapalat" w:hAnsi="GHEA Grapalat"/>
          <w:lang w:val="af-ZA"/>
        </w:rPr>
        <w:t xml:space="preserve"> </w:t>
      </w:r>
      <w:r w:rsidRPr="004A4D37">
        <w:rPr>
          <w:rFonts w:ascii="GHEA Grapalat" w:hAnsi="GHEA Grapalat" w:cs="Arial"/>
          <w:lang w:val="hy-AM"/>
        </w:rPr>
        <w:t>ստորև</w:t>
      </w:r>
      <w:r w:rsidRPr="004A4D37">
        <w:rPr>
          <w:rFonts w:ascii="GHEA Grapalat" w:hAnsi="GHEA Grapalat" w:cs="GHEA Grapalat"/>
          <w:lang w:val="af-ZA"/>
        </w:rPr>
        <w:t>:</w:t>
      </w:r>
      <w:r w:rsidR="008A3C3F" w:rsidRPr="004A4D37">
        <w:rPr>
          <w:rFonts w:ascii="GHEA Grapalat" w:hAnsi="GHEA Grapalat" w:cs="GHEA Grapalat"/>
          <w:lang w:val="af-ZA"/>
        </w:rPr>
        <w:t xml:space="preserve"> </w:t>
      </w:r>
    </w:p>
    <w:p w14:paraId="71AE774A" w14:textId="02795654" w:rsidR="002F027D" w:rsidRPr="004A4D37" w:rsidRDefault="002F027D" w:rsidP="00C23E48">
      <w:pPr>
        <w:spacing w:line="276" w:lineRule="auto"/>
        <w:ind w:right="95" w:firstLine="426"/>
        <w:jc w:val="both"/>
        <w:rPr>
          <w:rFonts w:ascii="GHEA Grapalat" w:hAnsi="GHEA Grapalat"/>
          <w:sz w:val="22"/>
          <w:szCs w:val="22"/>
          <w:lang w:val="fr-FR"/>
        </w:rPr>
      </w:pPr>
    </w:p>
    <w:p w14:paraId="440F6F7F" w14:textId="77777777" w:rsidR="001A6B4F" w:rsidRPr="004A4D37" w:rsidRDefault="001A6B4F" w:rsidP="00C23E48">
      <w:pPr>
        <w:spacing w:line="276" w:lineRule="auto"/>
        <w:ind w:right="95" w:firstLine="426"/>
        <w:jc w:val="center"/>
        <w:rPr>
          <w:rFonts w:ascii="GHEA Grapalat" w:hAnsi="GHEA Grapalat" w:cs="Arial"/>
          <w:b/>
          <w:sz w:val="22"/>
          <w:lang w:val="fr-FR"/>
        </w:rPr>
      </w:pPr>
    </w:p>
    <w:p w14:paraId="3C167036" w14:textId="1F353880" w:rsidR="00B14C06" w:rsidRPr="004A4D37" w:rsidRDefault="002F027D" w:rsidP="00C23E48">
      <w:pPr>
        <w:spacing w:line="276" w:lineRule="auto"/>
        <w:ind w:right="95" w:firstLine="426"/>
        <w:jc w:val="center"/>
        <w:rPr>
          <w:rFonts w:ascii="GHEA Grapalat" w:hAnsi="GHEA Grapalat"/>
          <w:b/>
          <w:sz w:val="22"/>
          <w:lang w:val="af-ZA"/>
        </w:rPr>
      </w:pPr>
      <w:r w:rsidRPr="004A4D37">
        <w:rPr>
          <w:rFonts w:ascii="GHEA Grapalat" w:hAnsi="GHEA Grapalat" w:cs="Arial"/>
          <w:b/>
          <w:sz w:val="22"/>
          <w:lang w:val="fr-FR"/>
        </w:rPr>
        <w:lastRenderedPageBreak/>
        <w:t>Գետազատ</w:t>
      </w:r>
      <w:r w:rsidR="005A0489" w:rsidRPr="004A4D37">
        <w:rPr>
          <w:rFonts w:ascii="GHEA Grapalat" w:hAnsi="GHEA Grapalat"/>
          <w:b/>
          <w:sz w:val="22"/>
          <w:lang w:val="fr-FR"/>
        </w:rPr>
        <w:t xml:space="preserve"> </w:t>
      </w:r>
      <w:r w:rsidRPr="004A4D37">
        <w:rPr>
          <w:rFonts w:ascii="GHEA Grapalat" w:hAnsi="GHEA Grapalat"/>
          <w:b/>
          <w:sz w:val="22"/>
          <w:lang w:val="hy-AM"/>
        </w:rPr>
        <w:t>գյուղ</w:t>
      </w:r>
      <w:r w:rsidR="008974EB" w:rsidRPr="004A4D37">
        <w:rPr>
          <w:rFonts w:ascii="GHEA Grapalat" w:hAnsi="GHEA Grapalat"/>
          <w:noProof/>
          <w:lang w:val="ru-RU" w:eastAsia="ru-RU"/>
        </w:rPr>
        <w:drawing>
          <wp:inline distT="0" distB="0" distL="0" distR="0" wp14:anchorId="33A16AC2" wp14:editId="318DA65B">
            <wp:extent cx="5731510" cy="5710555"/>
            <wp:effectExtent l="0" t="0" r="2540"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5710555"/>
                    </a:xfrm>
                    <a:prstGeom prst="rect">
                      <a:avLst/>
                    </a:prstGeom>
                  </pic:spPr>
                </pic:pic>
              </a:graphicData>
            </a:graphic>
          </wp:inline>
        </w:drawing>
      </w:r>
    </w:p>
    <w:p w14:paraId="5ACA2582" w14:textId="77777777" w:rsidR="00B14C06" w:rsidRPr="004A4D37" w:rsidRDefault="00B14C06" w:rsidP="00C23E48">
      <w:pPr>
        <w:spacing w:line="276" w:lineRule="auto"/>
        <w:ind w:right="95" w:firstLine="426"/>
        <w:jc w:val="center"/>
        <w:rPr>
          <w:rFonts w:ascii="GHEA Grapalat" w:hAnsi="GHEA Grapalat"/>
          <w:b/>
          <w:sz w:val="22"/>
          <w:lang w:val="af-ZA"/>
        </w:rPr>
      </w:pPr>
    </w:p>
    <w:p w14:paraId="1D5CC215" w14:textId="15CC076C" w:rsidR="007F05CC" w:rsidRPr="004A4D37" w:rsidRDefault="007F05CC" w:rsidP="00C23E48">
      <w:pPr>
        <w:pStyle w:val="3"/>
        <w:ind w:right="95" w:firstLine="426"/>
        <w:rPr>
          <w:rFonts w:ascii="GHEA Grapalat" w:hAnsi="GHEA Grapalat"/>
          <w:lang w:val="af-ZA"/>
        </w:rPr>
      </w:pPr>
      <w:bookmarkStart w:id="27" w:name="_Toc171893722"/>
      <w:bookmarkStart w:id="28" w:name="_Toc193888064"/>
      <w:r w:rsidRPr="004A4D37">
        <w:rPr>
          <w:rFonts w:ascii="GHEA Grapalat" w:hAnsi="GHEA Grapalat"/>
          <w:lang w:val="af-ZA"/>
        </w:rPr>
        <w:t>8</w:t>
      </w:r>
      <w:r w:rsidRPr="004A4D37">
        <w:rPr>
          <w:rFonts w:ascii="Cambria Math" w:eastAsia="Microsoft YaHei" w:hAnsi="Cambria Math" w:cs="Cambria Math"/>
          <w:lang w:val="af-ZA"/>
        </w:rPr>
        <w:t>․</w:t>
      </w:r>
      <w:r w:rsidR="00A9562C" w:rsidRPr="004A4D37">
        <w:rPr>
          <w:rFonts w:ascii="GHEA Grapalat" w:hAnsi="GHEA Grapalat"/>
          <w:lang w:val="af-ZA"/>
        </w:rPr>
        <w:t>1</w:t>
      </w:r>
      <w:r w:rsidRPr="004A4D37">
        <w:rPr>
          <w:rFonts w:ascii="Cambria Math" w:eastAsia="Microsoft YaHei" w:hAnsi="Cambria Math" w:cs="Cambria Math"/>
          <w:lang w:val="af-ZA"/>
        </w:rPr>
        <w:t>․</w:t>
      </w:r>
      <w:r w:rsidR="00A9562C" w:rsidRPr="004A4D37">
        <w:rPr>
          <w:rFonts w:ascii="GHEA Grapalat" w:hAnsi="GHEA Grapalat"/>
          <w:lang w:val="af-ZA"/>
        </w:rPr>
        <w:t>7</w:t>
      </w:r>
      <w:r w:rsidRPr="004A4D37">
        <w:rPr>
          <w:rFonts w:ascii="Cambria Math" w:eastAsia="Microsoft YaHei" w:hAnsi="Cambria Math" w:cs="Cambria Math"/>
          <w:lang w:val="af-ZA"/>
        </w:rPr>
        <w:t>․</w:t>
      </w:r>
      <w:r w:rsidRPr="004A4D37">
        <w:rPr>
          <w:rFonts w:ascii="GHEA Grapalat" w:hAnsi="GHEA Grapalat"/>
          <w:lang w:val="af-ZA"/>
        </w:rPr>
        <w:t xml:space="preserve"> </w:t>
      </w:r>
      <w:r w:rsidRPr="004A4D37">
        <w:rPr>
          <w:rFonts w:ascii="GHEA Grapalat" w:hAnsi="GHEA Grapalat"/>
        </w:rPr>
        <w:t>Բնության</w:t>
      </w:r>
      <w:r w:rsidRPr="004A4D37">
        <w:rPr>
          <w:rFonts w:ascii="GHEA Grapalat" w:hAnsi="GHEA Grapalat"/>
          <w:lang w:val="af-ZA"/>
        </w:rPr>
        <w:t xml:space="preserve"> </w:t>
      </w:r>
      <w:r w:rsidRPr="004A4D37">
        <w:rPr>
          <w:rFonts w:ascii="GHEA Grapalat" w:hAnsi="GHEA Grapalat"/>
        </w:rPr>
        <w:t>հուշարձաններ</w:t>
      </w:r>
      <w:bookmarkEnd w:id="27"/>
      <w:bookmarkEnd w:id="28"/>
    </w:p>
    <w:p w14:paraId="0A8E62B1" w14:textId="667A978D" w:rsidR="007F05CC" w:rsidRPr="004A4D37" w:rsidRDefault="007F05CC" w:rsidP="00C23E48">
      <w:pPr>
        <w:shd w:val="clear" w:color="auto" w:fill="FFFFFF"/>
        <w:spacing w:before="120" w:after="240" w:line="276" w:lineRule="auto"/>
        <w:ind w:right="95" w:firstLine="426"/>
        <w:jc w:val="both"/>
        <w:rPr>
          <w:rFonts w:ascii="GHEA Grapalat" w:hAnsi="GHEA Grapalat" w:cs="GHEA Grapalat"/>
          <w:bCs/>
          <w:color w:val="202122"/>
          <w:lang w:val="hy-AM"/>
        </w:rPr>
      </w:pPr>
      <w:r w:rsidRPr="004A4D37">
        <w:rPr>
          <w:rFonts w:ascii="GHEA Grapalat" w:hAnsi="GHEA Grapalat"/>
        </w:rPr>
        <w:t>Համաձայն</w:t>
      </w:r>
      <w:r w:rsidRPr="004A4D37">
        <w:rPr>
          <w:rFonts w:ascii="GHEA Grapalat" w:hAnsi="GHEA Grapalat"/>
          <w:lang w:val="af-ZA"/>
        </w:rPr>
        <w:t xml:space="preserve"> </w:t>
      </w:r>
      <w:r w:rsidRPr="004A4D37">
        <w:rPr>
          <w:rFonts w:ascii="GHEA Grapalat" w:hAnsi="GHEA Grapalat" w:cs="GHEA Grapalat"/>
        </w:rPr>
        <w:t>ՀՀ</w:t>
      </w:r>
      <w:r w:rsidRPr="004A4D37">
        <w:rPr>
          <w:rFonts w:ascii="GHEA Grapalat" w:hAnsi="GHEA Grapalat" w:cs="GHEA Grapalat"/>
          <w:lang w:val="af-ZA"/>
        </w:rPr>
        <w:t xml:space="preserve"> </w:t>
      </w:r>
      <w:r w:rsidRPr="004A4D37">
        <w:rPr>
          <w:rFonts w:ascii="GHEA Grapalat" w:hAnsi="GHEA Grapalat" w:cs="GHEA Grapalat"/>
        </w:rPr>
        <w:t>կառավարության</w:t>
      </w:r>
      <w:r w:rsidRPr="004A4D37">
        <w:rPr>
          <w:rFonts w:ascii="GHEA Grapalat" w:hAnsi="GHEA Grapalat" w:cs="GHEA Grapalat"/>
          <w:lang w:val="af-ZA"/>
        </w:rPr>
        <w:t xml:space="preserve"> </w:t>
      </w:r>
      <w:r w:rsidRPr="004A4D37">
        <w:rPr>
          <w:rFonts w:ascii="GHEA Grapalat" w:hAnsi="GHEA Grapalat" w:cs="GHEA Grapalat"/>
        </w:rPr>
        <w:t>ԲՆՈՒԹՅԱՆ</w:t>
      </w:r>
      <w:r w:rsidRPr="004A4D37">
        <w:rPr>
          <w:rFonts w:ascii="GHEA Grapalat" w:hAnsi="GHEA Grapalat" w:cs="GHEA Grapalat"/>
          <w:lang w:val="af-ZA"/>
        </w:rPr>
        <w:t xml:space="preserve"> </w:t>
      </w:r>
      <w:r w:rsidRPr="004A4D37">
        <w:rPr>
          <w:rFonts w:ascii="GHEA Grapalat" w:hAnsi="GHEA Grapalat" w:cs="GHEA Grapalat"/>
        </w:rPr>
        <w:t>ՀՈՒՇԱՐՁԱՆՆԵՐԻ</w:t>
      </w:r>
      <w:r w:rsidRPr="004A4D37">
        <w:rPr>
          <w:rFonts w:ascii="GHEA Grapalat" w:hAnsi="GHEA Grapalat" w:cs="GHEA Grapalat"/>
          <w:lang w:val="af-ZA"/>
        </w:rPr>
        <w:t xml:space="preserve"> </w:t>
      </w:r>
      <w:r w:rsidRPr="004A4D37">
        <w:rPr>
          <w:rFonts w:ascii="GHEA Grapalat" w:hAnsi="GHEA Grapalat" w:cs="GHEA Grapalat"/>
        </w:rPr>
        <w:t>ՑԱՆԿԸ</w:t>
      </w:r>
      <w:r w:rsidRPr="004A4D37">
        <w:rPr>
          <w:rFonts w:ascii="GHEA Grapalat" w:hAnsi="GHEA Grapalat" w:cs="GHEA Grapalat"/>
          <w:lang w:val="af-ZA"/>
        </w:rPr>
        <w:t xml:space="preserve"> </w:t>
      </w:r>
      <w:r w:rsidRPr="004A4D37">
        <w:rPr>
          <w:rFonts w:ascii="GHEA Grapalat" w:hAnsi="GHEA Grapalat" w:cs="GHEA Grapalat"/>
        </w:rPr>
        <w:t>ՀԱՍՏԱՏԵԼՈՒ</w:t>
      </w:r>
      <w:r w:rsidRPr="004A4D37">
        <w:rPr>
          <w:rFonts w:ascii="GHEA Grapalat" w:hAnsi="GHEA Grapalat" w:cs="GHEA Grapalat"/>
          <w:lang w:val="af-ZA"/>
        </w:rPr>
        <w:t xml:space="preserve"> </w:t>
      </w:r>
      <w:r w:rsidRPr="004A4D37">
        <w:rPr>
          <w:rFonts w:ascii="GHEA Grapalat" w:hAnsi="GHEA Grapalat" w:cs="GHEA Grapalat"/>
        </w:rPr>
        <w:t>ՄԱՍԻՆ</w:t>
      </w:r>
      <w:r w:rsidRPr="004A4D37">
        <w:rPr>
          <w:rFonts w:ascii="GHEA Grapalat" w:hAnsi="GHEA Grapalat" w:cs="GHEA Grapalat"/>
          <w:lang w:val="af-ZA"/>
        </w:rPr>
        <w:t xml:space="preserve"> 2008 </w:t>
      </w:r>
      <w:r w:rsidRPr="004A4D37">
        <w:rPr>
          <w:rFonts w:ascii="GHEA Grapalat" w:hAnsi="GHEA Grapalat" w:cs="GHEA Grapalat"/>
        </w:rPr>
        <w:t>թվականի</w:t>
      </w:r>
      <w:r w:rsidRPr="004A4D37">
        <w:rPr>
          <w:rFonts w:ascii="GHEA Grapalat" w:hAnsi="GHEA Grapalat" w:cs="GHEA Grapalat"/>
          <w:lang w:val="af-ZA"/>
        </w:rPr>
        <w:t xml:space="preserve"> </w:t>
      </w:r>
      <w:r w:rsidRPr="004A4D37">
        <w:rPr>
          <w:rFonts w:ascii="GHEA Grapalat" w:hAnsi="GHEA Grapalat" w:cs="GHEA Grapalat"/>
        </w:rPr>
        <w:t>օգոստոսի</w:t>
      </w:r>
      <w:r w:rsidRPr="004A4D37">
        <w:rPr>
          <w:rFonts w:ascii="GHEA Grapalat" w:hAnsi="GHEA Grapalat" w:cs="GHEA Grapalat"/>
          <w:lang w:val="af-ZA"/>
        </w:rPr>
        <w:t xml:space="preserve"> 14-</w:t>
      </w:r>
      <w:r w:rsidRPr="004A4D37">
        <w:rPr>
          <w:rFonts w:ascii="GHEA Grapalat" w:hAnsi="GHEA Grapalat" w:cs="GHEA Grapalat"/>
        </w:rPr>
        <w:t>ի</w:t>
      </w:r>
      <w:r w:rsidRPr="004A4D37">
        <w:rPr>
          <w:rFonts w:ascii="GHEA Grapalat" w:hAnsi="GHEA Grapalat" w:cs="GHEA Grapalat"/>
          <w:lang w:val="af-ZA"/>
        </w:rPr>
        <w:t xml:space="preserve"> N 967-</w:t>
      </w:r>
      <w:r w:rsidRPr="004A4D37">
        <w:rPr>
          <w:rFonts w:ascii="GHEA Grapalat" w:hAnsi="GHEA Grapalat" w:cs="GHEA Grapalat"/>
        </w:rPr>
        <w:t>Ն</w:t>
      </w:r>
      <w:r w:rsidRPr="004A4D37">
        <w:rPr>
          <w:rFonts w:ascii="GHEA Grapalat" w:hAnsi="GHEA Grapalat" w:cs="GHEA Grapalat"/>
          <w:lang w:val="af-ZA"/>
        </w:rPr>
        <w:t xml:space="preserve"> </w:t>
      </w:r>
      <w:r w:rsidRPr="004A4D37">
        <w:rPr>
          <w:rFonts w:ascii="GHEA Grapalat" w:hAnsi="GHEA Grapalat" w:cs="GHEA Grapalat"/>
        </w:rPr>
        <w:t>որոշման</w:t>
      </w:r>
      <w:r w:rsidRPr="004A4D37">
        <w:rPr>
          <w:rFonts w:ascii="GHEA Grapalat" w:hAnsi="GHEA Grapalat" w:cs="GHEA Grapalat"/>
          <w:color w:val="202122"/>
          <w:lang w:val="af-ZA"/>
        </w:rPr>
        <w:t xml:space="preserve"> </w:t>
      </w:r>
      <w:r w:rsidR="00C97850" w:rsidRPr="004A4D37">
        <w:rPr>
          <w:rFonts w:ascii="GHEA Grapalat" w:hAnsi="GHEA Grapalat" w:cs="GHEA Grapalat"/>
          <w:color w:val="202122"/>
          <w:lang w:val="hy-AM"/>
        </w:rPr>
        <w:t>Արարատ</w:t>
      </w:r>
      <w:r w:rsidR="00E75B15" w:rsidRPr="004A4D37">
        <w:rPr>
          <w:rFonts w:ascii="GHEA Grapalat" w:hAnsi="GHEA Grapalat" w:cs="GHEA Grapalat"/>
          <w:color w:val="202122"/>
          <w:lang w:val="af-ZA"/>
        </w:rPr>
        <w:t>ի</w:t>
      </w:r>
      <w:r w:rsidRPr="004A4D37">
        <w:rPr>
          <w:rFonts w:ascii="GHEA Grapalat" w:hAnsi="GHEA Grapalat" w:cs="GHEA Grapalat"/>
          <w:color w:val="202122"/>
          <w:lang w:val="af-ZA"/>
        </w:rPr>
        <w:t xml:space="preserve"> մարզում է գտնվում </w:t>
      </w:r>
      <w:r w:rsidR="00C97850" w:rsidRPr="004A4D37">
        <w:rPr>
          <w:rFonts w:ascii="GHEA Grapalat" w:hAnsi="GHEA Grapalat" w:cs="GHEA Grapalat"/>
          <w:color w:val="202122"/>
          <w:lang w:val="hy-AM"/>
        </w:rPr>
        <w:t xml:space="preserve">բնության </w:t>
      </w:r>
      <w:r w:rsidR="0079150A" w:rsidRPr="004A4D37">
        <w:rPr>
          <w:rFonts w:ascii="GHEA Grapalat" w:hAnsi="GHEA Grapalat" w:cs="GHEA Grapalat"/>
          <w:color w:val="202122"/>
          <w:lang w:val="hy-AM"/>
        </w:rPr>
        <w:t xml:space="preserve">մի շարք </w:t>
      </w:r>
      <w:r w:rsidRPr="004A4D37">
        <w:rPr>
          <w:rFonts w:ascii="GHEA Grapalat" w:hAnsi="GHEA Grapalat" w:cs="GHEA Grapalat"/>
          <w:bCs/>
          <w:color w:val="202122"/>
          <w:lang w:val="af-ZA"/>
        </w:rPr>
        <w:t>հուշարձաններ</w:t>
      </w:r>
      <w:r w:rsidR="00C97850" w:rsidRPr="004A4D37">
        <w:rPr>
          <w:rFonts w:ascii="GHEA Grapalat" w:hAnsi="GHEA Grapalat" w:cs="GHEA Grapalat"/>
          <w:bCs/>
          <w:color w:val="202122"/>
          <w:lang w:val="hy-AM"/>
        </w:rPr>
        <w:t>ը</w:t>
      </w:r>
      <w:r w:rsidR="0079150A" w:rsidRPr="004A4D37">
        <w:rPr>
          <w:rFonts w:ascii="GHEA Grapalat" w:hAnsi="GHEA Grapalat" w:cs="GHEA Grapalat"/>
          <w:bCs/>
          <w:color w:val="202122"/>
          <w:lang w:val="af-ZA"/>
        </w:rPr>
        <w:t xml:space="preserve">, սակայն </w:t>
      </w:r>
      <w:r w:rsidR="0079150A" w:rsidRPr="004A4D37">
        <w:rPr>
          <w:rFonts w:ascii="GHEA Grapalat" w:hAnsi="GHEA Grapalat" w:cs="GHEA Grapalat"/>
          <w:bCs/>
          <w:color w:val="202122"/>
          <w:lang w:val="hy-AM"/>
        </w:rPr>
        <w:t xml:space="preserve">Գետազատ բնակավայրից մոտակա տարածքներում </w:t>
      </w:r>
      <w:r w:rsidR="0079150A" w:rsidRPr="004A4D37">
        <w:rPr>
          <w:rFonts w:ascii="GHEA Grapalat" w:hAnsi="GHEA Grapalat" w:cs="GHEA Grapalat"/>
          <w:bCs/>
          <w:color w:val="202122"/>
          <w:lang w:val="af-ZA"/>
        </w:rPr>
        <w:t>(2 կմ շառավղով)</w:t>
      </w:r>
      <w:r w:rsidR="0079150A" w:rsidRPr="004A4D37">
        <w:rPr>
          <w:rFonts w:ascii="GHEA Grapalat" w:hAnsi="GHEA Grapalat" w:cs="GHEA Grapalat"/>
          <w:bCs/>
          <w:color w:val="202122"/>
          <w:lang w:val="hy-AM"/>
        </w:rPr>
        <w:t xml:space="preserve"> բնության հուշարձանները բացակայում են:</w:t>
      </w:r>
    </w:p>
    <w:p w14:paraId="47E428D8" w14:textId="57C5466A" w:rsidR="002433C7" w:rsidRPr="004A4D37" w:rsidRDefault="002433C7" w:rsidP="00C23E48">
      <w:pPr>
        <w:shd w:val="clear" w:color="auto" w:fill="FFFFFF"/>
        <w:spacing w:line="276" w:lineRule="auto"/>
        <w:ind w:left="567" w:right="95" w:firstLine="426"/>
        <w:jc w:val="both"/>
        <w:rPr>
          <w:rFonts w:ascii="GHEA Grapalat" w:hAnsi="GHEA Grapalat" w:cs="GHEA Grapalat"/>
          <w:b/>
          <w:bCs/>
          <w:color w:val="202122"/>
          <w:lang w:val="hy-AM"/>
        </w:rPr>
      </w:pPr>
    </w:p>
    <w:p w14:paraId="462B2806" w14:textId="00AB4E04" w:rsidR="001A6B4F" w:rsidRPr="004A4D37" w:rsidRDefault="001A6B4F" w:rsidP="00C23E48">
      <w:pPr>
        <w:shd w:val="clear" w:color="auto" w:fill="FFFFFF"/>
        <w:spacing w:line="276" w:lineRule="auto"/>
        <w:ind w:left="567" w:right="95" w:firstLine="426"/>
        <w:jc w:val="both"/>
        <w:rPr>
          <w:rFonts w:ascii="GHEA Grapalat" w:hAnsi="GHEA Grapalat" w:cs="GHEA Grapalat"/>
          <w:b/>
          <w:bCs/>
          <w:color w:val="202122"/>
          <w:lang w:val="hy-AM"/>
        </w:rPr>
      </w:pPr>
    </w:p>
    <w:p w14:paraId="46DCAF24" w14:textId="1B37E10E" w:rsidR="001A6B4F" w:rsidRPr="004A4D37" w:rsidRDefault="001A6B4F" w:rsidP="00C23E48">
      <w:pPr>
        <w:shd w:val="clear" w:color="auto" w:fill="FFFFFF"/>
        <w:spacing w:line="276" w:lineRule="auto"/>
        <w:ind w:left="567" w:right="95" w:firstLine="426"/>
        <w:jc w:val="both"/>
        <w:rPr>
          <w:rFonts w:ascii="GHEA Grapalat" w:hAnsi="GHEA Grapalat" w:cs="GHEA Grapalat"/>
          <w:b/>
          <w:bCs/>
          <w:color w:val="202122"/>
          <w:lang w:val="hy-AM"/>
        </w:rPr>
      </w:pPr>
    </w:p>
    <w:p w14:paraId="49C1A762" w14:textId="77777777" w:rsidR="001A6B4F" w:rsidRPr="004A4D37" w:rsidRDefault="001A6B4F" w:rsidP="00C23E48">
      <w:pPr>
        <w:shd w:val="clear" w:color="auto" w:fill="FFFFFF"/>
        <w:spacing w:line="276" w:lineRule="auto"/>
        <w:ind w:left="567" w:right="95" w:firstLine="426"/>
        <w:jc w:val="both"/>
        <w:rPr>
          <w:rFonts w:ascii="GHEA Grapalat" w:hAnsi="GHEA Grapalat" w:cs="GHEA Grapalat"/>
          <w:b/>
          <w:bCs/>
          <w:color w:val="202122"/>
          <w:lang w:val="hy-AM"/>
        </w:rPr>
      </w:pPr>
    </w:p>
    <w:p w14:paraId="6AEA1A30" w14:textId="0A3AEE8B" w:rsidR="00FD2F98" w:rsidRPr="004A4D37" w:rsidRDefault="007F05CC" w:rsidP="00C23E48">
      <w:pPr>
        <w:pStyle w:val="3"/>
        <w:ind w:right="95" w:firstLine="426"/>
        <w:rPr>
          <w:rFonts w:ascii="GHEA Grapalat" w:hAnsi="GHEA Grapalat"/>
          <w:lang w:val="af-ZA"/>
        </w:rPr>
      </w:pPr>
      <w:bookmarkStart w:id="29" w:name="_Toc171893723"/>
      <w:bookmarkStart w:id="30" w:name="_Toc193888065"/>
      <w:r w:rsidRPr="004A4D37">
        <w:rPr>
          <w:rFonts w:ascii="GHEA Grapalat" w:hAnsi="GHEA Grapalat"/>
          <w:lang w:val="af-ZA"/>
        </w:rPr>
        <w:lastRenderedPageBreak/>
        <w:t>8</w:t>
      </w:r>
      <w:r w:rsidRPr="004A4D37">
        <w:rPr>
          <w:rFonts w:ascii="Cambria Math" w:eastAsia="Microsoft YaHei" w:hAnsi="Cambria Math" w:cs="Cambria Math"/>
          <w:lang w:val="af-ZA"/>
        </w:rPr>
        <w:t>․</w:t>
      </w:r>
      <w:r w:rsidR="00A9562C" w:rsidRPr="004A4D37">
        <w:rPr>
          <w:rFonts w:ascii="GHEA Grapalat" w:hAnsi="GHEA Grapalat"/>
          <w:lang w:val="af-ZA"/>
        </w:rPr>
        <w:t>1</w:t>
      </w:r>
      <w:r w:rsidRPr="004A4D37">
        <w:rPr>
          <w:rFonts w:ascii="Cambria Math" w:eastAsia="Microsoft YaHei" w:hAnsi="Cambria Math" w:cs="Cambria Math"/>
          <w:lang w:val="af-ZA"/>
        </w:rPr>
        <w:t>․</w:t>
      </w:r>
      <w:r w:rsidR="00A9562C" w:rsidRPr="004A4D37">
        <w:rPr>
          <w:rFonts w:ascii="GHEA Grapalat" w:hAnsi="GHEA Grapalat"/>
          <w:lang w:val="af-ZA"/>
        </w:rPr>
        <w:t>8</w:t>
      </w:r>
      <w:r w:rsidRPr="004A4D37">
        <w:rPr>
          <w:rFonts w:ascii="Cambria Math" w:eastAsia="Microsoft YaHei" w:hAnsi="Cambria Math" w:cs="Cambria Math"/>
          <w:lang w:val="af-ZA"/>
        </w:rPr>
        <w:t>․</w:t>
      </w:r>
      <w:r w:rsidRPr="004A4D37">
        <w:rPr>
          <w:rFonts w:ascii="GHEA Grapalat" w:hAnsi="GHEA Grapalat"/>
          <w:lang w:val="af-ZA"/>
        </w:rPr>
        <w:t xml:space="preserve"> </w:t>
      </w:r>
      <w:r w:rsidRPr="004A4D37">
        <w:rPr>
          <w:rFonts w:ascii="GHEA Grapalat" w:hAnsi="GHEA Grapalat"/>
          <w:lang w:val="hy-AM"/>
        </w:rPr>
        <w:t>Սոցիալ</w:t>
      </w:r>
      <w:r w:rsidRPr="004A4D37">
        <w:rPr>
          <w:rFonts w:ascii="GHEA Grapalat" w:hAnsi="GHEA Grapalat"/>
          <w:lang w:val="af-ZA"/>
        </w:rPr>
        <w:t>-</w:t>
      </w:r>
      <w:r w:rsidRPr="004A4D37">
        <w:rPr>
          <w:rFonts w:ascii="GHEA Grapalat" w:hAnsi="GHEA Grapalat"/>
          <w:lang w:val="hy-AM"/>
        </w:rPr>
        <w:t>տնտեսական</w:t>
      </w:r>
      <w:bookmarkEnd w:id="29"/>
      <w:r w:rsidRPr="004A4D37">
        <w:rPr>
          <w:rFonts w:ascii="GHEA Grapalat" w:hAnsi="GHEA Grapalat"/>
          <w:lang w:val="af-ZA"/>
        </w:rPr>
        <w:t xml:space="preserve"> </w:t>
      </w:r>
      <w:r w:rsidRPr="004A4D37">
        <w:rPr>
          <w:rFonts w:ascii="GHEA Grapalat" w:hAnsi="GHEA Grapalat"/>
          <w:lang w:val="hy-AM"/>
        </w:rPr>
        <w:t>բնութագիրը</w:t>
      </w:r>
      <w:bookmarkEnd w:id="30"/>
    </w:p>
    <w:p w14:paraId="09061D5D" w14:textId="77777777" w:rsidR="00AC373F" w:rsidRPr="004A4D37" w:rsidRDefault="00AC373F" w:rsidP="00C23E48">
      <w:pPr>
        <w:spacing w:line="276" w:lineRule="auto"/>
        <w:ind w:right="95" w:firstLine="426"/>
        <w:jc w:val="both"/>
        <w:rPr>
          <w:rFonts w:ascii="GHEA Grapalat" w:hAnsi="GHEA Grapalat"/>
          <w:lang w:val="af-ZA"/>
        </w:rPr>
      </w:pPr>
    </w:p>
    <w:p w14:paraId="423D7F55" w14:textId="05417F6D" w:rsidR="00AC373F" w:rsidRPr="004A4D37" w:rsidRDefault="00AC373F" w:rsidP="00C23E48">
      <w:pPr>
        <w:pStyle w:val="af1"/>
        <w:shd w:val="clear" w:color="auto" w:fill="FFFFFF"/>
        <w:spacing w:before="0" w:beforeAutospacing="0" w:after="0" w:afterAutospacing="0" w:line="276" w:lineRule="auto"/>
        <w:ind w:right="95" w:firstLine="426"/>
        <w:jc w:val="both"/>
        <w:rPr>
          <w:rFonts w:ascii="GHEA Grapalat" w:hAnsi="GHEA Grapalat" w:cs="GHEA Grapalat"/>
          <w:lang w:val="hy-AM"/>
        </w:rPr>
      </w:pPr>
      <w:r w:rsidRPr="004A4D37">
        <w:rPr>
          <w:rFonts w:ascii="GHEA Grapalat" w:hAnsi="GHEA Grapalat" w:cs="Arial"/>
          <w:lang w:val="hy-AM"/>
        </w:rPr>
        <w:t>Մարզը տալիս է Հայաստանի գյուղատնտեսական արտադրանքի զգալի մասը։ Առավել զարգացած է</w:t>
      </w:r>
      <w:r w:rsidR="001A6B4F" w:rsidRPr="004A4D37">
        <w:rPr>
          <w:rFonts w:ascii="GHEA Grapalat" w:hAnsi="GHEA Grapalat" w:cs="Arial"/>
          <w:lang w:val="hy-AM"/>
        </w:rPr>
        <w:t xml:space="preserve"> </w:t>
      </w:r>
      <w:hyperlink r:id="rId27" w:tooltip="Երկրագործություն" w:history="1">
        <w:r w:rsidRPr="004A4D37">
          <w:rPr>
            <w:rStyle w:val="a7"/>
            <w:rFonts w:ascii="GHEA Grapalat" w:eastAsia="Sylfaen" w:hAnsi="GHEA Grapalat" w:cs="Arial"/>
            <w:color w:val="auto"/>
            <w:u w:val="none"/>
            <w:lang w:val="hy-AM"/>
          </w:rPr>
          <w:t>երկրագործությունը</w:t>
        </w:r>
      </w:hyperlink>
      <w:r w:rsidRPr="004A4D37">
        <w:rPr>
          <w:rFonts w:ascii="GHEA Grapalat" w:hAnsi="GHEA Grapalat" w:cs="Arial"/>
          <w:lang w:val="hy-AM"/>
        </w:rPr>
        <w:t xml:space="preserve">։ Հիմնական պտղատու այգիներն են </w:t>
      </w:r>
      <w:hyperlink r:id="rId28" w:tooltip="Խաղող" w:history="1">
        <w:r w:rsidRPr="004A4D37">
          <w:rPr>
            <w:rStyle w:val="a7"/>
            <w:rFonts w:ascii="GHEA Grapalat" w:eastAsia="Sylfaen" w:hAnsi="GHEA Grapalat" w:cs="Arial"/>
            <w:color w:val="auto"/>
            <w:u w:val="none"/>
            <w:lang w:val="hy-AM"/>
          </w:rPr>
          <w:t>խաղողի</w:t>
        </w:r>
      </w:hyperlink>
      <w:r w:rsidRPr="004A4D37">
        <w:rPr>
          <w:rFonts w:ascii="GHEA Grapalat" w:hAnsi="GHEA Grapalat" w:cs="Arial"/>
          <w:lang w:val="hy-AM"/>
        </w:rPr>
        <w:t xml:space="preserve">, </w:t>
      </w:r>
      <w:hyperlink r:id="rId29" w:tooltip="Ծիրան" w:history="1">
        <w:r w:rsidRPr="004A4D37">
          <w:rPr>
            <w:rStyle w:val="a7"/>
            <w:rFonts w:ascii="GHEA Grapalat" w:eastAsia="Sylfaen" w:hAnsi="GHEA Grapalat" w:cs="Arial"/>
            <w:color w:val="auto"/>
            <w:u w:val="none"/>
            <w:lang w:val="hy-AM"/>
          </w:rPr>
          <w:t>ծիրանի</w:t>
        </w:r>
      </w:hyperlink>
      <w:r w:rsidRPr="004A4D37">
        <w:rPr>
          <w:rFonts w:ascii="GHEA Grapalat" w:hAnsi="GHEA Grapalat" w:cs="Arial"/>
          <w:lang w:val="hy-AM"/>
        </w:rPr>
        <w:t xml:space="preserve">, </w:t>
      </w:r>
      <w:hyperlink r:id="rId30" w:tooltip="Դեղձ" w:history="1">
        <w:r w:rsidRPr="004A4D37">
          <w:rPr>
            <w:rStyle w:val="a7"/>
            <w:rFonts w:ascii="GHEA Grapalat" w:eastAsia="Sylfaen" w:hAnsi="GHEA Grapalat" w:cs="Arial"/>
            <w:color w:val="auto"/>
            <w:u w:val="none"/>
            <w:lang w:val="hy-AM"/>
          </w:rPr>
          <w:t>դեղձի</w:t>
        </w:r>
      </w:hyperlink>
      <w:r w:rsidRPr="004A4D37">
        <w:rPr>
          <w:rFonts w:ascii="GHEA Grapalat" w:hAnsi="GHEA Grapalat" w:cs="Arial"/>
          <w:lang w:val="hy-AM"/>
        </w:rPr>
        <w:t xml:space="preserve"> այգիները, մշակվում են նաև</w:t>
      </w:r>
      <w:r w:rsidRPr="004A4D37">
        <w:rPr>
          <w:rFonts w:ascii="GHEA Grapalat" w:hAnsi="GHEA Grapalat" w:cs="Calibri"/>
          <w:lang w:val="hy-AM"/>
        </w:rPr>
        <w:t xml:space="preserve"> </w:t>
      </w:r>
      <w:hyperlink r:id="rId31" w:tooltip="Կեռաս (դեռ գրված չէ)" w:history="1">
        <w:r w:rsidRPr="004A4D37">
          <w:rPr>
            <w:rStyle w:val="a7"/>
            <w:rFonts w:ascii="GHEA Grapalat" w:eastAsia="Sylfaen" w:hAnsi="GHEA Grapalat" w:cs="Arial"/>
            <w:color w:val="auto"/>
            <w:u w:val="none"/>
            <w:lang w:val="hy-AM"/>
          </w:rPr>
          <w:t>կեռաս</w:t>
        </w:r>
      </w:hyperlink>
      <w:r w:rsidRPr="004A4D37">
        <w:rPr>
          <w:rFonts w:ascii="GHEA Grapalat" w:hAnsi="GHEA Grapalat" w:cs="Arial"/>
          <w:lang w:val="hy-AM"/>
        </w:rPr>
        <w:t xml:space="preserve">, </w:t>
      </w:r>
      <w:hyperlink r:id="rId32" w:tooltip="Սալոր" w:history="1">
        <w:r w:rsidRPr="004A4D37">
          <w:rPr>
            <w:rStyle w:val="a7"/>
            <w:rFonts w:ascii="GHEA Grapalat" w:eastAsia="Sylfaen" w:hAnsi="GHEA Grapalat" w:cs="Arial"/>
            <w:color w:val="auto"/>
            <w:u w:val="none"/>
            <w:lang w:val="hy-AM"/>
          </w:rPr>
          <w:t>սալոր</w:t>
        </w:r>
      </w:hyperlink>
      <w:r w:rsidRPr="004A4D37">
        <w:rPr>
          <w:rFonts w:ascii="GHEA Grapalat" w:hAnsi="GHEA Grapalat" w:cs="Arial"/>
          <w:lang w:val="hy-AM"/>
        </w:rPr>
        <w:t>,</w:t>
      </w:r>
      <w:r w:rsidRPr="004A4D37">
        <w:rPr>
          <w:rFonts w:ascii="GHEA Grapalat" w:hAnsi="GHEA Grapalat" w:cs="Calibri"/>
          <w:lang w:val="hy-AM"/>
        </w:rPr>
        <w:t xml:space="preserve"> </w:t>
      </w:r>
      <w:hyperlink r:id="rId33" w:tooltip="Խնձոր" w:history="1">
        <w:r w:rsidRPr="004A4D37">
          <w:rPr>
            <w:rStyle w:val="a7"/>
            <w:rFonts w:ascii="GHEA Grapalat" w:eastAsia="Sylfaen" w:hAnsi="GHEA Grapalat" w:cs="Arial"/>
            <w:color w:val="auto"/>
            <w:u w:val="none"/>
            <w:lang w:val="hy-AM"/>
          </w:rPr>
          <w:t>խնձոր</w:t>
        </w:r>
      </w:hyperlink>
      <w:r w:rsidRPr="004A4D37">
        <w:rPr>
          <w:rFonts w:ascii="GHEA Grapalat" w:hAnsi="GHEA Grapalat" w:cs="Arial"/>
          <w:lang w:val="hy-AM"/>
        </w:rPr>
        <w:t xml:space="preserve">, </w:t>
      </w:r>
      <w:hyperlink r:id="rId34" w:tooltip="Տանձ" w:history="1">
        <w:r w:rsidRPr="004A4D37">
          <w:rPr>
            <w:rStyle w:val="a7"/>
            <w:rFonts w:ascii="GHEA Grapalat" w:eastAsia="Sylfaen" w:hAnsi="GHEA Grapalat" w:cs="Arial"/>
            <w:color w:val="auto"/>
            <w:u w:val="none"/>
            <w:lang w:val="hy-AM"/>
          </w:rPr>
          <w:t>տանձ</w:t>
        </w:r>
      </w:hyperlink>
      <w:r w:rsidRPr="004A4D37">
        <w:rPr>
          <w:rFonts w:ascii="GHEA Grapalat" w:hAnsi="GHEA Grapalat" w:cs="Calibri"/>
          <w:lang w:val="hy-AM"/>
        </w:rPr>
        <w:t xml:space="preserve"> </w:t>
      </w:r>
      <w:r w:rsidRPr="004A4D37">
        <w:rPr>
          <w:rFonts w:ascii="GHEA Grapalat" w:hAnsi="GHEA Grapalat" w:cs="GHEA Grapalat"/>
          <w:lang w:val="hy-AM"/>
        </w:rPr>
        <w:t>և</w:t>
      </w:r>
      <w:r w:rsidRPr="004A4D37">
        <w:rPr>
          <w:rFonts w:ascii="GHEA Grapalat" w:hAnsi="GHEA Grapalat" w:cs="Arial"/>
          <w:lang w:val="hy-AM"/>
        </w:rPr>
        <w:t xml:space="preserve"> </w:t>
      </w:r>
      <w:r w:rsidRPr="004A4D37">
        <w:rPr>
          <w:rFonts w:ascii="GHEA Grapalat" w:hAnsi="GHEA Grapalat" w:cs="GHEA Grapalat"/>
          <w:lang w:val="hy-AM"/>
        </w:rPr>
        <w:t>այլն։</w:t>
      </w:r>
      <w:r w:rsidRPr="004A4D37">
        <w:rPr>
          <w:rFonts w:ascii="GHEA Grapalat" w:hAnsi="GHEA Grapalat" w:cs="Arial"/>
          <w:lang w:val="hy-AM"/>
        </w:rPr>
        <w:t xml:space="preserve"> </w:t>
      </w:r>
      <w:r w:rsidRPr="004A4D37">
        <w:rPr>
          <w:rFonts w:ascii="GHEA Grapalat" w:hAnsi="GHEA Grapalat" w:cs="GHEA Grapalat"/>
          <w:lang w:val="hy-AM"/>
        </w:rPr>
        <w:t>Մարզի</w:t>
      </w:r>
      <w:r w:rsidRPr="004A4D37">
        <w:rPr>
          <w:rFonts w:ascii="GHEA Grapalat" w:hAnsi="GHEA Grapalat" w:cs="Arial"/>
          <w:lang w:val="hy-AM"/>
        </w:rPr>
        <w:t xml:space="preserve"> </w:t>
      </w:r>
      <w:r w:rsidRPr="004A4D37">
        <w:rPr>
          <w:rFonts w:ascii="GHEA Grapalat" w:hAnsi="GHEA Grapalat" w:cs="GHEA Grapalat"/>
          <w:lang w:val="hy-AM"/>
        </w:rPr>
        <w:t>հիմնական</w:t>
      </w:r>
      <w:r w:rsidRPr="004A4D37">
        <w:rPr>
          <w:rFonts w:ascii="GHEA Grapalat" w:hAnsi="GHEA Grapalat" w:cs="Arial"/>
          <w:lang w:val="hy-AM"/>
        </w:rPr>
        <w:t xml:space="preserve"> </w:t>
      </w:r>
      <w:r w:rsidRPr="004A4D37">
        <w:rPr>
          <w:rFonts w:ascii="GHEA Grapalat" w:hAnsi="GHEA Grapalat" w:cs="GHEA Grapalat"/>
          <w:lang w:val="hy-AM"/>
        </w:rPr>
        <w:t>մշակաբույսերն</w:t>
      </w:r>
      <w:r w:rsidRPr="004A4D37">
        <w:rPr>
          <w:rFonts w:ascii="GHEA Grapalat" w:hAnsi="GHEA Grapalat" w:cs="Arial"/>
          <w:lang w:val="hy-AM"/>
        </w:rPr>
        <w:t xml:space="preserve"> </w:t>
      </w:r>
      <w:r w:rsidRPr="004A4D37">
        <w:rPr>
          <w:rFonts w:ascii="GHEA Grapalat" w:hAnsi="GHEA Grapalat" w:cs="GHEA Grapalat"/>
          <w:lang w:val="hy-AM"/>
        </w:rPr>
        <w:t>են</w:t>
      </w:r>
      <w:r w:rsidRPr="004A4D37">
        <w:rPr>
          <w:rFonts w:ascii="GHEA Grapalat" w:hAnsi="GHEA Grapalat" w:cs="Calibri"/>
          <w:lang w:val="hy-AM"/>
        </w:rPr>
        <w:t xml:space="preserve"> </w:t>
      </w:r>
      <w:hyperlink r:id="rId35" w:tooltip="Ձմերուկ" w:history="1">
        <w:r w:rsidRPr="004A4D37">
          <w:rPr>
            <w:rStyle w:val="a7"/>
            <w:rFonts w:ascii="GHEA Grapalat" w:eastAsia="Sylfaen" w:hAnsi="GHEA Grapalat" w:cs="Arial"/>
            <w:color w:val="auto"/>
            <w:u w:val="none"/>
            <w:lang w:val="hy-AM"/>
          </w:rPr>
          <w:t>ձմերուկ</w:t>
        </w:r>
      </w:hyperlink>
      <w:r w:rsidRPr="004A4D37">
        <w:rPr>
          <w:rFonts w:ascii="GHEA Grapalat" w:hAnsi="GHEA Grapalat" w:cs="Arial"/>
          <w:lang w:val="hy-AM"/>
        </w:rPr>
        <w:t xml:space="preserve">, </w:t>
      </w:r>
      <w:hyperlink r:id="rId36" w:tooltip="Սեխ" w:history="1">
        <w:r w:rsidRPr="004A4D37">
          <w:rPr>
            <w:rStyle w:val="a7"/>
            <w:rFonts w:ascii="GHEA Grapalat" w:eastAsia="Sylfaen" w:hAnsi="GHEA Grapalat" w:cs="Arial"/>
            <w:color w:val="auto"/>
            <w:u w:val="none"/>
            <w:lang w:val="hy-AM"/>
          </w:rPr>
          <w:t>սեխ</w:t>
        </w:r>
      </w:hyperlink>
      <w:r w:rsidRPr="004A4D37">
        <w:rPr>
          <w:rFonts w:ascii="GHEA Grapalat" w:hAnsi="GHEA Grapalat" w:cs="Arial"/>
          <w:lang w:val="hy-AM"/>
        </w:rPr>
        <w:t xml:space="preserve">, </w:t>
      </w:r>
      <w:hyperlink r:id="rId37" w:tooltip="Լոլիկ" w:history="1">
        <w:r w:rsidRPr="004A4D37">
          <w:rPr>
            <w:rStyle w:val="a7"/>
            <w:rFonts w:ascii="GHEA Grapalat" w:eastAsia="Sylfaen" w:hAnsi="GHEA Grapalat" w:cs="Arial"/>
            <w:color w:val="auto"/>
            <w:u w:val="none"/>
            <w:lang w:val="hy-AM"/>
          </w:rPr>
          <w:t>լոլիկ</w:t>
        </w:r>
      </w:hyperlink>
      <w:r w:rsidRPr="004A4D37">
        <w:rPr>
          <w:rFonts w:ascii="GHEA Grapalat" w:hAnsi="GHEA Grapalat" w:cs="Arial"/>
          <w:lang w:val="hy-AM"/>
        </w:rPr>
        <w:t xml:space="preserve">, </w:t>
      </w:r>
      <w:hyperlink r:id="rId38" w:tooltip="Վարունգ" w:history="1">
        <w:r w:rsidRPr="004A4D37">
          <w:rPr>
            <w:rStyle w:val="a7"/>
            <w:rFonts w:ascii="GHEA Grapalat" w:eastAsia="Sylfaen" w:hAnsi="GHEA Grapalat" w:cs="Arial"/>
            <w:color w:val="auto"/>
            <w:u w:val="none"/>
            <w:lang w:val="hy-AM"/>
          </w:rPr>
          <w:t>վարունգ</w:t>
        </w:r>
      </w:hyperlink>
      <w:r w:rsidRPr="004A4D37">
        <w:rPr>
          <w:rFonts w:ascii="GHEA Grapalat" w:hAnsi="GHEA Grapalat" w:cs="Arial"/>
          <w:lang w:val="hy-AM"/>
        </w:rPr>
        <w:t xml:space="preserve">, </w:t>
      </w:r>
      <w:hyperlink r:id="rId39" w:tooltip="Լոբի" w:history="1">
        <w:r w:rsidRPr="004A4D37">
          <w:rPr>
            <w:rStyle w:val="a7"/>
            <w:rFonts w:ascii="GHEA Grapalat" w:eastAsia="Sylfaen" w:hAnsi="GHEA Grapalat" w:cs="Arial"/>
            <w:color w:val="auto"/>
            <w:u w:val="none"/>
            <w:lang w:val="hy-AM"/>
          </w:rPr>
          <w:t>լոբի</w:t>
        </w:r>
      </w:hyperlink>
      <w:r w:rsidRPr="004A4D37">
        <w:rPr>
          <w:rFonts w:ascii="GHEA Grapalat" w:hAnsi="GHEA Grapalat" w:cs="Arial"/>
          <w:lang w:val="hy-AM"/>
        </w:rPr>
        <w:t xml:space="preserve">, </w:t>
      </w:r>
      <w:hyperlink r:id="rId40" w:tooltip="Սիսեռ" w:history="1">
        <w:r w:rsidRPr="004A4D37">
          <w:rPr>
            <w:rStyle w:val="a7"/>
            <w:rFonts w:ascii="GHEA Grapalat" w:eastAsia="Sylfaen" w:hAnsi="GHEA Grapalat" w:cs="Arial"/>
            <w:color w:val="auto"/>
            <w:u w:val="none"/>
            <w:lang w:val="hy-AM"/>
          </w:rPr>
          <w:t>սիսեռ</w:t>
        </w:r>
      </w:hyperlink>
      <w:r w:rsidRPr="004A4D37">
        <w:rPr>
          <w:rFonts w:ascii="GHEA Grapalat" w:hAnsi="GHEA Grapalat" w:cs="Arial"/>
          <w:lang w:val="hy-AM"/>
        </w:rPr>
        <w:t xml:space="preserve">, </w:t>
      </w:r>
      <w:hyperlink r:id="rId41" w:tooltip="Կանաչ պղպեղ (դեռ գրված չէ)" w:history="1">
        <w:r w:rsidRPr="004A4D37">
          <w:rPr>
            <w:rStyle w:val="a7"/>
            <w:rFonts w:ascii="GHEA Grapalat" w:eastAsia="Sylfaen" w:hAnsi="GHEA Grapalat" w:cs="Arial"/>
            <w:color w:val="auto"/>
            <w:u w:val="none"/>
            <w:lang w:val="hy-AM"/>
          </w:rPr>
          <w:t>կանաչ պղպեղ</w:t>
        </w:r>
      </w:hyperlink>
      <w:r w:rsidRPr="004A4D37">
        <w:rPr>
          <w:rFonts w:ascii="GHEA Grapalat" w:hAnsi="GHEA Grapalat" w:cs="Arial"/>
          <w:lang w:val="hy-AM"/>
        </w:rPr>
        <w:t>,</w:t>
      </w:r>
      <w:r w:rsidRPr="004A4D37">
        <w:rPr>
          <w:rFonts w:ascii="GHEA Grapalat" w:hAnsi="GHEA Grapalat" w:cs="Calibri"/>
          <w:lang w:val="hy-AM"/>
        </w:rPr>
        <w:t xml:space="preserve"> </w:t>
      </w:r>
      <w:hyperlink r:id="rId42" w:tooltip="Սմբուկ" w:history="1">
        <w:r w:rsidRPr="004A4D37">
          <w:rPr>
            <w:rStyle w:val="a7"/>
            <w:rFonts w:ascii="GHEA Grapalat" w:eastAsia="Sylfaen" w:hAnsi="GHEA Grapalat" w:cs="Arial"/>
            <w:color w:val="auto"/>
            <w:u w:val="none"/>
            <w:lang w:val="hy-AM"/>
          </w:rPr>
          <w:t>սմբուկ</w:t>
        </w:r>
      </w:hyperlink>
      <w:r w:rsidRPr="004A4D37">
        <w:rPr>
          <w:rFonts w:ascii="GHEA Grapalat" w:hAnsi="GHEA Grapalat" w:cs="Arial"/>
          <w:lang w:val="hy-AM"/>
        </w:rPr>
        <w:t>,</w:t>
      </w:r>
      <w:r w:rsidRPr="004A4D37">
        <w:rPr>
          <w:rFonts w:ascii="GHEA Grapalat" w:hAnsi="GHEA Grapalat" w:cs="Calibri"/>
          <w:lang w:val="hy-AM"/>
        </w:rPr>
        <w:t xml:space="preserve"> </w:t>
      </w:r>
      <w:hyperlink r:id="rId43" w:tooltip="Ցորեն" w:history="1">
        <w:r w:rsidRPr="004A4D37">
          <w:rPr>
            <w:rStyle w:val="a7"/>
            <w:rFonts w:ascii="GHEA Grapalat" w:eastAsia="Sylfaen" w:hAnsi="GHEA Grapalat" w:cs="Arial"/>
            <w:color w:val="auto"/>
            <w:u w:val="none"/>
            <w:lang w:val="hy-AM"/>
          </w:rPr>
          <w:t>ցորեն</w:t>
        </w:r>
      </w:hyperlink>
      <w:r w:rsidRPr="004A4D37">
        <w:rPr>
          <w:rFonts w:ascii="GHEA Grapalat" w:hAnsi="GHEA Grapalat" w:cs="Arial"/>
          <w:lang w:val="hy-AM"/>
        </w:rPr>
        <w:t xml:space="preserve">։ Երկրագործությունը 90 տոկոսով ոռոգովի է։ Այդ նպատակով օգտագործվում է ինչպես </w:t>
      </w:r>
      <w:hyperlink r:id="rId44" w:tooltip="Գետեր" w:history="1">
        <w:r w:rsidRPr="004A4D37">
          <w:rPr>
            <w:rStyle w:val="a7"/>
            <w:rFonts w:ascii="GHEA Grapalat" w:eastAsia="Sylfaen" w:hAnsi="GHEA Grapalat" w:cs="Arial"/>
            <w:color w:val="auto"/>
            <w:u w:val="none"/>
            <w:lang w:val="hy-AM"/>
          </w:rPr>
          <w:t>գետերի</w:t>
        </w:r>
      </w:hyperlink>
      <w:r w:rsidRPr="004A4D37">
        <w:rPr>
          <w:rFonts w:ascii="GHEA Grapalat" w:hAnsi="GHEA Grapalat" w:cs="Calibri"/>
          <w:lang w:val="hy-AM"/>
        </w:rPr>
        <w:t xml:space="preserve"> </w:t>
      </w:r>
      <w:r w:rsidRPr="004A4D37">
        <w:rPr>
          <w:rFonts w:ascii="GHEA Grapalat" w:hAnsi="GHEA Grapalat" w:cs="GHEA Grapalat"/>
          <w:lang w:val="hy-AM"/>
        </w:rPr>
        <w:t>ջրերը՝</w:t>
      </w:r>
      <w:r w:rsidRPr="004A4D37">
        <w:rPr>
          <w:rFonts w:ascii="GHEA Grapalat" w:hAnsi="GHEA Grapalat" w:cs="Arial"/>
          <w:lang w:val="hy-AM"/>
        </w:rPr>
        <w:t xml:space="preserve"> </w:t>
      </w:r>
      <w:r w:rsidRPr="004A4D37">
        <w:rPr>
          <w:rFonts w:ascii="GHEA Grapalat" w:hAnsi="GHEA Grapalat" w:cs="GHEA Grapalat"/>
          <w:lang w:val="hy-AM"/>
        </w:rPr>
        <w:t>իրենց</w:t>
      </w:r>
      <w:r w:rsidRPr="004A4D37">
        <w:rPr>
          <w:rFonts w:ascii="GHEA Grapalat" w:hAnsi="GHEA Grapalat" w:cs="Arial"/>
          <w:lang w:val="hy-AM"/>
        </w:rPr>
        <w:t xml:space="preserve"> </w:t>
      </w:r>
      <w:r w:rsidRPr="004A4D37">
        <w:rPr>
          <w:rFonts w:ascii="GHEA Grapalat" w:hAnsi="GHEA Grapalat" w:cs="GHEA Grapalat"/>
          <w:lang w:val="hy-AM"/>
        </w:rPr>
        <w:t>ջրանցքներով</w:t>
      </w:r>
      <w:r w:rsidRPr="004A4D37">
        <w:rPr>
          <w:rFonts w:ascii="GHEA Grapalat" w:hAnsi="GHEA Grapalat" w:cs="Arial"/>
          <w:lang w:val="hy-AM"/>
        </w:rPr>
        <w:t xml:space="preserve">, </w:t>
      </w:r>
      <w:r w:rsidRPr="004A4D37">
        <w:rPr>
          <w:rFonts w:ascii="GHEA Grapalat" w:hAnsi="GHEA Grapalat" w:cs="GHEA Grapalat"/>
          <w:lang w:val="hy-AM"/>
        </w:rPr>
        <w:t>այնպես</w:t>
      </w:r>
      <w:r w:rsidRPr="004A4D37">
        <w:rPr>
          <w:rFonts w:ascii="GHEA Grapalat" w:hAnsi="GHEA Grapalat" w:cs="Arial"/>
          <w:lang w:val="hy-AM"/>
        </w:rPr>
        <w:t xml:space="preserve"> </w:t>
      </w:r>
      <w:r w:rsidRPr="004A4D37">
        <w:rPr>
          <w:rFonts w:ascii="GHEA Grapalat" w:hAnsi="GHEA Grapalat" w:cs="GHEA Grapalat"/>
          <w:lang w:val="hy-AM"/>
        </w:rPr>
        <w:t>էլ</w:t>
      </w:r>
      <w:r w:rsidRPr="004A4D37">
        <w:rPr>
          <w:rFonts w:ascii="GHEA Grapalat" w:hAnsi="GHEA Grapalat" w:cs="Arial"/>
          <w:lang w:val="hy-AM"/>
        </w:rPr>
        <w:t xml:space="preserve"> </w:t>
      </w:r>
      <w:r w:rsidRPr="004A4D37">
        <w:rPr>
          <w:rFonts w:ascii="GHEA Grapalat" w:hAnsi="GHEA Grapalat" w:cs="GHEA Grapalat"/>
          <w:lang w:val="hy-AM"/>
        </w:rPr>
        <w:t>արտեզյան</w:t>
      </w:r>
      <w:r w:rsidRPr="004A4D37">
        <w:rPr>
          <w:rFonts w:ascii="GHEA Grapalat" w:hAnsi="GHEA Grapalat" w:cs="Arial"/>
          <w:lang w:val="hy-AM"/>
        </w:rPr>
        <w:t xml:space="preserve"> </w:t>
      </w:r>
      <w:r w:rsidRPr="004A4D37">
        <w:rPr>
          <w:rFonts w:ascii="GHEA Grapalat" w:hAnsi="GHEA Grapalat" w:cs="GHEA Grapalat"/>
          <w:lang w:val="hy-AM"/>
        </w:rPr>
        <w:t>հորերի</w:t>
      </w:r>
      <w:r w:rsidRPr="004A4D37">
        <w:rPr>
          <w:rFonts w:ascii="GHEA Grapalat" w:hAnsi="GHEA Grapalat" w:cs="Arial"/>
          <w:lang w:val="hy-AM"/>
        </w:rPr>
        <w:t xml:space="preserve"> </w:t>
      </w:r>
      <w:r w:rsidRPr="004A4D37">
        <w:rPr>
          <w:rFonts w:ascii="GHEA Grapalat" w:hAnsi="GHEA Grapalat" w:cs="GHEA Grapalat"/>
          <w:lang w:val="hy-AM"/>
        </w:rPr>
        <w:t>ջրերը։</w:t>
      </w:r>
      <w:r w:rsidRPr="004A4D37">
        <w:rPr>
          <w:rFonts w:ascii="GHEA Grapalat" w:hAnsi="GHEA Grapalat" w:cs="Arial"/>
          <w:lang w:val="hy-AM"/>
        </w:rPr>
        <w:t xml:space="preserve"> </w:t>
      </w:r>
      <w:r w:rsidRPr="004A4D37">
        <w:rPr>
          <w:rFonts w:ascii="GHEA Grapalat" w:hAnsi="GHEA Grapalat" w:cs="GHEA Grapalat"/>
          <w:lang w:val="hy-AM"/>
        </w:rPr>
        <w:t>Լեռնային</w:t>
      </w:r>
      <w:r w:rsidRPr="004A4D37">
        <w:rPr>
          <w:rFonts w:ascii="GHEA Grapalat" w:hAnsi="GHEA Grapalat" w:cs="Arial"/>
          <w:lang w:val="hy-AM"/>
        </w:rPr>
        <w:t xml:space="preserve"> </w:t>
      </w:r>
      <w:r w:rsidRPr="004A4D37">
        <w:rPr>
          <w:rFonts w:ascii="GHEA Grapalat" w:hAnsi="GHEA Grapalat" w:cs="GHEA Grapalat"/>
          <w:lang w:val="hy-AM"/>
        </w:rPr>
        <w:t>հատվածներում</w:t>
      </w:r>
      <w:r w:rsidRPr="004A4D37">
        <w:rPr>
          <w:rFonts w:ascii="GHEA Grapalat" w:hAnsi="GHEA Grapalat" w:cs="Arial"/>
          <w:lang w:val="hy-AM"/>
        </w:rPr>
        <w:t xml:space="preserve"> </w:t>
      </w:r>
      <w:r w:rsidRPr="004A4D37">
        <w:rPr>
          <w:rFonts w:ascii="GHEA Grapalat" w:hAnsi="GHEA Grapalat" w:cs="GHEA Grapalat"/>
          <w:lang w:val="hy-AM"/>
        </w:rPr>
        <w:t>զարգացած</w:t>
      </w:r>
      <w:r w:rsidRPr="004A4D37">
        <w:rPr>
          <w:rFonts w:ascii="GHEA Grapalat" w:hAnsi="GHEA Grapalat" w:cs="Arial"/>
          <w:lang w:val="hy-AM"/>
        </w:rPr>
        <w:t xml:space="preserve"> </w:t>
      </w:r>
      <w:r w:rsidRPr="004A4D37">
        <w:rPr>
          <w:rFonts w:ascii="GHEA Grapalat" w:hAnsi="GHEA Grapalat" w:cs="GHEA Grapalat"/>
          <w:lang w:val="hy-AM"/>
        </w:rPr>
        <w:t>է</w:t>
      </w:r>
      <w:r w:rsidRPr="004A4D37">
        <w:rPr>
          <w:rFonts w:ascii="GHEA Grapalat" w:hAnsi="GHEA Grapalat" w:cs="Arial"/>
          <w:lang w:val="hy-AM"/>
        </w:rPr>
        <w:t xml:space="preserve"> </w:t>
      </w:r>
      <w:r w:rsidRPr="004A4D37">
        <w:rPr>
          <w:rFonts w:ascii="GHEA Grapalat" w:hAnsi="GHEA Grapalat" w:cs="GHEA Grapalat"/>
          <w:lang w:val="hy-AM"/>
        </w:rPr>
        <w:t>նաև</w:t>
      </w:r>
      <w:r w:rsidRPr="004A4D37">
        <w:rPr>
          <w:rFonts w:ascii="GHEA Grapalat" w:hAnsi="GHEA Grapalat" w:cs="Calibri"/>
          <w:lang w:val="hy-AM"/>
        </w:rPr>
        <w:t xml:space="preserve"> </w:t>
      </w:r>
      <w:hyperlink r:id="rId45" w:tooltip="Անասնապահություն" w:history="1">
        <w:r w:rsidRPr="004A4D37">
          <w:rPr>
            <w:rStyle w:val="a7"/>
            <w:rFonts w:ascii="GHEA Grapalat" w:eastAsia="Sylfaen" w:hAnsi="GHEA Grapalat" w:cs="Arial"/>
            <w:color w:val="auto"/>
            <w:u w:val="none"/>
            <w:lang w:val="hy-AM"/>
          </w:rPr>
          <w:t>անասնապահությունը</w:t>
        </w:r>
      </w:hyperlink>
      <w:r w:rsidRPr="004A4D37">
        <w:rPr>
          <w:rFonts w:ascii="GHEA Grapalat" w:hAnsi="GHEA Grapalat" w:cs="Arial"/>
          <w:lang w:val="hy-AM"/>
        </w:rPr>
        <w:t xml:space="preserve">՝ հիմնականում ոչխարաբուծություն, ավելի քիչ՝ խոշոր եղջերավոր անասնապահություն։ Արարատի մարզի արդյունաբերությունում, կարևոր տեղ ունի </w:t>
      </w:r>
      <w:hyperlink r:id="rId46" w:tooltip="Լեռնահանքային արդյունաբերություն (դեռ գրված չէ)" w:history="1">
        <w:r w:rsidRPr="004A4D37">
          <w:rPr>
            <w:rStyle w:val="a7"/>
            <w:rFonts w:ascii="GHEA Grapalat" w:eastAsia="Sylfaen" w:hAnsi="GHEA Grapalat" w:cs="Arial"/>
            <w:color w:val="auto"/>
            <w:u w:val="none"/>
            <w:lang w:val="hy-AM"/>
          </w:rPr>
          <w:t>լեռնահանքային արդյունաբերությունը</w:t>
        </w:r>
      </w:hyperlink>
      <w:r w:rsidRPr="004A4D37">
        <w:rPr>
          <w:rFonts w:ascii="GHEA Grapalat" w:hAnsi="GHEA Grapalat" w:cs="Arial"/>
          <w:lang w:val="hy-AM"/>
        </w:rPr>
        <w:t>։</w:t>
      </w:r>
      <w:r w:rsidRPr="004A4D37">
        <w:rPr>
          <w:rFonts w:ascii="GHEA Grapalat" w:hAnsi="GHEA Grapalat" w:cs="Calibri"/>
          <w:lang w:val="hy-AM"/>
        </w:rPr>
        <w:t xml:space="preserve"> </w:t>
      </w:r>
      <w:hyperlink r:id="rId47" w:tooltip="Արարատ (քաղաք)" w:history="1">
        <w:r w:rsidRPr="004A4D37">
          <w:rPr>
            <w:rStyle w:val="a7"/>
            <w:rFonts w:ascii="GHEA Grapalat" w:eastAsia="Sylfaen" w:hAnsi="GHEA Grapalat" w:cs="Arial"/>
            <w:color w:val="auto"/>
            <w:u w:val="none"/>
            <w:lang w:val="hy-AM"/>
          </w:rPr>
          <w:t>Արարատ քաղաքի</w:t>
        </w:r>
      </w:hyperlink>
      <w:r w:rsidRPr="004A4D37">
        <w:rPr>
          <w:rFonts w:ascii="GHEA Grapalat" w:hAnsi="GHEA Grapalat" w:cs="Arial"/>
          <w:lang w:val="hy-AM"/>
        </w:rPr>
        <w:t xml:space="preserve"> </w:t>
      </w:r>
      <w:r w:rsidRPr="004A4D37">
        <w:rPr>
          <w:rFonts w:ascii="GHEA Grapalat" w:hAnsi="GHEA Grapalat" w:cs="GHEA Grapalat"/>
          <w:lang w:val="hy-AM"/>
        </w:rPr>
        <w:t>մոտ</w:t>
      </w:r>
      <w:r w:rsidRPr="004A4D37">
        <w:rPr>
          <w:rFonts w:ascii="GHEA Grapalat" w:hAnsi="GHEA Grapalat" w:cs="Arial"/>
          <w:lang w:val="hy-AM"/>
        </w:rPr>
        <w:t xml:space="preserve"> </w:t>
      </w:r>
      <w:r w:rsidRPr="004A4D37">
        <w:rPr>
          <w:rFonts w:ascii="GHEA Grapalat" w:hAnsi="GHEA Grapalat" w:cs="GHEA Grapalat"/>
          <w:lang w:val="hy-AM"/>
        </w:rPr>
        <w:t>արդյունահանվում</w:t>
      </w:r>
      <w:r w:rsidRPr="004A4D37">
        <w:rPr>
          <w:rFonts w:ascii="GHEA Grapalat" w:hAnsi="GHEA Grapalat" w:cs="Arial"/>
          <w:lang w:val="hy-AM"/>
        </w:rPr>
        <w:t xml:space="preserve"> </w:t>
      </w:r>
      <w:r w:rsidRPr="004A4D37">
        <w:rPr>
          <w:rFonts w:ascii="GHEA Grapalat" w:hAnsi="GHEA Grapalat" w:cs="GHEA Grapalat"/>
          <w:lang w:val="hy-AM"/>
        </w:rPr>
        <w:t>է</w:t>
      </w:r>
      <w:r w:rsidRPr="004A4D37">
        <w:rPr>
          <w:rFonts w:ascii="GHEA Grapalat" w:hAnsi="GHEA Grapalat" w:cs="Calibri"/>
          <w:lang w:val="hy-AM"/>
        </w:rPr>
        <w:t xml:space="preserve"> </w:t>
      </w:r>
      <w:hyperlink r:id="rId48" w:tooltip="Տրավերտին" w:history="1">
        <w:r w:rsidRPr="004A4D37">
          <w:rPr>
            <w:rStyle w:val="a7"/>
            <w:rFonts w:ascii="GHEA Grapalat" w:eastAsia="Sylfaen" w:hAnsi="GHEA Grapalat" w:cs="Arial"/>
            <w:color w:val="auto"/>
            <w:u w:val="none"/>
            <w:lang w:val="hy-AM"/>
          </w:rPr>
          <w:t>տրավերտին</w:t>
        </w:r>
      </w:hyperlink>
      <w:r w:rsidRPr="004A4D37">
        <w:rPr>
          <w:rFonts w:ascii="GHEA Grapalat" w:hAnsi="GHEA Grapalat" w:cs="Arial"/>
          <w:lang w:val="hy-AM"/>
        </w:rPr>
        <w:t>,</w:t>
      </w:r>
      <w:r w:rsidRPr="004A4D37">
        <w:rPr>
          <w:rFonts w:ascii="GHEA Grapalat" w:hAnsi="GHEA Grapalat" w:cs="Calibri"/>
          <w:lang w:val="hy-AM"/>
        </w:rPr>
        <w:t xml:space="preserve"> </w:t>
      </w:r>
      <w:hyperlink r:id="rId49" w:tooltip="Կրաքար" w:history="1">
        <w:r w:rsidRPr="004A4D37">
          <w:rPr>
            <w:rStyle w:val="a7"/>
            <w:rFonts w:ascii="GHEA Grapalat" w:eastAsia="Sylfaen" w:hAnsi="GHEA Grapalat" w:cs="Arial"/>
            <w:color w:val="auto"/>
            <w:u w:val="none"/>
            <w:lang w:val="hy-AM"/>
          </w:rPr>
          <w:t>կրաքար</w:t>
        </w:r>
      </w:hyperlink>
      <w:r w:rsidRPr="004A4D37">
        <w:rPr>
          <w:rFonts w:ascii="GHEA Grapalat" w:hAnsi="GHEA Grapalat" w:cs="Arial"/>
          <w:lang w:val="hy-AM"/>
        </w:rPr>
        <w:t xml:space="preserve">, </w:t>
      </w:r>
      <w:hyperlink r:id="rId50" w:tooltip="Ավազ" w:history="1">
        <w:r w:rsidRPr="004A4D37">
          <w:rPr>
            <w:rStyle w:val="a7"/>
            <w:rFonts w:ascii="GHEA Grapalat" w:eastAsia="Sylfaen" w:hAnsi="GHEA Grapalat" w:cs="Arial"/>
            <w:color w:val="auto"/>
            <w:u w:val="none"/>
            <w:lang w:val="hy-AM"/>
          </w:rPr>
          <w:t>ավազ</w:t>
        </w:r>
      </w:hyperlink>
      <w:r w:rsidRPr="004A4D37">
        <w:rPr>
          <w:rFonts w:ascii="GHEA Grapalat" w:hAnsi="GHEA Grapalat" w:cs="Arial"/>
          <w:lang w:val="hy-AM"/>
        </w:rPr>
        <w:t xml:space="preserve">, մարզի այլ հատվածներում նույնպես կան տրավերտինի, ավազի, </w:t>
      </w:r>
      <w:hyperlink r:id="rId51" w:tooltip="Մարմար" w:history="1">
        <w:r w:rsidRPr="004A4D37">
          <w:rPr>
            <w:rStyle w:val="a7"/>
            <w:rFonts w:ascii="GHEA Grapalat" w:eastAsia="Sylfaen" w:hAnsi="GHEA Grapalat" w:cs="Arial"/>
            <w:color w:val="auto"/>
            <w:u w:val="none"/>
            <w:lang w:val="hy-AM"/>
          </w:rPr>
          <w:t>մարմարի</w:t>
        </w:r>
      </w:hyperlink>
      <w:r w:rsidRPr="004A4D37">
        <w:rPr>
          <w:rFonts w:ascii="GHEA Grapalat" w:hAnsi="GHEA Grapalat" w:cs="Arial"/>
          <w:lang w:val="hy-AM"/>
        </w:rPr>
        <w:t>,</w:t>
      </w:r>
      <w:r w:rsidRPr="004A4D37">
        <w:rPr>
          <w:rFonts w:ascii="GHEA Grapalat" w:hAnsi="GHEA Grapalat" w:cs="Calibri"/>
          <w:lang w:val="hy-AM"/>
        </w:rPr>
        <w:t xml:space="preserve"> </w:t>
      </w:r>
      <w:hyperlink r:id="rId52" w:tooltip="Բազալտ" w:history="1">
        <w:r w:rsidRPr="004A4D37">
          <w:rPr>
            <w:rStyle w:val="a7"/>
            <w:rFonts w:ascii="GHEA Grapalat" w:eastAsia="Sylfaen" w:hAnsi="GHEA Grapalat" w:cs="Arial"/>
            <w:color w:val="auto"/>
            <w:u w:val="none"/>
            <w:lang w:val="hy-AM"/>
          </w:rPr>
          <w:t>բազալտի</w:t>
        </w:r>
      </w:hyperlink>
      <w:r w:rsidRPr="004A4D37">
        <w:rPr>
          <w:rFonts w:ascii="GHEA Grapalat" w:hAnsi="GHEA Grapalat" w:cs="Calibri"/>
          <w:lang w:val="hy-AM"/>
        </w:rPr>
        <w:t xml:space="preserve"> </w:t>
      </w:r>
      <w:r w:rsidRPr="004A4D37">
        <w:rPr>
          <w:rFonts w:ascii="GHEA Grapalat" w:hAnsi="GHEA Grapalat" w:cs="GHEA Grapalat"/>
          <w:lang w:val="hy-AM"/>
        </w:rPr>
        <w:t>հանքեր։</w:t>
      </w:r>
      <w:r w:rsidRPr="004A4D37">
        <w:rPr>
          <w:rFonts w:ascii="GHEA Grapalat" w:hAnsi="GHEA Grapalat" w:cs="Arial"/>
          <w:lang w:val="hy-AM"/>
        </w:rPr>
        <w:t xml:space="preserve"> </w:t>
      </w:r>
      <w:r w:rsidRPr="004A4D37">
        <w:rPr>
          <w:rFonts w:ascii="GHEA Grapalat" w:hAnsi="GHEA Grapalat" w:cs="GHEA Grapalat"/>
          <w:lang w:val="hy-AM"/>
        </w:rPr>
        <w:t>Կան</w:t>
      </w:r>
      <w:r w:rsidRPr="004A4D37">
        <w:rPr>
          <w:rFonts w:ascii="GHEA Grapalat" w:hAnsi="GHEA Grapalat" w:cs="Calibri"/>
          <w:lang w:val="hy-AM"/>
        </w:rPr>
        <w:t xml:space="preserve"> </w:t>
      </w:r>
      <w:hyperlink r:id="rId53" w:tooltip="Հանքային ջրեր" w:history="1">
        <w:r w:rsidRPr="004A4D37">
          <w:rPr>
            <w:rStyle w:val="a7"/>
            <w:rFonts w:ascii="GHEA Grapalat" w:eastAsia="Sylfaen" w:hAnsi="GHEA Grapalat" w:cs="Arial"/>
            <w:color w:val="auto"/>
            <w:u w:val="none"/>
            <w:lang w:val="hy-AM"/>
          </w:rPr>
          <w:t>հանքային ջրեր</w:t>
        </w:r>
      </w:hyperlink>
      <w:r w:rsidRPr="004A4D37">
        <w:rPr>
          <w:rFonts w:ascii="GHEA Grapalat" w:hAnsi="GHEA Grapalat" w:cs="Arial"/>
          <w:lang w:val="hy-AM"/>
        </w:rPr>
        <w:t>՝</w:t>
      </w:r>
      <w:r w:rsidRPr="004A4D37">
        <w:rPr>
          <w:rFonts w:ascii="GHEA Grapalat" w:hAnsi="GHEA Grapalat" w:cs="Calibri"/>
          <w:lang w:val="hy-AM"/>
        </w:rPr>
        <w:t xml:space="preserve"> </w:t>
      </w:r>
      <w:hyperlink r:id="rId54" w:tooltip="Արարատ (հանքային ջուր, Արարատ)" w:history="1">
        <w:r w:rsidRPr="004A4D37">
          <w:rPr>
            <w:rStyle w:val="a7"/>
            <w:rFonts w:ascii="GHEA Grapalat" w:eastAsia="Sylfaen" w:hAnsi="GHEA Grapalat" w:cs="Arial"/>
            <w:color w:val="auto"/>
            <w:u w:val="none"/>
            <w:lang w:val="hy-AM"/>
          </w:rPr>
          <w:t>Արարատ</w:t>
        </w:r>
      </w:hyperlink>
      <w:r w:rsidRPr="004A4D37">
        <w:rPr>
          <w:rFonts w:ascii="GHEA Grapalat" w:hAnsi="GHEA Grapalat" w:cs="Calibri"/>
          <w:lang w:val="hy-AM"/>
        </w:rPr>
        <w:t xml:space="preserve"> </w:t>
      </w:r>
      <w:r w:rsidRPr="004A4D37">
        <w:rPr>
          <w:rFonts w:ascii="GHEA Grapalat" w:hAnsi="GHEA Grapalat" w:cs="GHEA Grapalat"/>
          <w:lang w:val="hy-AM"/>
        </w:rPr>
        <w:t xml:space="preserve">և </w:t>
      </w:r>
      <w:hyperlink r:id="rId55" w:tooltip="Արարատ (հանքային ջուր, Վեդի)" w:history="1">
        <w:r w:rsidRPr="004A4D37">
          <w:rPr>
            <w:rStyle w:val="a7"/>
            <w:rFonts w:ascii="GHEA Grapalat" w:eastAsia="Sylfaen" w:hAnsi="GHEA Grapalat" w:cs="Arial"/>
            <w:color w:val="auto"/>
            <w:u w:val="none"/>
            <w:lang w:val="hy-AM"/>
          </w:rPr>
          <w:t>Վեդի</w:t>
        </w:r>
      </w:hyperlink>
      <w:r w:rsidRPr="004A4D37">
        <w:rPr>
          <w:rFonts w:ascii="GHEA Grapalat" w:hAnsi="GHEA Grapalat" w:cs="Arial"/>
          <w:lang w:val="hy-AM"/>
        </w:rPr>
        <w:t>։ Մետաղական հանածոների արդյունաբերական պաշարներ չկան։ Շատ մեծ է</w:t>
      </w:r>
      <w:r w:rsidRPr="004A4D37">
        <w:rPr>
          <w:rFonts w:ascii="GHEA Grapalat" w:hAnsi="GHEA Grapalat" w:cs="Calibri"/>
          <w:lang w:val="hy-AM"/>
        </w:rPr>
        <w:t xml:space="preserve"> </w:t>
      </w:r>
      <w:hyperlink r:id="rId56" w:tooltip="Սննդի արդյունաբերություն" w:history="1">
        <w:r w:rsidRPr="004A4D37">
          <w:rPr>
            <w:rStyle w:val="a7"/>
            <w:rFonts w:ascii="GHEA Grapalat" w:eastAsia="Sylfaen" w:hAnsi="GHEA Grapalat" w:cs="Arial"/>
            <w:color w:val="auto"/>
            <w:u w:val="none"/>
            <w:lang w:val="hy-AM"/>
          </w:rPr>
          <w:t>սննդի արդյունաբերության</w:t>
        </w:r>
      </w:hyperlink>
      <w:r w:rsidRPr="004A4D37">
        <w:rPr>
          <w:rFonts w:ascii="GHEA Grapalat" w:hAnsi="GHEA Grapalat" w:cs="Calibri"/>
          <w:lang w:val="hy-AM"/>
        </w:rPr>
        <w:t xml:space="preserve"> </w:t>
      </w:r>
      <w:r w:rsidRPr="004A4D37">
        <w:rPr>
          <w:rFonts w:ascii="GHEA Grapalat" w:hAnsi="GHEA Grapalat" w:cs="GHEA Grapalat"/>
          <w:lang w:val="hy-AM"/>
        </w:rPr>
        <w:t>նշանակությունը։</w:t>
      </w:r>
      <w:r w:rsidRPr="004A4D37">
        <w:rPr>
          <w:rFonts w:ascii="GHEA Grapalat" w:hAnsi="GHEA Grapalat" w:cs="Arial"/>
          <w:lang w:val="hy-AM"/>
        </w:rPr>
        <w:t xml:space="preserve"> </w:t>
      </w:r>
      <w:r w:rsidRPr="004A4D37">
        <w:rPr>
          <w:rFonts w:ascii="GHEA Grapalat" w:hAnsi="GHEA Grapalat" w:cs="GHEA Grapalat"/>
          <w:lang w:val="hy-AM"/>
        </w:rPr>
        <w:t>Գոյություն</w:t>
      </w:r>
      <w:r w:rsidRPr="004A4D37">
        <w:rPr>
          <w:rFonts w:ascii="GHEA Grapalat" w:hAnsi="GHEA Grapalat" w:cs="Arial"/>
          <w:lang w:val="hy-AM"/>
        </w:rPr>
        <w:t xml:space="preserve"> </w:t>
      </w:r>
      <w:r w:rsidRPr="004A4D37">
        <w:rPr>
          <w:rFonts w:ascii="GHEA Grapalat" w:hAnsi="GHEA Grapalat" w:cs="GHEA Grapalat"/>
          <w:lang w:val="hy-AM"/>
        </w:rPr>
        <w:t>ունեն</w:t>
      </w:r>
      <w:r w:rsidRPr="004A4D37">
        <w:rPr>
          <w:rFonts w:ascii="GHEA Grapalat" w:hAnsi="GHEA Grapalat" w:cs="Arial"/>
          <w:lang w:val="hy-AM"/>
        </w:rPr>
        <w:t xml:space="preserve"> </w:t>
      </w:r>
      <w:r w:rsidRPr="004A4D37">
        <w:rPr>
          <w:rFonts w:ascii="GHEA Grapalat" w:hAnsi="GHEA Grapalat" w:cs="GHEA Grapalat"/>
          <w:lang w:val="hy-AM"/>
        </w:rPr>
        <w:t>մի</w:t>
      </w:r>
      <w:r w:rsidRPr="004A4D37">
        <w:rPr>
          <w:rFonts w:ascii="GHEA Grapalat" w:hAnsi="GHEA Grapalat" w:cs="Arial"/>
          <w:lang w:val="hy-AM"/>
        </w:rPr>
        <w:t xml:space="preserve"> </w:t>
      </w:r>
      <w:r w:rsidRPr="004A4D37">
        <w:rPr>
          <w:rFonts w:ascii="GHEA Grapalat" w:hAnsi="GHEA Grapalat" w:cs="GHEA Grapalat"/>
          <w:lang w:val="hy-AM"/>
        </w:rPr>
        <w:t>շարք</w:t>
      </w:r>
      <w:r w:rsidRPr="004A4D37">
        <w:rPr>
          <w:rFonts w:ascii="GHEA Grapalat" w:hAnsi="GHEA Grapalat" w:cs="Arial"/>
          <w:lang w:val="hy-AM"/>
        </w:rPr>
        <w:t xml:space="preserve"> </w:t>
      </w:r>
      <w:r w:rsidRPr="004A4D37">
        <w:rPr>
          <w:rFonts w:ascii="GHEA Grapalat" w:hAnsi="GHEA Grapalat" w:cs="GHEA Grapalat"/>
          <w:lang w:val="hy-AM"/>
        </w:rPr>
        <w:t>գործարաններ</w:t>
      </w:r>
      <w:r w:rsidRPr="004A4D37">
        <w:rPr>
          <w:rFonts w:ascii="GHEA Grapalat" w:hAnsi="GHEA Grapalat" w:cs="Arial"/>
          <w:lang w:val="hy-AM"/>
        </w:rPr>
        <w:t xml:space="preserve">, </w:t>
      </w:r>
      <w:r w:rsidRPr="004A4D37">
        <w:rPr>
          <w:rFonts w:ascii="GHEA Grapalat" w:hAnsi="GHEA Grapalat" w:cs="GHEA Grapalat"/>
          <w:lang w:val="hy-AM"/>
        </w:rPr>
        <w:t>որոնք</w:t>
      </w:r>
      <w:r w:rsidRPr="004A4D37">
        <w:rPr>
          <w:rFonts w:ascii="GHEA Grapalat" w:hAnsi="GHEA Grapalat" w:cs="Arial"/>
          <w:lang w:val="hy-AM"/>
        </w:rPr>
        <w:t xml:space="preserve"> </w:t>
      </w:r>
      <w:r w:rsidRPr="004A4D37">
        <w:rPr>
          <w:rFonts w:ascii="GHEA Grapalat" w:hAnsi="GHEA Grapalat" w:cs="GHEA Grapalat"/>
          <w:lang w:val="hy-AM"/>
        </w:rPr>
        <w:t>զբաղվում</w:t>
      </w:r>
      <w:r w:rsidRPr="004A4D37">
        <w:rPr>
          <w:rFonts w:ascii="GHEA Grapalat" w:hAnsi="GHEA Grapalat" w:cs="Arial"/>
          <w:lang w:val="hy-AM"/>
        </w:rPr>
        <w:t xml:space="preserve"> </w:t>
      </w:r>
      <w:r w:rsidRPr="004A4D37">
        <w:rPr>
          <w:rFonts w:ascii="GHEA Grapalat" w:hAnsi="GHEA Grapalat" w:cs="GHEA Grapalat"/>
          <w:lang w:val="hy-AM"/>
        </w:rPr>
        <w:t>են</w:t>
      </w:r>
      <w:r w:rsidRPr="004A4D37">
        <w:rPr>
          <w:rFonts w:ascii="GHEA Grapalat" w:hAnsi="GHEA Grapalat" w:cs="Arial"/>
          <w:lang w:val="hy-AM"/>
        </w:rPr>
        <w:t xml:space="preserve"> </w:t>
      </w:r>
      <w:r w:rsidRPr="004A4D37">
        <w:rPr>
          <w:rFonts w:ascii="GHEA Grapalat" w:hAnsi="GHEA Grapalat" w:cs="GHEA Grapalat"/>
          <w:lang w:val="hy-AM"/>
        </w:rPr>
        <w:t>մարզում</w:t>
      </w:r>
      <w:r w:rsidRPr="004A4D37">
        <w:rPr>
          <w:rFonts w:ascii="GHEA Grapalat" w:hAnsi="GHEA Grapalat" w:cs="Arial"/>
          <w:lang w:val="hy-AM"/>
        </w:rPr>
        <w:t xml:space="preserve"> </w:t>
      </w:r>
      <w:r w:rsidRPr="004A4D37">
        <w:rPr>
          <w:rFonts w:ascii="GHEA Grapalat" w:hAnsi="GHEA Grapalat" w:cs="GHEA Grapalat"/>
          <w:lang w:val="hy-AM"/>
        </w:rPr>
        <w:t>արտադրված</w:t>
      </w:r>
      <w:r w:rsidRPr="004A4D37">
        <w:rPr>
          <w:rFonts w:ascii="GHEA Grapalat" w:hAnsi="GHEA Grapalat" w:cs="Arial"/>
          <w:lang w:val="hy-AM"/>
        </w:rPr>
        <w:t xml:space="preserve"> </w:t>
      </w:r>
      <w:r w:rsidRPr="004A4D37">
        <w:rPr>
          <w:rFonts w:ascii="GHEA Grapalat" w:hAnsi="GHEA Grapalat" w:cs="GHEA Grapalat"/>
          <w:lang w:val="hy-AM"/>
        </w:rPr>
        <w:t>գյուղմթերքի</w:t>
      </w:r>
      <w:r w:rsidRPr="004A4D37">
        <w:rPr>
          <w:rFonts w:ascii="GHEA Grapalat" w:hAnsi="GHEA Grapalat" w:cs="Arial"/>
          <w:lang w:val="hy-AM"/>
        </w:rPr>
        <w:t xml:space="preserve"> </w:t>
      </w:r>
      <w:r w:rsidRPr="004A4D37">
        <w:rPr>
          <w:rFonts w:ascii="GHEA Grapalat" w:hAnsi="GHEA Grapalat" w:cs="GHEA Grapalat"/>
          <w:lang w:val="hy-AM"/>
        </w:rPr>
        <w:t>վերամշակմամբ՝</w:t>
      </w:r>
      <w:r w:rsidRPr="004A4D37">
        <w:rPr>
          <w:rFonts w:ascii="GHEA Grapalat" w:hAnsi="GHEA Grapalat" w:cs="Arial"/>
          <w:lang w:val="hy-AM"/>
        </w:rPr>
        <w:t xml:space="preserve"> </w:t>
      </w:r>
      <w:r w:rsidRPr="004A4D37">
        <w:rPr>
          <w:rFonts w:ascii="GHEA Grapalat" w:hAnsi="GHEA Grapalat" w:cs="GHEA Grapalat"/>
          <w:lang w:val="hy-AM"/>
        </w:rPr>
        <w:t>մուրաբաների</w:t>
      </w:r>
      <w:r w:rsidRPr="004A4D37">
        <w:rPr>
          <w:rFonts w:ascii="GHEA Grapalat" w:hAnsi="GHEA Grapalat" w:cs="Arial"/>
          <w:lang w:val="hy-AM"/>
        </w:rPr>
        <w:t xml:space="preserve">, </w:t>
      </w:r>
      <w:r w:rsidRPr="004A4D37">
        <w:rPr>
          <w:rFonts w:ascii="GHEA Grapalat" w:hAnsi="GHEA Grapalat" w:cs="GHEA Grapalat"/>
          <w:lang w:val="hy-AM"/>
        </w:rPr>
        <w:t>բնական</w:t>
      </w:r>
      <w:r w:rsidRPr="004A4D37">
        <w:rPr>
          <w:rFonts w:ascii="GHEA Grapalat" w:hAnsi="GHEA Grapalat" w:cs="Arial"/>
          <w:lang w:val="hy-AM"/>
        </w:rPr>
        <w:t xml:space="preserve"> </w:t>
      </w:r>
      <w:r w:rsidRPr="004A4D37">
        <w:rPr>
          <w:rFonts w:ascii="GHEA Grapalat" w:hAnsi="GHEA Grapalat" w:cs="GHEA Grapalat"/>
          <w:lang w:val="hy-AM"/>
        </w:rPr>
        <w:t>հյութերի</w:t>
      </w:r>
      <w:r w:rsidRPr="004A4D37">
        <w:rPr>
          <w:rFonts w:ascii="GHEA Grapalat" w:hAnsi="GHEA Grapalat" w:cs="Arial"/>
          <w:lang w:val="hy-AM"/>
        </w:rPr>
        <w:t xml:space="preserve">, </w:t>
      </w:r>
      <w:r w:rsidRPr="004A4D37">
        <w:rPr>
          <w:rFonts w:ascii="GHEA Grapalat" w:hAnsi="GHEA Grapalat" w:cs="GHEA Grapalat"/>
          <w:lang w:val="hy-AM"/>
        </w:rPr>
        <w:t>պահածոների</w:t>
      </w:r>
      <w:r w:rsidRPr="004A4D37">
        <w:rPr>
          <w:rFonts w:ascii="GHEA Grapalat" w:hAnsi="GHEA Grapalat" w:cs="Arial"/>
          <w:lang w:val="hy-AM"/>
        </w:rPr>
        <w:t xml:space="preserve">, </w:t>
      </w:r>
      <w:r w:rsidRPr="004A4D37">
        <w:rPr>
          <w:rFonts w:ascii="GHEA Grapalat" w:hAnsi="GHEA Grapalat" w:cs="GHEA Grapalat"/>
          <w:lang w:val="hy-AM"/>
        </w:rPr>
        <w:t>տոմատի</w:t>
      </w:r>
      <w:r w:rsidRPr="004A4D37">
        <w:rPr>
          <w:rFonts w:ascii="GHEA Grapalat" w:hAnsi="GHEA Grapalat" w:cs="Arial"/>
          <w:lang w:val="hy-AM"/>
        </w:rPr>
        <w:t xml:space="preserve"> </w:t>
      </w:r>
      <w:r w:rsidRPr="004A4D37">
        <w:rPr>
          <w:rFonts w:ascii="GHEA Grapalat" w:hAnsi="GHEA Grapalat" w:cs="GHEA Grapalat"/>
          <w:lang w:val="hy-AM"/>
        </w:rPr>
        <w:t>մածուկների</w:t>
      </w:r>
      <w:r w:rsidRPr="004A4D37">
        <w:rPr>
          <w:rFonts w:ascii="GHEA Grapalat" w:hAnsi="GHEA Grapalat" w:cs="Arial"/>
          <w:lang w:val="hy-AM"/>
        </w:rPr>
        <w:t xml:space="preserve"> </w:t>
      </w:r>
      <w:r w:rsidRPr="004A4D37">
        <w:rPr>
          <w:rFonts w:ascii="GHEA Grapalat" w:hAnsi="GHEA Grapalat" w:cs="GHEA Grapalat"/>
          <w:lang w:val="hy-AM"/>
        </w:rPr>
        <w:t>արտադրությամբ։</w:t>
      </w:r>
    </w:p>
    <w:p w14:paraId="7463E4A9" w14:textId="31C734B3" w:rsidR="00AC373F" w:rsidRPr="004A4D37" w:rsidRDefault="00AC373F" w:rsidP="00C23E48">
      <w:pPr>
        <w:pStyle w:val="af1"/>
        <w:shd w:val="clear" w:color="auto" w:fill="FFFFFF"/>
        <w:spacing w:before="0" w:beforeAutospacing="0" w:after="0" w:afterAutospacing="0" w:line="276" w:lineRule="auto"/>
        <w:ind w:right="95" w:firstLine="426"/>
        <w:jc w:val="both"/>
        <w:rPr>
          <w:rFonts w:ascii="GHEA Grapalat" w:hAnsi="GHEA Grapalat" w:cs="Arial"/>
          <w:lang w:val="hy-AM"/>
        </w:rPr>
      </w:pPr>
      <w:r w:rsidRPr="004A4D37">
        <w:rPr>
          <w:rFonts w:ascii="GHEA Grapalat" w:hAnsi="GHEA Grapalat" w:cs="Arial"/>
          <w:lang w:val="hy-AM"/>
        </w:rPr>
        <w:t>Մարզը նաև</w:t>
      </w:r>
      <w:r w:rsidRPr="004A4D37">
        <w:rPr>
          <w:rFonts w:ascii="GHEA Grapalat" w:hAnsi="GHEA Grapalat" w:cs="Calibri"/>
          <w:lang w:val="hy-AM"/>
        </w:rPr>
        <w:t xml:space="preserve"> </w:t>
      </w:r>
      <w:hyperlink r:id="rId57" w:tooltip="Ալկոհոլային խմիչքների արտադրության (դեռ գրված չէ)" w:history="1">
        <w:r w:rsidRPr="004A4D37">
          <w:rPr>
            <w:rStyle w:val="a7"/>
            <w:rFonts w:ascii="GHEA Grapalat" w:eastAsia="Sylfaen" w:hAnsi="GHEA Grapalat" w:cs="Arial"/>
            <w:color w:val="auto"/>
            <w:u w:val="none"/>
            <w:lang w:val="hy-AM"/>
          </w:rPr>
          <w:t>ալկոհոլային խմիչքների արտադրության</w:t>
        </w:r>
      </w:hyperlink>
      <w:r w:rsidRPr="004A4D37">
        <w:rPr>
          <w:rFonts w:ascii="GHEA Grapalat" w:hAnsi="GHEA Grapalat" w:cs="Arial"/>
          <w:lang w:val="hy-AM"/>
        </w:rPr>
        <w:t xml:space="preserve"> </w:t>
      </w:r>
      <w:r w:rsidRPr="004A4D37">
        <w:rPr>
          <w:rFonts w:ascii="GHEA Grapalat" w:hAnsi="GHEA Grapalat" w:cs="GHEA Grapalat"/>
          <w:lang w:val="hy-AM"/>
        </w:rPr>
        <w:t>առանցքային</w:t>
      </w:r>
      <w:r w:rsidRPr="004A4D37">
        <w:rPr>
          <w:rFonts w:ascii="GHEA Grapalat" w:hAnsi="GHEA Grapalat" w:cs="Arial"/>
          <w:lang w:val="hy-AM"/>
        </w:rPr>
        <w:t xml:space="preserve"> </w:t>
      </w:r>
      <w:r w:rsidRPr="004A4D37">
        <w:rPr>
          <w:rFonts w:ascii="GHEA Grapalat" w:hAnsi="GHEA Grapalat" w:cs="GHEA Grapalat"/>
          <w:lang w:val="hy-AM"/>
        </w:rPr>
        <w:t>կենտրոններից</w:t>
      </w:r>
      <w:r w:rsidRPr="004A4D37">
        <w:rPr>
          <w:rFonts w:ascii="GHEA Grapalat" w:hAnsi="GHEA Grapalat" w:cs="Arial"/>
          <w:lang w:val="hy-AM"/>
        </w:rPr>
        <w:t xml:space="preserve"> </w:t>
      </w:r>
      <w:r w:rsidRPr="004A4D37">
        <w:rPr>
          <w:rFonts w:ascii="GHEA Grapalat" w:hAnsi="GHEA Grapalat" w:cs="GHEA Grapalat"/>
          <w:lang w:val="hy-AM"/>
        </w:rPr>
        <w:t>է։</w:t>
      </w:r>
      <w:r w:rsidRPr="004A4D37">
        <w:rPr>
          <w:rFonts w:ascii="GHEA Grapalat" w:hAnsi="GHEA Grapalat" w:cs="Arial"/>
          <w:lang w:val="hy-AM"/>
        </w:rPr>
        <w:t xml:space="preserve"> </w:t>
      </w:r>
      <w:r w:rsidRPr="004A4D37">
        <w:rPr>
          <w:rFonts w:ascii="GHEA Grapalat" w:hAnsi="GHEA Grapalat" w:cs="GHEA Grapalat"/>
          <w:lang w:val="hy-AM"/>
        </w:rPr>
        <w:t>Հիմնական</w:t>
      </w:r>
      <w:r w:rsidRPr="004A4D37">
        <w:rPr>
          <w:rFonts w:ascii="GHEA Grapalat" w:hAnsi="GHEA Grapalat" w:cs="Arial"/>
          <w:lang w:val="hy-AM"/>
        </w:rPr>
        <w:t xml:space="preserve"> </w:t>
      </w:r>
      <w:r w:rsidRPr="004A4D37">
        <w:rPr>
          <w:rFonts w:ascii="GHEA Grapalat" w:hAnsi="GHEA Grapalat" w:cs="GHEA Grapalat"/>
          <w:lang w:val="hy-AM"/>
        </w:rPr>
        <w:t>արտադրատեսակներն</w:t>
      </w:r>
      <w:r w:rsidRPr="004A4D37">
        <w:rPr>
          <w:rFonts w:ascii="GHEA Grapalat" w:hAnsi="GHEA Grapalat" w:cs="Arial"/>
          <w:lang w:val="hy-AM"/>
        </w:rPr>
        <w:t xml:space="preserve"> </w:t>
      </w:r>
      <w:r w:rsidRPr="004A4D37">
        <w:rPr>
          <w:rFonts w:ascii="GHEA Grapalat" w:hAnsi="GHEA Grapalat" w:cs="GHEA Grapalat"/>
          <w:lang w:val="hy-AM"/>
        </w:rPr>
        <w:t xml:space="preserve">են </w:t>
      </w:r>
      <w:hyperlink r:id="rId58" w:tooltip="Կոնյակ" w:history="1">
        <w:r w:rsidRPr="004A4D37">
          <w:rPr>
            <w:rStyle w:val="a7"/>
            <w:rFonts w:ascii="GHEA Grapalat" w:eastAsia="Sylfaen" w:hAnsi="GHEA Grapalat" w:cs="Arial"/>
            <w:color w:val="auto"/>
            <w:u w:val="none"/>
            <w:lang w:val="hy-AM"/>
          </w:rPr>
          <w:t>կոնյակ</w:t>
        </w:r>
      </w:hyperlink>
      <w:r w:rsidRPr="004A4D37">
        <w:rPr>
          <w:rFonts w:ascii="GHEA Grapalat" w:hAnsi="GHEA Grapalat" w:cs="Arial"/>
          <w:lang w:val="hy-AM"/>
        </w:rPr>
        <w:t xml:space="preserve">, </w:t>
      </w:r>
      <w:hyperlink r:id="rId59" w:tooltip="Գինի" w:history="1">
        <w:r w:rsidRPr="004A4D37">
          <w:rPr>
            <w:rStyle w:val="a7"/>
            <w:rFonts w:ascii="GHEA Grapalat" w:eastAsia="Sylfaen" w:hAnsi="GHEA Grapalat" w:cs="Arial"/>
            <w:color w:val="auto"/>
            <w:u w:val="none"/>
            <w:lang w:val="hy-AM"/>
          </w:rPr>
          <w:t>գինի</w:t>
        </w:r>
      </w:hyperlink>
      <w:r w:rsidRPr="004A4D37">
        <w:rPr>
          <w:rFonts w:ascii="GHEA Grapalat" w:hAnsi="GHEA Grapalat" w:cs="Arial"/>
          <w:lang w:val="hy-AM"/>
        </w:rPr>
        <w:t>,</w:t>
      </w:r>
      <w:r w:rsidRPr="004A4D37">
        <w:rPr>
          <w:rFonts w:ascii="GHEA Grapalat" w:hAnsi="GHEA Grapalat" w:cs="Calibri"/>
          <w:lang w:val="hy-AM"/>
        </w:rPr>
        <w:t xml:space="preserve"> </w:t>
      </w:r>
      <w:hyperlink r:id="rId60" w:tooltip="Օղի" w:history="1">
        <w:r w:rsidRPr="004A4D37">
          <w:rPr>
            <w:rStyle w:val="a7"/>
            <w:rFonts w:ascii="GHEA Grapalat" w:eastAsia="Sylfaen" w:hAnsi="GHEA Grapalat" w:cs="Arial"/>
            <w:color w:val="auto"/>
            <w:u w:val="none"/>
            <w:lang w:val="hy-AM"/>
          </w:rPr>
          <w:t>օղի</w:t>
        </w:r>
      </w:hyperlink>
      <w:r w:rsidRPr="004A4D37">
        <w:rPr>
          <w:rFonts w:ascii="GHEA Grapalat" w:hAnsi="GHEA Grapalat" w:cs="Arial"/>
          <w:lang w:val="hy-AM"/>
        </w:rPr>
        <w:t>։</w:t>
      </w:r>
    </w:p>
    <w:p w14:paraId="304C77F4" w14:textId="460FB6D4" w:rsidR="005E2488" w:rsidRPr="004A4D37" w:rsidRDefault="005E2488" w:rsidP="00C23E48">
      <w:pPr>
        <w:pStyle w:val="a5"/>
        <w:spacing w:line="276" w:lineRule="auto"/>
        <w:ind w:left="0" w:right="95" w:firstLine="426"/>
        <w:rPr>
          <w:rFonts w:ascii="GHEA Grapalat" w:hAnsi="GHEA Grapalat"/>
          <w:lang w:val="af-ZA"/>
        </w:rPr>
      </w:pPr>
      <w:r w:rsidRPr="004A4D37">
        <w:rPr>
          <w:rFonts w:ascii="GHEA Grapalat" w:hAnsi="GHEA Grapalat"/>
          <w:lang w:val="af-ZA"/>
        </w:rPr>
        <w:t>2020</w:t>
      </w:r>
      <w:r w:rsidRPr="004A4D37">
        <w:rPr>
          <w:rFonts w:ascii="GHEA Grapalat" w:hAnsi="GHEA Grapalat"/>
          <w:lang w:val="hy-AM"/>
        </w:rPr>
        <w:t>թ</w:t>
      </w:r>
      <w:r w:rsidRPr="004A4D37">
        <w:rPr>
          <w:rFonts w:ascii="GHEA Grapalat" w:hAnsi="GHEA Grapalat"/>
          <w:lang w:val="af-ZA"/>
        </w:rPr>
        <w:t xml:space="preserve">. </w:t>
      </w:r>
      <w:r w:rsidR="00534AC0" w:rsidRPr="004A4D37">
        <w:rPr>
          <w:rFonts w:ascii="GHEA Grapalat" w:hAnsi="GHEA Grapalat"/>
          <w:lang w:val="hy-AM"/>
        </w:rPr>
        <w:t>Արարատ</w:t>
      </w:r>
      <w:r w:rsidRPr="004A4D37">
        <w:rPr>
          <w:rFonts w:ascii="GHEA Grapalat" w:hAnsi="GHEA Grapalat"/>
          <w:lang w:val="hy-AM"/>
        </w:rPr>
        <w:t>ի</w:t>
      </w:r>
      <w:r w:rsidRPr="004A4D37">
        <w:rPr>
          <w:rFonts w:ascii="GHEA Grapalat" w:hAnsi="GHEA Grapalat"/>
          <w:lang w:val="af-ZA"/>
        </w:rPr>
        <w:t xml:space="preserve"> </w:t>
      </w:r>
      <w:r w:rsidRPr="004A4D37">
        <w:rPr>
          <w:rFonts w:ascii="GHEA Grapalat" w:hAnsi="GHEA Grapalat"/>
          <w:lang w:val="hy-AM"/>
        </w:rPr>
        <w:t>մարզի</w:t>
      </w:r>
      <w:r w:rsidRPr="004A4D37">
        <w:rPr>
          <w:rFonts w:ascii="GHEA Grapalat" w:hAnsi="GHEA Grapalat"/>
          <w:lang w:val="af-ZA"/>
        </w:rPr>
        <w:t xml:space="preserve"> </w:t>
      </w:r>
      <w:r w:rsidRPr="004A4D37">
        <w:rPr>
          <w:rFonts w:ascii="GHEA Grapalat" w:hAnsi="GHEA Grapalat"/>
          <w:lang w:val="hy-AM"/>
        </w:rPr>
        <w:t>տնտեսության</w:t>
      </w:r>
      <w:r w:rsidRPr="004A4D37">
        <w:rPr>
          <w:rFonts w:ascii="GHEA Grapalat" w:hAnsi="GHEA Grapalat"/>
          <w:lang w:val="af-ZA"/>
        </w:rPr>
        <w:t xml:space="preserve"> </w:t>
      </w:r>
      <w:r w:rsidRPr="004A4D37">
        <w:rPr>
          <w:rFonts w:ascii="GHEA Grapalat" w:hAnsi="GHEA Grapalat"/>
          <w:lang w:val="hy-AM"/>
        </w:rPr>
        <w:t>հիմնական</w:t>
      </w:r>
      <w:r w:rsidRPr="004A4D37">
        <w:rPr>
          <w:rFonts w:ascii="GHEA Grapalat" w:hAnsi="GHEA Grapalat"/>
          <w:lang w:val="af-ZA"/>
        </w:rPr>
        <w:t xml:space="preserve"> </w:t>
      </w:r>
      <w:r w:rsidRPr="004A4D37">
        <w:rPr>
          <w:rFonts w:ascii="GHEA Grapalat" w:hAnsi="GHEA Grapalat"/>
          <w:lang w:val="hy-AM"/>
        </w:rPr>
        <w:t>ճյուղերի</w:t>
      </w:r>
      <w:r w:rsidRPr="004A4D37">
        <w:rPr>
          <w:rFonts w:ascii="GHEA Grapalat" w:hAnsi="GHEA Grapalat"/>
          <w:lang w:val="af-ZA"/>
        </w:rPr>
        <w:t xml:space="preserve"> </w:t>
      </w:r>
      <w:r w:rsidRPr="004A4D37">
        <w:rPr>
          <w:rFonts w:ascii="GHEA Grapalat" w:hAnsi="GHEA Grapalat"/>
          <w:lang w:val="hy-AM"/>
        </w:rPr>
        <w:t>տեսակարար</w:t>
      </w:r>
      <w:r w:rsidR="00B7401B" w:rsidRPr="004A4D37">
        <w:rPr>
          <w:rFonts w:ascii="GHEA Grapalat" w:hAnsi="GHEA Grapalat"/>
          <w:lang w:val="af-ZA"/>
        </w:rPr>
        <w:t xml:space="preserve"> </w:t>
      </w:r>
      <w:r w:rsidRPr="004A4D37">
        <w:rPr>
          <w:rFonts w:ascii="GHEA Grapalat" w:hAnsi="GHEA Grapalat"/>
          <w:lang w:val="hy-AM"/>
        </w:rPr>
        <w:t>կշիռը՝</w:t>
      </w:r>
      <w:r w:rsidRPr="004A4D37">
        <w:rPr>
          <w:rFonts w:ascii="GHEA Grapalat" w:hAnsi="GHEA Grapalat"/>
          <w:lang w:val="af-ZA"/>
        </w:rPr>
        <w:t xml:space="preserve"> </w:t>
      </w:r>
      <w:r w:rsidRPr="004A4D37">
        <w:rPr>
          <w:rFonts w:ascii="GHEA Grapalat" w:hAnsi="GHEA Grapalat"/>
          <w:lang w:val="hy-AM"/>
        </w:rPr>
        <w:t>ՀՀ</w:t>
      </w:r>
      <w:r w:rsidRPr="004A4D37">
        <w:rPr>
          <w:rFonts w:ascii="GHEA Grapalat" w:hAnsi="GHEA Grapalat"/>
          <w:lang w:val="af-ZA"/>
        </w:rPr>
        <w:t xml:space="preserve"> </w:t>
      </w:r>
      <w:r w:rsidRPr="004A4D37">
        <w:rPr>
          <w:rFonts w:ascii="GHEA Grapalat" w:hAnsi="GHEA Grapalat"/>
          <w:lang w:val="hy-AM"/>
        </w:rPr>
        <w:t>համապատասխան</w:t>
      </w:r>
      <w:r w:rsidRPr="004A4D37">
        <w:rPr>
          <w:rFonts w:ascii="GHEA Grapalat" w:hAnsi="GHEA Grapalat"/>
          <w:lang w:val="af-ZA"/>
        </w:rPr>
        <w:t xml:space="preserve"> </w:t>
      </w:r>
      <w:r w:rsidRPr="004A4D37">
        <w:rPr>
          <w:rFonts w:ascii="GHEA Grapalat" w:hAnsi="GHEA Grapalat"/>
          <w:lang w:val="hy-AM"/>
        </w:rPr>
        <w:t>ճյուղերի</w:t>
      </w:r>
      <w:r w:rsidRPr="004A4D37">
        <w:rPr>
          <w:rFonts w:ascii="GHEA Grapalat" w:hAnsi="GHEA Grapalat"/>
          <w:lang w:val="af-ZA"/>
        </w:rPr>
        <w:t xml:space="preserve"> </w:t>
      </w:r>
      <w:r w:rsidRPr="004A4D37">
        <w:rPr>
          <w:rFonts w:ascii="GHEA Grapalat" w:hAnsi="GHEA Grapalat"/>
          <w:lang w:val="hy-AM"/>
        </w:rPr>
        <w:t>ընդհանուր</w:t>
      </w:r>
      <w:r w:rsidRPr="004A4D37">
        <w:rPr>
          <w:rFonts w:ascii="GHEA Grapalat" w:hAnsi="GHEA Grapalat"/>
          <w:lang w:val="af-ZA"/>
        </w:rPr>
        <w:t xml:space="preserve"> </w:t>
      </w:r>
      <w:r w:rsidRPr="004A4D37">
        <w:rPr>
          <w:rFonts w:ascii="GHEA Grapalat" w:hAnsi="GHEA Grapalat"/>
          <w:lang w:val="hy-AM"/>
        </w:rPr>
        <w:t>ծավալում</w:t>
      </w:r>
      <w:r w:rsidRPr="004A4D37">
        <w:rPr>
          <w:rFonts w:ascii="GHEA Grapalat" w:hAnsi="GHEA Grapalat"/>
          <w:lang w:val="af-ZA"/>
        </w:rPr>
        <w:t xml:space="preserve"> </w:t>
      </w:r>
      <w:r w:rsidRPr="004A4D37">
        <w:rPr>
          <w:rFonts w:ascii="GHEA Grapalat" w:hAnsi="GHEA Grapalat"/>
          <w:lang w:val="hy-AM"/>
        </w:rPr>
        <w:t>կազմել</w:t>
      </w:r>
      <w:r w:rsidRPr="004A4D37">
        <w:rPr>
          <w:rFonts w:ascii="GHEA Grapalat" w:hAnsi="GHEA Grapalat"/>
          <w:lang w:val="af-ZA"/>
        </w:rPr>
        <w:t xml:space="preserve"> </w:t>
      </w:r>
      <w:r w:rsidRPr="004A4D37">
        <w:rPr>
          <w:rFonts w:ascii="GHEA Grapalat" w:hAnsi="GHEA Grapalat"/>
          <w:lang w:val="hy-AM"/>
        </w:rPr>
        <w:t>են</w:t>
      </w:r>
      <w:r w:rsidRPr="004A4D37">
        <w:rPr>
          <w:rFonts w:ascii="GHEA Grapalat" w:hAnsi="GHEA Grapalat"/>
          <w:lang w:val="af-ZA"/>
        </w:rPr>
        <w:t>. 5.</w:t>
      </w:r>
      <w:r w:rsidR="00B5753E" w:rsidRPr="004A4D37">
        <w:rPr>
          <w:rFonts w:ascii="GHEA Grapalat" w:hAnsi="GHEA Grapalat"/>
          <w:lang w:val="hy-AM"/>
        </w:rPr>
        <w:t>1</w:t>
      </w:r>
      <w:r w:rsidRPr="004A4D37">
        <w:rPr>
          <w:rFonts w:ascii="GHEA Grapalat" w:hAnsi="GHEA Grapalat"/>
          <w:lang w:val="af-ZA"/>
        </w:rPr>
        <w:t xml:space="preserve">% </w:t>
      </w:r>
      <w:r w:rsidRPr="004A4D37">
        <w:rPr>
          <w:rFonts w:ascii="GHEA Grapalat" w:hAnsi="GHEA Grapalat"/>
          <w:lang w:val="hy-AM"/>
        </w:rPr>
        <w:t>մանրածախ</w:t>
      </w:r>
      <w:r w:rsidRPr="004A4D37">
        <w:rPr>
          <w:rFonts w:ascii="GHEA Grapalat" w:hAnsi="GHEA Grapalat"/>
          <w:lang w:val="af-ZA"/>
        </w:rPr>
        <w:t xml:space="preserve"> </w:t>
      </w:r>
      <w:r w:rsidRPr="004A4D37">
        <w:rPr>
          <w:rFonts w:ascii="GHEA Grapalat" w:hAnsi="GHEA Grapalat"/>
          <w:lang w:val="hy-AM"/>
        </w:rPr>
        <w:t>առևտուր</w:t>
      </w:r>
      <w:r w:rsidRPr="004A4D37">
        <w:rPr>
          <w:rFonts w:ascii="GHEA Grapalat" w:hAnsi="GHEA Grapalat"/>
          <w:lang w:val="af-ZA"/>
        </w:rPr>
        <w:t>, 1</w:t>
      </w:r>
      <w:r w:rsidR="00B5753E" w:rsidRPr="004A4D37">
        <w:rPr>
          <w:rFonts w:ascii="GHEA Grapalat" w:hAnsi="GHEA Grapalat"/>
          <w:lang w:val="hy-AM"/>
        </w:rPr>
        <w:t>5</w:t>
      </w:r>
      <w:r w:rsidRPr="004A4D37">
        <w:rPr>
          <w:rFonts w:ascii="GHEA Grapalat" w:hAnsi="GHEA Grapalat"/>
          <w:lang w:val="af-ZA"/>
        </w:rPr>
        <w:t xml:space="preserve">% </w:t>
      </w:r>
      <w:r w:rsidRPr="004A4D37">
        <w:rPr>
          <w:rFonts w:ascii="GHEA Grapalat" w:hAnsi="GHEA Grapalat"/>
          <w:lang w:val="hy-AM"/>
        </w:rPr>
        <w:t>գյուղատնտեսություն</w:t>
      </w:r>
      <w:r w:rsidR="00B5753E" w:rsidRPr="004A4D37">
        <w:rPr>
          <w:rFonts w:ascii="GHEA Grapalat" w:hAnsi="GHEA Grapalat"/>
          <w:lang w:val="af-ZA"/>
        </w:rPr>
        <w:t>, 6</w:t>
      </w:r>
      <w:r w:rsidRPr="004A4D37">
        <w:rPr>
          <w:rFonts w:ascii="GHEA Grapalat" w:hAnsi="GHEA Grapalat"/>
          <w:lang w:val="af-ZA"/>
        </w:rPr>
        <w:t>.</w:t>
      </w:r>
      <w:r w:rsidR="00B5753E" w:rsidRPr="004A4D37">
        <w:rPr>
          <w:rFonts w:ascii="GHEA Grapalat" w:hAnsi="GHEA Grapalat"/>
          <w:lang w:val="hy-AM"/>
        </w:rPr>
        <w:t>1</w:t>
      </w:r>
      <w:r w:rsidRPr="004A4D37">
        <w:rPr>
          <w:rFonts w:ascii="GHEA Grapalat" w:hAnsi="GHEA Grapalat"/>
          <w:lang w:val="af-ZA"/>
        </w:rPr>
        <w:t xml:space="preserve">% </w:t>
      </w:r>
      <w:r w:rsidRPr="004A4D37">
        <w:rPr>
          <w:rFonts w:ascii="GHEA Grapalat" w:hAnsi="GHEA Grapalat"/>
          <w:lang w:val="hy-AM"/>
        </w:rPr>
        <w:t>շինարարություն</w:t>
      </w:r>
      <w:r w:rsidR="00534AC0" w:rsidRPr="004A4D37">
        <w:rPr>
          <w:rFonts w:ascii="GHEA Grapalat" w:hAnsi="GHEA Grapalat"/>
          <w:lang w:val="af-ZA"/>
        </w:rPr>
        <w:t>, 14</w:t>
      </w:r>
      <w:r w:rsidRPr="004A4D37">
        <w:rPr>
          <w:rFonts w:ascii="GHEA Grapalat" w:hAnsi="GHEA Grapalat"/>
          <w:lang w:val="af-ZA"/>
        </w:rPr>
        <w:t>.</w:t>
      </w:r>
      <w:r w:rsidR="00534AC0" w:rsidRPr="004A4D37">
        <w:rPr>
          <w:rFonts w:ascii="GHEA Grapalat" w:hAnsi="GHEA Grapalat"/>
          <w:lang w:val="hy-AM"/>
        </w:rPr>
        <w:t>3</w:t>
      </w:r>
      <w:r w:rsidRPr="004A4D37">
        <w:rPr>
          <w:rFonts w:ascii="GHEA Grapalat" w:hAnsi="GHEA Grapalat"/>
          <w:lang w:val="af-ZA"/>
        </w:rPr>
        <w:t xml:space="preserve">% </w:t>
      </w:r>
      <w:r w:rsidRPr="004A4D37">
        <w:rPr>
          <w:rFonts w:ascii="GHEA Grapalat" w:hAnsi="GHEA Grapalat"/>
          <w:lang w:val="hy-AM"/>
        </w:rPr>
        <w:t>արդյունաբերություն</w:t>
      </w:r>
      <w:r w:rsidRPr="004A4D37">
        <w:rPr>
          <w:rFonts w:ascii="GHEA Grapalat" w:hAnsi="GHEA Grapalat"/>
          <w:lang w:val="af-ZA"/>
        </w:rPr>
        <w:t>:</w:t>
      </w:r>
    </w:p>
    <w:p w14:paraId="278DB11A" w14:textId="4760920F" w:rsidR="00DE3577" w:rsidRPr="004A4D37" w:rsidRDefault="00DE3577" w:rsidP="00C23E48">
      <w:pPr>
        <w:pStyle w:val="a5"/>
        <w:spacing w:line="276" w:lineRule="auto"/>
        <w:ind w:left="0" w:right="95" w:firstLine="426"/>
        <w:rPr>
          <w:rFonts w:ascii="GHEA Grapalat" w:hAnsi="GHEA Grapalat"/>
          <w:lang w:val="af-ZA"/>
        </w:rPr>
      </w:pPr>
      <w:r w:rsidRPr="004A4D37">
        <w:rPr>
          <w:rFonts w:ascii="GHEA Grapalat" w:hAnsi="GHEA Grapalat"/>
        </w:rPr>
        <w:t>Ըստ</w:t>
      </w:r>
      <w:r w:rsidRPr="004A4D37">
        <w:rPr>
          <w:rFonts w:ascii="GHEA Grapalat" w:hAnsi="GHEA Grapalat"/>
          <w:lang w:val="af-ZA"/>
        </w:rPr>
        <w:t xml:space="preserve"> </w:t>
      </w:r>
      <w:r w:rsidRPr="004A4D37">
        <w:rPr>
          <w:rFonts w:ascii="GHEA Grapalat" w:hAnsi="GHEA Grapalat"/>
        </w:rPr>
        <w:t>Հայաստանի</w:t>
      </w:r>
      <w:r w:rsidRPr="004A4D37">
        <w:rPr>
          <w:rFonts w:ascii="GHEA Grapalat" w:hAnsi="GHEA Grapalat"/>
          <w:lang w:val="af-ZA"/>
        </w:rPr>
        <w:t xml:space="preserve"> </w:t>
      </w:r>
      <w:hyperlink r:id="rId61" w:tooltip="2011" w:history="1">
        <w:r w:rsidRPr="004A4D37">
          <w:rPr>
            <w:rStyle w:val="a7"/>
            <w:rFonts w:ascii="GHEA Grapalat" w:hAnsi="GHEA Grapalat"/>
            <w:color w:val="auto"/>
            <w:u w:val="none"/>
            <w:lang w:val="af-ZA"/>
          </w:rPr>
          <w:t>2011</w:t>
        </w:r>
      </w:hyperlink>
      <w:r w:rsidRPr="004A4D37">
        <w:rPr>
          <w:rFonts w:ascii="GHEA Grapalat" w:hAnsi="GHEA Grapalat"/>
          <w:lang w:val="af-ZA"/>
        </w:rPr>
        <w:t xml:space="preserve"> </w:t>
      </w:r>
      <w:r w:rsidRPr="004A4D37">
        <w:rPr>
          <w:rFonts w:ascii="GHEA Grapalat" w:hAnsi="GHEA Grapalat"/>
        </w:rPr>
        <w:t>թ</w:t>
      </w:r>
      <w:r w:rsidRPr="004A4D37">
        <w:rPr>
          <w:rFonts w:ascii="GHEA Grapalat" w:hAnsi="GHEA Grapalat"/>
          <w:lang w:val="af-ZA"/>
        </w:rPr>
        <w:t xml:space="preserve">. </w:t>
      </w:r>
      <w:r w:rsidRPr="004A4D37">
        <w:rPr>
          <w:rFonts w:ascii="GHEA Grapalat" w:hAnsi="GHEA Grapalat"/>
        </w:rPr>
        <w:t>մարդահամարի</w:t>
      </w:r>
      <w:r w:rsidRPr="004A4D37">
        <w:rPr>
          <w:rFonts w:ascii="GHEA Grapalat" w:hAnsi="GHEA Grapalat"/>
          <w:lang w:val="af-ZA"/>
        </w:rPr>
        <w:t xml:space="preserve"> </w:t>
      </w:r>
      <w:r w:rsidRPr="004A4D37">
        <w:rPr>
          <w:rFonts w:ascii="GHEA Grapalat" w:hAnsi="GHEA Grapalat"/>
        </w:rPr>
        <w:t>արդյունքների՝</w:t>
      </w:r>
      <w:r w:rsidRPr="004A4D37">
        <w:rPr>
          <w:rFonts w:ascii="GHEA Grapalat" w:hAnsi="GHEA Grapalat"/>
          <w:lang w:val="af-ZA"/>
        </w:rPr>
        <w:t xml:space="preserve"> </w:t>
      </w:r>
      <w:r w:rsidR="00E350CE" w:rsidRPr="004A4D37">
        <w:rPr>
          <w:rFonts w:ascii="GHEA Grapalat" w:hAnsi="GHEA Grapalat"/>
          <w:lang w:val="hy-AM"/>
        </w:rPr>
        <w:t>Գետազատ</w:t>
      </w:r>
      <w:r w:rsidRPr="004A4D37">
        <w:rPr>
          <w:rFonts w:ascii="GHEA Grapalat" w:hAnsi="GHEA Grapalat"/>
        </w:rPr>
        <w:t>ի</w:t>
      </w:r>
      <w:r w:rsidRPr="004A4D37">
        <w:rPr>
          <w:rFonts w:ascii="GHEA Grapalat" w:hAnsi="GHEA Grapalat"/>
          <w:lang w:val="af-ZA"/>
        </w:rPr>
        <w:t xml:space="preserve"> </w:t>
      </w:r>
      <w:r w:rsidRPr="004A4D37">
        <w:rPr>
          <w:rFonts w:ascii="GHEA Grapalat" w:hAnsi="GHEA Grapalat"/>
        </w:rPr>
        <w:t>մշտական</w:t>
      </w:r>
      <w:r w:rsidRPr="004A4D37">
        <w:rPr>
          <w:rFonts w:ascii="GHEA Grapalat" w:hAnsi="GHEA Grapalat"/>
          <w:lang w:val="af-ZA"/>
        </w:rPr>
        <w:t xml:space="preserve"> </w:t>
      </w:r>
      <w:r w:rsidRPr="004A4D37">
        <w:rPr>
          <w:rFonts w:ascii="GHEA Grapalat" w:hAnsi="GHEA Grapalat"/>
        </w:rPr>
        <w:t>բնակչությունը</w:t>
      </w:r>
      <w:r w:rsidRPr="004A4D37">
        <w:rPr>
          <w:rFonts w:ascii="GHEA Grapalat" w:hAnsi="GHEA Grapalat"/>
          <w:lang w:val="af-ZA"/>
        </w:rPr>
        <w:t xml:space="preserve"> </w:t>
      </w:r>
      <w:r w:rsidRPr="004A4D37">
        <w:rPr>
          <w:rFonts w:ascii="GHEA Grapalat" w:hAnsi="GHEA Grapalat"/>
        </w:rPr>
        <w:t>կազմել</w:t>
      </w:r>
      <w:r w:rsidRPr="004A4D37">
        <w:rPr>
          <w:rFonts w:ascii="GHEA Grapalat" w:hAnsi="GHEA Grapalat"/>
          <w:lang w:val="af-ZA"/>
        </w:rPr>
        <w:t xml:space="preserve"> </w:t>
      </w:r>
      <w:r w:rsidRPr="004A4D37">
        <w:rPr>
          <w:rFonts w:ascii="GHEA Grapalat" w:hAnsi="GHEA Grapalat"/>
        </w:rPr>
        <w:t>է</w:t>
      </w:r>
      <w:r w:rsidRPr="004A4D37">
        <w:rPr>
          <w:rFonts w:ascii="GHEA Grapalat" w:hAnsi="GHEA Grapalat"/>
          <w:lang w:val="af-ZA"/>
        </w:rPr>
        <w:t xml:space="preserve"> </w:t>
      </w:r>
      <w:r w:rsidR="0075656A" w:rsidRPr="004A4D37">
        <w:rPr>
          <w:rFonts w:ascii="GHEA Grapalat" w:hAnsi="GHEA Grapalat"/>
          <w:lang w:val="hy-AM"/>
        </w:rPr>
        <w:t>1882</w:t>
      </w:r>
      <w:r w:rsidRPr="004A4D37">
        <w:rPr>
          <w:rFonts w:ascii="GHEA Grapalat" w:hAnsi="GHEA Grapalat"/>
          <w:lang w:val="af-ZA"/>
        </w:rPr>
        <w:t xml:space="preserve">, </w:t>
      </w:r>
      <w:r w:rsidRPr="004A4D37">
        <w:rPr>
          <w:rFonts w:ascii="GHEA Grapalat" w:hAnsi="GHEA Grapalat"/>
        </w:rPr>
        <w:t>առկա</w:t>
      </w:r>
      <w:r w:rsidRPr="004A4D37">
        <w:rPr>
          <w:rFonts w:ascii="GHEA Grapalat" w:hAnsi="GHEA Grapalat"/>
          <w:lang w:val="af-ZA"/>
        </w:rPr>
        <w:t xml:space="preserve"> </w:t>
      </w:r>
      <w:r w:rsidRPr="004A4D37">
        <w:rPr>
          <w:rFonts w:ascii="GHEA Grapalat" w:hAnsi="GHEA Grapalat"/>
        </w:rPr>
        <w:t>բնակչությունը՝</w:t>
      </w:r>
      <w:r w:rsidRPr="004A4D37">
        <w:rPr>
          <w:rFonts w:ascii="GHEA Grapalat" w:hAnsi="GHEA Grapalat"/>
          <w:lang w:val="af-ZA"/>
        </w:rPr>
        <w:t xml:space="preserve"> </w:t>
      </w:r>
      <w:r w:rsidR="0075656A" w:rsidRPr="004A4D37">
        <w:rPr>
          <w:rFonts w:ascii="GHEA Grapalat" w:hAnsi="GHEA Grapalat"/>
          <w:lang w:val="hy-AM"/>
        </w:rPr>
        <w:t>1</w:t>
      </w:r>
      <w:r w:rsidRPr="004A4D37">
        <w:rPr>
          <w:rFonts w:ascii="GHEA Grapalat" w:hAnsi="GHEA Grapalat"/>
          <w:lang w:val="af-ZA"/>
        </w:rPr>
        <w:t>8</w:t>
      </w:r>
      <w:r w:rsidR="0075656A" w:rsidRPr="004A4D37">
        <w:rPr>
          <w:rFonts w:ascii="GHEA Grapalat" w:hAnsi="GHEA Grapalat"/>
          <w:lang w:val="hy-AM"/>
        </w:rPr>
        <w:t>33</w:t>
      </w:r>
      <w:r w:rsidRPr="004A4D37">
        <w:rPr>
          <w:rFonts w:ascii="GHEA Grapalat" w:hAnsi="GHEA Grapalat"/>
          <w:lang w:val="af-ZA"/>
        </w:rPr>
        <w:t xml:space="preserve"> </w:t>
      </w:r>
      <w:r w:rsidRPr="004A4D37">
        <w:rPr>
          <w:rFonts w:ascii="GHEA Grapalat" w:hAnsi="GHEA Grapalat"/>
        </w:rPr>
        <w:t>մարդ</w:t>
      </w:r>
      <w:r w:rsidRPr="004A4D37">
        <w:rPr>
          <w:rFonts w:ascii="GHEA Grapalat" w:hAnsi="GHEA Grapalat"/>
          <w:lang w:val="af-ZA"/>
        </w:rPr>
        <w:t>:</w:t>
      </w:r>
    </w:p>
    <w:p w14:paraId="20EAD271" w14:textId="77777777" w:rsidR="00DE3577" w:rsidRPr="004A4D37" w:rsidRDefault="00DE3577" w:rsidP="00C23E48">
      <w:pPr>
        <w:pStyle w:val="a5"/>
        <w:spacing w:line="276" w:lineRule="auto"/>
        <w:ind w:left="-142" w:right="95" w:firstLine="426"/>
        <w:rPr>
          <w:rFonts w:ascii="GHEA Grapalat" w:hAnsi="GHEA Grapalat"/>
          <w:lang w:val="af-ZA"/>
        </w:rPr>
      </w:pPr>
    </w:p>
    <w:p w14:paraId="6AE36EBD" w14:textId="01CFEE04" w:rsidR="004208DE" w:rsidRPr="004A4D37" w:rsidRDefault="00F434EE" w:rsidP="00C23E48">
      <w:pPr>
        <w:pStyle w:val="a5"/>
        <w:ind w:right="95" w:firstLine="426"/>
        <w:rPr>
          <w:rStyle w:val="10"/>
          <w:rFonts w:ascii="GHEA Grapalat" w:hAnsi="GHEA Grapalat"/>
          <w:b/>
          <w:lang w:val="af-ZA"/>
        </w:rPr>
      </w:pPr>
      <w:bookmarkStart w:id="31" w:name="_Toc193888066"/>
      <w:r w:rsidRPr="004A4D37">
        <w:rPr>
          <w:rStyle w:val="10"/>
          <w:rFonts w:ascii="GHEA Grapalat" w:hAnsi="GHEA Grapalat"/>
          <w:lang w:val="af-ZA"/>
        </w:rPr>
        <w:t>9</w:t>
      </w:r>
      <w:r w:rsidRPr="004A4D37">
        <w:rPr>
          <w:rStyle w:val="10"/>
          <w:rFonts w:ascii="Cambria Math" w:hAnsi="Cambria Math" w:cs="Cambria Math"/>
          <w:lang w:val="af-ZA"/>
        </w:rPr>
        <w:t>․</w:t>
      </w:r>
      <w:r w:rsidRPr="004A4D37">
        <w:rPr>
          <w:rStyle w:val="10"/>
          <w:rFonts w:ascii="GHEA Grapalat" w:hAnsi="GHEA Grapalat"/>
          <w:lang w:val="af-ZA"/>
        </w:rPr>
        <w:t xml:space="preserve"> </w:t>
      </w:r>
      <w:r w:rsidR="00F80860" w:rsidRPr="004A4D37">
        <w:rPr>
          <w:rStyle w:val="10"/>
          <w:rFonts w:ascii="GHEA Grapalat" w:hAnsi="GHEA Grapalat"/>
          <w:b/>
        </w:rPr>
        <w:t>Շինարարության</w:t>
      </w:r>
      <w:r w:rsidR="00F80860" w:rsidRPr="004A4D37">
        <w:rPr>
          <w:rStyle w:val="10"/>
          <w:rFonts w:ascii="GHEA Grapalat" w:hAnsi="GHEA Grapalat"/>
          <w:b/>
          <w:lang w:val="af-ZA"/>
        </w:rPr>
        <w:t xml:space="preserve"> </w:t>
      </w:r>
      <w:r w:rsidR="00F80860" w:rsidRPr="004A4D37">
        <w:rPr>
          <w:rStyle w:val="10"/>
          <w:rFonts w:ascii="GHEA Grapalat" w:hAnsi="GHEA Grapalat"/>
          <w:b/>
        </w:rPr>
        <w:t>ընթացքում</w:t>
      </w:r>
      <w:r w:rsidR="00F80860" w:rsidRPr="004A4D37">
        <w:rPr>
          <w:rStyle w:val="10"/>
          <w:rFonts w:ascii="GHEA Grapalat" w:hAnsi="GHEA Grapalat"/>
          <w:b/>
          <w:lang w:val="af-ZA"/>
        </w:rPr>
        <w:t xml:space="preserve"> </w:t>
      </w:r>
      <w:r w:rsidR="00F80860" w:rsidRPr="004A4D37">
        <w:rPr>
          <w:rStyle w:val="10"/>
          <w:rFonts w:ascii="GHEA Grapalat" w:hAnsi="GHEA Grapalat"/>
          <w:b/>
        </w:rPr>
        <w:t>իրականացվող</w:t>
      </w:r>
      <w:r w:rsidR="00F80860" w:rsidRPr="004A4D37">
        <w:rPr>
          <w:rStyle w:val="10"/>
          <w:rFonts w:ascii="GHEA Grapalat" w:hAnsi="GHEA Grapalat"/>
          <w:b/>
          <w:lang w:val="af-ZA"/>
        </w:rPr>
        <w:t xml:space="preserve"> </w:t>
      </w:r>
      <w:r w:rsidR="00F80860" w:rsidRPr="004A4D37">
        <w:rPr>
          <w:rStyle w:val="10"/>
          <w:rFonts w:ascii="GHEA Grapalat" w:hAnsi="GHEA Grapalat"/>
          <w:b/>
        </w:rPr>
        <w:t>գ</w:t>
      </w:r>
      <w:r w:rsidRPr="004A4D37">
        <w:rPr>
          <w:rStyle w:val="10"/>
          <w:rFonts w:ascii="GHEA Grapalat" w:hAnsi="GHEA Grapalat"/>
          <w:b/>
        </w:rPr>
        <w:t>ործունեությ</w:t>
      </w:r>
      <w:r w:rsidR="00F80860" w:rsidRPr="004A4D37">
        <w:rPr>
          <w:rStyle w:val="10"/>
          <w:rFonts w:ascii="GHEA Grapalat" w:hAnsi="GHEA Grapalat"/>
          <w:b/>
        </w:rPr>
        <w:t>ուն</w:t>
      </w:r>
      <w:r w:rsidRPr="004A4D37">
        <w:rPr>
          <w:rStyle w:val="10"/>
          <w:rFonts w:ascii="GHEA Grapalat" w:hAnsi="GHEA Grapalat"/>
          <w:b/>
          <w:lang w:val="af-ZA"/>
        </w:rPr>
        <w:t xml:space="preserve"> </w:t>
      </w:r>
      <w:r w:rsidRPr="004A4D37">
        <w:rPr>
          <w:rStyle w:val="10"/>
          <w:rFonts w:ascii="GHEA Grapalat" w:hAnsi="GHEA Grapalat"/>
          <w:b/>
        </w:rPr>
        <w:t>նպատակը</w:t>
      </w:r>
      <w:r w:rsidRPr="004A4D37">
        <w:rPr>
          <w:rStyle w:val="10"/>
          <w:rFonts w:ascii="GHEA Grapalat" w:hAnsi="GHEA Grapalat"/>
          <w:b/>
          <w:lang w:val="af-ZA"/>
        </w:rPr>
        <w:t xml:space="preserve">, </w:t>
      </w:r>
      <w:r w:rsidRPr="004A4D37">
        <w:rPr>
          <w:rStyle w:val="10"/>
          <w:rFonts w:ascii="GHEA Grapalat" w:hAnsi="GHEA Grapalat"/>
          <w:b/>
        </w:rPr>
        <w:t>բնութագիրը</w:t>
      </w:r>
      <w:r w:rsidRPr="004A4D37">
        <w:rPr>
          <w:rStyle w:val="10"/>
          <w:rFonts w:ascii="GHEA Grapalat" w:hAnsi="GHEA Grapalat"/>
          <w:b/>
          <w:lang w:val="af-ZA"/>
        </w:rPr>
        <w:t xml:space="preserve"> </w:t>
      </w:r>
      <w:r w:rsidRPr="004A4D37">
        <w:rPr>
          <w:rStyle w:val="10"/>
          <w:rFonts w:ascii="GHEA Grapalat" w:hAnsi="GHEA Grapalat"/>
          <w:b/>
        </w:rPr>
        <w:t>և</w:t>
      </w:r>
      <w:r w:rsidRPr="004A4D37">
        <w:rPr>
          <w:rStyle w:val="10"/>
          <w:rFonts w:ascii="GHEA Grapalat" w:hAnsi="GHEA Grapalat"/>
          <w:b/>
          <w:lang w:val="af-ZA"/>
        </w:rPr>
        <w:t xml:space="preserve"> </w:t>
      </w:r>
      <w:r w:rsidRPr="004A4D37">
        <w:rPr>
          <w:rStyle w:val="10"/>
          <w:rFonts w:ascii="GHEA Grapalat" w:hAnsi="GHEA Grapalat"/>
          <w:b/>
        </w:rPr>
        <w:t>տեխնիկականտեխնոլոգիական</w:t>
      </w:r>
      <w:r w:rsidRPr="004A4D37">
        <w:rPr>
          <w:rStyle w:val="10"/>
          <w:rFonts w:ascii="GHEA Grapalat" w:hAnsi="GHEA Grapalat"/>
          <w:b/>
          <w:lang w:val="af-ZA"/>
        </w:rPr>
        <w:t xml:space="preserve"> </w:t>
      </w:r>
      <w:r w:rsidRPr="004A4D37">
        <w:rPr>
          <w:rStyle w:val="10"/>
          <w:rFonts w:ascii="GHEA Grapalat" w:hAnsi="GHEA Grapalat"/>
          <w:b/>
        </w:rPr>
        <w:t>լուծումները</w:t>
      </w:r>
      <w:bookmarkEnd w:id="31"/>
    </w:p>
    <w:p w14:paraId="6B4AE28A" w14:textId="063AB380" w:rsidR="003A049A" w:rsidRPr="004A4D37" w:rsidRDefault="00F80860" w:rsidP="00C23E48">
      <w:pPr>
        <w:pStyle w:val="a5"/>
        <w:spacing w:line="276" w:lineRule="auto"/>
        <w:ind w:left="0" w:right="95" w:firstLine="426"/>
        <w:rPr>
          <w:rFonts w:ascii="GHEA Grapalat" w:hAnsi="GHEA Grapalat"/>
          <w:lang w:val="af-ZA"/>
        </w:rPr>
      </w:pPr>
      <w:r w:rsidRPr="004A4D37">
        <w:rPr>
          <w:rFonts w:ascii="GHEA Grapalat" w:hAnsi="GHEA Grapalat"/>
        </w:rPr>
        <w:t>Շինարարությունն</w:t>
      </w:r>
      <w:r w:rsidRPr="004A4D37">
        <w:rPr>
          <w:rFonts w:ascii="GHEA Grapalat" w:hAnsi="GHEA Grapalat"/>
          <w:lang w:val="af-ZA"/>
        </w:rPr>
        <w:t xml:space="preserve"> </w:t>
      </w:r>
      <w:r w:rsidRPr="004A4D37">
        <w:rPr>
          <w:rFonts w:ascii="GHEA Grapalat" w:hAnsi="GHEA Grapalat"/>
        </w:rPr>
        <w:t>իրականացվելու</w:t>
      </w:r>
      <w:r w:rsidRPr="004A4D37">
        <w:rPr>
          <w:rFonts w:ascii="GHEA Grapalat" w:hAnsi="GHEA Grapalat"/>
          <w:lang w:val="af-ZA"/>
        </w:rPr>
        <w:t xml:space="preserve"> </w:t>
      </w:r>
      <w:r w:rsidRPr="004A4D37">
        <w:rPr>
          <w:rFonts w:ascii="GHEA Grapalat" w:hAnsi="GHEA Grapalat"/>
        </w:rPr>
        <w:t>է</w:t>
      </w:r>
      <w:r w:rsidRPr="004A4D37">
        <w:rPr>
          <w:rFonts w:ascii="GHEA Grapalat" w:hAnsi="GHEA Grapalat"/>
          <w:lang w:val="af-ZA"/>
        </w:rPr>
        <w:t xml:space="preserve"> </w:t>
      </w:r>
      <w:r w:rsidRPr="004A4D37">
        <w:rPr>
          <w:rFonts w:ascii="GHEA Grapalat" w:hAnsi="GHEA Grapalat"/>
        </w:rPr>
        <w:t>երկու</w:t>
      </w:r>
      <w:r w:rsidRPr="004A4D37">
        <w:rPr>
          <w:rFonts w:ascii="GHEA Grapalat" w:hAnsi="GHEA Grapalat"/>
          <w:lang w:val="af-ZA"/>
        </w:rPr>
        <w:t xml:space="preserve"> </w:t>
      </w:r>
      <w:r w:rsidRPr="004A4D37">
        <w:rPr>
          <w:rFonts w:ascii="GHEA Grapalat" w:hAnsi="GHEA Grapalat"/>
        </w:rPr>
        <w:t>փուլով</w:t>
      </w:r>
      <w:r w:rsidRPr="004A4D37">
        <w:rPr>
          <w:rFonts w:ascii="GHEA Grapalat" w:hAnsi="GHEA Grapalat"/>
          <w:lang w:val="af-ZA"/>
        </w:rPr>
        <w:t xml:space="preserve">, </w:t>
      </w:r>
      <w:r w:rsidRPr="004A4D37">
        <w:rPr>
          <w:rFonts w:ascii="GHEA Grapalat" w:hAnsi="GHEA Grapalat"/>
        </w:rPr>
        <w:t>առաջին</w:t>
      </w:r>
      <w:r w:rsidRPr="004A4D37">
        <w:rPr>
          <w:rFonts w:ascii="GHEA Grapalat" w:hAnsi="GHEA Grapalat"/>
          <w:lang w:val="af-ZA"/>
        </w:rPr>
        <w:t xml:space="preserve"> </w:t>
      </w:r>
      <w:r w:rsidRPr="004A4D37">
        <w:rPr>
          <w:rFonts w:ascii="GHEA Grapalat" w:hAnsi="GHEA Grapalat"/>
        </w:rPr>
        <w:t>փուլի</w:t>
      </w:r>
      <w:r w:rsidRPr="004A4D37">
        <w:rPr>
          <w:rFonts w:ascii="GHEA Grapalat" w:hAnsi="GHEA Grapalat"/>
          <w:lang w:val="af-ZA"/>
        </w:rPr>
        <w:t xml:space="preserve"> </w:t>
      </w:r>
      <w:r w:rsidRPr="004A4D37">
        <w:rPr>
          <w:rFonts w:ascii="GHEA Grapalat" w:hAnsi="GHEA Grapalat"/>
        </w:rPr>
        <w:t>ընթացքում</w:t>
      </w:r>
      <w:r w:rsidRPr="004A4D37">
        <w:rPr>
          <w:rFonts w:ascii="GHEA Grapalat" w:hAnsi="GHEA Grapalat"/>
          <w:lang w:val="af-ZA"/>
        </w:rPr>
        <w:t xml:space="preserve"> </w:t>
      </w:r>
      <w:r w:rsidRPr="004A4D37">
        <w:rPr>
          <w:rFonts w:ascii="GHEA Grapalat" w:hAnsi="GHEA Grapalat"/>
        </w:rPr>
        <w:t>իրականացվելու</w:t>
      </w:r>
      <w:r w:rsidRPr="004A4D37">
        <w:rPr>
          <w:rFonts w:ascii="GHEA Grapalat" w:hAnsi="GHEA Grapalat"/>
          <w:lang w:val="af-ZA"/>
        </w:rPr>
        <w:t xml:space="preserve"> </w:t>
      </w:r>
      <w:r w:rsidRPr="004A4D37">
        <w:rPr>
          <w:rFonts w:ascii="GHEA Grapalat" w:hAnsi="GHEA Grapalat"/>
        </w:rPr>
        <w:t>են</w:t>
      </w:r>
      <w:r w:rsidRPr="004A4D37">
        <w:rPr>
          <w:rFonts w:ascii="GHEA Grapalat" w:hAnsi="GHEA Grapalat"/>
          <w:lang w:val="af-ZA"/>
        </w:rPr>
        <w:t xml:space="preserve"> </w:t>
      </w:r>
      <w:r w:rsidRPr="004A4D37">
        <w:rPr>
          <w:rFonts w:ascii="GHEA Grapalat" w:hAnsi="GHEA Grapalat"/>
        </w:rPr>
        <w:t>հողային</w:t>
      </w:r>
      <w:r w:rsidRPr="004A4D37">
        <w:rPr>
          <w:rFonts w:ascii="GHEA Grapalat" w:hAnsi="GHEA Grapalat"/>
          <w:lang w:val="af-ZA"/>
        </w:rPr>
        <w:t xml:space="preserve"> </w:t>
      </w:r>
      <w:r w:rsidRPr="004A4D37">
        <w:rPr>
          <w:rFonts w:ascii="GHEA Grapalat" w:hAnsi="GHEA Grapalat"/>
        </w:rPr>
        <w:t>աշխատանքներ</w:t>
      </w:r>
      <w:r w:rsidR="00BA640E" w:rsidRPr="004A4D37">
        <w:rPr>
          <w:rFonts w:ascii="GHEA Grapalat" w:hAnsi="GHEA Grapalat"/>
          <w:lang w:val="af-ZA"/>
        </w:rPr>
        <w:t xml:space="preserve"> </w:t>
      </w:r>
      <w:r w:rsidR="00BA640E" w:rsidRPr="004A4D37">
        <w:rPr>
          <w:rFonts w:ascii="GHEA Grapalat" w:hAnsi="GHEA Grapalat"/>
        </w:rPr>
        <w:t>էքսկավատորով</w:t>
      </w:r>
      <w:r w:rsidR="00D16A63" w:rsidRPr="004A4D37">
        <w:rPr>
          <w:rFonts w:ascii="GHEA Grapalat" w:hAnsi="GHEA Grapalat"/>
          <w:lang w:val="af-ZA"/>
        </w:rPr>
        <w:t xml:space="preserve">, այնուհետև կառուցապատման աշխատանքները: </w:t>
      </w:r>
    </w:p>
    <w:p w14:paraId="53915929" w14:textId="77777777" w:rsidR="00A72933" w:rsidRPr="004A4D37" w:rsidRDefault="00A72933" w:rsidP="00C23E48">
      <w:pPr>
        <w:pStyle w:val="a5"/>
        <w:spacing w:line="276" w:lineRule="auto"/>
        <w:ind w:left="0" w:right="95" w:firstLine="426"/>
        <w:rPr>
          <w:rFonts w:ascii="GHEA Grapalat" w:hAnsi="GHEA Grapalat"/>
          <w:lang w:val="hy-AM"/>
        </w:rPr>
      </w:pPr>
    </w:p>
    <w:p w14:paraId="7DE43F5F" w14:textId="7DE830C0" w:rsidR="00036067" w:rsidRPr="004A4D37" w:rsidRDefault="00036067" w:rsidP="00C23E48">
      <w:pPr>
        <w:pStyle w:val="2"/>
        <w:ind w:right="95" w:firstLine="426"/>
        <w:rPr>
          <w:rFonts w:ascii="GHEA Grapalat" w:hAnsi="GHEA Grapalat"/>
          <w:lang w:val="hy-AM"/>
        </w:rPr>
      </w:pPr>
      <w:bookmarkStart w:id="32" w:name="_Toc193888067"/>
      <w:r w:rsidRPr="004A4D37">
        <w:rPr>
          <w:rFonts w:ascii="GHEA Grapalat" w:hAnsi="GHEA Grapalat"/>
          <w:lang w:val="hy-AM"/>
        </w:rPr>
        <w:lastRenderedPageBreak/>
        <w:t>9</w:t>
      </w:r>
      <w:r w:rsidRPr="004A4D37">
        <w:rPr>
          <w:rFonts w:ascii="Cambria Math" w:eastAsia="Microsoft YaHei" w:hAnsi="Cambria Math" w:cs="Cambria Math"/>
          <w:lang w:val="hy-AM"/>
        </w:rPr>
        <w:t>․</w:t>
      </w:r>
      <w:r w:rsidRPr="004A4D37">
        <w:rPr>
          <w:rFonts w:ascii="GHEA Grapalat" w:hAnsi="GHEA Grapalat"/>
          <w:lang w:val="hy-AM"/>
        </w:rPr>
        <w:t>2 Շինարարության փուլ</w:t>
      </w:r>
      <w:r w:rsidRPr="004A4D37">
        <w:rPr>
          <w:rFonts w:ascii="Cambria Math" w:eastAsia="Microsoft YaHei" w:hAnsi="Cambria Math" w:cs="Cambria Math"/>
          <w:lang w:val="hy-AM"/>
        </w:rPr>
        <w:t>․</w:t>
      </w:r>
      <w:bookmarkEnd w:id="32"/>
      <w:r w:rsidRPr="004A4D37">
        <w:rPr>
          <w:rFonts w:ascii="GHEA Grapalat" w:hAnsi="GHEA Grapalat"/>
          <w:lang w:val="hy-AM"/>
        </w:rPr>
        <w:t xml:space="preserve"> </w:t>
      </w:r>
    </w:p>
    <w:p w14:paraId="46D648C7" w14:textId="2195447F" w:rsidR="00036067" w:rsidRPr="004A4D37" w:rsidRDefault="00A72933" w:rsidP="00C23E48">
      <w:pPr>
        <w:pStyle w:val="a5"/>
        <w:spacing w:line="276" w:lineRule="auto"/>
        <w:ind w:left="0" w:right="95" w:firstLine="426"/>
        <w:rPr>
          <w:rFonts w:ascii="GHEA Grapalat" w:hAnsi="GHEA Grapalat"/>
          <w:lang w:val="hy-AM"/>
        </w:rPr>
      </w:pPr>
      <w:r w:rsidRPr="004A4D37">
        <w:rPr>
          <w:rFonts w:ascii="GHEA Grapalat" w:hAnsi="GHEA Grapalat"/>
          <w:lang w:val="hy-AM"/>
        </w:rPr>
        <w:t>Շ</w:t>
      </w:r>
      <w:r w:rsidR="00036067" w:rsidRPr="004A4D37">
        <w:rPr>
          <w:rFonts w:ascii="GHEA Grapalat" w:hAnsi="GHEA Grapalat"/>
          <w:lang w:val="hy-AM"/>
        </w:rPr>
        <w:t>ինհրապարակում նախատեսվում է հետևյալ աշխատանքները</w:t>
      </w:r>
      <w:r w:rsidR="00036067" w:rsidRPr="004A4D37">
        <w:rPr>
          <w:rFonts w:ascii="Cambria Math" w:hAnsi="Cambria Math" w:cs="Cambria Math"/>
          <w:lang w:val="hy-AM"/>
        </w:rPr>
        <w:t>․</w:t>
      </w:r>
      <w:r w:rsidR="00036067" w:rsidRPr="004A4D37">
        <w:rPr>
          <w:rFonts w:ascii="GHEA Grapalat" w:hAnsi="GHEA Grapalat"/>
          <w:lang w:val="hy-AM"/>
        </w:rPr>
        <w:t xml:space="preserve"> </w:t>
      </w:r>
    </w:p>
    <w:p w14:paraId="5650673E" w14:textId="441DBB9B" w:rsidR="00036067" w:rsidRPr="004A4D37" w:rsidRDefault="00B57AC6" w:rsidP="00C23E48">
      <w:pPr>
        <w:pStyle w:val="a5"/>
        <w:spacing w:line="276" w:lineRule="auto"/>
        <w:ind w:left="0" w:right="95" w:firstLine="426"/>
        <w:rPr>
          <w:rFonts w:ascii="GHEA Grapalat" w:hAnsi="GHEA Grapalat"/>
          <w:lang w:val="hy-AM"/>
        </w:rPr>
      </w:pPr>
      <w:r w:rsidRPr="004A4D37">
        <w:rPr>
          <w:rFonts w:ascii="GHEA Grapalat" w:hAnsi="GHEA Grapalat"/>
          <w:lang w:val="hy-AM"/>
        </w:rPr>
        <w:t>Շ</w:t>
      </w:r>
      <w:r w:rsidR="00036067" w:rsidRPr="004A4D37">
        <w:rPr>
          <w:rFonts w:ascii="GHEA Grapalat" w:hAnsi="GHEA Grapalat"/>
          <w:lang w:val="hy-AM"/>
        </w:rPr>
        <w:t>ինարարական հրապարակի կազմակերպում</w:t>
      </w:r>
      <w:r w:rsidR="00697F7B" w:rsidRPr="004A4D37">
        <w:rPr>
          <w:rFonts w:ascii="GHEA Grapalat" w:hAnsi="GHEA Grapalat"/>
          <w:lang w:val="hy-AM"/>
        </w:rPr>
        <w:t xml:space="preserve">, շինհրապարակի կազմակերման նախագիծը պատկերված է հավելված </w:t>
      </w:r>
      <w:r w:rsidR="0026233B" w:rsidRPr="004A4D37">
        <w:rPr>
          <w:rFonts w:ascii="GHEA Grapalat" w:hAnsi="GHEA Grapalat"/>
          <w:lang w:val="hy-AM"/>
        </w:rPr>
        <w:t>9</w:t>
      </w:r>
      <w:r w:rsidR="00697F7B" w:rsidRPr="004A4D37">
        <w:rPr>
          <w:rFonts w:ascii="GHEA Grapalat" w:hAnsi="GHEA Grapalat"/>
          <w:lang w:val="hy-AM"/>
        </w:rPr>
        <w:t>-ում:</w:t>
      </w:r>
    </w:p>
    <w:p w14:paraId="7A1C7A32" w14:textId="4DB5FCD9" w:rsidR="009C72DA" w:rsidRPr="004A4D37" w:rsidRDefault="00163CC0" w:rsidP="00C23E48">
      <w:pPr>
        <w:pStyle w:val="a5"/>
        <w:spacing w:line="276" w:lineRule="auto"/>
        <w:ind w:left="0" w:right="95" w:firstLine="426"/>
        <w:rPr>
          <w:rFonts w:ascii="GHEA Grapalat" w:hAnsi="GHEA Grapalat"/>
          <w:lang w:val="hy-AM"/>
        </w:rPr>
      </w:pPr>
      <w:r w:rsidRPr="004A4D37">
        <w:rPr>
          <w:rFonts w:ascii="GHEA Grapalat" w:hAnsi="GHEA Grapalat"/>
          <w:lang w:val="hy-AM"/>
        </w:rPr>
        <w:t>Շին աշխատանքների կազմակերպման հերթականությունը հետևյալ հերթակնությամբ է իրականացվելու</w:t>
      </w:r>
    </w:p>
    <w:p w14:paraId="1B5EE4D2" w14:textId="5F5AEFC4" w:rsidR="00163CC0" w:rsidRPr="004A4D37" w:rsidRDefault="00163CC0" w:rsidP="00C23E48">
      <w:pPr>
        <w:pStyle w:val="a5"/>
        <w:numPr>
          <w:ilvl w:val="0"/>
          <w:numId w:val="6"/>
        </w:numPr>
        <w:spacing w:line="276" w:lineRule="auto"/>
        <w:ind w:left="0" w:right="95" w:firstLine="426"/>
        <w:rPr>
          <w:rFonts w:ascii="GHEA Grapalat" w:hAnsi="GHEA Grapalat"/>
        </w:rPr>
      </w:pPr>
      <w:r w:rsidRPr="004A4D37">
        <w:rPr>
          <w:rFonts w:ascii="GHEA Grapalat" w:hAnsi="GHEA Grapalat"/>
        </w:rPr>
        <w:t xml:space="preserve">Շին. հրապարակի պատրաստում </w:t>
      </w:r>
    </w:p>
    <w:p w14:paraId="69119024" w14:textId="4055600C" w:rsidR="00163CC0" w:rsidRPr="004A4D37" w:rsidRDefault="00163CC0" w:rsidP="00C23E48">
      <w:pPr>
        <w:pStyle w:val="a5"/>
        <w:numPr>
          <w:ilvl w:val="0"/>
          <w:numId w:val="6"/>
        </w:numPr>
        <w:spacing w:line="276" w:lineRule="auto"/>
        <w:ind w:left="0" w:right="95" w:firstLine="426"/>
        <w:rPr>
          <w:rFonts w:ascii="GHEA Grapalat" w:hAnsi="GHEA Grapalat"/>
        </w:rPr>
      </w:pPr>
      <w:r w:rsidRPr="004A4D37">
        <w:rPr>
          <w:rFonts w:ascii="GHEA Grapalat" w:hAnsi="GHEA Grapalat"/>
        </w:rPr>
        <w:t>Ժամանակավոր շին. աշխատանքների կարգավորման ճանապարհային նշանների տեղադրում</w:t>
      </w:r>
    </w:p>
    <w:p w14:paraId="0E188849" w14:textId="460A4EAD" w:rsidR="00163CC0" w:rsidRPr="004A4D37" w:rsidRDefault="00163CC0" w:rsidP="00C23E48">
      <w:pPr>
        <w:pStyle w:val="a5"/>
        <w:numPr>
          <w:ilvl w:val="0"/>
          <w:numId w:val="6"/>
        </w:numPr>
        <w:spacing w:line="276" w:lineRule="auto"/>
        <w:ind w:left="0" w:right="95" w:firstLine="426"/>
        <w:rPr>
          <w:rFonts w:ascii="GHEA Grapalat" w:hAnsi="GHEA Grapalat"/>
        </w:rPr>
      </w:pPr>
      <w:r w:rsidRPr="004A4D37">
        <w:rPr>
          <w:rFonts w:ascii="GHEA Grapalat" w:hAnsi="GHEA Grapalat"/>
        </w:rPr>
        <w:t>Ժամանակավոր շինությունների տեղադրում</w:t>
      </w:r>
    </w:p>
    <w:p w14:paraId="1B1EC1E1" w14:textId="0385522D" w:rsidR="00163CC0" w:rsidRPr="004A4D37" w:rsidRDefault="00163CC0" w:rsidP="00C23E48">
      <w:pPr>
        <w:pStyle w:val="a5"/>
        <w:numPr>
          <w:ilvl w:val="0"/>
          <w:numId w:val="6"/>
        </w:numPr>
        <w:spacing w:line="276" w:lineRule="auto"/>
        <w:ind w:left="0" w:right="95" w:firstLine="426"/>
        <w:rPr>
          <w:rFonts w:ascii="GHEA Grapalat" w:hAnsi="GHEA Grapalat"/>
        </w:rPr>
      </w:pPr>
      <w:r w:rsidRPr="004A4D37">
        <w:rPr>
          <w:rFonts w:ascii="GHEA Grapalat" w:hAnsi="GHEA Grapalat"/>
        </w:rPr>
        <w:t xml:space="preserve">Շինության փոսորակի իրականացում </w:t>
      </w:r>
    </w:p>
    <w:p w14:paraId="6033D818" w14:textId="2CAE3E73" w:rsidR="00163CC0" w:rsidRPr="004A4D37" w:rsidRDefault="00163CC0" w:rsidP="00C23E48">
      <w:pPr>
        <w:pStyle w:val="a5"/>
        <w:numPr>
          <w:ilvl w:val="0"/>
          <w:numId w:val="6"/>
        </w:numPr>
        <w:spacing w:line="276" w:lineRule="auto"/>
        <w:ind w:left="0" w:right="95" w:firstLine="426"/>
        <w:rPr>
          <w:rFonts w:ascii="GHEA Grapalat" w:hAnsi="GHEA Grapalat"/>
        </w:rPr>
      </w:pPr>
      <w:r w:rsidRPr="004A4D37">
        <w:rPr>
          <w:rFonts w:ascii="GHEA Grapalat" w:hAnsi="GHEA Grapalat"/>
        </w:rPr>
        <w:t>Հիմքերի կառուցում, տեղադրում</w:t>
      </w:r>
    </w:p>
    <w:p w14:paraId="5CAC4E26" w14:textId="61D9C6B7" w:rsidR="00163CC0" w:rsidRPr="004A4D37" w:rsidRDefault="00163CC0" w:rsidP="00C23E48">
      <w:pPr>
        <w:pStyle w:val="a5"/>
        <w:numPr>
          <w:ilvl w:val="0"/>
          <w:numId w:val="6"/>
        </w:numPr>
        <w:spacing w:line="276" w:lineRule="auto"/>
        <w:ind w:left="0" w:right="95" w:firstLine="426"/>
        <w:rPr>
          <w:rFonts w:ascii="GHEA Grapalat" w:hAnsi="GHEA Grapalat"/>
        </w:rPr>
      </w:pPr>
      <w:r w:rsidRPr="004A4D37">
        <w:rPr>
          <w:rFonts w:ascii="GHEA Grapalat" w:hAnsi="GHEA Grapalat"/>
        </w:rPr>
        <w:t>Շինմաոտաժային աշխատանքների իրականացում</w:t>
      </w:r>
    </w:p>
    <w:p w14:paraId="5DBC3918" w14:textId="48827CE0" w:rsidR="00163CC0" w:rsidRPr="004A4D37" w:rsidRDefault="00163CC0" w:rsidP="00C23E48">
      <w:pPr>
        <w:pStyle w:val="a5"/>
        <w:numPr>
          <w:ilvl w:val="0"/>
          <w:numId w:val="6"/>
        </w:numPr>
        <w:spacing w:line="276" w:lineRule="auto"/>
        <w:ind w:left="0" w:right="95" w:firstLine="426"/>
        <w:rPr>
          <w:rFonts w:ascii="GHEA Grapalat" w:hAnsi="GHEA Grapalat"/>
        </w:rPr>
      </w:pPr>
      <w:r w:rsidRPr="004A4D37">
        <w:rPr>
          <w:rFonts w:ascii="GHEA Grapalat" w:hAnsi="GHEA Grapalat"/>
        </w:rPr>
        <w:t>Հարդարման աշխատանքների իրականացում</w:t>
      </w:r>
    </w:p>
    <w:p w14:paraId="77752427" w14:textId="25ED5500" w:rsidR="00163CC0" w:rsidRPr="004A4D37" w:rsidRDefault="00163CC0" w:rsidP="00C23E48">
      <w:pPr>
        <w:pStyle w:val="a5"/>
        <w:numPr>
          <w:ilvl w:val="0"/>
          <w:numId w:val="6"/>
        </w:numPr>
        <w:spacing w:line="276" w:lineRule="auto"/>
        <w:ind w:left="0" w:right="95" w:firstLine="426"/>
        <w:rPr>
          <w:rFonts w:ascii="GHEA Grapalat" w:hAnsi="GHEA Grapalat"/>
        </w:rPr>
      </w:pPr>
      <w:r w:rsidRPr="004A4D37">
        <w:rPr>
          <w:rFonts w:ascii="GHEA Grapalat" w:hAnsi="GHEA Grapalat"/>
        </w:rPr>
        <w:t>Ինժեներատեխնիկական աշխատանքների իրականացում</w:t>
      </w:r>
    </w:p>
    <w:p w14:paraId="5D5D639B" w14:textId="3EBF7774" w:rsidR="00163CC0" w:rsidRPr="004A4D37" w:rsidRDefault="00163CC0" w:rsidP="00C23E48">
      <w:pPr>
        <w:pStyle w:val="a5"/>
        <w:numPr>
          <w:ilvl w:val="0"/>
          <w:numId w:val="6"/>
        </w:numPr>
        <w:spacing w:line="276" w:lineRule="auto"/>
        <w:ind w:left="0" w:right="95" w:firstLine="426"/>
        <w:rPr>
          <w:rFonts w:ascii="GHEA Grapalat" w:hAnsi="GHEA Grapalat"/>
        </w:rPr>
      </w:pPr>
      <w:r w:rsidRPr="004A4D37">
        <w:rPr>
          <w:rFonts w:ascii="GHEA Grapalat" w:hAnsi="GHEA Grapalat"/>
        </w:rPr>
        <w:t>Բարեկարգման աշխատանքների իրականացում</w:t>
      </w:r>
    </w:p>
    <w:p w14:paraId="70DA139A" w14:textId="59FCCE68" w:rsidR="00163CC0" w:rsidRPr="004A4D37" w:rsidRDefault="00163CC0" w:rsidP="00C23E48">
      <w:pPr>
        <w:pStyle w:val="a5"/>
        <w:numPr>
          <w:ilvl w:val="0"/>
          <w:numId w:val="6"/>
        </w:numPr>
        <w:spacing w:line="276" w:lineRule="auto"/>
        <w:ind w:left="0" w:right="95" w:firstLine="426"/>
        <w:rPr>
          <w:rFonts w:ascii="GHEA Grapalat" w:hAnsi="GHEA Grapalat"/>
        </w:rPr>
      </w:pPr>
      <w:r w:rsidRPr="004A4D37">
        <w:rPr>
          <w:rFonts w:ascii="GHEA Grapalat" w:hAnsi="GHEA Grapalat"/>
        </w:rPr>
        <w:t>Լուսավորության համակարգի կառուցում</w:t>
      </w:r>
    </w:p>
    <w:p w14:paraId="4D767E2C" w14:textId="2C1EE412" w:rsidR="00163CC0" w:rsidRPr="004A4D37" w:rsidRDefault="00163CC0" w:rsidP="00C23E48">
      <w:pPr>
        <w:pStyle w:val="a5"/>
        <w:numPr>
          <w:ilvl w:val="0"/>
          <w:numId w:val="6"/>
        </w:numPr>
        <w:spacing w:line="276" w:lineRule="auto"/>
        <w:ind w:left="0" w:right="95" w:firstLine="426"/>
        <w:rPr>
          <w:rFonts w:ascii="GHEA Grapalat" w:hAnsi="GHEA Grapalat"/>
        </w:rPr>
      </w:pPr>
      <w:r w:rsidRPr="004A4D37">
        <w:rPr>
          <w:rFonts w:ascii="GHEA Grapalat" w:hAnsi="GHEA Grapalat"/>
        </w:rPr>
        <w:t>Ժամանակավոր շինությունների հեռացում շին. հրապարակից</w:t>
      </w:r>
    </w:p>
    <w:p w14:paraId="3FAB2B5F" w14:textId="77777777" w:rsidR="00163CC0" w:rsidRPr="004A4D37" w:rsidRDefault="00163CC0" w:rsidP="00C23E48">
      <w:pPr>
        <w:pStyle w:val="a5"/>
        <w:spacing w:line="276" w:lineRule="auto"/>
        <w:ind w:left="0" w:right="95" w:firstLine="426"/>
        <w:rPr>
          <w:rFonts w:ascii="GHEA Grapalat" w:hAnsi="GHEA Grapalat"/>
        </w:rPr>
      </w:pPr>
    </w:p>
    <w:p w14:paraId="35C8DA04" w14:textId="0D66E6A6" w:rsidR="00242EE1" w:rsidRPr="004A4D37" w:rsidRDefault="00036067" w:rsidP="00C23E48">
      <w:pPr>
        <w:pStyle w:val="a5"/>
        <w:spacing w:line="276" w:lineRule="auto"/>
        <w:ind w:left="0" w:right="95" w:firstLine="426"/>
        <w:rPr>
          <w:rFonts w:ascii="GHEA Grapalat" w:hAnsi="GHEA Grapalat"/>
        </w:rPr>
      </w:pPr>
      <w:r w:rsidRPr="004A4D37">
        <w:rPr>
          <w:rFonts w:ascii="GHEA Grapalat" w:hAnsi="GHEA Grapalat"/>
        </w:rPr>
        <w:t>Շին</w:t>
      </w:r>
      <w:r w:rsidRPr="004A4D37">
        <w:rPr>
          <w:rFonts w:ascii="Cambria Math" w:hAnsi="Cambria Math" w:cs="Cambria Math"/>
        </w:rPr>
        <w:t>․</w:t>
      </w:r>
      <w:r w:rsidRPr="004A4D37">
        <w:rPr>
          <w:rFonts w:ascii="GHEA Grapalat" w:hAnsi="GHEA Grapalat"/>
        </w:rPr>
        <w:t xml:space="preserve"> հրապարակում </w:t>
      </w:r>
      <w:r w:rsidR="00242EE1" w:rsidRPr="004A4D37">
        <w:rPr>
          <w:rFonts w:ascii="GHEA Grapalat" w:hAnsi="GHEA Grapalat"/>
        </w:rPr>
        <w:t>նախատեսվում են</w:t>
      </w:r>
      <w:r w:rsidRPr="004A4D37">
        <w:rPr>
          <w:rFonts w:ascii="Cambria Math" w:hAnsi="Cambria Math" w:cs="Cambria Math"/>
        </w:rPr>
        <w:t>․</w:t>
      </w:r>
      <w:r w:rsidRPr="004A4D37">
        <w:rPr>
          <w:rFonts w:ascii="GHEA Grapalat" w:hAnsi="GHEA Grapalat"/>
        </w:rPr>
        <w:t xml:space="preserve"> </w:t>
      </w:r>
    </w:p>
    <w:p w14:paraId="184C2AAA" w14:textId="391B3A3D" w:rsidR="00163CC0" w:rsidRPr="004A4D37" w:rsidRDefault="00163CC0" w:rsidP="00C23E48">
      <w:pPr>
        <w:pStyle w:val="a5"/>
        <w:numPr>
          <w:ilvl w:val="0"/>
          <w:numId w:val="5"/>
        </w:numPr>
        <w:spacing w:line="276" w:lineRule="auto"/>
        <w:ind w:left="0" w:right="95" w:firstLine="426"/>
        <w:rPr>
          <w:rFonts w:ascii="GHEA Grapalat" w:hAnsi="GHEA Grapalat"/>
        </w:rPr>
      </w:pPr>
      <w:r w:rsidRPr="004A4D37">
        <w:rPr>
          <w:rFonts w:ascii="GHEA Grapalat" w:hAnsi="GHEA Grapalat"/>
        </w:rPr>
        <w:t>ժամանակավոր գրասենյակ, որտեղ առկա է նաև առաջնային բուժ. օգնության պարագաներ</w:t>
      </w:r>
    </w:p>
    <w:p w14:paraId="64960236" w14:textId="5E946699" w:rsidR="00163CC0" w:rsidRPr="004A4D37" w:rsidRDefault="00163CC0" w:rsidP="00C23E48">
      <w:pPr>
        <w:pStyle w:val="a5"/>
        <w:numPr>
          <w:ilvl w:val="0"/>
          <w:numId w:val="5"/>
        </w:numPr>
        <w:spacing w:line="276" w:lineRule="auto"/>
        <w:ind w:left="0" w:right="95" w:firstLine="426"/>
        <w:rPr>
          <w:rFonts w:ascii="GHEA Grapalat" w:hAnsi="GHEA Grapalat"/>
        </w:rPr>
      </w:pPr>
      <w:r w:rsidRPr="004A4D37">
        <w:rPr>
          <w:rFonts w:ascii="GHEA Grapalat" w:hAnsi="GHEA Grapalat"/>
        </w:rPr>
        <w:t>Շին. Նյութերի պահեստ</w:t>
      </w:r>
    </w:p>
    <w:p w14:paraId="7E30E587" w14:textId="6D4F768C" w:rsidR="00163CC0" w:rsidRPr="004A4D37" w:rsidRDefault="00163CC0" w:rsidP="00C23E48">
      <w:pPr>
        <w:pStyle w:val="a5"/>
        <w:numPr>
          <w:ilvl w:val="0"/>
          <w:numId w:val="5"/>
        </w:numPr>
        <w:spacing w:line="276" w:lineRule="auto"/>
        <w:ind w:left="0" w:right="95" w:firstLine="426"/>
        <w:rPr>
          <w:rFonts w:ascii="GHEA Grapalat" w:hAnsi="GHEA Grapalat"/>
        </w:rPr>
      </w:pPr>
      <w:r w:rsidRPr="004A4D37">
        <w:rPr>
          <w:rFonts w:ascii="GHEA Grapalat" w:hAnsi="GHEA Grapalat"/>
        </w:rPr>
        <w:t>Պահակակետ, որտեղ առկա է հակահրդեհային պարագաներ</w:t>
      </w:r>
    </w:p>
    <w:p w14:paraId="1C83C416" w14:textId="4AF3F528" w:rsidR="00163CC0" w:rsidRPr="004A4D37" w:rsidRDefault="00163CC0" w:rsidP="00C23E48">
      <w:pPr>
        <w:pStyle w:val="a5"/>
        <w:numPr>
          <w:ilvl w:val="0"/>
          <w:numId w:val="5"/>
        </w:numPr>
        <w:spacing w:line="276" w:lineRule="auto"/>
        <w:ind w:left="0" w:right="95" w:firstLine="426"/>
        <w:rPr>
          <w:rFonts w:ascii="GHEA Grapalat" w:hAnsi="GHEA Grapalat"/>
        </w:rPr>
      </w:pPr>
      <w:r w:rsidRPr="004A4D37">
        <w:rPr>
          <w:rFonts w:ascii="GHEA Grapalat" w:hAnsi="GHEA Grapalat"/>
        </w:rPr>
        <w:t>Գործիքների ժամանակավոր պահեստ</w:t>
      </w:r>
    </w:p>
    <w:p w14:paraId="60B443F6" w14:textId="77777777" w:rsidR="00163CC0" w:rsidRPr="004A4D37" w:rsidRDefault="00163CC0" w:rsidP="00C23E48">
      <w:pPr>
        <w:pStyle w:val="a5"/>
        <w:numPr>
          <w:ilvl w:val="0"/>
          <w:numId w:val="5"/>
        </w:numPr>
        <w:spacing w:line="276" w:lineRule="auto"/>
        <w:ind w:left="0" w:right="95" w:firstLine="426"/>
        <w:rPr>
          <w:rFonts w:ascii="GHEA Grapalat" w:hAnsi="GHEA Grapalat"/>
        </w:rPr>
      </w:pPr>
      <w:r w:rsidRPr="004A4D37">
        <w:rPr>
          <w:rFonts w:ascii="GHEA Grapalat" w:hAnsi="GHEA Grapalat"/>
        </w:rPr>
        <w:t>Ավտոլվացման կետ</w:t>
      </w:r>
    </w:p>
    <w:p w14:paraId="4DB6547E" w14:textId="77777777" w:rsidR="00163CC0" w:rsidRPr="004A4D37" w:rsidRDefault="00163CC0" w:rsidP="00C23E48">
      <w:pPr>
        <w:pStyle w:val="a5"/>
        <w:numPr>
          <w:ilvl w:val="0"/>
          <w:numId w:val="5"/>
        </w:numPr>
        <w:spacing w:line="276" w:lineRule="auto"/>
        <w:ind w:left="0" w:right="95" w:firstLine="426"/>
        <w:rPr>
          <w:rFonts w:ascii="GHEA Grapalat" w:hAnsi="GHEA Grapalat"/>
        </w:rPr>
      </w:pPr>
      <w:r w:rsidRPr="004A4D37">
        <w:rPr>
          <w:rFonts w:ascii="GHEA Grapalat" w:hAnsi="GHEA Grapalat"/>
        </w:rPr>
        <w:t>Զուգարան, ցնուղարան</w:t>
      </w:r>
    </w:p>
    <w:p w14:paraId="168377C3" w14:textId="77777777" w:rsidR="00163CC0" w:rsidRPr="004A4D37" w:rsidRDefault="00163CC0" w:rsidP="00C23E48">
      <w:pPr>
        <w:pStyle w:val="a5"/>
        <w:numPr>
          <w:ilvl w:val="0"/>
          <w:numId w:val="5"/>
        </w:numPr>
        <w:spacing w:line="276" w:lineRule="auto"/>
        <w:ind w:left="0" w:right="95" w:firstLine="426"/>
        <w:rPr>
          <w:rFonts w:ascii="GHEA Grapalat" w:hAnsi="GHEA Grapalat"/>
        </w:rPr>
      </w:pPr>
      <w:r w:rsidRPr="004A4D37">
        <w:rPr>
          <w:rFonts w:ascii="GHEA Grapalat" w:hAnsi="GHEA Grapalat"/>
        </w:rPr>
        <w:t>Բանվորների տնակ-հանդերձարան</w:t>
      </w:r>
    </w:p>
    <w:p w14:paraId="0C10CAFD" w14:textId="7FCA4285" w:rsidR="00163CC0" w:rsidRPr="004A4D37" w:rsidRDefault="00163CC0" w:rsidP="00C23E48">
      <w:pPr>
        <w:pStyle w:val="a5"/>
        <w:numPr>
          <w:ilvl w:val="0"/>
          <w:numId w:val="5"/>
        </w:numPr>
        <w:spacing w:line="276" w:lineRule="auto"/>
        <w:ind w:left="0" w:right="95" w:firstLine="426"/>
        <w:rPr>
          <w:rFonts w:ascii="GHEA Grapalat" w:hAnsi="GHEA Grapalat"/>
        </w:rPr>
      </w:pPr>
      <w:r w:rsidRPr="004A4D37">
        <w:rPr>
          <w:rFonts w:ascii="GHEA Grapalat" w:hAnsi="GHEA Grapalat"/>
        </w:rPr>
        <w:t>Իներտ նյութերի պահեստ</w:t>
      </w:r>
    </w:p>
    <w:p w14:paraId="2B56B99B" w14:textId="77777777" w:rsidR="00163CC0" w:rsidRPr="004A4D37" w:rsidRDefault="00163CC0" w:rsidP="00C23E48">
      <w:pPr>
        <w:pStyle w:val="a5"/>
        <w:spacing w:line="276" w:lineRule="auto"/>
        <w:ind w:left="0" w:right="95" w:firstLine="426"/>
        <w:rPr>
          <w:rFonts w:ascii="GHEA Grapalat" w:hAnsi="GHEA Grapalat"/>
        </w:rPr>
      </w:pPr>
    </w:p>
    <w:p w14:paraId="690A3DA1" w14:textId="4012C49F" w:rsidR="00B57AC6" w:rsidRPr="004A4D37" w:rsidRDefault="005F71E8" w:rsidP="00C23E48">
      <w:pPr>
        <w:pStyle w:val="a5"/>
        <w:spacing w:line="276" w:lineRule="auto"/>
        <w:ind w:left="0" w:right="95" w:firstLine="426"/>
        <w:rPr>
          <w:rFonts w:ascii="GHEA Grapalat" w:hAnsi="GHEA Grapalat"/>
        </w:rPr>
      </w:pPr>
      <w:r w:rsidRPr="004A4D37">
        <w:rPr>
          <w:rFonts w:ascii="GHEA Grapalat" w:hAnsi="GHEA Grapalat"/>
        </w:rPr>
        <w:t>Շ</w:t>
      </w:r>
      <w:r w:rsidR="00036067" w:rsidRPr="004A4D37">
        <w:rPr>
          <w:rFonts w:ascii="GHEA Grapalat" w:hAnsi="GHEA Grapalat"/>
        </w:rPr>
        <w:t>ինհրապարակում լինելու են նաև 1 հատ</w:t>
      </w:r>
      <w:r w:rsidR="00FD2F98" w:rsidRPr="004A4D37">
        <w:rPr>
          <w:rFonts w:ascii="GHEA Grapalat" w:hAnsi="GHEA Grapalat"/>
        </w:rPr>
        <w:t xml:space="preserve"> 7,30x3</w:t>
      </w:r>
      <w:r w:rsidR="00036067" w:rsidRPr="004A4D37">
        <w:rPr>
          <w:rFonts w:ascii="GHEA Grapalat" w:hAnsi="GHEA Grapalat"/>
        </w:rPr>
        <w:t>մ չափերի ավտոմեքենաների անիվների լվացման հարթակ,</w:t>
      </w:r>
      <w:r w:rsidR="00183F32" w:rsidRPr="004A4D37">
        <w:rPr>
          <w:rFonts w:ascii="GHEA Grapalat" w:hAnsi="GHEA Grapalat"/>
          <w:lang w:val="hy-AM"/>
        </w:rPr>
        <w:t xml:space="preserve"> որին կից տեղադրվելու է </w:t>
      </w:r>
      <w:r w:rsidR="00183F32" w:rsidRPr="004A4D37">
        <w:rPr>
          <w:rFonts w:ascii="GHEA Grapalat" w:hAnsi="GHEA Grapalat"/>
        </w:rPr>
        <w:t xml:space="preserve">հեղուկ նյութերի արտահոսքի </w:t>
      </w:r>
      <w:r w:rsidR="00183F32" w:rsidRPr="004A4D37">
        <w:rPr>
          <w:rFonts w:ascii="GHEA Grapalat" w:hAnsi="GHEA Grapalat"/>
          <w:lang w:val="hy-AM"/>
        </w:rPr>
        <w:t>յուղորսիչ,</w:t>
      </w:r>
      <w:r w:rsidR="00036067" w:rsidRPr="004A4D37">
        <w:rPr>
          <w:rFonts w:ascii="GHEA Grapalat" w:hAnsi="GHEA Grapalat"/>
        </w:rPr>
        <w:t xml:space="preserve"> ինչպես նաև հետադարձ ջրամատակարարումով պոմպ։ Շինհրապարակն ապահովված է լինելու գիշերային լուսավ</w:t>
      </w:r>
      <w:r w:rsidR="00B94475" w:rsidRPr="004A4D37">
        <w:rPr>
          <w:rFonts w:ascii="GHEA Grapalat" w:hAnsi="GHEA Grapalat"/>
          <w:lang w:val="hy-AM"/>
        </w:rPr>
        <w:t>ո</w:t>
      </w:r>
      <w:r w:rsidR="00036067" w:rsidRPr="004A4D37">
        <w:rPr>
          <w:rFonts w:ascii="GHEA Grapalat" w:hAnsi="GHEA Grapalat"/>
        </w:rPr>
        <w:t xml:space="preserve">րությամբ և լուսային ազդանշանային համակարգով։ </w:t>
      </w:r>
    </w:p>
    <w:p w14:paraId="22474ADC" w14:textId="29A4B9FC" w:rsidR="00036067" w:rsidRPr="004A4D37" w:rsidRDefault="00036067" w:rsidP="00C23E48">
      <w:pPr>
        <w:pStyle w:val="a5"/>
        <w:spacing w:line="276" w:lineRule="auto"/>
        <w:ind w:left="0" w:right="95" w:firstLine="426"/>
        <w:rPr>
          <w:rFonts w:ascii="GHEA Grapalat" w:hAnsi="GHEA Grapalat"/>
        </w:rPr>
      </w:pPr>
      <w:r w:rsidRPr="004A4D37">
        <w:rPr>
          <w:rFonts w:ascii="GHEA Grapalat" w:hAnsi="GHEA Grapalat"/>
        </w:rPr>
        <w:t xml:space="preserve">Շինհրապարակում նախատեսված է շինարարական աղբի պահման տարածքը։ </w:t>
      </w:r>
    </w:p>
    <w:p w14:paraId="2F7FD383" w14:textId="77777777" w:rsidR="00242EE1" w:rsidRPr="004A4D37" w:rsidRDefault="00242EE1" w:rsidP="00C23E48">
      <w:pPr>
        <w:pStyle w:val="a5"/>
        <w:spacing w:line="276" w:lineRule="auto"/>
        <w:ind w:left="0" w:right="95" w:firstLine="426"/>
        <w:rPr>
          <w:rFonts w:ascii="GHEA Grapalat" w:hAnsi="GHEA Grapalat"/>
        </w:rPr>
      </w:pPr>
    </w:p>
    <w:p w14:paraId="0FF9788E" w14:textId="630BDFE7" w:rsidR="001E6C9B" w:rsidRPr="004A4D37" w:rsidRDefault="00036067" w:rsidP="00C23E48">
      <w:pPr>
        <w:pStyle w:val="a5"/>
        <w:spacing w:line="276" w:lineRule="auto"/>
        <w:ind w:left="0" w:right="95" w:firstLine="426"/>
        <w:rPr>
          <w:rFonts w:ascii="GHEA Grapalat" w:hAnsi="GHEA Grapalat"/>
          <w:b/>
        </w:rPr>
      </w:pPr>
      <w:r w:rsidRPr="004A4D37">
        <w:rPr>
          <w:rFonts w:ascii="GHEA Grapalat" w:hAnsi="GHEA Grapalat"/>
          <w:b/>
        </w:rPr>
        <w:t>Շինհրապարակի կազմակերպման հատակագիծը</w:t>
      </w:r>
    </w:p>
    <w:p w14:paraId="59999B33" w14:textId="74E3DE26" w:rsidR="00036067" w:rsidRPr="004A4D37" w:rsidRDefault="00036067" w:rsidP="00C23E48">
      <w:pPr>
        <w:pStyle w:val="a5"/>
        <w:spacing w:line="276" w:lineRule="auto"/>
        <w:ind w:left="0" w:right="95" w:firstLine="426"/>
        <w:jc w:val="center"/>
        <w:rPr>
          <w:rFonts w:ascii="GHEA Grapalat" w:hAnsi="GHEA Grapalat"/>
          <w:lang w:val="hy-AM"/>
        </w:rPr>
      </w:pPr>
    </w:p>
    <w:p w14:paraId="43A4AD07" w14:textId="4A3FBB5B" w:rsidR="001E6C9B" w:rsidRPr="004A4D37" w:rsidRDefault="00036067" w:rsidP="00C23E48">
      <w:pPr>
        <w:pStyle w:val="a5"/>
        <w:spacing w:line="276" w:lineRule="auto"/>
        <w:ind w:left="0" w:right="95" w:firstLine="426"/>
        <w:rPr>
          <w:rFonts w:ascii="GHEA Grapalat" w:hAnsi="GHEA Grapalat"/>
        </w:rPr>
      </w:pPr>
      <w:r w:rsidRPr="004A4D37">
        <w:rPr>
          <w:rFonts w:ascii="GHEA Grapalat" w:hAnsi="GHEA Grapalat"/>
        </w:rPr>
        <w:t>Շինարարության ժամանակ նախատեսվող ժամանակավոր պահեստներն, ինչպես նաև աշխատողների համար նախատեսվող ճաշարանը, հանդերձարանը, գրասենյակը, պահակատունը տեղադրվելու են տարածքում՝ ժամանակավոր վագոն տնակներում։ Շինհրապարակում անիվների լվացումից առաջացած, ինչպես նաև արտադրական հոսքաջրերը միավորվելու են մեկ բակային՝ ջրահեռացման ցանցին: Արտադրական և անձրևաջրերից առաջացող հոսքաջրերը պլաստմասսե վերգետնյա խողովակներով, բակային սելավային ջրացանցի միջոցով հեռացվելու են դեպի տարածքում տեղադրվող 0,84մ</w:t>
      </w:r>
      <w:r w:rsidRPr="004A4D37">
        <w:rPr>
          <w:rFonts w:ascii="GHEA Grapalat" w:hAnsi="GHEA Grapalat"/>
          <w:vertAlign w:val="superscript"/>
        </w:rPr>
        <w:t>3</w:t>
      </w:r>
      <w:r w:rsidRPr="004A4D37">
        <w:rPr>
          <w:rFonts w:ascii="GHEA Grapalat" w:hAnsi="GHEA Grapalat"/>
        </w:rPr>
        <w:t xml:space="preserve"> չափերի պարզարան։ Պարզարանում տեղի է ունենում մեխանիկական նստեցում։ Պարզեցված ջուրը կօգտագործվի շինարարական աշխատանքների ժամանակ արտադրական հրապարակի ջրցանման և անիվների լվացման համար, իսկ փոքր քանակներով նստվածքը կհեռացվի որպես շինաղբ։ Շինհրապարակը ցանկապատվելու է ժամանակավոր մետաղաթիթեղով ցանկապատ։ Տեղադրվելու է </w:t>
      </w:r>
      <w:r w:rsidR="0014269B" w:rsidRPr="004A4D37">
        <w:rPr>
          <w:rFonts w:ascii="GHEA Grapalat" w:hAnsi="GHEA Grapalat"/>
        </w:rPr>
        <w:t>3-</w:t>
      </w:r>
      <w:r w:rsidRPr="004A4D37">
        <w:rPr>
          <w:rFonts w:ascii="GHEA Grapalat" w:hAnsi="GHEA Grapalat"/>
        </w:rPr>
        <w:t xml:space="preserve">5,0մ լայնությամբ </w:t>
      </w:r>
      <w:r w:rsidR="00617D11" w:rsidRPr="004A4D37">
        <w:rPr>
          <w:rFonts w:ascii="GHEA Grapalat" w:hAnsi="GHEA Grapalat"/>
        </w:rPr>
        <w:t>1</w:t>
      </w:r>
      <w:r w:rsidRPr="004A4D37">
        <w:rPr>
          <w:rFonts w:ascii="GHEA Grapalat" w:hAnsi="GHEA Grapalat"/>
        </w:rPr>
        <w:t xml:space="preserve"> դարպաս։ Պարսպի արտաքին մասում տեղադրվելու է տեղեկատվական պաստառ։ Շինհրապարակն ապահովված է լինելու՝ հակահրդեհային վահանակով, կենցաղային աղբամաններով, էլեկտրականությամբ, գիշերային լուսավորությամբ</w:t>
      </w:r>
      <w:r w:rsidR="00617D11" w:rsidRPr="004A4D37">
        <w:rPr>
          <w:rFonts w:ascii="GHEA Grapalat" w:hAnsi="GHEA Grapalat"/>
        </w:rPr>
        <w:t xml:space="preserve">: </w:t>
      </w:r>
      <w:r w:rsidRPr="004A4D37">
        <w:rPr>
          <w:rFonts w:ascii="GHEA Grapalat" w:hAnsi="GHEA Grapalat"/>
        </w:rPr>
        <w:t>Շինհրապարակում նախատեսված է քանդած շինանյութի կուտակման, զտած շինանյութի տեղադրման, ինչպես նաև շինարարական աղբի կուտակման տարածքներ։ Բոլոր տիպի շին-մոնտաժային աշխատանքները կկատարվեն պահպանելով շինարարական նորմերը, կանոնները, ստանդարտները և նախագծի տեխնիկական պայմանները։ Ելնելով առկա պայմաններից շինարարության փուլում նախատեսվում են անվտանգության նորմերի անհատական մոտեցումներ, հատկապես կապված կռունկի գործողության գոտում կատարվելիք շին. մոնտաժային աշխատանքների հետ</w:t>
      </w:r>
      <w:r w:rsidR="002E12E9" w:rsidRPr="004A4D37">
        <w:rPr>
          <w:rFonts w:ascii="GHEA Grapalat" w:hAnsi="GHEA Grapalat"/>
        </w:rPr>
        <w:t xml:space="preserve"> (հավելված 5)</w:t>
      </w:r>
      <w:r w:rsidRPr="004A4D37">
        <w:rPr>
          <w:rFonts w:ascii="GHEA Grapalat" w:hAnsi="GHEA Grapalat"/>
        </w:rPr>
        <w:t xml:space="preserve">: </w:t>
      </w:r>
    </w:p>
    <w:p w14:paraId="059E45BC" w14:textId="77777777" w:rsidR="00163CC0" w:rsidRPr="004A4D37" w:rsidRDefault="00163CC0" w:rsidP="00C23E48">
      <w:pPr>
        <w:pStyle w:val="a5"/>
        <w:spacing w:line="276" w:lineRule="auto"/>
        <w:ind w:left="0" w:right="95" w:firstLine="426"/>
        <w:rPr>
          <w:rFonts w:ascii="GHEA Grapalat" w:hAnsi="GHEA Grapalat"/>
          <w:lang w:val="hy-AM"/>
        </w:rPr>
      </w:pPr>
    </w:p>
    <w:p w14:paraId="24049073" w14:textId="77777777" w:rsidR="00014AAC" w:rsidRPr="004A4D37" w:rsidRDefault="005E22CA" w:rsidP="00C23E48">
      <w:pPr>
        <w:pStyle w:val="a5"/>
        <w:spacing w:line="276" w:lineRule="auto"/>
        <w:ind w:left="0" w:right="95" w:firstLine="426"/>
        <w:rPr>
          <w:rFonts w:ascii="GHEA Grapalat" w:hAnsi="GHEA Grapalat"/>
          <w:lang w:val="hy-AM"/>
        </w:rPr>
      </w:pPr>
      <w:r w:rsidRPr="004A4D37">
        <w:rPr>
          <w:rFonts w:ascii="GHEA Grapalat" w:hAnsi="GHEA Grapalat"/>
          <w:b/>
          <w:lang w:val="hy-AM"/>
        </w:rPr>
        <w:t>Հողային աշխատանքներ</w:t>
      </w:r>
      <w:r w:rsidRPr="004A4D37">
        <w:rPr>
          <w:rFonts w:ascii="Cambria Math" w:hAnsi="Cambria Math" w:cs="Cambria Math"/>
          <w:b/>
          <w:lang w:val="hy-AM"/>
        </w:rPr>
        <w:t>․</w:t>
      </w:r>
      <w:r w:rsidRPr="004A4D37">
        <w:rPr>
          <w:rFonts w:ascii="GHEA Grapalat" w:hAnsi="GHEA Grapalat"/>
          <w:lang w:val="hy-AM"/>
        </w:rPr>
        <w:t xml:space="preserve"> </w:t>
      </w:r>
    </w:p>
    <w:p w14:paraId="620D6A88" w14:textId="1D8C92FE" w:rsidR="003A049A" w:rsidRPr="004A4D37" w:rsidRDefault="003A049A" w:rsidP="00C23E48">
      <w:pPr>
        <w:pStyle w:val="a5"/>
        <w:spacing w:line="276" w:lineRule="auto"/>
        <w:ind w:left="0" w:right="95" w:firstLine="426"/>
        <w:rPr>
          <w:rFonts w:ascii="GHEA Grapalat" w:hAnsi="GHEA Grapalat"/>
          <w:lang w:val="hy-AM"/>
        </w:rPr>
      </w:pPr>
      <w:r w:rsidRPr="004A4D37">
        <w:rPr>
          <w:rFonts w:ascii="GHEA Grapalat" w:hAnsi="GHEA Grapalat"/>
          <w:lang w:val="hy-AM"/>
        </w:rPr>
        <w:t>Կ</w:t>
      </w:r>
      <w:r w:rsidR="005E22CA" w:rsidRPr="004A4D37">
        <w:rPr>
          <w:rFonts w:ascii="GHEA Grapalat" w:hAnsi="GHEA Grapalat"/>
          <w:lang w:val="hy-AM"/>
        </w:rPr>
        <w:t xml:space="preserve">առուցապատման ժամանակ կատարվելու են </w:t>
      </w:r>
      <w:r w:rsidR="00EB69B2" w:rsidRPr="004A4D37">
        <w:rPr>
          <w:rFonts w:ascii="GHEA Grapalat" w:hAnsi="GHEA Grapalat"/>
          <w:lang w:val="hy-AM"/>
        </w:rPr>
        <w:t xml:space="preserve">հարթեցման </w:t>
      </w:r>
      <w:r w:rsidR="000A2DC8" w:rsidRPr="004A4D37">
        <w:rPr>
          <w:rFonts w:ascii="GHEA Grapalat" w:hAnsi="GHEA Grapalat"/>
          <w:lang w:val="hy-AM"/>
        </w:rPr>
        <w:t xml:space="preserve">հետևյալ ծավալի </w:t>
      </w:r>
      <w:r w:rsidR="005E22CA" w:rsidRPr="004A4D37">
        <w:rPr>
          <w:rFonts w:ascii="GHEA Grapalat" w:hAnsi="GHEA Grapalat"/>
          <w:lang w:val="hy-AM"/>
        </w:rPr>
        <w:t>հողային աշխատանքներ</w:t>
      </w:r>
      <w:r w:rsidR="000A2DC8" w:rsidRPr="004A4D37">
        <w:rPr>
          <w:rFonts w:ascii="GHEA Grapalat" w:hAnsi="GHEA Grapalat"/>
          <w:lang w:val="hy-AM"/>
        </w:rPr>
        <w:t>՝</w:t>
      </w:r>
      <w:r w:rsidR="00414003" w:rsidRPr="004A4D37">
        <w:rPr>
          <w:rFonts w:ascii="GHEA Grapalat" w:hAnsi="GHEA Grapalat"/>
          <w:lang w:val="hy-AM"/>
        </w:rPr>
        <w:t xml:space="preserve"> ներառյալ բարեկարգում, ներտարածքային ճանապարհների կառուցման, ջրամատակարարման և ջրահեռացման համակարգերի կառուցման համար նախատեսվող աշխատանքներ</w:t>
      </w:r>
    </w:p>
    <w:p w14:paraId="68389623" w14:textId="13ECACA7" w:rsidR="000A2DC8" w:rsidRPr="004A4D37" w:rsidRDefault="000A2DC8"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հողային աշխատանքներ՝ հանույթ՝ </w:t>
      </w:r>
      <w:r w:rsidR="00CA6903" w:rsidRPr="004A4D37">
        <w:rPr>
          <w:rFonts w:ascii="GHEA Grapalat" w:hAnsi="GHEA Grapalat"/>
          <w:lang w:val="hy-AM"/>
        </w:rPr>
        <w:t>5914.9</w:t>
      </w:r>
      <w:r w:rsidRPr="004A4D37">
        <w:rPr>
          <w:rFonts w:ascii="GHEA Grapalat" w:hAnsi="GHEA Grapalat"/>
          <w:lang w:val="hy-AM"/>
        </w:rPr>
        <w:t>մ</w:t>
      </w:r>
      <w:r w:rsidRPr="004A4D37">
        <w:rPr>
          <w:rFonts w:ascii="GHEA Grapalat" w:hAnsi="GHEA Grapalat"/>
          <w:vertAlign w:val="superscript"/>
          <w:lang w:val="hy-AM"/>
        </w:rPr>
        <w:t xml:space="preserve">3 </w:t>
      </w:r>
    </w:p>
    <w:p w14:paraId="4E61ACC1" w14:textId="656A1414" w:rsidR="003A049A" w:rsidRPr="004A4D37" w:rsidRDefault="000A2DC8"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ետ լիցք՝ </w:t>
      </w:r>
      <w:r w:rsidR="003B3CDD" w:rsidRPr="004A4D37">
        <w:rPr>
          <w:rFonts w:ascii="GHEA Grapalat" w:hAnsi="GHEA Grapalat"/>
          <w:lang w:val="hy-AM"/>
        </w:rPr>
        <w:t>842</w:t>
      </w:r>
      <w:r w:rsidR="002E12E9" w:rsidRPr="004A4D37">
        <w:rPr>
          <w:rFonts w:ascii="GHEA Grapalat" w:hAnsi="GHEA Grapalat"/>
          <w:lang w:val="hy-AM"/>
        </w:rPr>
        <w:t>.</w:t>
      </w:r>
      <w:r w:rsidR="003B3CDD" w:rsidRPr="004A4D37">
        <w:rPr>
          <w:rFonts w:ascii="GHEA Grapalat" w:hAnsi="GHEA Grapalat"/>
          <w:lang w:val="hy-AM"/>
        </w:rPr>
        <w:t>81</w:t>
      </w:r>
      <w:r w:rsidRPr="004A4D37">
        <w:rPr>
          <w:rFonts w:ascii="GHEA Grapalat" w:hAnsi="GHEA Grapalat"/>
          <w:lang w:val="hy-AM"/>
        </w:rPr>
        <w:t>մ</w:t>
      </w:r>
      <w:r w:rsidRPr="004A4D37">
        <w:rPr>
          <w:rFonts w:ascii="GHEA Grapalat" w:hAnsi="GHEA Grapalat"/>
          <w:vertAlign w:val="superscript"/>
          <w:lang w:val="hy-AM"/>
        </w:rPr>
        <w:t>3</w:t>
      </w:r>
      <w:r w:rsidR="00872CBD" w:rsidRPr="004A4D37">
        <w:rPr>
          <w:rFonts w:ascii="GHEA Grapalat" w:hAnsi="GHEA Grapalat"/>
          <w:lang w:val="hy-AM"/>
        </w:rPr>
        <w:t>:</w:t>
      </w:r>
    </w:p>
    <w:p w14:paraId="1E3CE6EB" w14:textId="750DA412" w:rsidR="00663853" w:rsidRPr="004A4D37" w:rsidRDefault="005E22CA"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Հողային </w:t>
      </w:r>
      <w:r w:rsidR="00414003" w:rsidRPr="004A4D37">
        <w:rPr>
          <w:rFonts w:ascii="GHEA Grapalat" w:hAnsi="GHEA Grapalat"/>
          <w:lang w:val="hy-AM"/>
        </w:rPr>
        <w:t>զանգված</w:t>
      </w:r>
      <w:r w:rsidR="00960011" w:rsidRPr="004A4D37">
        <w:rPr>
          <w:rFonts w:ascii="GHEA Grapalat" w:hAnsi="GHEA Grapalat"/>
          <w:lang w:val="hy-AM"/>
        </w:rPr>
        <w:t xml:space="preserve"> նաև</w:t>
      </w:r>
      <w:r w:rsidRPr="004A4D37">
        <w:rPr>
          <w:rFonts w:ascii="GHEA Grapalat" w:hAnsi="GHEA Grapalat"/>
          <w:lang w:val="hy-AM"/>
        </w:rPr>
        <w:t xml:space="preserve"> առաջանալու է մասնաշենքերի հիմքերի </w:t>
      </w:r>
      <w:r w:rsidR="00165D88" w:rsidRPr="004A4D37">
        <w:rPr>
          <w:rFonts w:ascii="GHEA Grapalat" w:hAnsi="GHEA Grapalat"/>
          <w:lang w:val="hy-AM"/>
        </w:rPr>
        <w:t xml:space="preserve">համար </w:t>
      </w:r>
      <w:r w:rsidR="00165D88" w:rsidRPr="004A4D37">
        <w:rPr>
          <w:rFonts w:ascii="GHEA Grapalat" w:hAnsi="GHEA Grapalat"/>
          <w:lang w:val="hy-AM"/>
        </w:rPr>
        <w:lastRenderedPageBreak/>
        <w:t xml:space="preserve">փոսորակի իրականացումից. Հանույթ՝ </w:t>
      </w:r>
      <w:r w:rsidR="00D3782C" w:rsidRPr="004A4D37">
        <w:rPr>
          <w:rFonts w:ascii="GHEA Grapalat" w:hAnsi="GHEA Grapalat"/>
          <w:lang w:val="hy-AM"/>
        </w:rPr>
        <w:t>7612</w:t>
      </w:r>
      <w:r w:rsidR="00230E3C" w:rsidRPr="004A4D37">
        <w:rPr>
          <w:rFonts w:ascii="GHEA Grapalat" w:hAnsi="GHEA Grapalat"/>
          <w:lang w:val="hy-AM"/>
        </w:rPr>
        <w:t>.</w:t>
      </w:r>
      <w:r w:rsidR="00D3782C" w:rsidRPr="004A4D37">
        <w:rPr>
          <w:rFonts w:ascii="GHEA Grapalat" w:hAnsi="GHEA Grapalat"/>
          <w:lang w:val="hy-AM"/>
        </w:rPr>
        <w:t>0</w:t>
      </w:r>
      <w:r w:rsidR="00960011" w:rsidRPr="004A4D37">
        <w:rPr>
          <w:rFonts w:ascii="GHEA Grapalat" w:hAnsi="GHEA Grapalat"/>
          <w:lang w:val="hy-AM"/>
        </w:rPr>
        <w:t>մ</w:t>
      </w:r>
      <w:r w:rsidR="00960011" w:rsidRPr="004A4D37">
        <w:rPr>
          <w:rFonts w:ascii="GHEA Grapalat" w:hAnsi="GHEA Grapalat"/>
          <w:vertAlign w:val="superscript"/>
          <w:lang w:val="hy-AM"/>
        </w:rPr>
        <w:t xml:space="preserve">3 </w:t>
      </w:r>
      <w:r w:rsidR="00414003" w:rsidRPr="004A4D37">
        <w:rPr>
          <w:rFonts w:ascii="GHEA Grapalat" w:hAnsi="GHEA Grapalat"/>
          <w:vertAlign w:val="superscript"/>
          <w:lang w:val="hy-AM"/>
        </w:rPr>
        <w:t xml:space="preserve"> </w:t>
      </w:r>
      <w:r w:rsidR="00414003" w:rsidRPr="004A4D37">
        <w:rPr>
          <w:rFonts w:ascii="GHEA Grapalat" w:hAnsi="GHEA Grapalat"/>
          <w:lang w:val="hy-AM"/>
        </w:rPr>
        <w:t>և ետլիցք՝ 3186,0մ</w:t>
      </w:r>
      <w:r w:rsidR="00414003" w:rsidRPr="004A4D37">
        <w:rPr>
          <w:rFonts w:ascii="GHEA Grapalat" w:hAnsi="GHEA Grapalat"/>
          <w:vertAlign w:val="superscript"/>
          <w:lang w:val="hy-AM"/>
        </w:rPr>
        <w:t>3</w:t>
      </w:r>
      <w:r w:rsidRPr="004A4D37">
        <w:rPr>
          <w:rFonts w:ascii="GHEA Grapalat" w:hAnsi="GHEA Grapalat"/>
          <w:lang w:val="hy-AM"/>
        </w:rPr>
        <w:t>։ Հողային աշխատանքները կատարվելու են մեքենա-մեխանիզմներով և ձեռքի կտրող, հատող ժամանակակից գործիքներով։ Յուրաք</w:t>
      </w:r>
      <w:r w:rsidR="000A2DC8" w:rsidRPr="004A4D37">
        <w:rPr>
          <w:rFonts w:ascii="GHEA Grapalat" w:hAnsi="GHEA Grapalat"/>
          <w:lang w:val="hy-AM"/>
        </w:rPr>
        <w:t>ա</w:t>
      </w:r>
      <w:r w:rsidRPr="004A4D37">
        <w:rPr>
          <w:rFonts w:ascii="GHEA Grapalat" w:hAnsi="GHEA Grapalat"/>
          <w:lang w:val="hy-AM"/>
        </w:rPr>
        <w:t xml:space="preserve">նչյուր 50սմ հաստությամբ շերտով ետլիցքից հետո կատարվելու է գրունտի չոր և թաց տոփանում։ Հողային և հիմնային, տանիքի, հատակների հարդարման, ինչպես նաև </w:t>
      </w:r>
      <w:r w:rsidR="00FB0D57" w:rsidRPr="004A4D37">
        <w:rPr>
          <w:rFonts w:ascii="GHEA Grapalat" w:hAnsi="GHEA Grapalat"/>
          <w:lang w:val="hy-AM"/>
        </w:rPr>
        <w:t>կ</w:t>
      </w:r>
      <w:r w:rsidRPr="004A4D37">
        <w:rPr>
          <w:rFonts w:ascii="GHEA Grapalat" w:hAnsi="GHEA Grapalat"/>
          <w:lang w:val="hy-AM"/>
        </w:rPr>
        <w:t>րող և պատող կոնստրուկցիաների շին մոնտաժային աշխատանքները կատարվելու են համաձայն աշխատանքային նախագծի՝ ՇՆուԿ 3</w:t>
      </w:r>
      <w:r w:rsidRPr="004A4D37">
        <w:rPr>
          <w:rFonts w:ascii="Cambria Math" w:hAnsi="Cambria Math" w:cs="Cambria Math"/>
          <w:lang w:val="hy-AM"/>
        </w:rPr>
        <w:t>․</w:t>
      </w:r>
      <w:r w:rsidRPr="004A4D37">
        <w:rPr>
          <w:rFonts w:ascii="GHEA Grapalat" w:hAnsi="GHEA Grapalat"/>
          <w:lang w:val="hy-AM"/>
        </w:rPr>
        <w:t>02</w:t>
      </w:r>
      <w:r w:rsidRPr="004A4D37">
        <w:rPr>
          <w:rFonts w:ascii="Cambria Math" w:hAnsi="Cambria Math" w:cs="Cambria Math"/>
          <w:lang w:val="hy-AM"/>
        </w:rPr>
        <w:t>․</w:t>
      </w:r>
      <w:r w:rsidRPr="004A4D37">
        <w:rPr>
          <w:rFonts w:ascii="GHEA Grapalat" w:hAnsi="GHEA Grapalat"/>
          <w:lang w:val="hy-AM"/>
        </w:rPr>
        <w:t>02</w:t>
      </w:r>
      <w:r w:rsidRPr="004A4D37">
        <w:rPr>
          <w:rFonts w:ascii="Cambria Math" w:hAnsi="Cambria Math" w:cs="Cambria Math"/>
          <w:lang w:val="hy-AM"/>
        </w:rPr>
        <w:t>․</w:t>
      </w:r>
      <w:r w:rsidRPr="004A4D37">
        <w:rPr>
          <w:rFonts w:ascii="GHEA Grapalat" w:hAnsi="GHEA Grapalat"/>
          <w:lang w:val="hy-AM"/>
        </w:rPr>
        <w:t>-87-ի և ՇՆուԿIII-4-81-ի պահանջներին համապատասխան։</w:t>
      </w:r>
      <w:r w:rsidR="003A049A" w:rsidRPr="004A4D37">
        <w:rPr>
          <w:rFonts w:ascii="GHEA Grapalat" w:hAnsi="GHEA Grapalat"/>
          <w:lang w:val="hy-AM"/>
        </w:rPr>
        <w:t xml:space="preserve"> </w:t>
      </w:r>
      <w:r w:rsidR="000A2DC8" w:rsidRPr="004A4D37">
        <w:rPr>
          <w:rFonts w:ascii="GHEA Grapalat" w:hAnsi="GHEA Grapalat"/>
          <w:lang w:val="hy-AM"/>
        </w:rPr>
        <w:t xml:space="preserve">Հողային աշխատանքների հանույթի ժամանակ առաջացած </w:t>
      </w:r>
      <w:r w:rsidR="00A30656" w:rsidRPr="004A4D37">
        <w:rPr>
          <w:rFonts w:ascii="GHEA Grapalat" w:hAnsi="GHEA Grapalat"/>
          <w:lang w:val="hy-AM"/>
        </w:rPr>
        <w:t xml:space="preserve">շուրջ </w:t>
      </w:r>
      <w:r w:rsidR="00450627" w:rsidRPr="004A4D37">
        <w:rPr>
          <w:rFonts w:ascii="GHEA Grapalat" w:hAnsi="GHEA Grapalat"/>
          <w:lang w:val="hy-AM"/>
        </w:rPr>
        <w:t>1</w:t>
      </w:r>
      <w:r w:rsidR="00B71E94" w:rsidRPr="004A4D37">
        <w:rPr>
          <w:rFonts w:ascii="GHEA Grapalat" w:hAnsi="GHEA Grapalat"/>
          <w:lang w:val="hy-AM"/>
        </w:rPr>
        <w:t>5</w:t>
      </w:r>
      <w:r w:rsidR="00450627" w:rsidRPr="004A4D37">
        <w:rPr>
          <w:rFonts w:ascii="GHEA Grapalat" w:hAnsi="GHEA Grapalat"/>
          <w:lang w:val="hy-AM"/>
        </w:rPr>
        <w:t>47.29</w:t>
      </w:r>
      <w:r w:rsidR="000A2DC8" w:rsidRPr="004A4D37">
        <w:rPr>
          <w:rFonts w:ascii="GHEA Grapalat" w:hAnsi="GHEA Grapalat"/>
          <w:lang w:val="hy-AM"/>
        </w:rPr>
        <w:t>մ</w:t>
      </w:r>
      <w:r w:rsidR="000A2DC8" w:rsidRPr="004A4D37">
        <w:rPr>
          <w:rFonts w:ascii="GHEA Grapalat" w:hAnsi="GHEA Grapalat"/>
          <w:vertAlign w:val="superscript"/>
          <w:lang w:val="hy-AM"/>
        </w:rPr>
        <w:t xml:space="preserve">3 </w:t>
      </w:r>
      <w:r w:rsidR="00450627" w:rsidRPr="004A4D37">
        <w:rPr>
          <w:rFonts w:ascii="GHEA Grapalat" w:hAnsi="GHEA Grapalat"/>
          <w:lang w:val="hy-AM"/>
        </w:rPr>
        <w:t>հողա</w:t>
      </w:r>
      <w:r w:rsidR="000A2DC8" w:rsidRPr="004A4D37">
        <w:rPr>
          <w:rFonts w:ascii="GHEA Grapalat" w:hAnsi="GHEA Grapalat"/>
          <w:lang w:val="hy-AM"/>
        </w:rPr>
        <w:t>բ</w:t>
      </w:r>
      <w:r w:rsidR="00450627" w:rsidRPr="004A4D37">
        <w:rPr>
          <w:rFonts w:ascii="GHEA Grapalat" w:hAnsi="GHEA Grapalat"/>
          <w:lang w:val="hy-AM"/>
        </w:rPr>
        <w:t>ուսաական</w:t>
      </w:r>
      <w:r w:rsidR="003A049A" w:rsidRPr="004A4D37">
        <w:rPr>
          <w:rFonts w:ascii="GHEA Grapalat" w:hAnsi="GHEA Grapalat"/>
          <w:lang w:val="hy-AM"/>
        </w:rPr>
        <w:t xml:space="preserve"> </w:t>
      </w:r>
      <w:r w:rsidR="00450627" w:rsidRPr="004A4D37">
        <w:rPr>
          <w:rFonts w:ascii="GHEA Grapalat" w:hAnsi="GHEA Grapalat"/>
          <w:lang w:val="hy-AM"/>
        </w:rPr>
        <w:t xml:space="preserve">շերտ (ավազակավ, տարբեր բույսերի արմատներ) </w:t>
      </w:r>
      <w:r w:rsidR="003A049A" w:rsidRPr="004A4D37">
        <w:rPr>
          <w:rFonts w:ascii="GHEA Grapalat" w:hAnsi="GHEA Grapalat"/>
          <w:lang w:val="hy-AM"/>
        </w:rPr>
        <w:t>պահպանությունը իրականացվելու է 1404</w:t>
      </w:r>
      <w:r w:rsidR="00960011" w:rsidRPr="004A4D37">
        <w:rPr>
          <w:rFonts w:ascii="GHEA Grapalat" w:hAnsi="GHEA Grapalat"/>
          <w:lang w:val="hy-AM"/>
        </w:rPr>
        <w:t>-</w:t>
      </w:r>
      <w:r w:rsidR="003A049A" w:rsidRPr="004A4D37">
        <w:rPr>
          <w:rFonts w:ascii="GHEA Grapalat" w:hAnsi="GHEA Grapalat"/>
          <w:lang w:val="hy-AM"/>
        </w:rPr>
        <w:t>Ն որոշման համաձայն</w:t>
      </w:r>
      <w:r w:rsidR="000A2DC8" w:rsidRPr="004A4D37">
        <w:rPr>
          <w:rFonts w:ascii="GHEA Grapalat" w:hAnsi="GHEA Grapalat"/>
          <w:lang w:val="hy-AM"/>
        </w:rPr>
        <w:t xml:space="preserve"> և օգտագործվելու է հետլիցքի նպատակով</w:t>
      </w:r>
      <w:r w:rsidR="001C0A30" w:rsidRPr="004A4D37">
        <w:rPr>
          <w:rFonts w:ascii="GHEA Grapalat" w:hAnsi="GHEA Grapalat"/>
          <w:lang w:val="hy-AM"/>
        </w:rPr>
        <w:t>՝ կանաչապատման նպատակով:</w:t>
      </w:r>
    </w:p>
    <w:p w14:paraId="1E2EE575" w14:textId="59750990" w:rsidR="005E22CA" w:rsidRPr="004A4D37" w:rsidRDefault="005E22CA" w:rsidP="00C23E48">
      <w:pPr>
        <w:pStyle w:val="a5"/>
        <w:spacing w:line="276" w:lineRule="auto"/>
        <w:ind w:left="0" w:right="95" w:firstLine="426"/>
        <w:rPr>
          <w:rFonts w:ascii="GHEA Grapalat" w:hAnsi="GHEA Grapalat"/>
          <w:lang w:val="hy-AM"/>
        </w:rPr>
      </w:pPr>
    </w:p>
    <w:p w14:paraId="43EF1E15" w14:textId="77777777" w:rsidR="00474838" w:rsidRPr="004A4D37" w:rsidRDefault="00474838" w:rsidP="00C23E48">
      <w:pPr>
        <w:pStyle w:val="a5"/>
        <w:spacing w:line="276" w:lineRule="auto"/>
        <w:ind w:left="0" w:right="95" w:firstLine="426"/>
        <w:rPr>
          <w:rFonts w:ascii="GHEA Grapalat" w:hAnsi="GHEA Grapalat" w:cs="Cambria Math"/>
          <w:lang w:val="hy-AM"/>
        </w:rPr>
      </w:pPr>
      <w:r w:rsidRPr="004A4D37">
        <w:rPr>
          <w:rFonts w:ascii="GHEA Grapalat" w:hAnsi="GHEA Grapalat"/>
          <w:b/>
          <w:lang w:val="hy-AM"/>
        </w:rPr>
        <w:t>Տեխնիկա-տրանսպորտային միջոցներ, սարքավորումներ</w:t>
      </w:r>
      <w:r w:rsidRPr="004A4D37">
        <w:rPr>
          <w:rFonts w:ascii="Cambria Math" w:hAnsi="Cambria Math" w:cs="Cambria Math"/>
          <w:b/>
          <w:lang w:val="hy-AM"/>
        </w:rPr>
        <w:t>․</w:t>
      </w:r>
      <w:r w:rsidRPr="004A4D37">
        <w:rPr>
          <w:rFonts w:ascii="GHEA Grapalat" w:hAnsi="GHEA Grapalat"/>
          <w:lang w:val="hy-AM"/>
        </w:rPr>
        <w:t xml:space="preserve"> գործունեության կատարման շինարարության փուլում օգտագործվող հիմնական տեխնիկա-տրանսպորտային միջոցներն են</w:t>
      </w:r>
      <w:r w:rsidRPr="004A4D37">
        <w:rPr>
          <w:rFonts w:ascii="Cambria Math" w:hAnsi="Cambria Math" w:cs="Cambria Math"/>
          <w:lang w:val="hy-AM"/>
        </w:rPr>
        <w:t>․</w:t>
      </w:r>
    </w:p>
    <w:p w14:paraId="02B13CCA" w14:textId="77777777" w:rsidR="000A2DC8" w:rsidRPr="004A4D37" w:rsidRDefault="000A2DC8"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Շինհրապարակում նախատեսվում է </w:t>
      </w:r>
    </w:p>
    <w:p w14:paraId="6475B5CC" w14:textId="0E0DCE2A" w:rsidR="000A2DC8" w:rsidRPr="004A4D37" w:rsidRDefault="000A2DC8"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ավտոկռունկ՝ </w:t>
      </w:r>
      <w:r w:rsidR="00960011" w:rsidRPr="004A4D37">
        <w:rPr>
          <w:rFonts w:ascii="GHEA Grapalat" w:hAnsi="GHEA Grapalat"/>
          <w:lang w:val="hy-AM"/>
        </w:rPr>
        <w:t>1</w:t>
      </w:r>
      <w:r w:rsidRPr="004A4D37">
        <w:rPr>
          <w:rFonts w:ascii="GHEA Grapalat" w:hAnsi="GHEA Grapalat"/>
          <w:lang w:val="hy-AM"/>
        </w:rPr>
        <w:t xml:space="preserve"> հատ</w:t>
      </w:r>
    </w:p>
    <w:p w14:paraId="12CC3798" w14:textId="514DE641" w:rsidR="000A2DC8" w:rsidRPr="004A4D37" w:rsidRDefault="000A2DC8"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էքսկավատորներ՝ </w:t>
      </w:r>
      <w:r w:rsidR="00960011" w:rsidRPr="004A4D37">
        <w:rPr>
          <w:rFonts w:ascii="GHEA Grapalat" w:hAnsi="GHEA Grapalat"/>
          <w:lang w:val="hy-AM"/>
        </w:rPr>
        <w:t>1</w:t>
      </w:r>
      <w:r w:rsidRPr="004A4D37">
        <w:rPr>
          <w:rFonts w:ascii="GHEA Grapalat" w:hAnsi="GHEA Grapalat"/>
          <w:lang w:val="hy-AM"/>
        </w:rPr>
        <w:t xml:space="preserve"> հատ</w:t>
      </w:r>
    </w:p>
    <w:p w14:paraId="3F7D7C97" w14:textId="77777777" w:rsidR="000A2DC8" w:rsidRPr="004A4D37" w:rsidRDefault="000A2DC8" w:rsidP="00C23E48">
      <w:pPr>
        <w:pStyle w:val="a5"/>
        <w:spacing w:line="276" w:lineRule="auto"/>
        <w:ind w:left="0" w:right="95" w:firstLine="426"/>
        <w:rPr>
          <w:rFonts w:ascii="GHEA Grapalat" w:hAnsi="GHEA Grapalat"/>
          <w:lang w:val="hy-AM"/>
        </w:rPr>
      </w:pPr>
      <w:r w:rsidRPr="004A4D37">
        <w:rPr>
          <w:rFonts w:ascii="GHEA Grapalat" w:hAnsi="GHEA Grapalat"/>
          <w:lang w:val="hy-AM"/>
        </w:rPr>
        <w:t>ավտոինքնաթափ ﬔքենա՝ 2 հատ</w:t>
      </w:r>
    </w:p>
    <w:p w14:paraId="4C217370" w14:textId="77777777" w:rsidR="000A2DC8" w:rsidRPr="004A4D37" w:rsidRDefault="000A2DC8"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կցորդիչով ավտոﬔքենա </w:t>
      </w:r>
    </w:p>
    <w:p w14:paraId="112968F8" w14:textId="77777777" w:rsidR="000A2DC8" w:rsidRPr="004A4D37" w:rsidRDefault="000A2DC8" w:rsidP="00C23E48">
      <w:pPr>
        <w:pStyle w:val="a5"/>
        <w:spacing w:line="276" w:lineRule="auto"/>
        <w:ind w:left="0" w:right="95" w:firstLine="426"/>
        <w:rPr>
          <w:rFonts w:ascii="GHEA Grapalat" w:hAnsi="GHEA Grapalat"/>
          <w:lang w:val="hy-AM"/>
        </w:rPr>
      </w:pPr>
      <w:r w:rsidRPr="004A4D37">
        <w:rPr>
          <w:rFonts w:ascii="GHEA Grapalat" w:hAnsi="GHEA Grapalat"/>
          <w:lang w:val="hy-AM"/>
        </w:rPr>
        <w:t>ավտովերհան՝ 1 հատ</w:t>
      </w:r>
    </w:p>
    <w:p w14:paraId="023101FC" w14:textId="57DF6274" w:rsidR="008D39B5" w:rsidRPr="004A4D37" w:rsidRDefault="00474838" w:rsidP="00C23E48">
      <w:pPr>
        <w:pStyle w:val="a5"/>
        <w:spacing w:line="276" w:lineRule="auto"/>
        <w:ind w:left="0" w:right="95" w:firstLine="426"/>
        <w:rPr>
          <w:rFonts w:ascii="GHEA Grapalat" w:hAnsi="GHEA Grapalat"/>
          <w:lang w:val="hy-AM"/>
        </w:rPr>
      </w:pPr>
      <w:r w:rsidRPr="004A4D37">
        <w:rPr>
          <w:rFonts w:ascii="GHEA Grapalat" w:hAnsi="GHEA Grapalat"/>
          <w:lang w:val="hy-AM"/>
        </w:rPr>
        <w:t>Օգտագործվելու են նաև ամբարձիչ, տրակտոր, բետոնախառնիչ, բետոնամղիչ պոմպ, եռակցման ապարատ, ձեռքի կտրող, հատող ժամանակակից գործիքներ, ձեռքի տոփանիչ և այլն։ Շինարարական աշխատանքների՝ բեռնման-բեռնաթափման ժամանակ օգտագործվող բեռնաբարձիչ մեքենաները, բեռնաբռնիչ սարքերը պետք է համապատասխանեն պետական ստանդարտներին</w:t>
      </w:r>
      <w:r w:rsidR="006C06E6" w:rsidRPr="004A4D37">
        <w:rPr>
          <w:rFonts w:ascii="GHEA Grapalat" w:hAnsi="GHEA Grapalat"/>
          <w:lang w:val="hy-AM"/>
        </w:rPr>
        <w:t>,</w:t>
      </w:r>
      <w:r w:rsidRPr="004A4D37">
        <w:rPr>
          <w:rFonts w:ascii="GHEA Grapalat" w:hAnsi="GHEA Grapalat"/>
          <w:lang w:val="hy-AM"/>
        </w:rPr>
        <w:t xml:space="preserve"> կամ տեխնիկական պայմաններին՝ համաձայն ՇՆ և Կ III-4-80* պահանջներին: Բեռնման և բեռնաթափման համար նախատեսված տարածքը պետք է հարթեցվի և ունենա 5 </w:t>
      </w:r>
      <w:r w:rsidRPr="004A4D37">
        <w:rPr>
          <w:rFonts w:ascii="GHEA Grapalat" w:hAnsi="GHEA Grapalat"/>
          <w:vertAlign w:val="superscript"/>
          <w:lang w:val="hy-AM"/>
        </w:rPr>
        <w:t xml:space="preserve">0 </w:t>
      </w:r>
      <w:r w:rsidRPr="004A4D37">
        <w:rPr>
          <w:rFonts w:ascii="GHEA Grapalat" w:hAnsi="GHEA Grapalat"/>
          <w:lang w:val="hy-AM"/>
        </w:rPr>
        <w:t>-ից ոչ ավել թեքություն։ Շինտեխնիկան լինելու է Կապալառու ընկերության սեփական տեխնիկան</w:t>
      </w:r>
      <w:r w:rsidR="006C06E6" w:rsidRPr="004A4D37">
        <w:rPr>
          <w:rFonts w:ascii="GHEA Grapalat" w:hAnsi="GHEA Grapalat"/>
          <w:lang w:val="hy-AM"/>
        </w:rPr>
        <w:t>,</w:t>
      </w:r>
      <w:r w:rsidRPr="004A4D37">
        <w:rPr>
          <w:rFonts w:ascii="GHEA Grapalat" w:hAnsi="GHEA Grapalat"/>
          <w:lang w:val="hy-AM"/>
        </w:rPr>
        <w:t xml:space="preserve"> կամ անհրաժեշտության դեպքում վարձակալվելու են այլ կազմակերպություններից։ Մեքենաներն աշխատելու են ըստ հերթականության և ըստ անհրաժեշտության։ Աշխատող մեքենաները կայանվելու են գործունեության տարածքում՝ </w:t>
      </w:r>
      <w:r w:rsidR="002F7272" w:rsidRPr="004A4D37">
        <w:rPr>
          <w:rFonts w:ascii="GHEA Grapalat" w:hAnsi="GHEA Grapalat"/>
          <w:lang w:val="hy-AM"/>
        </w:rPr>
        <w:t>շին</w:t>
      </w:r>
      <w:r w:rsidRPr="004A4D37">
        <w:rPr>
          <w:rFonts w:ascii="GHEA Grapalat" w:hAnsi="GHEA Grapalat"/>
          <w:lang w:val="hy-AM"/>
        </w:rPr>
        <w:t>հրապարակում։ Շինարարական տեխնիկայի և սարքավորումների կայանման վայրերում նախատեսվում է ավազի</w:t>
      </w:r>
      <w:r w:rsidR="002C2BAF" w:rsidRPr="004A4D37">
        <w:rPr>
          <w:rFonts w:ascii="GHEA Grapalat" w:hAnsi="GHEA Grapalat"/>
          <w:lang w:val="hy-AM"/>
        </w:rPr>
        <w:t>,</w:t>
      </w:r>
      <w:r w:rsidRPr="004A4D37">
        <w:rPr>
          <w:rFonts w:ascii="GHEA Grapalat" w:hAnsi="GHEA Grapalat"/>
          <w:lang w:val="hy-AM"/>
        </w:rPr>
        <w:t xml:space="preserve"> կամ մանրախճի փռում՝ վառելիքի</w:t>
      </w:r>
      <w:r w:rsidR="002C2BAF" w:rsidRPr="004A4D37">
        <w:rPr>
          <w:rFonts w:ascii="GHEA Grapalat" w:hAnsi="GHEA Grapalat"/>
          <w:lang w:val="hy-AM"/>
        </w:rPr>
        <w:t>,</w:t>
      </w:r>
      <w:r w:rsidRPr="004A4D37">
        <w:rPr>
          <w:rFonts w:ascii="GHEA Grapalat" w:hAnsi="GHEA Grapalat"/>
          <w:lang w:val="hy-AM"/>
        </w:rPr>
        <w:t xml:space="preserve"> կամ քսայուղերի հնարավոր արտահոսքը հողային և ջրային ռեսուրսներ կանխելու </w:t>
      </w:r>
      <w:r w:rsidRPr="004A4D37">
        <w:rPr>
          <w:rFonts w:ascii="GHEA Grapalat" w:hAnsi="GHEA Grapalat"/>
          <w:lang w:val="hy-AM"/>
        </w:rPr>
        <w:lastRenderedPageBreak/>
        <w:t>նպատակով։ Շինարարական տեխնիկայի համար համապատասխան վառելիքի լիցքավորումը և յուղումն իրականացվելու է շինհրապարակից դուրս՝ մասնագիտացված լցակայաններում</w:t>
      </w:r>
      <w:r w:rsidR="002C2BAF" w:rsidRPr="004A4D37">
        <w:rPr>
          <w:rFonts w:ascii="GHEA Grapalat" w:hAnsi="GHEA Grapalat"/>
          <w:lang w:val="hy-AM"/>
        </w:rPr>
        <w:t>,</w:t>
      </w:r>
      <w:r w:rsidRPr="004A4D37">
        <w:rPr>
          <w:rFonts w:ascii="GHEA Grapalat" w:hAnsi="GHEA Grapalat"/>
          <w:lang w:val="hy-AM"/>
        </w:rPr>
        <w:t xml:space="preserve"> կամ սպասարկման կետերում: Կառուցապատման բոլոր լուծումների համար հաշվի են առնվելու տեղանքի պայմանները, կազմակերպվելու է անվտանգության տեխնիկայի կանոնների իրականացման համալիր միջոցառումներ` ղեկավարվելով ՀՀՇՆ III-IV.2008-ի դրույթներով: Ամբողջ շինարարության ընթացքում վերահսկվելու են շինարարության որակի չափանիշները՝ տեխնիկական վերահսկողություն իրականացնող մարմնի կողմից։ Ակտավորվելու են թաքնված աշխատանքները, գրանցելով վարման մատյանում։ Ելնելով առկա պայմաններից շինությունները բացի շինարարական նորմերով տրված անվտանգության հրահանգներից, անհրաժեշտ է կազմակերպել և աշխատանքների կատարման նախագծում արտացոլել անվտանգության նորմերի անհատական մոտեցումներ՝ հատկապես կապված կռունկի գործողության գոտում կատարվելիք շին. մոնտաժային աշխատանքների հետ: </w:t>
      </w:r>
    </w:p>
    <w:p w14:paraId="50D4FB6B" w14:textId="455E3644" w:rsidR="00474838" w:rsidRPr="004A4D37" w:rsidRDefault="00474838" w:rsidP="00C23E48">
      <w:pPr>
        <w:pStyle w:val="a5"/>
        <w:spacing w:line="276" w:lineRule="auto"/>
        <w:ind w:left="0" w:right="95" w:firstLine="426"/>
        <w:rPr>
          <w:rFonts w:ascii="GHEA Grapalat" w:hAnsi="GHEA Grapalat"/>
          <w:lang w:val="hy-AM"/>
        </w:rPr>
      </w:pPr>
      <w:r w:rsidRPr="004A4D37">
        <w:rPr>
          <w:rFonts w:ascii="GHEA Grapalat" w:hAnsi="GHEA Grapalat"/>
          <w:b/>
          <w:lang w:val="hy-AM"/>
        </w:rPr>
        <w:t>Էլեկտրամատակարարում</w:t>
      </w:r>
      <w:r w:rsidRPr="004A4D37">
        <w:rPr>
          <w:rFonts w:ascii="Cambria Math" w:hAnsi="Cambria Math" w:cs="Cambria Math"/>
          <w:b/>
          <w:lang w:val="hy-AM"/>
        </w:rPr>
        <w:t>․</w:t>
      </w:r>
      <w:r w:rsidRPr="004A4D37">
        <w:rPr>
          <w:rFonts w:ascii="GHEA Grapalat" w:hAnsi="GHEA Grapalat"/>
          <w:lang w:val="hy-AM"/>
        </w:rPr>
        <w:t xml:space="preserve"> դպրոցի շինարարության ընթացքում</w:t>
      </w:r>
      <w:r w:rsidR="00640F39" w:rsidRPr="004A4D37">
        <w:rPr>
          <w:rFonts w:ascii="GHEA Grapalat" w:hAnsi="GHEA Grapalat"/>
          <w:lang w:val="hy-AM"/>
        </w:rPr>
        <w:t xml:space="preserve"> էլեկտրամատակարարումը իրականացվելու է գործող դպրոցի տարածքից:</w:t>
      </w:r>
    </w:p>
    <w:p w14:paraId="0BED3839" w14:textId="77777777" w:rsidR="009D3732" w:rsidRPr="004A4D37" w:rsidRDefault="00474838" w:rsidP="00C23E48">
      <w:pPr>
        <w:pStyle w:val="a5"/>
        <w:spacing w:line="276" w:lineRule="auto"/>
        <w:ind w:left="0" w:right="95" w:firstLine="426"/>
        <w:rPr>
          <w:rFonts w:ascii="GHEA Grapalat" w:hAnsi="GHEA Grapalat"/>
          <w:lang w:val="hy-AM"/>
        </w:rPr>
      </w:pPr>
      <w:r w:rsidRPr="004A4D37">
        <w:rPr>
          <w:rFonts w:ascii="GHEA Grapalat" w:hAnsi="GHEA Grapalat"/>
          <w:b/>
          <w:lang w:val="hy-AM"/>
        </w:rPr>
        <w:t>Ջրամատակարարում և ջրահեռացում</w:t>
      </w:r>
      <w:r w:rsidRPr="004A4D37">
        <w:rPr>
          <w:rFonts w:ascii="Cambria Math" w:hAnsi="Cambria Math" w:cs="Cambria Math"/>
          <w:b/>
          <w:lang w:val="hy-AM"/>
        </w:rPr>
        <w:t>․</w:t>
      </w:r>
      <w:r w:rsidRPr="004A4D37">
        <w:rPr>
          <w:rFonts w:ascii="GHEA Grapalat" w:hAnsi="GHEA Grapalat"/>
          <w:lang w:val="hy-AM"/>
        </w:rPr>
        <w:t xml:space="preserve"> Շինարարության փուլում նախատեսվում է ժամանակավոր ջրագծի անցկացում</w:t>
      </w:r>
      <w:r w:rsidR="00A703CF" w:rsidRPr="004A4D37">
        <w:rPr>
          <w:rFonts w:ascii="GHEA Grapalat" w:hAnsi="GHEA Grapalat"/>
          <w:lang w:val="hy-AM"/>
        </w:rPr>
        <w:t>՝ գործող դպրոցի ջրագծից</w:t>
      </w:r>
      <w:r w:rsidRPr="004A4D37">
        <w:rPr>
          <w:rFonts w:ascii="GHEA Grapalat" w:hAnsi="GHEA Grapalat"/>
          <w:lang w:val="hy-AM"/>
        </w:rPr>
        <w:t>։</w:t>
      </w:r>
    </w:p>
    <w:p w14:paraId="2CB9E0BB" w14:textId="77777777" w:rsidR="009D3732" w:rsidRPr="004A4D37" w:rsidRDefault="00474838" w:rsidP="00C23E48">
      <w:pPr>
        <w:pStyle w:val="a5"/>
        <w:spacing w:line="276" w:lineRule="auto"/>
        <w:ind w:left="0" w:right="95" w:firstLine="426"/>
        <w:rPr>
          <w:rFonts w:ascii="GHEA Grapalat" w:hAnsi="GHEA Grapalat"/>
          <w:lang w:val="hy-AM"/>
        </w:rPr>
      </w:pPr>
      <w:r w:rsidRPr="004A4D37">
        <w:rPr>
          <w:rFonts w:ascii="GHEA Grapalat" w:hAnsi="GHEA Grapalat"/>
          <w:lang w:val="hy-AM"/>
        </w:rPr>
        <w:t>Շինարարության փուլում աշխատողների կենցաղային կարիքների հոգալու նպատակով տեղադրվելու է բիոզուգարան՝ լվացարանով։</w:t>
      </w:r>
    </w:p>
    <w:p w14:paraId="7F6E6518" w14:textId="77777777" w:rsidR="009D3732" w:rsidRPr="004A4D37" w:rsidRDefault="00474838" w:rsidP="00C23E48">
      <w:pPr>
        <w:pStyle w:val="a5"/>
        <w:spacing w:line="276" w:lineRule="auto"/>
        <w:ind w:left="0" w:right="95" w:firstLine="426"/>
        <w:rPr>
          <w:rFonts w:ascii="GHEA Grapalat" w:hAnsi="GHEA Grapalat"/>
          <w:lang w:val="hy-AM"/>
        </w:rPr>
      </w:pPr>
      <w:r w:rsidRPr="004A4D37">
        <w:rPr>
          <w:rFonts w:ascii="GHEA Grapalat" w:hAnsi="GHEA Grapalat"/>
          <w:b/>
          <w:lang w:val="hy-AM"/>
        </w:rPr>
        <w:t>Հրդեհաշիջման համակարգ</w:t>
      </w:r>
      <w:r w:rsidRPr="004A4D37">
        <w:rPr>
          <w:rFonts w:ascii="Cambria Math" w:hAnsi="Cambria Math" w:cs="Cambria Math"/>
          <w:b/>
          <w:lang w:val="hy-AM"/>
        </w:rPr>
        <w:t>․</w:t>
      </w:r>
      <w:r w:rsidRPr="004A4D37">
        <w:rPr>
          <w:rFonts w:ascii="GHEA Grapalat" w:hAnsi="GHEA Grapalat"/>
          <w:lang w:val="hy-AM"/>
        </w:rPr>
        <w:t xml:space="preserve"> շին. հրապարակը կազմակերպելիս ղեկավարվելու են «Քաղաքաշինության, տեխնիկական և հրդեհային անվտանգության տեսչական մարմին»-ի կողմից տրված հրահանգներով։</w:t>
      </w:r>
    </w:p>
    <w:p w14:paraId="67318D36" w14:textId="77777777" w:rsidR="009D3732" w:rsidRPr="004A4D37" w:rsidRDefault="00474838" w:rsidP="00C23E48">
      <w:pPr>
        <w:pStyle w:val="a5"/>
        <w:spacing w:line="276" w:lineRule="auto"/>
        <w:ind w:left="0" w:right="95" w:firstLine="426"/>
        <w:rPr>
          <w:rFonts w:ascii="GHEA Grapalat" w:hAnsi="GHEA Grapalat"/>
          <w:lang w:val="hy-AM"/>
        </w:rPr>
      </w:pPr>
      <w:r w:rsidRPr="004A4D37">
        <w:rPr>
          <w:rFonts w:ascii="GHEA Grapalat" w:hAnsi="GHEA Grapalat"/>
          <w:b/>
          <w:lang w:val="hy-AM"/>
        </w:rPr>
        <w:t>Շինաղբի կուտակումը</w:t>
      </w:r>
      <w:r w:rsidRPr="004A4D37">
        <w:rPr>
          <w:rFonts w:ascii="GHEA Grapalat" w:hAnsi="GHEA Grapalat"/>
          <w:lang w:val="hy-AM"/>
        </w:rPr>
        <w:t xml:space="preserve"> կատարվելու է շինհրապարակում նախատեսված վայրում՝ պարկերի մեջ, չգերազանցելով նախատեսված բարձրության նորմերը։ Կատարվելու է քանդման արդյունքում առաջացած թափոնների տեսակավորում</w:t>
      </w:r>
      <w:r w:rsidR="009D3732" w:rsidRPr="004A4D37">
        <w:rPr>
          <w:rFonts w:ascii="GHEA Grapalat" w:hAnsi="GHEA Grapalat"/>
          <w:lang w:val="hy-AM"/>
        </w:rPr>
        <w:t>:</w:t>
      </w:r>
    </w:p>
    <w:p w14:paraId="7A27C564" w14:textId="233E4D99" w:rsidR="0053300E" w:rsidRPr="004A4D37" w:rsidRDefault="00474838"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Կենցաղային աղբը կառուցապատման փուլում կազմելու է </w:t>
      </w:r>
      <w:r w:rsidR="009C5499" w:rsidRPr="004A4D37">
        <w:rPr>
          <w:rFonts w:ascii="GHEA Grapalat" w:hAnsi="GHEA Grapalat"/>
          <w:lang w:val="hy-AM"/>
        </w:rPr>
        <w:t>4320կգ</w:t>
      </w:r>
      <w:r w:rsidRPr="004A4D37">
        <w:rPr>
          <w:rFonts w:ascii="GHEA Grapalat" w:hAnsi="GHEA Grapalat"/>
          <w:lang w:val="hy-AM"/>
        </w:rPr>
        <w:t>/տարի։ Կենցաղային աղբի կուտակման համար տեղադրվելու են 1</w:t>
      </w:r>
      <w:r w:rsidRPr="004A4D37">
        <w:rPr>
          <w:rFonts w:ascii="Cambria Math" w:hAnsi="Cambria Math" w:cs="Cambria Math"/>
          <w:lang w:val="hy-AM"/>
        </w:rPr>
        <w:t>․</w:t>
      </w:r>
      <w:r w:rsidRPr="004A4D37">
        <w:rPr>
          <w:rFonts w:ascii="GHEA Grapalat" w:hAnsi="GHEA Grapalat"/>
          <w:lang w:val="hy-AM"/>
        </w:rPr>
        <w:t xml:space="preserve">5*1 չափերի 2 աղբարկղ։ Շինարարության փուլում աղբահեռացումը կարգավորվելու է շինթույլտվությամբ սահմանված պահանջին համապատասխան։ </w:t>
      </w:r>
      <w:r w:rsidR="003476D1" w:rsidRPr="004A4D37">
        <w:rPr>
          <w:rFonts w:ascii="GHEA Grapalat" w:hAnsi="GHEA Grapalat"/>
          <w:lang w:val="hy-AM"/>
        </w:rPr>
        <w:t xml:space="preserve">Շինաղբի հեռացումը ըստ </w:t>
      </w:r>
      <w:r w:rsidR="003E211C" w:rsidRPr="004A4D37">
        <w:rPr>
          <w:rFonts w:ascii="GHEA Grapalat" w:hAnsi="GHEA Grapalat"/>
          <w:lang w:val="hy-AM"/>
        </w:rPr>
        <w:t>Արտաշատի համայնքապետարանի կողմից տրված տեղեկանքի</w:t>
      </w:r>
      <w:r w:rsidR="003476D1" w:rsidRPr="004A4D37">
        <w:rPr>
          <w:rFonts w:ascii="GHEA Grapalat" w:hAnsi="GHEA Grapalat"/>
          <w:lang w:val="hy-AM"/>
        </w:rPr>
        <w:t xml:space="preserve"> հեռացվելու է </w:t>
      </w:r>
      <w:r w:rsidR="003E211C" w:rsidRPr="004A4D37">
        <w:rPr>
          <w:rFonts w:ascii="GHEA Grapalat" w:hAnsi="GHEA Grapalat"/>
          <w:lang w:val="hy-AM"/>
        </w:rPr>
        <w:t xml:space="preserve">համայնքային </w:t>
      </w:r>
      <w:r w:rsidR="003476D1" w:rsidRPr="004A4D37">
        <w:rPr>
          <w:rFonts w:ascii="GHEA Grapalat" w:hAnsi="GHEA Grapalat"/>
          <w:lang w:val="hy-AM"/>
        </w:rPr>
        <w:t xml:space="preserve">աղբավայր՝ </w:t>
      </w:r>
      <w:r w:rsidR="003E211C" w:rsidRPr="004A4D37">
        <w:rPr>
          <w:rFonts w:ascii="GHEA Grapalat" w:hAnsi="GHEA Grapalat"/>
          <w:lang w:val="hy-AM"/>
        </w:rPr>
        <w:t>1</w:t>
      </w:r>
      <w:r w:rsidR="00A30594" w:rsidRPr="004A4D37">
        <w:rPr>
          <w:rFonts w:ascii="GHEA Grapalat" w:hAnsi="GHEA Grapalat"/>
          <w:lang w:val="hy-AM"/>
        </w:rPr>
        <w:t>5</w:t>
      </w:r>
      <w:r w:rsidR="003476D1" w:rsidRPr="004A4D37">
        <w:rPr>
          <w:rFonts w:ascii="GHEA Grapalat" w:hAnsi="GHEA Grapalat"/>
          <w:lang w:val="hy-AM"/>
        </w:rPr>
        <w:t>կմ հեռավորությամբ:</w:t>
      </w:r>
    </w:p>
    <w:p w14:paraId="5D3553A3" w14:textId="7CDBCD65" w:rsidR="00474838" w:rsidRPr="004A4D37" w:rsidRDefault="00474838" w:rsidP="00C23E48">
      <w:pPr>
        <w:pStyle w:val="a5"/>
        <w:spacing w:line="276" w:lineRule="auto"/>
        <w:ind w:left="0" w:right="95" w:firstLine="426"/>
        <w:rPr>
          <w:rFonts w:ascii="GHEA Grapalat" w:hAnsi="GHEA Grapalat"/>
          <w:lang w:val="hy-AM"/>
        </w:rPr>
      </w:pPr>
      <w:r w:rsidRPr="004A4D37">
        <w:rPr>
          <w:rFonts w:ascii="GHEA Grapalat" w:hAnsi="GHEA Grapalat"/>
          <w:b/>
          <w:lang w:val="hy-AM"/>
        </w:rPr>
        <w:t>Բարեկարգում</w:t>
      </w:r>
      <w:r w:rsidRPr="004A4D37">
        <w:rPr>
          <w:rFonts w:ascii="Cambria Math" w:hAnsi="Cambria Math" w:cs="Cambria Math"/>
          <w:b/>
          <w:lang w:val="hy-AM"/>
        </w:rPr>
        <w:t>․</w:t>
      </w:r>
      <w:r w:rsidRPr="004A4D37">
        <w:rPr>
          <w:rFonts w:ascii="GHEA Grapalat" w:hAnsi="GHEA Grapalat"/>
          <w:lang w:val="hy-AM"/>
        </w:rPr>
        <w:t xml:space="preserve"> Շինարարական աշխատանքների ավարտից հետո նախատեսվում է տարածքը կանաչապատել և բարեկարգել: Բարեկարգումը կատարվելու է սալիկներով, սալվածքների, թեքահար</w:t>
      </w:r>
      <w:r w:rsidR="003476D1" w:rsidRPr="004A4D37">
        <w:rPr>
          <w:rFonts w:ascii="GHEA Grapalat" w:hAnsi="GHEA Grapalat"/>
          <w:lang w:val="hy-AM"/>
        </w:rPr>
        <w:t>թ</w:t>
      </w:r>
      <w:r w:rsidRPr="004A4D37">
        <w:rPr>
          <w:rFonts w:ascii="GHEA Grapalat" w:hAnsi="GHEA Grapalat"/>
          <w:lang w:val="hy-AM"/>
        </w:rPr>
        <w:t>ակներ, եզրաքարերի տեղադրմամբ։</w:t>
      </w:r>
    </w:p>
    <w:p w14:paraId="43312AE3" w14:textId="0EFC0CC8" w:rsidR="00474838" w:rsidRPr="004A4D37" w:rsidRDefault="00474838" w:rsidP="00C23E48">
      <w:pPr>
        <w:pStyle w:val="a5"/>
        <w:spacing w:line="276" w:lineRule="auto"/>
        <w:ind w:left="0" w:right="95" w:firstLine="426"/>
        <w:rPr>
          <w:rFonts w:ascii="GHEA Grapalat" w:hAnsi="GHEA Grapalat"/>
          <w:lang w:val="hy-AM"/>
        </w:rPr>
      </w:pPr>
      <w:r w:rsidRPr="004A4D37">
        <w:rPr>
          <w:rFonts w:ascii="GHEA Grapalat" w:hAnsi="GHEA Grapalat"/>
          <w:b/>
          <w:lang w:val="hy-AM"/>
        </w:rPr>
        <w:lastRenderedPageBreak/>
        <w:t>Կանաչապատում</w:t>
      </w:r>
      <w:r w:rsidRPr="004A4D37">
        <w:rPr>
          <w:rFonts w:ascii="Cambria Math" w:hAnsi="Cambria Math" w:cs="Cambria Math"/>
          <w:b/>
          <w:lang w:val="hy-AM"/>
        </w:rPr>
        <w:t>․</w:t>
      </w:r>
      <w:r w:rsidRPr="004A4D37">
        <w:rPr>
          <w:rFonts w:ascii="GHEA Grapalat" w:hAnsi="GHEA Grapalat"/>
          <w:lang w:val="hy-AM"/>
        </w:rPr>
        <w:t xml:space="preserve"> Տնկվելու են նոր ծառեր</w:t>
      </w:r>
      <w:r w:rsidR="00D14A70" w:rsidRPr="004A4D37">
        <w:rPr>
          <w:rFonts w:ascii="GHEA Grapalat" w:hAnsi="GHEA Grapalat"/>
          <w:lang w:val="hy-AM"/>
        </w:rPr>
        <w:t xml:space="preserve"> և թփուտներ, </w:t>
      </w:r>
      <w:r w:rsidR="00990105" w:rsidRPr="004A4D37">
        <w:rPr>
          <w:rFonts w:ascii="GHEA Grapalat" w:hAnsi="GHEA Grapalat"/>
          <w:lang w:val="hy-AM"/>
        </w:rPr>
        <w:t>կ</w:t>
      </w:r>
      <w:r w:rsidR="00846665" w:rsidRPr="004A4D37">
        <w:rPr>
          <w:rFonts w:ascii="GHEA Grapalat" w:hAnsi="GHEA Grapalat"/>
          <w:lang w:val="hy-AM"/>
        </w:rPr>
        <w:t>աղնի արևելյան</w:t>
      </w:r>
      <w:r w:rsidR="00990105" w:rsidRPr="004A4D37">
        <w:rPr>
          <w:rFonts w:ascii="GHEA Grapalat" w:hAnsi="GHEA Grapalat"/>
          <w:lang w:val="hy-AM"/>
        </w:rPr>
        <w:t xml:space="preserve"> </w:t>
      </w:r>
      <w:r w:rsidR="00846665" w:rsidRPr="004A4D37">
        <w:rPr>
          <w:rFonts w:ascii="GHEA Grapalat" w:hAnsi="GHEA Grapalat"/>
          <w:lang w:val="hy-AM"/>
        </w:rPr>
        <w:t>53</w:t>
      </w:r>
      <w:r w:rsidR="00990105" w:rsidRPr="004A4D37">
        <w:rPr>
          <w:rFonts w:ascii="GHEA Grapalat" w:hAnsi="GHEA Grapalat"/>
          <w:lang w:val="hy-AM"/>
        </w:rPr>
        <w:t xml:space="preserve"> հատ, </w:t>
      </w:r>
      <w:r w:rsidR="00846665" w:rsidRPr="004A4D37">
        <w:rPr>
          <w:rFonts w:ascii="GHEA Grapalat" w:hAnsi="GHEA Grapalat"/>
          <w:lang w:val="hy-AM"/>
        </w:rPr>
        <w:t xml:space="preserve">սոճի կովկասյան </w:t>
      </w:r>
      <w:r w:rsidR="008C3DE7" w:rsidRPr="004A4D37">
        <w:rPr>
          <w:rFonts w:ascii="GHEA Grapalat" w:hAnsi="GHEA Grapalat"/>
          <w:lang w:val="hy-AM"/>
        </w:rPr>
        <w:t>33</w:t>
      </w:r>
      <w:r w:rsidR="00846665" w:rsidRPr="004A4D37">
        <w:rPr>
          <w:rFonts w:ascii="GHEA Grapalat" w:hAnsi="GHEA Grapalat"/>
          <w:lang w:val="hy-AM"/>
        </w:rPr>
        <w:t xml:space="preserve"> հատ, գիհի կազակական 32 հատ</w:t>
      </w:r>
      <w:r w:rsidRPr="004A4D37">
        <w:rPr>
          <w:rFonts w:ascii="GHEA Grapalat" w:hAnsi="GHEA Grapalat"/>
          <w:lang w:val="hy-AM"/>
        </w:rPr>
        <w:t>։ Կանաչապատում</w:t>
      </w:r>
      <w:r w:rsidR="006667C1" w:rsidRPr="004A4D37">
        <w:rPr>
          <w:rFonts w:ascii="GHEA Grapalat" w:hAnsi="GHEA Grapalat"/>
          <w:lang w:val="hy-AM"/>
        </w:rPr>
        <w:t>ը</w:t>
      </w:r>
      <w:r w:rsidRPr="004A4D37">
        <w:rPr>
          <w:rFonts w:ascii="GHEA Grapalat" w:hAnsi="GHEA Grapalat"/>
          <w:lang w:val="hy-AM"/>
        </w:rPr>
        <w:t xml:space="preserve"> իրականացվելու է </w:t>
      </w:r>
      <w:r w:rsidR="00846665" w:rsidRPr="004A4D37">
        <w:rPr>
          <w:rFonts w:ascii="GHEA Grapalat" w:hAnsi="GHEA Grapalat"/>
          <w:lang w:val="hy-AM"/>
        </w:rPr>
        <w:t>Արտաշատ</w:t>
      </w:r>
      <w:r w:rsidR="006D676E" w:rsidRPr="004A4D37">
        <w:rPr>
          <w:rFonts w:ascii="GHEA Grapalat" w:hAnsi="GHEA Grapalat"/>
          <w:lang w:val="hy-AM"/>
        </w:rPr>
        <w:t>ի</w:t>
      </w:r>
      <w:r w:rsidRPr="004A4D37">
        <w:rPr>
          <w:rFonts w:ascii="GHEA Grapalat" w:hAnsi="GHEA Grapalat"/>
          <w:lang w:val="hy-AM"/>
        </w:rPr>
        <w:t xml:space="preserve"> համայնքապետարանի կողմից </w:t>
      </w:r>
      <w:r w:rsidR="006D676E" w:rsidRPr="004A4D37">
        <w:rPr>
          <w:rFonts w:ascii="GHEA Grapalat" w:hAnsi="GHEA Grapalat"/>
          <w:lang w:val="hy-AM"/>
        </w:rPr>
        <w:t xml:space="preserve">համաձայնեցված </w:t>
      </w:r>
      <w:r w:rsidRPr="004A4D37">
        <w:rPr>
          <w:rFonts w:ascii="GHEA Grapalat" w:hAnsi="GHEA Grapalat"/>
          <w:lang w:val="hy-AM"/>
        </w:rPr>
        <w:t xml:space="preserve">կանաչապատման </w:t>
      </w:r>
      <w:r w:rsidR="00D14A70" w:rsidRPr="004A4D37">
        <w:rPr>
          <w:rFonts w:ascii="GHEA Grapalat" w:hAnsi="GHEA Grapalat"/>
          <w:lang w:val="hy-AM"/>
        </w:rPr>
        <w:t xml:space="preserve">և գլխավոր </w:t>
      </w:r>
      <w:r w:rsidR="00D0268B" w:rsidRPr="004A4D37">
        <w:rPr>
          <w:rFonts w:ascii="GHEA Grapalat" w:hAnsi="GHEA Grapalat"/>
          <w:lang w:val="hy-AM"/>
        </w:rPr>
        <w:t>հատակա</w:t>
      </w:r>
      <w:r w:rsidRPr="004A4D37">
        <w:rPr>
          <w:rFonts w:ascii="GHEA Grapalat" w:hAnsi="GHEA Grapalat"/>
          <w:lang w:val="hy-AM"/>
        </w:rPr>
        <w:t xml:space="preserve">գծի </w:t>
      </w:r>
      <w:r w:rsidR="006667C1" w:rsidRPr="004A4D37">
        <w:rPr>
          <w:rFonts w:ascii="GHEA Grapalat" w:hAnsi="GHEA Grapalat"/>
          <w:lang w:val="hy-AM"/>
        </w:rPr>
        <w:t>համաձայն,</w:t>
      </w:r>
      <w:r w:rsidR="0005156F" w:rsidRPr="004A4D37">
        <w:rPr>
          <w:rFonts w:ascii="GHEA Grapalat" w:hAnsi="GHEA Grapalat"/>
          <w:lang w:val="hy-AM"/>
        </w:rPr>
        <w:t xml:space="preserve"> հավելված </w:t>
      </w:r>
      <w:r w:rsidR="00A703CF" w:rsidRPr="004A4D37">
        <w:rPr>
          <w:rFonts w:ascii="GHEA Grapalat" w:hAnsi="GHEA Grapalat"/>
          <w:lang w:val="hy-AM"/>
        </w:rPr>
        <w:t>4</w:t>
      </w:r>
      <w:r w:rsidR="00D14A70" w:rsidRPr="004A4D37">
        <w:rPr>
          <w:rFonts w:ascii="GHEA Grapalat" w:hAnsi="GHEA Grapalat"/>
          <w:lang w:val="hy-AM"/>
        </w:rPr>
        <w:t>:</w:t>
      </w:r>
      <w:r w:rsidRPr="004A4D37">
        <w:rPr>
          <w:rFonts w:ascii="GHEA Grapalat" w:hAnsi="GHEA Grapalat"/>
          <w:lang w:val="hy-AM"/>
        </w:rPr>
        <w:t xml:space="preserve"> </w:t>
      </w:r>
    </w:p>
    <w:p w14:paraId="51144003" w14:textId="77777777" w:rsidR="00474838" w:rsidRPr="004A4D37" w:rsidRDefault="00474838" w:rsidP="00C23E48">
      <w:pPr>
        <w:pStyle w:val="a5"/>
        <w:spacing w:line="276" w:lineRule="auto"/>
        <w:ind w:left="0" w:right="95" w:firstLine="426"/>
        <w:rPr>
          <w:rFonts w:ascii="GHEA Grapalat" w:hAnsi="GHEA Grapalat"/>
          <w:lang w:val="hy-AM"/>
        </w:rPr>
      </w:pPr>
    </w:p>
    <w:p w14:paraId="79FCD145" w14:textId="6FEBA069" w:rsidR="00474838" w:rsidRPr="004A4D37" w:rsidRDefault="00474838" w:rsidP="00C23E48">
      <w:pPr>
        <w:pStyle w:val="3"/>
        <w:ind w:right="95" w:firstLine="426"/>
        <w:rPr>
          <w:rFonts w:ascii="GHEA Grapalat" w:hAnsi="GHEA Grapalat"/>
          <w:lang w:val="hy-AM"/>
        </w:rPr>
      </w:pPr>
      <w:bookmarkStart w:id="33" w:name="_Toc193888068"/>
      <w:r w:rsidRPr="004A4D37">
        <w:rPr>
          <w:rFonts w:ascii="GHEA Grapalat" w:hAnsi="GHEA Grapalat"/>
          <w:lang w:val="hy-AM"/>
        </w:rPr>
        <w:t>9</w:t>
      </w:r>
      <w:r w:rsidRPr="004A4D37">
        <w:rPr>
          <w:rFonts w:ascii="Cambria Math" w:hAnsi="Cambria Math" w:cs="Cambria Math"/>
          <w:lang w:val="hy-AM"/>
        </w:rPr>
        <w:t>․</w:t>
      </w:r>
      <w:r w:rsidR="00640F39" w:rsidRPr="004A4D37">
        <w:rPr>
          <w:rFonts w:ascii="GHEA Grapalat" w:hAnsi="GHEA Grapalat"/>
          <w:lang w:val="hy-AM"/>
        </w:rPr>
        <w:t>2.1</w:t>
      </w:r>
      <w:r w:rsidRPr="004A4D37">
        <w:rPr>
          <w:rFonts w:ascii="GHEA Grapalat" w:hAnsi="GHEA Grapalat"/>
          <w:lang w:val="hy-AM"/>
        </w:rPr>
        <w:t xml:space="preserve"> Շինարարության իրականացման ժամանակացույցը</w:t>
      </w:r>
      <w:bookmarkEnd w:id="33"/>
    </w:p>
    <w:p w14:paraId="55561E31" w14:textId="63D11398" w:rsidR="00474838" w:rsidRPr="004A4D37" w:rsidRDefault="00474838" w:rsidP="00C23E48">
      <w:pPr>
        <w:pStyle w:val="a5"/>
        <w:spacing w:line="276" w:lineRule="auto"/>
        <w:ind w:left="0" w:right="95" w:firstLine="426"/>
        <w:rPr>
          <w:rFonts w:ascii="GHEA Grapalat" w:hAnsi="GHEA Grapalat"/>
          <w:lang w:val="hy-AM"/>
        </w:rPr>
      </w:pPr>
    </w:p>
    <w:p w14:paraId="6CAC3095" w14:textId="17D6B288" w:rsidR="009D3732" w:rsidRPr="004A4D37" w:rsidRDefault="0053300E"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Շինարարական աշխատանքների ընդհանուր տևողությունը կազմելու է </w:t>
      </w:r>
      <w:r w:rsidR="00E020F7" w:rsidRPr="004A4D37">
        <w:rPr>
          <w:rFonts w:ascii="GHEA Grapalat" w:hAnsi="GHEA Grapalat"/>
          <w:lang w:val="hy-AM"/>
        </w:rPr>
        <w:t>670</w:t>
      </w:r>
      <w:r w:rsidR="00977B12" w:rsidRPr="004A4D37">
        <w:rPr>
          <w:rFonts w:ascii="GHEA Grapalat" w:hAnsi="GHEA Grapalat"/>
          <w:lang w:val="hy-AM"/>
        </w:rPr>
        <w:t>օր:</w:t>
      </w:r>
    </w:p>
    <w:p w14:paraId="02FC6D40" w14:textId="1D59771B" w:rsidR="00BE3C0B" w:rsidRPr="004A4D37" w:rsidRDefault="0053300E" w:rsidP="00C23E48">
      <w:pPr>
        <w:pStyle w:val="a5"/>
        <w:spacing w:line="276" w:lineRule="auto"/>
        <w:ind w:left="0" w:right="95" w:firstLine="426"/>
        <w:rPr>
          <w:rFonts w:ascii="GHEA Grapalat" w:hAnsi="GHEA Grapalat"/>
          <w:lang w:val="hy-AM"/>
        </w:rPr>
      </w:pPr>
      <w:r w:rsidRPr="004A4D37">
        <w:rPr>
          <w:rFonts w:ascii="GHEA Grapalat" w:hAnsi="GHEA Grapalat"/>
          <w:lang w:val="hy-AM"/>
        </w:rPr>
        <w:t>Շինարարության նորմատիվ տևողությունը որոշվել է համաձայն (N 596-Ն 19.03.2015թ. ՀՀ Կառավարության որոշում կետ 111, 113) ՍՆԻՊ 1.04.03-85* մաս II հիման վրա, հաշվի առնելով օբյեկտի նշանակությունը, կոնստրուկտիվ բնութագիրը, ընդհանուր մակերեսը:</w:t>
      </w:r>
      <w:r w:rsidR="007A5704" w:rsidRPr="004A4D37">
        <w:rPr>
          <w:rFonts w:ascii="GHEA Grapalat" w:hAnsi="GHEA Grapalat"/>
          <w:lang w:val="hy-AM"/>
        </w:rPr>
        <w:t xml:space="preserve"> Շինաշխատանքներ</w:t>
      </w:r>
      <w:r w:rsidR="00B834A0" w:rsidRPr="004A4D37">
        <w:rPr>
          <w:rFonts w:ascii="GHEA Grapalat" w:hAnsi="GHEA Grapalat"/>
          <w:lang w:val="hy-AM"/>
        </w:rPr>
        <w:t>ի իրականացման ժամանակ</w:t>
      </w:r>
      <w:r w:rsidR="007A5704" w:rsidRPr="004A4D37">
        <w:rPr>
          <w:rFonts w:ascii="GHEA Grapalat" w:hAnsi="GHEA Grapalat"/>
          <w:lang w:val="hy-AM"/>
        </w:rPr>
        <w:t xml:space="preserve"> սահմանազատվելու է շինհրապարակը</w:t>
      </w:r>
      <w:r w:rsidR="00B834A0" w:rsidRPr="004A4D37">
        <w:rPr>
          <w:rFonts w:ascii="GHEA Grapalat" w:hAnsi="GHEA Grapalat"/>
          <w:lang w:val="hy-AM"/>
        </w:rPr>
        <w:t xml:space="preserve">, </w:t>
      </w:r>
      <w:r w:rsidR="007A5704" w:rsidRPr="004A4D37">
        <w:rPr>
          <w:rFonts w:ascii="GHEA Grapalat" w:hAnsi="GHEA Grapalat"/>
          <w:lang w:val="hy-AM"/>
        </w:rPr>
        <w:t xml:space="preserve">է </w:t>
      </w:r>
      <w:r w:rsidR="00BE3C0B" w:rsidRPr="004A4D37">
        <w:rPr>
          <w:rFonts w:ascii="GHEA Grapalat" w:hAnsi="GHEA Grapalat"/>
          <w:lang w:val="hy-AM"/>
        </w:rPr>
        <w:t xml:space="preserve">կատարվելու են </w:t>
      </w:r>
      <w:r w:rsidR="00B94CFA" w:rsidRPr="004A4D37">
        <w:rPr>
          <w:rFonts w:ascii="GHEA Grapalat" w:hAnsi="GHEA Grapalat"/>
          <w:lang w:val="hy-AM"/>
        </w:rPr>
        <w:t>դպրոց</w:t>
      </w:r>
      <w:r w:rsidR="00BE3C0B" w:rsidRPr="004A4D37">
        <w:rPr>
          <w:rFonts w:ascii="GHEA Grapalat" w:hAnsi="GHEA Grapalat"/>
          <w:lang w:val="hy-AM"/>
        </w:rPr>
        <w:t>ի կառուցման աշխատանքները,</w:t>
      </w:r>
      <w:r w:rsidR="007A5704" w:rsidRPr="004A4D37">
        <w:rPr>
          <w:rFonts w:ascii="GHEA Grapalat" w:hAnsi="GHEA Grapalat"/>
          <w:lang w:val="hy-AM"/>
        </w:rPr>
        <w:t xml:space="preserve"> իրականացվելու է բարեկարգման աշխատանքները:</w:t>
      </w:r>
      <w:r w:rsidR="009D3732" w:rsidRPr="004A4D37">
        <w:rPr>
          <w:rFonts w:ascii="GHEA Grapalat" w:hAnsi="GHEA Grapalat"/>
          <w:lang w:val="hy-AM"/>
        </w:rPr>
        <w:t xml:space="preserve"> </w:t>
      </w:r>
      <w:r w:rsidR="00BE3C0B" w:rsidRPr="004A4D37">
        <w:rPr>
          <w:rFonts w:ascii="GHEA Grapalat" w:hAnsi="GHEA Grapalat"/>
          <w:lang w:val="hy-AM"/>
        </w:rPr>
        <w:t xml:space="preserve">Շինարարական աշխատանքների ժամանակացույցը բերված է </w:t>
      </w:r>
      <w:r w:rsidR="00F118E6" w:rsidRPr="004A4D37">
        <w:rPr>
          <w:rFonts w:ascii="GHEA Grapalat" w:hAnsi="GHEA Grapalat"/>
          <w:lang w:val="hy-AM"/>
        </w:rPr>
        <w:t>հավելված 5-ում:</w:t>
      </w:r>
    </w:p>
    <w:p w14:paraId="28F7D68A" w14:textId="767AB74D" w:rsidR="00BE3C0B" w:rsidRPr="004A4D37" w:rsidRDefault="00BE3C0B" w:rsidP="00C23E48">
      <w:pPr>
        <w:pStyle w:val="a5"/>
        <w:keepNext/>
        <w:spacing w:line="276" w:lineRule="auto"/>
        <w:ind w:left="-142" w:right="95" w:firstLine="426"/>
        <w:rPr>
          <w:rFonts w:ascii="GHEA Grapalat" w:hAnsi="GHEA Grapalat"/>
          <w:lang w:val="hy-AM"/>
        </w:rPr>
      </w:pPr>
    </w:p>
    <w:p w14:paraId="0D61AF4B" w14:textId="77777777" w:rsidR="005A2E52" w:rsidRPr="004A4D37" w:rsidRDefault="00683499" w:rsidP="00C23E48">
      <w:pPr>
        <w:pStyle w:val="1"/>
        <w:ind w:right="95" w:firstLine="426"/>
        <w:rPr>
          <w:rFonts w:ascii="GHEA Grapalat" w:hAnsi="GHEA Grapalat"/>
          <w:lang w:val="hy-AM"/>
        </w:rPr>
      </w:pPr>
      <w:bookmarkStart w:id="34" w:name="_Toc193888069"/>
      <w:r w:rsidRPr="004A4D37">
        <w:rPr>
          <w:rFonts w:ascii="GHEA Grapalat" w:hAnsi="GHEA Grapalat"/>
          <w:lang w:val="hy-AM"/>
        </w:rPr>
        <w:t>10</w:t>
      </w:r>
      <w:r w:rsidRPr="004A4D37">
        <w:rPr>
          <w:rFonts w:ascii="Cambria Math" w:hAnsi="Cambria Math" w:cs="Cambria Math"/>
          <w:lang w:val="hy-AM"/>
        </w:rPr>
        <w:t>․</w:t>
      </w:r>
      <w:r w:rsidRPr="004A4D37">
        <w:rPr>
          <w:rFonts w:ascii="GHEA Grapalat" w:hAnsi="GHEA Grapalat"/>
          <w:lang w:val="hy-AM"/>
        </w:rPr>
        <w:t xml:space="preserve"> Օգտագործվող բնառեսուրսներ և նյութեր</w:t>
      </w:r>
      <w:bookmarkEnd w:id="34"/>
    </w:p>
    <w:p w14:paraId="79A61DE0" w14:textId="61CC3E78" w:rsidR="00683499" w:rsidRPr="004A4D37" w:rsidRDefault="00683499" w:rsidP="00C23E48">
      <w:pPr>
        <w:spacing w:line="276" w:lineRule="auto"/>
        <w:ind w:right="95" w:firstLine="426"/>
        <w:jc w:val="both"/>
        <w:rPr>
          <w:rFonts w:ascii="GHEA Grapalat" w:hAnsi="GHEA Grapalat"/>
          <w:lang w:val="hy-AM"/>
        </w:rPr>
      </w:pPr>
      <w:r w:rsidRPr="004A4D37">
        <w:rPr>
          <w:rFonts w:ascii="GHEA Grapalat" w:hAnsi="GHEA Grapalat"/>
          <w:lang w:val="hy-AM"/>
        </w:rPr>
        <w:t xml:space="preserve">Դպրոցական շենքի կառուցման շինարարության փուլում բնառեսուրսներից օգտագործվելու է ջուր, իսկ շահագործման փուլում ջուր՝ խմելու-կենցաղային </w:t>
      </w:r>
      <w:r w:rsidR="00BE3C0B" w:rsidRPr="004A4D37">
        <w:rPr>
          <w:rFonts w:ascii="GHEA Grapalat" w:hAnsi="GHEA Grapalat"/>
          <w:lang w:val="hy-AM"/>
        </w:rPr>
        <w:t xml:space="preserve">և ոռոգման </w:t>
      </w:r>
      <w:r w:rsidRPr="004A4D37">
        <w:rPr>
          <w:rFonts w:ascii="GHEA Grapalat" w:hAnsi="GHEA Grapalat"/>
          <w:lang w:val="hy-AM"/>
        </w:rPr>
        <w:t>նպատակով և</w:t>
      </w:r>
      <w:r w:rsidR="00CB3252" w:rsidRPr="004A4D37">
        <w:rPr>
          <w:rFonts w:ascii="GHEA Grapalat" w:hAnsi="GHEA Grapalat"/>
          <w:lang w:val="hy-AM"/>
        </w:rPr>
        <w:t xml:space="preserve"> հոսանք</w:t>
      </w:r>
      <w:r w:rsidRPr="004A4D37">
        <w:rPr>
          <w:rFonts w:ascii="GHEA Grapalat" w:hAnsi="GHEA Grapalat"/>
          <w:lang w:val="hy-AM"/>
        </w:rPr>
        <w:t>։</w:t>
      </w:r>
      <w:r w:rsidR="00CB3252" w:rsidRPr="004A4D37">
        <w:rPr>
          <w:rFonts w:ascii="GHEA Grapalat" w:hAnsi="GHEA Grapalat"/>
          <w:lang w:val="hy-AM"/>
        </w:rPr>
        <w:t xml:space="preserve"> </w:t>
      </w:r>
    </w:p>
    <w:p w14:paraId="6970BD0E" w14:textId="77777777" w:rsidR="008F2C8E" w:rsidRPr="004A4D37" w:rsidRDefault="00683499" w:rsidP="00C23E48">
      <w:pPr>
        <w:pStyle w:val="2"/>
        <w:ind w:right="95" w:firstLine="426"/>
        <w:rPr>
          <w:rFonts w:ascii="GHEA Grapalat" w:hAnsi="GHEA Grapalat"/>
          <w:lang w:val="hy-AM"/>
        </w:rPr>
      </w:pPr>
      <w:bookmarkStart w:id="35" w:name="_Toc193888070"/>
      <w:r w:rsidRPr="004A4D37">
        <w:rPr>
          <w:rFonts w:ascii="GHEA Grapalat" w:hAnsi="GHEA Grapalat"/>
          <w:lang w:val="hy-AM"/>
        </w:rPr>
        <w:t>10</w:t>
      </w:r>
      <w:r w:rsidRPr="004A4D37">
        <w:rPr>
          <w:rFonts w:ascii="Cambria Math" w:hAnsi="Cambria Math" w:cs="Cambria Math"/>
          <w:lang w:val="hy-AM"/>
        </w:rPr>
        <w:t>․</w:t>
      </w:r>
      <w:r w:rsidRPr="004A4D37">
        <w:rPr>
          <w:rFonts w:ascii="GHEA Grapalat" w:hAnsi="GHEA Grapalat"/>
          <w:lang w:val="hy-AM"/>
        </w:rPr>
        <w:t>1 Ջուր</w:t>
      </w:r>
      <w:r w:rsidRPr="004A4D37">
        <w:rPr>
          <w:rFonts w:ascii="Cambria Math" w:hAnsi="Cambria Math" w:cs="Cambria Math"/>
          <w:lang w:val="hy-AM"/>
        </w:rPr>
        <w:t>․</w:t>
      </w:r>
      <w:bookmarkEnd w:id="35"/>
      <w:r w:rsidRPr="004A4D37">
        <w:rPr>
          <w:rFonts w:ascii="GHEA Grapalat" w:hAnsi="GHEA Grapalat"/>
          <w:lang w:val="hy-AM"/>
        </w:rPr>
        <w:t xml:space="preserve"> </w:t>
      </w:r>
    </w:p>
    <w:p w14:paraId="6B4B3F97" w14:textId="6C5C15C4" w:rsidR="00683499" w:rsidRPr="004A4D37" w:rsidRDefault="0003145F" w:rsidP="00C23E48">
      <w:pPr>
        <w:pStyle w:val="a5"/>
        <w:spacing w:line="276" w:lineRule="auto"/>
        <w:ind w:left="0" w:right="95" w:firstLine="426"/>
        <w:rPr>
          <w:rFonts w:ascii="GHEA Grapalat" w:hAnsi="GHEA Grapalat"/>
          <w:lang w:val="hy-AM"/>
        </w:rPr>
      </w:pPr>
      <w:r w:rsidRPr="004A4D37">
        <w:rPr>
          <w:rFonts w:ascii="GHEA Grapalat" w:hAnsi="GHEA Grapalat"/>
          <w:lang w:val="hy-AM"/>
        </w:rPr>
        <w:t>Շ</w:t>
      </w:r>
      <w:r w:rsidR="00683499" w:rsidRPr="004A4D37">
        <w:rPr>
          <w:rFonts w:ascii="GHEA Grapalat" w:hAnsi="GHEA Grapalat"/>
          <w:lang w:val="hy-AM"/>
        </w:rPr>
        <w:t>ինարարության փուլում ջուրն օգտագործվելու է աշխատողների խմելու, տնտեսա-կենցաղային կարիքների, տարածքի ջրցանի, հողի</w:t>
      </w:r>
      <w:r w:rsidRPr="004A4D37">
        <w:rPr>
          <w:rFonts w:ascii="GHEA Grapalat" w:hAnsi="GHEA Grapalat"/>
          <w:lang w:val="hy-AM"/>
        </w:rPr>
        <w:t xml:space="preserve"> </w:t>
      </w:r>
      <w:r w:rsidR="00683499" w:rsidRPr="004A4D37">
        <w:rPr>
          <w:rFonts w:ascii="GHEA Grapalat" w:hAnsi="GHEA Grapalat"/>
          <w:lang w:val="hy-AM"/>
        </w:rPr>
        <w:t xml:space="preserve">(գրունտի) խոնավացման և անհրաժեշտության դեպքում հրդեհաշիջման համար: Աշխատողների տեխնիկական և կենցաղային նպատակների համար օգտագործվելու է կից ճանապարհով անցնող </w:t>
      </w:r>
      <w:r w:rsidR="00D14A70" w:rsidRPr="004A4D37">
        <w:rPr>
          <w:rFonts w:ascii="GHEA Grapalat" w:hAnsi="GHEA Grapalat"/>
          <w:lang w:val="hy-AM"/>
        </w:rPr>
        <w:t xml:space="preserve">համայնքային </w:t>
      </w:r>
      <w:r w:rsidR="00683499" w:rsidRPr="004A4D37">
        <w:rPr>
          <w:rFonts w:ascii="GHEA Grapalat" w:hAnsi="GHEA Grapalat"/>
          <w:lang w:val="hy-AM"/>
        </w:rPr>
        <w:t xml:space="preserve">գոյություն ունեցող ջրագիծը՝ անցակացվելու է ժամանակավոր ջրագիծ։ Ջրցանի համար նախատեսվող տեխնիկական ջուրը բերվելու է ավտոցիստեռնով։ Ջուրը լցվելու է տարածքում տեղադրվող 5տ տարողության բաքի մեջ։ Ջրի մատակարարման հաճախականությունը կատարվելու է ըստ կարիքի։ Տեխնիկական ջուրն ըստ անհրաժեշտության օգտագործվելու է հրդեհամարման, ջրցանի և անիվների լվացման համար։ Ջրցանի համար նախատեսված տեխնիկական ջուրը մատակարարվելու է </w:t>
      </w:r>
      <w:r w:rsidR="0003777E" w:rsidRPr="004A4D37">
        <w:rPr>
          <w:rFonts w:ascii="GHEA Grapalat" w:hAnsi="GHEA Grapalat"/>
          <w:lang w:val="hy-AM"/>
        </w:rPr>
        <w:t>լիցենզավորված</w:t>
      </w:r>
      <w:r w:rsidR="00683499" w:rsidRPr="004A4D37">
        <w:rPr>
          <w:rFonts w:ascii="GHEA Grapalat" w:hAnsi="GHEA Grapalat"/>
          <w:lang w:val="hy-AM"/>
        </w:rPr>
        <w:t xml:space="preserve"> կազմակերպությունների կամ անձանց կողմից, որոնց հետ պայմանագիրը կկնքվի կապալառու կազմակերպությունը </w:t>
      </w:r>
      <w:r w:rsidR="00683499" w:rsidRPr="004A4D37">
        <w:rPr>
          <w:rFonts w:ascii="GHEA Grapalat" w:hAnsi="GHEA Grapalat"/>
          <w:lang w:val="hy-AM"/>
        </w:rPr>
        <w:lastRenderedPageBreak/>
        <w:t>շինարարական աշխատանքների սկզբում։</w:t>
      </w:r>
    </w:p>
    <w:p w14:paraId="23BBF0F9" w14:textId="7C18422A" w:rsidR="0003145F" w:rsidRPr="004A4D37" w:rsidRDefault="0003145F" w:rsidP="00C23E48">
      <w:pPr>
        <w:pStyle w:val="a5"/>
        <w:spacing w:line="276" w:lineRule="auto"/>
        <w:ind w:left="0" w:right="95" w:firstLine="426"/>
        <w:rPr>
          <w:rFonts w:ascii="GHEA Grapalat" w:hAnsi="GHEA Grapalat"/>
          <w:lang w:val="hy-AM"/>
        </w:rPr>
      </w:pPr>
    </w:p>
    <w:p w14:paraId="65C05DC0" w14:textId="77777777" w:rsidR="0003145F" w:rsidRPr="004A4D37" w:rsidRDefault="0003145F" w:rsidP="0003145F">
      <w:pPr>
        <w:pStyle w:val="a5"/>
        <w:spacing w:line="276" w:lineRule="auto"/>
        <w:ind w:right="348"/>
        <w:rPr>
          <w:rFonts w:ascii="GHEA Grapalat" w:hAnsi="GHEA Grapalat"/>
          <w:lang w:val="hy-AM"/>
        </w:rPr>
      </w:pPr>
      <w:r w:rsidRPr="004A4D37">
        <w:rPr>
          <w:rFonts w:ascii="GHEA Grapalat" w:hAnsi="GHEA Grapalat"/>
          <w:lang w:val="hy-AM"/>
        </w:rPr>
        <w:t xml:space="preserve">ա) Շինանձնակազմի կենցաղային և տնտեսական ջրածախսը որոշվում է հետևյալ բանաձևով՝ WË.ï. = (n x N + n1 x N1) x T, </w:t>
      </w:r>
    </w:p>
    <w:p w14:paraId="1FD97DCC" w14:textId="77777777" w:rsidR="0003145F" w:rsidRPr="004A4D37" w:rsidRDefault="0003145F" w:rsidP="0003145F">
      <w:pPr>
        <w:pStyle w:val="a5"/>
        <w:spacing w:line="276" w:lineRule="auto"/>
        <w:ind w:right="348"/>
        <w:rPr>
          <w:rFonts w:ascii="GHEA Grapalat" w:hAnsi="GHEA Grapalat"/>
          <w:lang w:val="hy-AM"/>
        </w:rPr>
      </w:pPr>
      <w:r w:rsidRPr="004A4D37">
        <w:rPr>
          <w:rFonts w:ascii="GHEA Grapalat" w:hAnsi="GHEA Grapalat"/>
          <w:lang w:val="hy-AM"/>
        </w:rPr>
        <w:t>որտեղ n – ԻՏ աշխատողների, ծառայողների թվաքանակն է` 3 մարդ</w:t>
      </w:r>
    </w:p>
    <w:p w14:paraId="75BBB5ED" w14:textId="7D87C37E" w:rsidR="0003145F" w:rsidRPr="004A4D37" w:rsidRDefault="0003145F" w:rsidP="0003145F">
      <w:pPr>
        <w:pStyle w:val="a5"/>
        <w:spacing w:line="276" w:lineRule="auto"/>
        <w:ind w:right="348"/>
        <w:rPr>
          <w:rFonts w:ascii="GHEA Grapalat" w:hAnsi="GHEA Grapalat"/>
          <w:lang w:val="hy-AM"/>
        </w:rPr>
      </w:pPr>
      <w:r w:rsidRPr="004A4D37">
        <w:rPr>
          <w:rFonts w:ascii="GHEA Grapalat" w:hAnsi="GHEA Grapalat"/>
          <w:lang w:val="hy-AM"/>
        </w:rPr>
        <w:t>N– ԻՏԱ ջրածախսի նորմատիվն է` 0.016 մ</w:t>
      </w:r>
      <w:r w:rsidRPr="004A4D37">
        <w:rPr>
          <w:rFonts w:ascii="GHEA Grapalat" w:hAnsi="GHEA Grapalat"/>
          <w:vertAlign w:val="superscript"/>
          <w:lang w:val="hy-AM"/>
        </w:rPr>
        <w:t xml:space="preserve">3 </w:t>
      </w:r>
      <w:r w:rsidRPr="004A4D37">
        <w:rPr>
          <w:rFonts w:ascii="GHEA Grapalat" w:hAnsi="GHEA Grapalat"/>
          <w:lang w:val="hy-AM"/>
        </w:rPr>
        <w:t>օր/մարդ n1– սպասարկող աշխատողների թվաքանակն է՝ մոտավոր 20 մարդ</w:t>
      </w:r>
    </w:p>
    <w:p w14:paraId="3D3F357E" w14:textId="5C63BE72" w:rsidR="0003145F" w:rsidRPr="004A4D37" w:rsidRDefault="0003145F" w:rsidP="0003145F">
      <w:pPr>
        <w:pStyle w:val="a5"/>
        <w:spacing w:line="276" w:lineRule="auto"/>
        <w:ind w:right="348"/>
        <w:rPr>
          <w:rFonts w:ascii="GHEA Grapalat" w:hAnsi="GHEA Grapalat"/>
          <w:lang w:val="hy-AM"/>
        </w:rPr>
      </w:pPr>
      <w:r w:rsidRPr="004A4D37">
        <w:rPr>
          <w:rFonts w:ascii="GHEA Grapalat" w:hAnsi="GHEA Grapalat"/>
          <w:lang w:val="hy-AM"/>
        </w:rPr>
        <w:t>N1 – սպասարկողների ջրածախսի նորմատիվն է ` 0.025մ 3օր/մարդ T – աշխատանքային օրերի թիվն է՝ 670 օր։</w:t>
      </w:r>
    </w:p>
    <w:p w14:paraId="3CF3E7EF" w14:textId="798DF70C" w:rsidR="0003145F" w:rsidRPr="004A4D37" w:rsidRDefault="0003145F" w:rsidP="0003145F">
      <w:pPr>
        <w:pStyle w:val="a5"/>
        <w:spacing w:line="276" w:lineRule="auto"/>
        <w:ind w:right="348"/>
        <w:rPr>
          <w:rFonts w:ascii="GHEA Grapalat" w:hAnsi="GHEA Grapalat"/>
          <w:lang w:val="hy-AM"/>
        </w:rPr>
      </w:pPr>
      <w:r w:rsidRPr="004A4D37">
        <w:rPr>
          <w:rFonts w:ascii="GHEA Grapalat" w:hAnsi="GHEA Grapalat"/>
          <w:lang w:val="hy-AM"/>
        </w:rPr>
        <w:t xml:space="preserve">Wխ.տ.= (3 x 0.016 + 20 x 0.025) x 670 = 367.16 մ </w:t>
      </w:r>
      <w:r w:rsidRPr="004A4D37">
        <w:rPr>
          <w:rFonts w:ascii="GHEA Grapalat" w:hAnsi="GHEA Grapalat"/>
          <w:vertAlign w:val="superscript"/>
          <w:lang w:val="hy-AM"/>
        </w:rPr>
        <w:t>3</w:t>
      </w:r>
      <w:r w:rsidRPr="004A4D37">
        <w:rPr>
          <w:rFonts w:ascii="GHEA Grapalat" w:hAnsi="GHEA Grapalat"/>
          <w:lang w:val="hy-AM"/>
        </w:rPr>
        <w:t xml:space="preserve"> /շին. Ժամ:</w:t>
      </w:r>
    </w:p>
    <w:p w14:paraId="74158866" w14:textId="712A300C" w:rsidR="0003145F" w:rsidRPr="004A4D37" w:rsidRDefault="0003145F" w:rsidP="0003145F">
      <w:pPr>
        <w:pStyle w:val="a5"/>
        <w:spacing w:line="276" w:lineRule="auto"/>
        <w:ind w:right="348"/>
        <w:rPr>
          <w:rFonts w:ascii="GHEA Grapalat" w:hAnsi="GHEA Grapalat"/>
          <w:lang w:val="hy-AM"/>
        </w:rPr>
      </w:pPr>
      <w:r w:rsidRPr="004A4D37">
        <w:rPr>
          <w:rFonts w:ascii="GHEA Grapalat" w:hAnsi="GHEA Grapalat"/>
          <w:lang w:val="hy-AM"/>
        </w:rPr>
        <w:t xml:space="preserve">բ) Ջրցանի համար </w:t>
      </w:r>
      <w:r w:rsidR="005918AA" w:rsidRPr="004A4D37">
        <w:rPr>
          <w:rFonts w:ascii="GHEA Grapalat" w:hAnsi="GHEA Grapalat"/>
          <w:lang w:val="hy-AM"/>
        </w:rPr>
        <w:t>օգտագործ</w:t>
      </w:r>
      <w:r w:rsidRPr="004A4D37">
        <w:rPr>
          <w:rFonts w:ascii="GHEA Grapalat" w:hAnsi="GHEA Grapalat"/>
          <w:lang w:val="hy-AM"/>
        </w:rPr>
        <w:t xml:space="preserve">վող ջրի ծախսը որոշվում է հետևյալ կերպ՝ Մ1 =S1 x K1 x T, որտեղ՝ Տ1 – ջրվող տարածքի մակերեսը </w:t>
      </w:r>
      <w:r w:rsidR="006B4704" w:rsidRPr="004A4D37">
        <w:rPr>
          <w:rFonts w:ascii="GHEA Grapalat" w:hAnsi="GHEA Grapalat"/>
          <w:lang w:val="hy-AM"/>
        </w:rPr>
        <w:t xml:space="preserve"> 13763</w:t>
      </w:r>
      <w:r w:rsidRPr="004A4D37">
        <w:rPr>
          <w:rFonts w:ascii="GHEA Grapalat" w:hAnsi="GHEA Grapalat"/>
          <w:lang w:val="hy-AM"/>
        </w:rPr>
        <w:t>մ</w:t>
      </w:r>
      <w:r w:rsidRPr="004A4D37">
        <w:rPr>
          <w:rFonts w:ascii="GHEA Grapalat" w:hAnsi="GHEA Grapalat"/>
          <w:vertAlign w:val="superscript"/>
          <w:lang w:val="hy-AM"/>
        </w:rPr>
        <w:t>2</w:t>
      </w:r>
      <w:r w:rsidRPr="004A4D37">
        <w:rPr>
          <w:rFonts w:ascii="GHEA Grapalat" w:hAnsi="GHEA Grapalat"/>
          <w:lang w:val="hy-AM"/>
        </w:rPr>
        <w:t xml:space="preserve">, (շինհրապարակ, ճանապարհներ) </w:t>
      </w:r>
    </w:p>
    <w:p w14:paraId="791EA351" w14:textId="77777777" w:rsidR="0003145F" w:rsidRPr="004A4D37" w:rsidRDefault="0003145F" w:rsidP="0003145F">
      <w:pPr>
        <w:pStyle w:val="a5"/>
        <w:spacing w:line="276" w:lineRule="auto"/>
        <w:ind w:right="348"/>
        <w:rPr>
          <w:rFonts w:ascii="GHEA Grapalat" w:hAnsi="GHEA Grapalat"/>
          <w:lang w:val="hy-AM"/>
        </w:rPr>
      </w:pPr>
      <w:r w:rsidRPr="004A4D37">
        <w:rPr>
          <w:rFonts w:ascii="GHEA Grapalat" w:hAnsi="GHEA Grapalat"/>
          <w:lang w:val="hy-AM"/>
        </w:rPr>
        <w:t xml:space="preserve">K1 – 1 մ </w:t>
      </w:r>
      <w:r w:rsidRPr="004A4D37">
        <w:rPr>
          <w:rFonts w:ascii="GHEA Grapalat" w:hAnsi="GHEA Grapalat"/>
          <w:vertAlign w:val="superscript"/>
          <w:lang w:val="hy-AM"/>
        </w:rPr>
        <w:t>2</w:t>
      </w:r>
      <w:r w:rsidRPr="004A4D37">
        <w:rPr>
          <w:rFonts w:ascii="GHEA Grapalat" w:hAnsi="GHEA Grapalat"/>
          <w:lang w:val="hy-AM"/>
        </w:rPr>
        <w:t xml:space="preserve"> օրական ջրցանի նորմը, 0.0015մ</w:t>
      </w:r>
      <w:r w:rsidRPr="004A4D37">
        <w:rPr>
          <w:rFonts w:ascii="GHEA Grapalat" w:hAnsi="GHEA Grapalat"/>
          <w:vertAlign w:val="superscript"/>
          <w:lang w:val="hy-AM"/>
        </w:rPr>
        <w:t>3</w:t>
      </w:r>
      <w:r w:rsidRPr="004A4D37">
        <w:rPr>
          <w:rFonts w:ascii="GHEA Grapalat" w:hAnsi="GHEA Grapalat"/>
          <w:lang w:val="hy-AM"/>
        </w:rPr>
        <w:t>,</w:t>
      </w:r>
    </w:p>
    <w:p w14:paraId="49AF50ED" w14:textId="70A58363" w:rsidR="0003145F" w:rsidRPr="004A4D37" w:rsidRDefault="0003145F" w:rsidP="0003145F">
      <w:pPr>
        <w:pStyle w:val="a5"/>
        <w:spacing w:line="276" w:lineRule="auto"/>
        <w:ind w:left="0" w:right="95" w:firstLine="426"/>
        <w:rPr>
          <w:rFonts w:ascii="GHEA Grapalat" w:hAnsi="GHEA Grapalat"/>
          <w:lang w:val="hy-AM"/>
        </w:rPr>
      </w:pPr>
      <w:r w:rsidRPr="004A4D37">
        <w:rPr>
          <w:rFonts w:ascii="GHEA Grapalat" w:hAnsi="GHEA Grapalat"/>
          <w:lang w:val="hy-AM"/>
        </w:rPr>
        <w:t xml:space="preserve">T – ջրցանի ժամանակահատվածը օրերով, 250 (առավելագույնը 250օր, ներառված կրկնակի ջրցանը) Մ1 = </w:t>
      </w:r>
      <w:r w:rsidR="006B4704" w:rsidRPr="004A4D37">
        <w:rPr>
          <w:rFonts w:ascii="GHEA Grapalat" w:hAnsi="GHEA Grapalat"/>
          <w:lang w:val="hy-AM"/>
        </w:rPr>
        <w:t>13763</w:t>
      </w:r>
      <w:r w:rsidRPr="004A4D37">
        <w:rPr>
          <w:rFonts w:ascii="GHEA Grapalat" w:hAnsi="GHEA Grapalat"/>
          <w:lang w:val="hy-AM"/>
        </w:rPr>
        <w:t xml:space="preserve"> x 0.0015 x 250=</w:t>
      </w:r>
      <w:r w:rsidR="006B4704" w:rsidRPr="004A4D37">
        <w:rPr>
          <w:rFonts w:ascii="GHEA Grapalat" w:hAnsi="GHEA Grapalat"/>
          <w:lang w:val="hy-AM"/>
        </w:rPr>
        <w:t>5161.1</w:t>
      </w:r>
      <w:r w:rsidRPr="004A4D37">
        <w:rPr>
          <w:rFonts w:ascii="GHEA Grapalat" w:hAnsi="GHEA Grapalat"/>
          <w:lang w:val="hy-AM"/>
        </w:rPr>
        <w:t>մ</w:t>
      </w:r>
      <w:r w:rsidRPr="004A4D37">
        <w:rPr>
          <w:rFonts w:ascii="GHEA Grapalat" w:hAnsi="GHEA Grapalat"/>
          <w:vertAlign w:val="superscript"/>
          <w:lang w:val="hy-AM"/>
        </w:rPr>
        <w:t>3:</w:t>
      </w:r>
    </w:p>
    <w:p w14:paraId="6DB3517C" w14:textId="77777777" w:rsidR="0003145F" w:rsidRPr="004A4D37" w:rsidRDefault="0003145F" w:rsidP="00C23E48">
      <w:pPr>
        <w:spacing w:line="276" w:lineRule="auto"/>
        <w:ind w:right="95" w:firstLine="426"/>
        <w:rPr>
          <w:rFonts w:ascii="GHEA Grapalat" w:hAnsi="GHEA Grapalat"/>
          <w:b/>
          <w:lang w:val="hy-AM"/>
        </w:rPr>
      </w:pPr>
    </w:p>
    <w:p w14:paraId="0F5D133C" w14:textId="0487ED9D" w:rsidR="008A15D6" w:rsidRPr="004A4D37" w:rsidRDefault="00656EEC" w:rsidP="00C23E48">
      <w:pPr>
        <w:spacing w:line="276" w:lineRule="auto"/>
        <w:ind w:right="95" w:firstLine="426"/>
        <w:rPr>
          <w:rFonts w:ascii="GHEA Grapalat" w:hAnsi="GHEA Grapalat"/>
          <w:lang w:val="hy-AM"/>
        </w:rPr>
      </w:pPr>
      <w:r w:rsidRPr="004A4D37">
        <w:rPr>
          <w:rFonts w:ascii="GHEA Grapalat" w:hAnsi="GHEA Grapalat"/>
          <w:b/>
          <w:lang w:val="hy-AM"/>
        </w:rPr>
        <w:t>Կաթսայատուն:</w:t>
      </w:r>
      <w:r w:rsidRPr="004A4D37">
        <w:rPr>
          <w:rFonts w:ascii="GHEA Grapalat" w:hAnsi="GHEA Grapalat"/>
          <w:lang w:val="hy-AM"/>
        </w:rPr>
        <w:t xml:space="preserve"> </w:t>
      </w:r>
    </w:p>
    <w:p w14:paraId="0403E0FB" w14:textId="51932A54" w:rsidR="00F118E6" w:rsidRPr="004A4D37" w:rsidRDefault="008A15D6" w:rsidP="00B87176">
      <w:pPr>
        <w:tabs>
          <w:tab w:val="left" w:pos="5028"/>
        </w:tabs>
        <w:autoSpaceDE w:val="0"/>
        <w:autoSpaceDN w:val="0"/>
        <w:adjustRightInd w:val="0"/>
        <w:rPr>
          <w:rFonts w:ascii="Arial Armenian" w:eastAsiaTheme="minorHAnsi" w:hAnsi="Arial Armenian" w:cs="Arial Armenian"/>
          <w:color w:val="000000"/>
          <w:lang w:val="hy-AM"/>
        </w:rPr>
      </w:pPr>
      <w:r w:rsidRPr="004A4D37">
        <w:rPr>
          <w:rFonts w:ascii="GHEA Grapalat" w:hAnsi="GHEA Grapalat"/>
          <w:lang w:val="hy-AM"/>
        </w:rPr>
        <w:t xml:space="preserve">Նախատեսվում </w:t>
      </w:r>
      <w:r w:rsidR="004C1A11" w:rsidRPr="004A4D37">
        <w:rPr>
          <w:rFonts w:ascii="GHEA Grapalat" w:hAnsi="GHEA Grapalat"/>
          <w:lang w:val="hy-AM"/>
        </w:rPr>
        <w:t>է կառուցել նոր կաթսայատուն</w:t>
      </w:r>
      <w:r w:rsidR="00B87176" w:rsidRPr="004A4D37">
        <w:rPr>
          <w:rFonts w:ascii="GHEA Grapalat" w:hAnsi="GHEA Grapalat"/>
          <w:lang w:val="hy-AM"/>
        </w:rPr>
        <w:t>, որտեղ տեղադրվում են</w:t>
      </w:r>
      <w:r w:rsidRPr="004A4D37">
        <w:rPr>
          <w:rFonts w:ascii="GHEA Grapalat" w:hAnsi="GHEA Grapalat"/>
          <w:lang w:val="hy-AM"/>
        </w:rPr>
        <w:t xml:space="preserve"> երկու </w:t>
      </w:r>
      <w:r w:rsidR="002C2BAF" w:rsidRPr="004A4D37">
        <w:rPr>
          <w:rFonts w:ascii="GHEA Grapalat" w:hAnsi="GHEA Grapalat"/>
          <w:lang w:val="hy-AM"/>
        </w:rPr>
        <w:t>ջրատաքացուցիչ կաթսան</w:t>
      </w:r>
      <w:r w:rsidRPr="004A4D37">
        <w:rPr>
          <w:rFonts w:ascii="GHEA Grapalat" w:hAnsi="GHEA Grapalat"/>
          <w:lang w:val="hy-AM"/>
        </w:rPr>
        <w:t>եր</w:t>
      </w:r>
      <w:r w:rsidR="00B87176" w:rsidRPr="004A4D37">
        <w:rPr>
          <w:rFonts w:ascii="GHEA Grapalat" w:hAnsi="GHEA Grapalat"/>
          <w:lang w:val="hy-AM"/>
        </w:rPr>
        <w:t>՝ յուրաքանչյուրը 465</w:t>
      </w:r>
      <w:r w:rsidR="00F118E6" w:rsidRPr="004A4D37">
        <w:rPr>
          <w:rFonts w:ascii="GHEA Grapalat" w:hAnsi="GHEA Grapalat"/>
          <w:lang w:val="hy-AM"/>
        </w:rPr>
        <w:t>կՎտ հզորությամբ</w:t>
      </w:r>
      <w:r w:rsidR="00876FDD" w:rsidRPr="004A4D37">
        <w:rPr>
          <w:rFonts w:ascii="GHEA Grapalat" w:hAnsi="GHEA Grapalat"/>
          <w:lang w:val="hy-AM"/>
        </w:rPr>
        <w:t>, հաշվի առնելով հաշվարկային ծախսը 534,42ԿՎտ/ժ. Գազի ծախսը՝ 104,3մ</w:t>
      </w:r>
      <w:r w:rsidR="00876FDD" w:rsidRPr="004A4D37">
        <w:rPr>
          <w:rFonts w:ascii="GHEA Grapalat" w:hAnsi="GHEA Grapalat"/>
          <w:vertAlign w:val="superscript"/>
          <w:lang w:val="hy-AM"/>
        </w:rPr>
        <w:t>3</w:t>
      </w:r>
      <w:r w:rsidR="00876FDD" w:rsidRPr="004A4D37">
        <w:rPr>
          <w:rFonts w:ascii="GHEA Grapalat" w:hAnsi="GHEA Grapalat"/>
          <w:lang w:val="hy-AM"/>
        </w:rPr>
        <w:t>, ծխահեռացման խողովակ՝ մետաղական 400մմ տրամագծով:</w:t>
      </w:r>
    </w:p>
    <w:p w14:paraId="23DAA51F" w14:textId="77777777" w:rsidR="00F118E6" w:rsidRPr="004A4D37" w:rsidRDefault="00F118E6" w:rsidP="00C23E48">
      <w:pPr>
        <w:pStyle w:val="a5"/>
        <w:spacing w:line="207" w:lineRule="atLeast"/>
        <w:ind w:left="0" w:right="95" w:firstLine="426"/>
        <w:rPr>
          <w:rFonts w:ascii="GHEA Grapalat" w:eastAsia="Times New Roman" w:hAnsi="GHEA Grapalat" w:cs="Times New Roman"/>
          <w:lang w:val="hy-AM"/>
        </w:rPr>
      </w:pPr>
      <w:r w:rsidRPr="004A4D37">
        <w:rPr>
          <w:rFonts w:ascii="GHEA Grapalat" w:eastAsia="Times New Roman" w:hAnsi="GHEA Grapalat" w:cs="Times New Roman"/>
          <w:lang w:val="hy-AM"/>
        </w:rPr>
        <w:t>Կաթսայատանը տեղակայված են կաթսաները, թաղանթային ընդարձակիչ</w:t>
      </w:r>
      <w:r w:rsidRPr="004A4D37">
        <w:rPr>
          <w:rFonts w:ascii="GHEA Grapalat" w:hAnsi="GHEA Grapalat"/>
          <w:color w:val="212529"/>
          <w:shd w:val="clear" w:color="auto" w:fill="FFFF00"/>
          <w:lang w:val="hy-AM"/>
        </w:rPr>
        <w:t xml:space="preserve"> </w:t>
      </w:r>
      <w:r w:rsidRPr="004A4D37">
        <w:rPr>
          <w:rFonts w:ascii="GHEA Grapalat" w:eastAsia="Times New Roman" w:hAnsi="GHEA Grapalat" w:cs="Times New Roman"/>
          <w:lang w:val="hy-AM"/>
        </w:rPr>
        <w:t>անոթը,պոմպերը, կոլեկտորները:</w:t>
      </w:r>
    </w:p>
    <w:p w14:paraId="4F80A002" w14:textId="43016E81" w:rsidR="00693C96" w:rsidRPr="004A4D37" w:rsidRDefault="00683499" w:rsidP="00C23E48">
      <w:pPr>
        <w:pStyle w:val="a5"/>
        <w:spacing w:line="276" w:lineRule="auto"/>
        <w:ind w:left="0" w:right="95" w:firstLine="426"/>
        <w:rPr>
          <w:rFonts w:ascii="GHEA Grapalat" w:hAnsi="GHEA Grapalat"/>
          <w:lang w:val="hy-AM"/>
        </w:rPr>
      </w:pPr>
      <w:r w:rsidRPr="004A4D37">
        <w:rPr>
          <w:rFonts w:ascii="GHEA Grapalat" w:hAnsi="GHEA Grapalat"/>
          <w:b/>
          <w:lang w:val="hy-AM"/>
        </w:rPr>
        <w:t>Կեղտաջրեր</w:t>
      </w:r>
      <w:r w:rsidRPr="004A4D37">
        <w:rPr>
          <w:rFonts w:ascii="Cambria Math" w:hAnsi="Cambria Math" w:cs="Cambria Math"/>
          <w:b/>
          <w:lang w:val="hy-AM"/>
        </w:rPr>
        <w:t>․</w:t>
      </w:r>
      <w:r w:rsidRPr="004A4D37">
        <w:rPr>
          <w:rFonts w:ascii="GHEA Grapalat" w:hAnsi="GHEA Grapalat"/>
          <w:lang w:val="hy-AM"/>
        </w:rPr>
        <w:t xml:space="preserve"> շինարարության փուլում աշխատողներն օգտվելու են տեղադրվող 1*1,5 չափերի սանհանգույցից՝ բիոզուգարանից։ Բիոզուգարանի մաքրումը կատարվելու է մասնագիտացված կազմակերպությունների կողմից՝ պայմանագրային հիմունքներով։ </w:t>
      </w:r>
      <w:r w:rsidR="008828F4" w:rsidRPr="004A4D37">
        <w:rPr>
          <w:rFonts w:ascii="GHEA Grapalat" w:hAnsi="GHEA Grapalat"/>
          <w:lang w:val="hy-AM"/>
        </w:rPr>
        <w:t>Ջ</w:t>
      </w:r>
      <w:r w:rsidRPr="004A4D37">
        <w:rPr>
          <w:rFonts w:ascii="GHEA Grapalat" w:hAnsi="GHEA Grapalat"/>
          <w:lang w:val="hy-AM"/>
        </w:rPr>
        <w:t>րահեռացման համար նախատեսվում է հորի կառուցում։</w:t>
      </w:r>
    </w:p>
    <w:p w14:paraId="1153E2CE" w14:textId="77777777" w:rsidR="006556FA"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b/>
          <w:lang w:val="hy-AM"/>
        </w:rPr>
        <w:t>Շինարարության</w:t>
      </w:r>
      <w:r w:rsidRPr="004A4D37">
        <w:rPr>
          <w:rFonts w:ascii="GHEA Grapalat" w:hAnsi="GHEA Grapalat"/>
          <w:lang w:val="hy-AM"/>
        </w:rPr>
        <w:t xml:space="preserve"> ժամանակ օգտագործվելու են շինանյութեր, մասնավորապես</w:t>
      </w:r>
      <w:r w:rsidRPr="004A4D37">
        <w:rPr>
          <w:rFonts w:ascii="Cambria Math" w:hAnsi="Cambria Math" w:cs="Cambria Math"/>
          <w:lang w:val="hy-AM"/>
        </w:rPr>
        <w:t>․</w:t>
      </w:r>
    </w:p>
    <w:p w14:paraId="11F42BB2" w14:textId="67B6AC01" w:rsidR="004C43DC" w:rsidRPr="004A4D37" w:rsidRDefault="004C43DC" w:rsidP="00C23E48">
      <w:pPr>
        <w:pStyle w:val="a5"/>
        <w:numPr>
          <w:ilvl w:val="1"/>
          <w:numId w:val="6"/>
        </w:numPr>
        <w:spacing w:line="276" w:lineRule="auto"/>
        <w:ind w:right="95" w:firstLine="426"/>
        <w:rPr>
          <w:rFonts w:ascii="GHEA Grapalat" w:hAnsi="GHEA Grapalat"/>
          <w:lang w:val="hy-AM"/>
        </w:rPr>
      </w:pPr>
      <w:r w:rsidRPr="004A4D37">
        <w:rPr>
          <w:rFonts w:ascii="GHEA Grapalat" w:hAnsi="GHEA Grapalat"/>
          <w:lang w:val="hy-AM"/>
        </w:rPr>
        <w:t xml:space="preserve">երկաթբետոն, երկաթբետոնե կարկասներ </w:t>
      </w:r>
    </w:p>
    <w:p w14:paraId="44FD5841" w14:textId="3D8E0F5B" w:rsidR="004C43DC" w:rsidRPr="004A4D37" w:rsidRDefault="004C43DC" w:rsidP="00C23E48">
      <w:pPr>
        <w:pStyle w:val="a5"/>
        <w:numPr>
          <w:ilvl w:val="1"/>
          <w:numId w:val="6"/>
        </w:numPr>
        <w:spacing w:line="276" w:lineRule="auto"/>
        <w:ind w:right="95" w:firstLine="426"/>
        <w:rPr>
          <w:rFonts w:ascii="GHEA Grapalat" w:hAnsi="GHEA Grapalat"/>
          <w:lang w:val="hy-AM"/>
        </w:rPr>
      </w:pPr>
      <w:r w:rsidRPr="004A4D37">
        <w:rPr>
          <w:rFonts w:ascii="GHEA Grapalat" w:hAnsi="GHEA Grapalat"/>
          <w:lang w:val="hy-AM"/>
        </w:rPr>
        <w:t>կախովի ցեմենտի պանելներ</w:t>
      </w:r>
    </w:p>
    <w:p w14:paraId="2A937BD2" w14:textId="45E7BDDA" w:rsidR="004C43DC" w:rsidRPr="004A4D37" w:rsidRDefault="004C43DC" w:rsidP="00C23E48">
      <w:pPr>
        <w:pStyle w:val="a5"/>
        <w:numPr>
          <w:ilvl w:val="1"/>
          <w:numId w:val="6"/>
        </w:numPr>
        <w:spacing w:line="276" w:lineRule="auto"/>
        <w:ind w:right="95" w:firstLine="426"/>
        <w:rPr>
          <w:rFonts w:ascii="GHEA Grapalat" w:hAnsi="GHEA Grapalat"/>
          <w:lang w:val="hy-AM"/>
        </w:rPr>
      </w:pPr>
      <w:r w:rsidRPr="004A4D37">
        <w:rPr>
          <w:rFonts w:ascii="GHEA Grapalat" w:hAnsi="GHEA Grapalat"/>
          <w:lang w:val="hy-AM"/>
        </w:rPr>
        <w:t xml:space="preserve">ֆիբրոցեմենտ </w:t>
      </w:r>
    </w:p>
    <w:p w14:paraId="22204A1A" w14:textId="666B2AE3" w:rsidR="004C43DC" w:rsidRPr="004A4D37" w:rsidRDefault="004C43DC" w:rsidP="00C23E48">
      <w:pPr>
        <w:pStyle w:val="a5"/>
        <w:numPr>
          <w:ilvl w:val="1"/>
          <w:numId w:val="6"/>
        </w:numPr>
        <w:spacing w:line="276" w:lineRule="auto"/>
        <w:ind w:right="95" w:firstLine="426"/>
        <w:rPr>
          <w:rFonts w:ascii="GHEA Grapalat" w:hAnsi="GHEA Grapalat"/>
          <w:lang w:val="hy-AM"/>
        </w:rPr>
      </w:pPr>
      <w:r w:rsidRPr="004A4D37">
        <w:rPr>
          <w:rFonts w:ascii="GHEA Grapalat" w:hAnsi="GHEA Grapalat"/>
          <w:lang w:val="hy-AM"/>
        </w:rPr>
        <w:t xml:space="preserve">փայտ </w:t>
      </w:r>
    </w:p>
    <w:p w14:paraId="438C0A50" w14:textId="65220142" w:rsidR="004C43DC" w:rsidRPr="004A4D37" w:rsidRDefault="004C43DC" w:rsidP="00C23E48">
      <w:pPr>
        <w:pStyle w:val="a5"/>
        <w:numPr>
          <w:ilvl w:val="1"/>
          <w:numId w:val="6"/>
        </w:numPr>
        <w:spacing w:line="276" w:lineRule="auto"/>
        <w:ind w:right="95" w:firstLine="426"/>
        <w:rPr>
          <w:rFonts w:ascii="GHEA Grapalat" w:hAnsi="GHEA Grapalat"/>
          <w:lang w:val="hy-AM"/>
        </w:rPr>
      </w:pPr>
      <w:r w:rsidRPr="004A4D37">
        <w:rPr>
          <w:rFonts w:ascii="GHEA Grapalat" w:hAnsi="GHEA Grapalat"/>
          <w:lang w:val="hy-AM"/>
        </w:rPr>
        <w:t>մետաղ, մետաղական կառուցվածքներ</w:t>
      </w:r>
    </w:p>
    <w:p w14:paraId="069C7898" w14:textId="16BB3545" w:rsidR="004C43DC" w:rsidRPr="004A4D37" w:rsidRDefault="004C43DC" w:rsidP="00C23E48">
      <w:pPr>
        <w:pStyle w:val="a5"/>
        <w:numPr>
          <w:ilvl w:val="1"/>
          <w:numId w:val="6"/>
        </w:numPr>
        <w:spacing w:line="276" w:lineRule="auto"/>
        <w:ind w:right="95" w:firstLine="426"/>
        <w:rPr>
          <w:rFonts w:ascii="GHEA Grapalat" w:hAnsi="GHEA Grapalat"/>
          <w:lang w:val="hy-AM"/>
        </w:rPr>
      </w:pPr>
      <w:r w:rsidRPr="004A4D37">
        <w:rPr>
          <w:rFonts w:ascii="GHEA Grapalat" w:hAnsi="GHEA Grapalat"/>
          <w:lang w:val="hy-AM"/>
        </w:rPr>
        <w:t>ամրանային ձողեր</w:t>
      </w:r>
    </w:p>
    <w:p w14:paraId="75E7275F" w14:textId="78DD5C5F" w:rsidR="004C43DC" w:rsidRPr="004A4D37" w:rsidRDefault="004C43DC" w:rsidP="00C23E48">
      <w:pPr>
        <w:pStyle w:val="a5"/>
        <w:numPr>
          <w:ilvl w:val="1"/>
          <w:numId w:val="6"/>
        </w:numPr>
        <w:spacing w:line="276" w:lineRule="auto"/>
        <w:ind w:right="95" w:firstLine="426"/>
        <w:rPr>
          <w:rFonts w:ascii="GHEA Grapalat" w:hAnsi="GHEA Grapalat"/>
          <w:lang w:val="hy-AM"/>
        </w:rPr>
      </w:pPr>
      <w:r w:rsidRPr="004A4D37">
        <w:rPr>
          <w:rFonts w:ascii="GHEA Grapalat" w:hAnsi="GHEA Grapalat"/>
          <w:lang w:val="hy-AM"/>
        </w:rPr>
        <w:t xml:space="preserve">բարձրորակ երեսապատման սալիկներ, </w:t>
      </w:r>
      <w:r w:rsidR="00595FF8" w:rsidRPr="004A4D37">
        <w:rPr>
          <w:rFonts w:ascii="GHEA Grapalat" w:hAnsi="GHEA Grapalat"/>
          <w:lang w:val="hy-AM"/>
        </w:rPr>
        <w:t>բետոն, պեմզաբլոկ</w:t>
      </w:r>
    </w:p>
    <w:p w14:paraId="50EA787D" w14:textId="73DC9B2D" w:rsidR="004C43DC" w:rsidRPr="004A4D37" w:rsidRDefault="004C43DC" w:rsidP="00C23E48">
      <w:pPr>
        <w:pStyle w:val="a5"/>
        <w:numPr>
          <w:ilvl w:val="1"/>
          <w:numId w:val="6"/>
        </w:numPr>
        <w:spacing w:line="276" w:lineRule="auto"/>
        <w:ind w:right="95" w:firstLine="426"/>
        <w:rPr>
          <w:rFonts w:ascii="GHEA Grapalat" w:hAnsi="GHEA Grapalat"/>
          <w:lang w:val="hy-AM"/>
        </w:rPr>
      </w:pPr>
      <w:r w:rsidRPr="004A4D37">
        <w:rPr>
          <w:rFonts w:ascii="GHEA Grapalat" w:hAnsi="GHEA Grapalat"/>
          <w:lang w:val="hy-AM"/>
        </w:rPr>
        <w:lastRenderedPageBreak/>
        <w:t>ապակի</w:t>
      </w:r>
    </w:p>
    <w:p w14:paraId="4D6D1DF3" w14:textId="367DCB49" w:rsidR="00003D12" w:rsidRPr="004A4D37" w:rsidRDefault="008828F4" w:rsidP="00C23E48">
      <w:pPr>
        <w:tabs>
          <w:tab w:val="left" w:pos="2970"/>
        </w:tabs>
        <w:autoSpaceDE w:val="0"/>
        <w:autoSpaceDN w:val="0"/>
        <w:adjustRightInd w:val="0"/>
        <w:spacing w:line="276" w:lineRule="auto"/>
        <w:ind w:right="95" w:firstLine="426"/>
        <w:jc w:val="both"/>
        <w:rPr>
          <w:rFonts w:ascii="GHEA Grapalat" w:eastAsia="Sylfaen" w:hAnsi="GHEA Grapalat" w:cs="Sylfaen"/>
          <w:lang w:val="hy-AM"/>
        </w:rPr>
      </w:pPr>
      <w:r w:rsidRPr="004A4D37">
        <w:rPr>
          <w:rFonts w:ascii="GHEA Grapalat" w:hAnsi="GHEA Grapalat"/>
          <w:lang w:val="hy-AM"/>
        </w:rPr>
        <w:t xml:space="preserve">Կառույցի </w:t>
      </w:r>
      <w:r w:rsidRPr="004A4D37">
        <w:rPr>
          <w:rFonts w:ascii="GHEA Grapalat" w:eastAsia="Sylfaen" w:hAnsi="GHEA Grapalat" w:cs="Sylfaen"/>
          <w:lang w:val="hy-AM"/>
        </w:rPr>
        <w:t xml:space="preserve">երեսապատումը նախատեսվում է իրականացնել </w:t>
      </w:r>
      <w:r w:rsidR="00544E10" w:rsidRPr="004A4D37">
        <w:rPr>
          <w:rFonts w:ascii="GHEA Grapalat" w:eastAsia="Sylfaen" w:hAnsi="GHEA Grapalat" w:cs="Sylfaen"/>
          <w:lang w:val="hy-AM"/>
        </w:rPr>
        <w:t>սպիտակ</w:t>
      </w:r>
      <w:r w:rsidR="005A2E52" w:rsidRPr="004A4D37">
        <w:rPr>
          <w:rFonts w:ascii="GHEA Grapalat" w:eastAsia="Sylfaen" w:hAnsi="GHEA Grapalat" w:cs="Sylfaen"/>
          <w:lang w:val="hy-AM"/>
        </w:rPr>
        <w:t xml:space="preserve"> ֆիբրոցեմենտային</w:t>
      </w:r>
      <w:r w:rsidR="00544E10" w:rsidRPr="004A4D37">
        <w:rPr>
          <w:rFonts w:ascii="GHEA Grapalat" w:eastAsia="Sylfaen" w:hAnsi="GHEA Grapalat" w:cs="Sylfaen"/>
          <w:lang w:val="hy-AM"/>
        </w:rPr>
        <w:t xml:space="preserve"> </w:t>
      </w:r>
      <w:r w:rsidR="00B87176" w:rsidRPr="004A4D37">
        <w:rPr>
          <w:rFonts w:ascii="GHEA Grapalat" w:eastAsia="Sylfaen" w:hAnsi="GHEA Grapalat" w:cs="Sylfaen"/>
          <w:lang w:val="hy-AM"/>
        </w:rPr>
        <w:t xml:space="preserve">սալիկներով </w:t>
      </w:r>
      <w:r w:rsidR="00544E10" w:rsidRPr="004A4D37">
        <w:rPr>
          <w:rFonts w:ascii="GHEA Grapalat" w:eastAsia="Sylfaen" w:hAnsi="GHEA Grapalat" w:cs="Sylfaen"/>
          <w:lang w:val="hy-AM"/>
        </w:rPr>
        <w:t>12</w:t>
      </w:r>
      <w:r w:rsidR="005A2E52" w:rsidRPr="004A4D37">
        <w:rPr>
          <w:rFonts w:ascii="GHEA Grapalat" w:eastAsia="Sylfaen" w:hAnsi="GHEA Grapalat" w:cs="Sylfaen"/>
          <w:lang w:val="hy-AM"/>
        </w:rPr>
        <w:t>մմ հաստությամբ</w:t>
      </w:r>
      <w:r w:rsidR="00276239" w:rsidRPr="004A4D37">
        <w:rPr>
          <w:rFonts w:ascii="GHEA Grapalat" w:eastAsia="Sylfaen" w:hAnsi="GHEA Grapalat" w:cs="Sylfaen"/>
          <w:lang w:val="hy-AM"/>
        </w:rPr>
        <w:t xml:space="preserve">: </w:t>
      </w:r>
      <w:r w:rsidRPr="004A4D37">
        <w:rPr>
          <w:rFonts w:ascii="GHEA Grapalat" w:eastAsia="Sylfaen" w:hAnsi="GHEA Grapalat" w:cs="Sylfaen"/>
          <w:lang w:val="hy-AM"/>
        </w:rPr>
        <w:t>Պատուհանները լինելու են ալյումինե, ջերմ</w:t>
      </w:r>
      <w:r w:rsidRPr="004A4D37">
        <w:rPr>
          <w:rFonts w:ascii="Cambria Math" w:eastAsia="Sylfaen" w:hAnsi="Cambria Math" w:cs="Cambria Math"/>
          <w:lang w:val="hy-AM"/>
        </w:rPr>
        <w:t>․</w:t>
      </w:r>
      <w:r w:rsidRPr="004A4D37">
        <w:rPr>
          <w:rFonts w:ascii="GHEA Grapalat" w:eastAsia="Sylfaen" w:hAnsi="GHEA Grapalat" w:cs="Sylfaen"/>
          <w:lang w:val="hy-AM"/>
        </w:rPr>
        <w:t xml:space="preserve"> կամրջակով, երկշերտ ապակեփաթեթով։ Աստիճանները՝ երեսապատվելու են բազալտե սալիկներով, հատակը մետլախային խեցեսալիկներով</w:t>
      </w:r>
      <w:r w:rsidR="00595FF8" w:rsidRPr="004A4D37">
        <w:rPr>
          <w:rFonts w:ascii="GHEA Grapalat" w:eastAsia="Sylfaen" w:hAnsi="GHEA Grapalat" w:cs="Sylfaen"/>
          <w:lang w:val="hy-AM"/>
        </w:rPr>
        <w:t xml:space="preserve"> և վինիլներով</w:t>
      </w:r>
      <w:r w:rsidR="00BE3C0B" w:rsidRPr="004A4D37">
        <w:rPr>
          <w:rFonts w:ascii="GHEA Grapalat" w:eastAsia="Sylfaen" w:hAnsi="GHEA Grapalat" w:cs="Sylfaen"/>
          <w:lang w:val="hy-AM"/>
        </w:rPr>
        <w:t>:</w:t>
      </w:r>
    </w:p>
    <w:p w14:paraId="0A515E7F" w14:textId="76DE68F3" w:rsidR="008828F4" w:rsidRPr="004A4D37" w:rsidRDefault="008828F4" w:rsidP="00C23E48">
      <w:pPr>
        <w:tabs>
          <w:tab w:val="left" w:pos="2970"/>
        </w:tabs>
        <w:autoSpaceDE w:val="0"/>
        <w:autoSpaceDN w:val="0"/>
        <w:adjustRightInd w:val="0"/>
        <w:spacing w:line="276" w:lineRule="auto"/>
        <w:ind w:right="95" w:firstLine="426"/>
        <w:jc w:val="both"/>
        <w:rPr>
          <w:rFonts w:ascii="GHEA Grapalat" w:hAnsi="GHEA Grapalat"/>
          <w:lang w:val="hy-AM"/>
        </w:rPr>
      </w:pPr>
      <w:r w:rsidRPr="004A4D37">
        <w:rPr>
          <w:rFonts w:ascii="GHEA Grapalat" w:hAnsi="GHEA Grapalat"/>
          <w:lang w:val="hy-AM"/>
        </w:rPr>
        <w:t xml:space="preserve">Շինհրապարակում բետոնի շաղախի պատրաստման հանգույցի տեղադրում և բետոնախնուրդի պատրաստում չի նախատեսվում։ Բետոնի շաղախը </w:t>
      </w:r>
      <w:r w:rsidRPr="004A4D37">
        <w:rPr>
          <w:rFonts w:ascii="GHEA Grapalat" w:hAnsi="GHEA Grapalat"/>
          <w:color w:val="FF0000"/>
          <w:lang w:val="hy-AM"/>
        </w:rPr>
        <w:t>մատակարարվելու է մասնագիտացված ընկերության կողմից՝ համապատասխան բետոնախառնիչ</w:t>
      </w:r>
      <w:r w:rsidRPr="004A4D37">
        <w:rPr>
          <w:rFonts w:ascii="GHEA Grapalat" w:hAnsi="GHEA Grapalat"/>
          <w:lang w:val="hy-AM"/>
        </w:rPr>
        <w:t>: Բետոնը շինհրապարակում լցվելու է կաղապարների մեջ բետոնամղիչով։ Շինաշխատանքերը կատարվելու են մասնագիտացված կապալառու կազմակերպություների կողմից։ Շինարարության համար նախատեսված բոլոր նյութերն, ինչպես նաև շենքի արտաքին և ներքին հարդարման նյութերը մատակարարվելու են համապատասխան մասնագիտացված (լիցենզավորված) կազմակերպություններից՝ շինինդուստրիայի ձեռնարկություններից և գլխավոր շինարարական կազմակերպության արտադրական բազայից։ Ձմռանը ներքին հարդարման և բետոնային աշխատանքները կատարվելու են հատուկ տաքացման պայմաններում։ Շինհրապարակում շինանյութերը պահեստավորվելու են պահեստներում, իսկ բաց տարածքի դեպքում կտեղադրվեն տակդիրների վրա՝ չգերազանցելով նախատեսված բարձրության նորմերը։ Սորուն նյութերը պահեստավորվելու են ծածկի տակ:</w:t>
      </w:r>
    </w:p>
    <w:p w14:paraId="6259E13F" w14:textId="2D232300" w:rsidR="008828F4" w:rsidRPr="004A4D37" w:rsidRDefault="008828F4" w:rsidP="00C23E48">
      <w:pPr>
        <w:pStyle w:val="a5"/>
        <w:spacing w:line="276" w:lineRule="auto"/>
        <w:ind w:left="0" w:right="95" w:firstLine="426"/>
        <w:rPr>
          <w:rFonts w:ascii="GHEA Grapalat" w:hAnsi="GHEA Grapalat"/>
          <w:lang w:val="hy-AM"/>
        </w:rPr>
      </w:pPr>
    </w:p>
    <w:p w14:paraId="1EA0B6E5" w14:textId="77777777" w:rsidR="008828F4" w:rsidRPr="004A4D37" w:rsidRDefault="008828F4" w:rsidP="00C23E48">
      <w:pPr>
        <w:pStyle w:val="a5"/>
        <w:spacing w:line="276" w:lineRule="auto"/>
        <w:ind w:right="95" w:firstLine="426"/>
        <w:rPr>
          <w:rFonts w:ascii="GHEA Grapalat" w:hAnsi="GHEA Grapalat"/>
          <w:b/>
          <w:lang w:val="hy-AM"/>
        </w:rPr>
      </w:pPr>
      <w:r w:rsidRPr="004A4D37">
        <w:rPr>
          <w:rFonts w:ascii="GHEA Grapalat" w:hAnsi="GHEA Grapalat"/>
          <w:b/>
          <w:lang w:val="hy-AM"/>
        </w:rPr>
        <w:t>Շահագործման փուլ</w:t>
      </w:r>
      <w:r w:rsidRPr="004A4D37">
        <w:rPr>
          <w:rFonts w:ascii="Cambria Math" w:hAnsi="Cambria Math" w:cs="Cambria Math"/>
          <w:b/>
          <w:lang w:val="hy-AM"/>
        </w:rPr>
        <w:t>․</w:t>
      </w:r>
      <w:r w:rsidRPr="004A4D37">
        <w:rPr>
          <w:rFonts w:ascii="GHEA Grapalat" w:hAnsi="GHEA Grapalat"/>
          <w:b/>
          <w:lang w:val="hy-AM"/>
        </w:rPr>
        <w:t xml:space="preserve"> </w:t>
      </w:r>
    </w:p>
    <w:p w14:paraId="0941DC8D" w14:textId="287BD9FA" w:rsidR="008828F4" w:rsidRPr="004A4D37" w:rsidRDefault="00F118E6" w:rsidP="00C23E48">
      <w:pPr>
        <w:pStyle w:val="a5"/>
        <w:spacing w:line="276" w:lineRule="auto"/>
        <w:ind w:left="0" w:right="95" w:firstLine="426"/>
        <w:rPr>
          <w:rFonts w:ascii="GHEA Grapalat" w:hAnsi="GHEA Grapalat"/>
          <w:lang w:val="hy-AM"/>
        </w:rPr>
      </w:pPr>
      <w:r w:rsidRPr="004A4D37">
        <w:rPr>
          <w:rFonts w:ascii="GHEA Grapalat" w:hAnsi="GHEA Grapalat"/>
          <w:lang w:val="hy-AM"/>
        </w:rPr>
        <w:t>Դպրոց</w:t>
      </w:r>
      <w:r w:rsidR="00FE560C" w:rsidRPr="004A4D37">
        <w:rPr>
          <w:rFonts w:ascii="GHEA Grapalat" w:hAnsi="GHEA Grapalat"/>
          <w:lang w:val="hy-AM"/>
        </w:rPr>
        <w:t>ի</w:t>
      </w:r>
      <w:r w:rsidR="008828F4" w:rsidRPr="004A4D37">
        <w:rPr>
          <w:rFonts w:ascii="GHEA Grapalat" w:hAnsi="GHEA Grapalat"/>
          <w:lang w:val="hy-AM"/>
        </w:rPr>
        <w:t xml:space="preserve"> նախագծային լուծումներում ներառվել են դպրոցի տարրական, միջին և ավագ դպրոցների հոսքերը, սպորտային և բազմաֆունկցիոնալ դահլիճները, վարչական մասնաշենքերը, բացօթյա մարզահրապարակը և խաղահրապարակը։ </w:t>
      </w:r>
    </w:p>
    <w:p w14:paraId="429D02EB" w14:textId="283C330B" w:rsidR="00031F51" w:rsidRPr="004A4D37" w:rsidRDefault="00031F51"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Շահագործման փուլում հրդեհաշիջման համար պահանջվող ջրի ելքը հաշվարկվել է համաձայն «Շենքերի ներքին ջրամատակարարում և ջրահեռացում» ՀՀՇՆ.40-01.01-2014 նորմերի: </w:t>
      </w:r>
    </w:p>
    <w:p w14:paraId="291135A1" w14:textId="5E3C1034" w:rsidR="00277DAD" w:rsidRPr="004A4D37" w:rsidRDefault="00277DAD"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Շահագործման ընթացքում </w:t>
      </w:r>
      <w:r w:rsidR="00F118E6" w:rsidRPr="004A4D37">
        <w:rPr>
          <w:rFonts w:ascii="GHEA Grapalat" w:hAnsi="GHEA Grapalat"/>
          <w:lang w:val="hy-AM"/>
        </w:rPr>
        <w:t>288</w:t>
      </w:r>
      <w:r w:rsidR="00FE560C" w:rsidRPr="004A4D37">
        <w:rPr>
          <w:rFonts w:ascii="GHEA Grapalat" w:hAnsi="GHEA Grapalat"/>
          <w:lang w:val="hy-AM"/>
        </w:rPr>
        <w:t xml:space="preserve"> </w:t>
      </w:r>
      <w:r w:rsidRPr="004A4D37">
        <w:rPr>
          <w:rFonts w:ascii="GHEA Grapalat" w:hAnsi="GHEA Grapalat"/>
          <w:lang w:val="hy-AM"/>
        </w:rPr>
        <w:t>աշակերտների տեղով դպրոցի</w:t>
      </w:r>
      <w:r w:rsidR="00FE560C" w:rsidRPr="004A4D37">
        <w:rPr>
          <w:rFonts w:ascii="GHEA Grapalat" w:hAnsi="GHEA Grapalat"/>
          <w:lang w:val="hy-AM"/>
        </w:rPr>
        <w:t xml:space="preserve"> սաների </w:t>
      </w:r>
      <w:r w:rsidRPr="004A4D37">
        <w:rPr>
          <w:rFonts w:ascii="GHEA Grapalat" w:hAnsi="GHEA Grapalat"/>
          <w:lang w:val="hy-AM"/>
        </w:rPr>
        <w:t xml:space="preserve">համար պահանջվող ջրի ծախսը հաշվարկվում է հետևյալ կերպ. </w:t>
      </w:r>
    </w:p>
    <w:p w14:paraId="287EF1DB" w14:textId="00A6E85F" w:rsidR="00277DAD" w:rsidRPr="004A4D37" w:rsidRDefault="00277DAD" w:rsidP="00C23E48">
      <w:pPr>
        <w:pStyle w:val="a5"/>
        <w:spacing w:line="276" w:lineRule="auto"/>
        <w:ind w:left="0" w:right="95" w:firstLine="426"/>
        <w:rPr>
          <w:rFonts w:ascii="GHEA Grapalat" w:hAnsi="GHEA Grapalat"/>
          <w:noProof/>
          <w:lang w:val="hy-AM" w:eastAsia="ru-RU"/>
        </w:rPr>
      </w:pPr>
    </w:p>
    <w:p w14:paraId="1E2D428E" w14:textId="33553FF2" w:rsidR="005E08C9" w:rsidRPr="004A4D37" w:rsidRDefault="000635F3" w:rsidP="00C23E48">
      <w:pPr>
        <w:pStyle w:val="a5"/>
        <w:spacing w:line="276" w:lineRule="auto"/>
        <w:ind w:left="0" w:right="95" w:firstLine="426"/>
        <w:rPr>
          <w:rFonts w:ascii="GHEA Grapalat" w:hAnsi="GHEA Grapalat"/>
          <w:lang w:val="hy-AM"/>
        </w:rPr>
      </w:pPr>
      <w:r>
        <w:rPr>
          <w:rFonts w:ascii="GHEA Grapalat" w:hAnsi="GHEA Grapalat"/>
          <w:noProof/>
          <w:lang w:val="ru-RU" w:eastAsia="ru-RU"/>
        </w:rPr>
        <w:lastRenderedPageBreak/>
        <w:pict w14:anchorId="61920A41">
          <v:shape id="_x0000_i1027" type="#_x0000_t75" style="width:450.75pt;height:637.5pt">
            <v:imagedata r:id="rId62" o:title="GETAZAT dproci shenki jri  ev koyuhu caxsi hashvark"/>
          </v:shape>
        </w:pict>
      </w:r>
    </w:p>
    <w:p w14:paraId="1B022FCA" w14:textId="2B1F9A4F" w:rsidR="006556FA" w:rsidRPr="004A4D37" w:rsidRDefault="006556FA" w:rsidP="00C23E48">
      <w:pPr>
        <w:pStyle w:val="a5"/>
        <w:spacing w:line="276" w:lineRule="auto"/>
        <w:ind w:right="95" w:firstLine="426"/>
        <w:rPr>
          <w:rFonts w:ascii="GHEA Grapalat" w:hAnsi="GHEA Grapalat"/>
          <w:lang w:val="hy-AM"/>
        </w:rPr>
      </w:pPr>
    </w:p>
    <w:p w14:paraId="4CB44716" w14:textId="77777777" w:rsidR="008D49B0" w:rsidRPr="004A4D37" w:rsidRDefault="008828F4" w:rsidP="00C23E48">
      <w:pPr>
        <w:pStyle w:val="a5"/>
        <w:spacing w:line="276" w:lineRule="auto"/>
        <w:ind w:left="0" w:right="95" w:firstLine="426"/>
        <w:rPr>
          <w:rFonts w:ascii="GHEA Grapalat" w:hAnsi="GHEA Grapalat"/>
          <w:lang w:val="hy-AM"/>
        </w:rPr>
      </w:pPr>
      <w:r w:rsidRPr="004A4D37">
        <w:rPr>
          <w:rFonts w:ascii="GHEA Grapalat" w:hAnsi="GHEA Grapalat"/>
          <w:lang w:val="hy-AM"/>
        </w:rPr>
        <w:t>Դպրոցի սպորտային հրապարակները լինելու են ռետինե ծածկույթով։</w:t>
      </w:r>
    </w:p>
    <w:p w14:paraId="292219DC" w14:textId="75A91CC9" w:rsidR="008828F4" w:rsidRPr="004A4D37" w:rsidRDefault="008828F4"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Շենքի հակահրդեհային պաշտպանությունը կազմակերպվելու է համաձայն՝ </w:t>
      </w:r>
      <w:r w:rsidRPr="004A4D37">
        <w:rPr>
          <w:rFonts w:ascii="GHEA Grapalat" w:hAnsi="GHEA Grapalat"/>
          <w:lang w:val="hy-AM"/>
        </w:rPr>
        <w:lastRenderedPageBreak/>
        <w:t>ՀՀՇՆII8.04.-2005 «Շենքերի և շինությունների հրդեհային ավտոմատիկա» շինարարական նորմերի, «Քաղաքաշինության, տեխնիկական և հրդեհային անվտանգության տեսչական մարմնի» կողմից տրված հրահանգների, ինչպես նաև փոշեհատիկային հրդեհաշիջման մոդուլների տեխնիկական անձնագրերի հիման վրա։ Շենքն ապահովված է լինելու ձայնամեկուսացման, ջերմամեկուսացման, օդափոխության և ավտոմատ հրդեհային ազդարարման համակարգերով՝ ծխի և ջերմային ազդանշանային ընդունող-հսկիչ սարքերով, լուսաձայնային-ազդանշանային ազդասարքերով, հրշեջ-փրկարարական մեքենաների մոտեցման ուղիներով։ Շահագործման փուլում շենքն ապահոված է լինելու նաև բնակչության սակավաշարժ խմբերի և հաշմանդամների համար տեղաշարժվելու հնարավորություններով և պաշտպանության միջոցառումներով, որոնց լուծումները նախատեսվել են քաղաքաշինության նախարարի 2006թ</w:t>
      </w:r>
      <w:r w:rsidRPr="004A4D37">
        <w:rPr>
          <w:rFonts w:ascii="Cambria Math" w:hAnsi="Cambria Math" w:cs="Cambria Math"/>
          <w:lang w:val="hy-AM"/>
        </w:rPr>
        <w:t>․</w:t>
      </w:r>
      <w:r w:rsidRPr="004A4D37">
        <w:rPr>
          <w:rFonts w:ascii="GHEA Grapalat" w:hAnsi="GHEA Grapalat"/>
          <w:lang w:val="hy-AM"/>
        </w:rPr>
        <w:t xml:space="preserve"> հոկտեմբերի 10-ի N 253-Ն հրամանի պահանջներին համապատասխան։ Դպրոցի նախագծային լուծումները կատարվելու են հիմք ընդունելով ՀՀ կառավարության 12</w:t>
      </w:r>
      <w:r w:rsidRPr="004A4D37">
        <w:rPr>
          <w:rFonts w:ascii="Cambria Math" w:hAnsi="Cambria Math" w:cs="Cambria Math"/>
          <w:lang w:val="hy-AM"/>
        </w:rPr>
        <w:t>․</w:t>
      </w:r>
      <w:r w:rsidRPr="004A4D37">
        <w:rPr>
          <w:rFonts w:ascii="GHEA Grapalat" w:hAnsi="GHEA Grapalat"/>
          <w:lang w:val="hy-AM"/>
        </w:rPr>
        <w:t xml:space="preserve"> 04</w:t>
      </w:r>
      <w:r w:rsidRPr="004A4D37">
        <w:rPr>
          <w:rFonts w:ascii="Cambria Math" w:hAnsi="Cambria Math" w:cs="Cambria Math"/>
          <w:lang w:val="hy-AM"/>
        </w:rPr>
        <w:t>․</w:t>
      </w:r>
      <w:r w:rsidRPr="004A4D37">
        <w:rPr>
          <w:rFonts w:ascii="GHEA Grapalat" w:hAnsi="GHEA Grapalat"/>
          <w:lang w:val="hy-AM"/>
        </w:rPr>
        <w:t>2018թ «Նոր կառուցվող բնակելի բազմաբնակարան շենքերում, ինչպես նաև պետական միջոցների հաշվին կառուցվող (վերակառուցվող, նորոգվող) օբյեկտներում էներգախնայողության և էներգաարդյունավետության տեխնիկական կանոնակարգը սահմանելու մասին» N426-Ն որոշմամբ սահմանված պահանջները՝ էներգախնայողության և էներգաարդյունավետության ապահովմանն ուղղված միջոցառումներին համապատասխան։ Ինժեներատեխնիկական համակարգերի համար նախատեսված էներգաարդյունավետության նվազագույն պահանջները վերաբերում են՝</w:t>
      </w:r>
    </w:p>
    <w:p w14:paraId="621ED16A" w14:textId="77777777" w:rsidR="008828F4" w:rsidRPr="004A4D37" w:rsidRDefault="008828F4" w:rsidP="00C23E48">
      <w:pPr>
        <w:pStyle w:val="a5"/>
        <w:spacing w:line="276" w:lineRule="auto"/>
        <w:ind w:right="95" w:firstLine="426"/>
        <w:rPr>
          <w:rFonts w:ascii="GHEA Grapalat" w:hAnsi="GHEA Grapalat"/>
          <w:lang w:val="hy-AM"/>
        </w:rPr>
      </w:pPr>
      <w:r w:rsidRPr="004A4D37">
        <w:rPr>
          <w:rFonts w:ascii="GHEA Grapalat" w:hAnsi="GHEA Grapalat"/>
          <w:lang w:val="hy-AM"/>
        </w:rPr>
        <w:t xml:space="preserve"> 1) ջեռուցման համակարգերին.</w:t>
      </w:r>
    </w:p>
    <w:p w14:paraId="73673C30" w14:textId="77777777" w:rsidR="008828F4" w:rsidRPr="004A4D37" w:rsidRDefault="008828F4" w:rsidP="00C23E48">
      <w:pPr>
        <w:pStyle w:val="a5"/>
        <w:spacing w:line="276" w:lineRule="auto"/>
        <w:ind w:right="95" w:firstLine="426"/>
        <w:rPr>
          <w:rFonts w:ascii="GHEA Grapalat" w:hAnsi="GHEA Grapalat"/>
          <w:lang w:val="hy-AM"/>
        </w:rPr>
      </w:pPr>
      <w:r w:rsidRPr="004A4D37">
        <w:rPr>
          <w:rFonts w:ascii="GHEA Grapalat" w:hAnsi="GHEA Grapalat"/>
          <w:lang w:val="hy-AM"/>
        </w:rPr>
        <w:t xml:space="preserve"> 2) տաք ջրամատակարարման համակարգերին.</w:t>
      </w:r>
    </w:p>
    <w:p w14:paraId="083DCCC7" w14:textId="77777777" w:rsidR="008828F4" w:rsidRPr="004A4D37" w:rsidRDefault="008828F4" w:rsidP="00C23E48">
      <w:pPr>
        <w:pStyle w:val="a5"/>
        <w:spacing w:line="276" w:lineRule="auto"/>
        <w:ind w:right="95" w:firstLine="426"/>
        <w:rPr>
          <w:rFonts w:ascii="GHEA Grapalat" w:hAnsi="GHEA Grapalat"/>
          <w:lang w:val="hy-AM"/>
        </w:rPr>
      </w:pPr>
      <w:r w:rsidRPr="004A4D37">
        <w:rPr>
          <w:rFonts w:ascii="GHEA Grapalat" w:hAnsi="GHEA Grapalat"/>
          <w:lang w:val="hy-AM"/>
        </w:rPr>
        <w:t xml:space="preserve"> 3) օդի լավորակման համակարգերին.</w:t>
      </w:r>
    </w:p>
    <w:p w14:paraId="14CC7C21" w14:textId="27BB9687" w:rsidR="008828F4" w:rsidRPr="004A4D37" w:rsidRDefault="008828F4" w:rsidP="00C23E48">
      <w:pPr>
        <w:pStyle w:val="a5"/>
        <w:spacing w:line="276" w:lineRule="auto"/>
        <w:ind w:right="95" w:firstLine="426"/>
        <w:rPr>
          <w:rFonts w:ascii="GHEA Grapalat" w:hAnsi="GHEA Grapalat"/>
          <w:lang w:val="hy-AM"/>
        </w:rPr>
      </w:pPr>
      <w:r w:rsidRPr="004A4D37">
        <w:rPr>
          <w:rFonts w:ascii="GHEA Grapalat" w:hAnsi="GHEA Grapalat"/>
          <w:lang w:val="hy-AM"/>
        </w:rPr>
        <w:t xml:space="preserve"> 4) ընդհանուր օդափոխման համակարգերին</w:t>
      </w:r>
      <w:r w:rsidR="008F3E8F" w:rsidRPr="004A4D37">
        <w:rPr>
          <w:rFonts w:ascii="GHEA Grapalat" w:hAnsi="GHEA Grapalat"/>
          <w:lang w:val="hy-AM"/>
        </w:rPr>
        <w:t>,</w:t>
      </w:r>
      <w:r w:rsidRPr="004A4D37">
        <w:rPr>
          <w:rFonts w:ascii="GHEA Grapalat" w:hAnsi="GHEA Grapalat"/>
          <w:lang w:val="hy-AM"/>
        </w:rPr>
        <w:t xml:space="preserve"> կամ դրանց համակցությանը</w:t>
      </w:r>
    </w:p>
    <w:p w14:paraId="38028D2B" w14:textId="4F928C31" w:rsidR="008828F4" w:rsidRPr="004A4D37" w:rsidRDefault="008828F4" w:rsidP="00C23E48">
      <w:pPr>
        <w:pStyle w:val="a5"/>
        <w:spacing w:line="276" w:lineRule="auto"/>
        <w:ind w:right="95" w:firstLine="426"/>
        <w:rPr>
          <w:rFonts w:ascii="GHEA Grapalat" w:hAnsi="GHEA Grapalat"/>
          <w:lang w:val="hy-AM"/>
        </w:rPr>
      </w:pPr>
      <w:r w:rsidRPr="004A4D37">
        <w:rPr>
          <w:rFonts w:ascii="GHEA Grapalat" w:hAnsi="GHEA Grapalat"/>
          <w:lang w:val="hy-AM"/>
        </w:rPr>
        <w:t xml:space="preserve"> 5) լուսավորության համակարգերին</w:t>
      </w:r>
    </w:p>
    <w:p w14:paraId="1D1C31FA" w14:textId="77777777" w:rsidR="00251A5C" w:rsidRPr="004A4D37" w:rsidRDefault="00251A5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Դպրոցի աստիճանավանդակները լինելու են բազալտե սալվածքներով, դահլիճը՝ լամինատե ծածկույթով։ </w:t>
      </w:r>
    </w:p>
    <w:p w14:paraId="59537661" w14:textId="50BAB70B" w:rsidR="0071102A" w:rsidRPr="004A4D37" w:rsidRDefault="00251A5C" w:rsidP="0056074A">
      <w:pPr>
        <w:pStyle w:val="a5"/>
        <w:spacing w:line="276" w:lineRule="auto"/>
        <w:ind w:right="95" w:firstLine="426"/>
        <w:rPr>
          <w:rFonts w:ascii="GHEA Grapalat" w:hAnsi="GHEA Grapalat"/>
          <w:lang w:val="hy-AM"/>
        </w:rPr>
      </w:pPr>
      <w:r w:rsidRPr="004A4D37">
        <w:rPr>
          <w:rFonts w:ascii="GHEA Grapalat" w:hAnsi="GHEA Grapalat"/>
          <w:lang w:val="hy-AM"/>
        </w:rPr>
        <w:t>Ջերմամատակարարում</w:t>
      </w:r>
      <w:r w:rsidRPr="004A4D37">
        <w:rPr>
          <w:rFonts w:ascii="Cambria Math" w:hAnsi="Cambria Math" w:cs="Cambria Math"/>
          <w:lang w:val="hy-AM"/>
        </w:rPr>
        <w:t>․</w:t>
      </w:r>
      <w:r w:rsidRPr="004A4D37">
        <w:rPr>
          <w:rFonts w:ascii="GHEA Grapalat" w:hAnsi="GHEA Grapalat"/>
          <w:lang w:val="hy-AM"/>
        </w:rPr>
        <w:t xml:space="preserve"> Շենքի ջերմամատակարարումը նախատեսված է՝ </w:t>
      </w:r>
      <w:r w:rsidR="0071102A" w:rsidRPr="004A4D37">
        <w:rPr>
          <w:rFonts w:ascii="GHEA Grapalat" w:hAnsi="GHEA Grapalat"/>
          <w:lang w:val="hy-AM"/>
        </w:rPr>
        <w:t>ջ</w:t>
      </w:r>
      <w:r w:rsidRPr="004A4D37">
        <w:rPr>
          <w:rFonts w:ascii="GHEA Grapalat" w:hAnsi="GHEA Grapalat"/>
          <w:lang w:val="hy-AM"/>
        </w:rPr>
        <w:t>եռուցման միջոցով</w:t>
      </w:r>
      <w:bookmarkStart w:id="36" w:name="_Hlk172846776"/>
      <w:r w:rsidR="0071102A" w:rsidRPr="004A4D37">
        <w:rPr>
          <w:rFonts w:ascii="GHEA Grapalat" w:hAnsi="GHEA Grapalat"/>
          <w:lang w:val="hy-AM"/>
        </w:rPr>
        <w:t>՝ ջրային երկխողովականի ջրի մեխանիկական շրջանառությամբ ալյումինե ռադիատորներ, բացառությամբ սպորտսրահի՝ որտեղ նախատեսված են ջերմային օդամղիչներ:</w:t>
      </w:r>
    </w:p>
    <w:p w14:paraId="6922DD5E" w14:textId="2E673C71" w:rsidR="00113E48" w:rsidRPr="004A4D37" w:rsidRDefault="00BE7835" w:rsidP="0056074A">
      <w:pPr>
        <w:pStyle w:val="a5"/>
        <w:spacing w:line="276" w:lineRule="auto"/>
        <w:ind w:right="95" w:firstLine="426"/>
        <w:rPr>
          <w:rFonts w:ascii="GHEA Grapalat" w:hAnsi="GHEA Grapalat"/>
          <w:lang w:val="hy-AM"/>
        </w:rPr>
      </w:pPr>
      <w:r w:rsidRPr="004A4D37">
        <w:rPr>
          <w:rFonts w:ascii="GHEA Grapalat" w:hAnsi="GHEA Grapalat"/>
          <w:lang w:val="hy-AM"/>
        </w:rPr>
        <w:t>Ջեռուցման սարքերի ջերմատվությունը կարգավորելու համար նախատեսված են ջերմակարգավորիչ փականներ մատակարարի վրա</w:t>
      </w:r>
      <w:r w:rsidR="00113E48" w:rsidRPr="004A4D37">
        <w:rPr>
          <w:rFonts w:ascii="GHEA Grapalat" w:hAnsi="GHEA Grapalat"/>
          <w:lang w:val="hy-AM"/>
        </w:rPr>
        <w:t xml:space="preserve">, իսկ հետադարձի վրա՝ փակող փականներ: Սենյակների օդի ջերմաստիճանները </w:t>
      </w:r>
      <w:r w:rsidR="00113E48" w:rsidRPr="004A4D37">
        <w:rPr>
          <w:rFonts w:ascii="GHEA Grapalat" w:hAnsi="GHEA Grapalat"/>
          <w:lang w:val="hy-AM"/>
        </w:rPr>
        <w:lastRenderedPageBreak/>
        <w:t>լինելու են համաձայն գործող նորմերի</w:t>
      </w:r>
      <w:r w:rsidR="0056074A" w:rsidRPr="004A4D37">
        <w:rPr>
          <w:rFonts w:ascii="GHEA Grapalat" w:hAnsi="GHEA Grapalat"/>
          <w:lang w:val="hy-AM"/>
        </w:rPr>
        <w:t>:</w:t>
      </w:r>
    </w:p>
    <w:p w14:paraId="7E34EC22" w14:textId="72CF2169" w:rsidR="00927987" w:rsidRPr="004A4D37" w:rsidRDefault="00113E48" w:rsidP="00C23E48">
      <w:pPr>
        <w:spacing w:line="276" w:lineRule="auto"/>
        <w:ind w:right="95" w:firstLine="426"/>
        <w:jc w:val="both"/>
        <w:rPr>
          <w:rFonts w:ascii="GHEA Grapalat" w:hAnsi="GHEA Grapalat"/>
          <w:lang w:val="hy-AM"/>
        </w:rPr>
      </w:pPr>
      <w:r w:rsidRPr="004A4D37">
        <w:rPr>
          <w:rFonts w:ascii="GHEA Grapalat" w:hAnsi="GHEA Grapalat"/>
          <w:lang w:val="hy-AM"/>
        </w:rPr>
        <w:t>Էլեկտրասնուցման արտաքին ցանցերի իրականացումը կատարվում է անմիջապես ՀԷՑ ՓԲԸ-ի կողմից,</w:t>
      </w:r>
      <w:r w:rsidR="00927987" w:rsidRPr="004A4D37">
        <w:rPr>
          <w:rFonts w:ascii="GHEA Grapalat" w:hAnsi="GHEA Grapalat"/>
          <w:lang w:val="hy-AM"/>
        </w:rPr>
        <w:t xml:space="preserve"> </w:t>
      </w:r>
      <w:r w:rsidR="00927987" w:rsidRPr="004A4D37">
        <w:rPr>
          <w:rFonts w:ascii="GHEA Grapalat" w:hAnsi="GHEA Grapalat" w:cs="Arial"/>
          <w:lang w:val="hy-AM"/>
        </w:rPr>
        <w:t>որոնք</w:t>
      </w:r>
      <w:r w:rsidR="00927987" w:rsidRPr="004A4D37">
        <w:rPr>
          <w:rFonts w:ascii="GHEA Grapalat" w:hAnsi="GHEA Grapalat"/>
          <w:lang w:val="hy-AM"/>
        </w:rPr>
        <w:t xml:space="preserve"> ներկայումս ապահովում են գոյություն ունեցող դպրոցի կարիքները: Ջեռուցման, օդափոխության և էլեկտրամատակարման նախագծերը իրականացվել են համաձայն ՀՀ-ում գործող նորմաների և կանոնների:</w:t>
      </w:r>
    </w:p>
    <w:bookmarkEnd w:id="36"/>
    <w:p w14:paraId="632E5DD3" w14:textId="77777777" w:rsidR="0056074A" w:rsidRPr="004A4D37" w:rsidRDefault="00251A5C" w:rsidP="0056074A">
      <w:pPr>
        <w:spacing w:line="276" w:lineRule="auto"/>
        <w:jc w:val="both"/>
        <w:rPr>
          <w:rFonts w:ascii="Sylfaen" w:hAnsi="Sylfaen"/>
          <w:color w:val="212529"/>
          <w:lang w:val="hy-AM"/>
        </w:rPr>
      </w:pPr>
      <w:r w:rsidRPr="004A4D37">
        <w:rPr>
          <w:rFonts w:ascii="GHEA Grapalat" w:hAnsi="GHEA Grapalat"/>
          <w:b/>
          <w:lang w:val="hy-AM"/>
        </w:rPr>
        <w:t>Հակահրդեհային անվտանգություն</w:t>
      </w:r>
      <w:r w:rsidRPr="004A4D37">
        <w:rPr>
          <w:rFonts w:ascii="Cambria Math" w:hAnsi="Cambria Math" w:cs="Cambria Math"/>
          <w:b/>
          <w:lang w:val="hy-AM"/>
        </w:rPr>
        <w:t>․</w:t>
      </w:r>
      <w:r w:rsidRPr="004A4D37">
        <w:rPr>
          <w:rFonts w:ascii="GHEA Grapalat" w:hAnsi="GHEA Grapalat"/>
          <w:lang w:val="hy-AM"/>
        </w:rPr>
        <w:t xml:space="preserve"> </w:t>
      </w:r>
      <w:r w:rsidR="0056074A" w:rsidRPr="004A4D37">
        <w:rPr>
          <w:rFonts w:ascii="GHEA Grapalat" w:hAnsi="GHEA Grapalat"/>
          <w:color w:val="000000"/>
          <w:lang w:val="hy-AM"/>
        </w:rPr>
        <w:t>Ավտոմատ հրդեհային համակարգը նախատեսված է հսկվող շինություններում հրդեhի հայտնաբերման և համապատասխան ծառայություն տեղեկացման համար:</w:t>
      </w:r>
    </w:p>
    <w:p w14:paraId="2519B546" w14:textId="6D98D0FD" w:rsidR="001744AA" w:rsidRPr="004A4D37" w:rsidRDefault="0056074A" w:rsidP="0056074A">
      <w:pPr>
        <w:spacing w:line="276" w:lineRule="auto"/>
        <w:ind w:firstLine="284"/>
        <w:jc w:val="both"/>
        <w:rPr>
          <w:rFonts w:ascii="Sylfaen" w:hAnsi="Sylfaen"/>
          <w:color w:val="212529"/>
          <w:lang w:val="hy-AM"/>
        </w:rPr>
      </w:pPr>
      <w:r w:rsidRPr="004A4D37">
        <w:rPr>
          <w:rFonts w:ascii="GHEA Grapalat" w:hAnsi="GHEA Grapalat"/>
          <w:color w:val="000000"/>
          <w:shd w:val="clear" w:color="auto" w:fill="FFFFFF"/>
          <w:lang w:val="hy-AM"/>
        </w:rPr>
        <w:t>Որպես</w:t>
      </w:r>
      <w:r w:rsidRPr="004A4D37">
        <w:rPr>
          <w:rFonts w:ascii="Calibri" w:hAnsi="Calibri" w:cs="Calibri"/>
          <w:color w:val="000000"/>
          <w:shd w:val="clear" w:color="auto" w:fill="FFFFFF"/>
          <w:lang w:val="hy-AM"/>
        </w:rPr>
        <w:t xml:space="preserve"> </w:t>
      </w:r>
      <w:r w:rsidRPr="004A4D37">
        <w:rPr>
          <w:rFonts w:ascii="GHEA Grapalat" w:hAnsi="GHEA Grapalat"/>
          <w:color w:val="000000"/>
          <w:shd w:val="clear" w:color="auto" w:fill="FFFFFF"/>
          <w:lang w:val="hy-AM"/>
        </w:rPr>
        <w:t>ավտոմատ</w:t>
      </w:r>
      <w:r w:rsidRPr="004A4D37">
        <w:rPr>
          <w:rFonts w:ascii="Calibri" w:hAnsi="Calibri" w:cs="Calibri"/>
          <w:color w:val="000000"/>
          <w:shd w:val="clear" w:color="auto" w:fill="FFFFFF"/>
          <w:lang w:val="hy-AM"/>
        </w:rPr>
        <w:t xml:space="preserve"> </w:t>
      </w:r>
      <w:r w:rsidRPr="004A4D37">
        <w:rPr>
          <w:rFonts w:ascii="GHEA Grapalat" w:hAnsi="GHEA Grapalat"/>
          <w:color w:val="000000"/>
          <w:shd w:val="clear" w:color="auto" w:fill="FFFFFF"/>
          <w:lang w:val="hy-AM"/>
        </w:rPr>
        <w:t>հրդեհային ազդասարք</w:t>
      </w:r>
      <w:r w:rsidRPr="004A4D37">
        <w:rPr>
          <w:rFonts w:ascii="GHEA Grapalat" w:hAnsi="GHEA Grapalat"/>
          <w:color w:val="212529"/>
          <w:shd w:val="clear" w:color="auto" w:fill="FFFFFF"/>
          <w:lang w:val="hy-AM"/>
        </w:rPr>
        <w:t>երի</w:t>
      </w:r>
      <w:r w:rsidRPr="004A4D37">
        <w:rPr>
          <w:rFonts w:ascii="GHEA Grapalat" w:hAnsi="GHEA Grapalat"/>
          <w:color w:val="000000"/>
          <w:shd w:val="clear" w:color="auto" w:fill="FFFFFF"/>
          <w:lang w:val="hy-AM"/>
        </w:rPr>
        <w:t xml:space="preserve"> ընդունող-հսկիչ</w:t>
      </w:r>
      <w:r w:rsidRPr="004A4D37">
        <w:rPr>
          <w:rFonts w:ascii="Calibri" w:hAnsi="Calibri" w:cs="Calibri"/>
          <w:color w:val="000000"/>
          <w:shd w:val="clear" w:color="auto" w:fill="FFFFFF"/>
          <w:lang w:val="hy-AM"/>
        </w:rPr>
        <w:t xml:space="preserve"> </w:t>
      </w:r>
      <w:r w:rsidRPr="004A4D37">
        <w:rPr>
          <w:rFonts w:ascii="GHEA Grapalat" w:hAnsi="GHEA Grapalat"/>
          <w:color w:val="000000"/>
          <w:shd w:val="clear" w:color="auto" w:fill="FFFFFF"/>
          <w:lang w:val="hy-AM"/>
        </w:rPr>
        <w:t>սարք օգտագործվում է СИГНАЛ-20, ղեկավարման-հսկման հ2000-Ծ</w:t>
      </w:r>
      <w:r w:rsidRPr="004A4D37">
        <w:rPr>
          <w:rFonts w:ascii="Calibri" w:hAnsi="Calibri" w:cs="Calibri"/>
          <w:color w:val="000000"/>
          <w:shd w:val="clear" w:color="auto" w:fill="FFFFFF"/>
          <w:lang w:val="hy-AM"/>
        </w:rPr>
        <w:t xml:space="preserve"> </w:t>
      </w:r>
      <w:r w:rsidRPr="004A4D37">
        <w:rPr>
          <w:rFonts w:ascii="GHEA Grapalat" w:hAnsi="GHEA Grapalat"/>
          <w:color w:val="000000"/>
          <w:shd w:val="clear" w:color="auto" w:fill="FFFFFF"/>
          <w:lang w:val="hy-AM"/>
        </w:rPr>
        <w:t>վահան, որոնք գտնվում են ձեղնահարկում գործավարի սենյակում: Որպես</w:t>
      </w:r>
      <w:r w:rsidRPr="004A4D37">
        <w:rPr>
          <w:rFonts w:ascii="Calibri" w:hAnsi="Calibri" w:cs="Calibri"/>
          <w:color w:val="000000"/>
          <w:shd w:val="clear" w:color="auto" w:fill="FFFFFF"/>
          <w:lang w:val="hy-AM"/>
        </w:rPr>
        <w:t xml:space="preserve"> </w:t>
      </w:r>
      <w:r w:rsidRPr="004A4D37">
        <w:rPr>
          <w:rFonts w:ascii="GHEA Grapalat" w:hAnsi="GHEA Grapalat"/>
          <w:color w:val="000000"/>
          <w:shd w:val="clear" w:color="auto" w:fill="FFFFFF"/>
          <w:lang w:val="hy-AM"/>
        </w:rPr>
        <w:t>ավտոմատ</w:t>
      </w:r>
      <w:r w:rsidRPr="004A4D37">
        <w:rPr>
          <w:rFonts w:ascii="Calibri" w:hAnsi="Calibri" w:cs="Calibri"/>
          <w:color w:val="000000"/>
          <w:shd w:val="clear" w:color="auto" w:fill="FFFFFF"/>
          <w:lang w:val="hy-AM"/>
        </w:rPr>
        <w:t xml:space="preserve"> </w:t>
      </w:r>
      <w:r w:rsidRPr="004A4D37">
        <w:rPr>
          <w:rFonts w:ascii="GHEA Grapalat" w:hAnsi="GHEA Grapalat"/>
          <w:color w:val="000000"/>
          <w:shd w:val="clear" w:color="auto" w:fill="FFFFFF"/>
          <w:lang w:val="hy-AM"/>
        </w:rPr>
        <w:t>հրդեհաին ազդասարքերի վերջնասարքեր</w:t>
      </w:r>
      <w:r w:rsidRPr="004A4D37">
        <w:rPr>
          <w:rFonts w:ascii="Calibri" w:hAnsi="Calibri" w:cs="Calibri"/>
          <w:color w:val="000000"/>
          <w:shd w:val="clear" w:color="auto" w:fill="FFFFFF"/>
          <w:lang w:val="hy-AM"/>
        </w:rPr>
        <w:t xml:space="preserve"> </w:t>
      </w:r>
      <w:r w:rsidRPr="004A4D37">
        <w:rPr>
          <w:rFonts w:ascii="GHEA Grapalat" w:hAnsi="GHEA Grapalat"/>
          <w:color w:val="000000"/>
          <w:shd w:val="clear" w:color="auto" w:fill="FFFFFF"/>
          <w:lang w:val="hy-AM"/>
        </w:rPr>
        <w:t>օգտագործվում են</w:t>
      </w:r>
      <w:r w:rsidRPr="004A4D37">
        <w:rPr>
          <w:rFonts w:ascii="Calibri" w:hAnsi="Calibri" w:cs="Calibri"/>
          <w:color w:val="000000"/>
          <w:shd w:val="clear" w:color="auto" w:fill="FFFFFF"/>
          <w:lang w:val="hy-AM"/>
        </w:rPr>
        <w:t xml:space="preserve"> </w:t>
      </w:r>
      <w:r w:rsidRPr="004A4D37">
        <w:rPr>
          <w:rFonts w:ascii="GHEA Grapalat" w:hAnsi="GHEA Grapalat" w:cs="GHEA Grapalat"/>
          <w:color w:val="000000"/>
          <w:shd w:val="clear" w:color="auto" w:fill="FFFFFF"/>
          <w:lang w:val="hy-AM"/>
        </w:rPr>
        <w:t>Լկ</w:t>
      </w:r>
      <w:r w:rsidRPr="004A4D37">
        <w:rPr>
          <w:rFonts w:ascii="GHEA Grapalat" w:hAnsi="GHEA Grapalat"/>
          <w:color w:val="000000"/>
          <w:shd w:val="clear" w:color="auto" w:fill="FFFFFF"/>
          <w:lang w:val="hy-AM"/>
        </w:rPr>
        <w:t>-212-46</w:t>
      </w:r>
      <w:r w:rsidRPr="004A4D37">
        <w:rPr>
          <w:rFonts w:ascii="Calibri" w:hAnsi="Calibri" w:cs="Calibri"/>
          <w:color w:val="000000"/>
          <w:shd w:val="clear" w:color="auto" w:fill="FFFFFF"/>
          <w:lang w:val="hy-AM"/>
        </w:rPr>
        <w:t xml:space="preserve"> </w:t>
      </w:r>
      <w:r w:rsidRPr="004A4D37">
        <w:rPr>
          <w:rFonts w:ascii="GHEA Grapalat" w:hAnsi="GHEA Grapalat"/>
          <w:color w:val="000000"/>
          <w:shd w:val="clear" w:color="auto" w:fill="FFFFFF"/>
          <w:lang w:val="hy-AM"/>
        </w:rPr>
        <w:t>ծխային և ձերքի</w:t>
      </w:r>
      <w:r w:rsidRPr="004A4D37">
        <w:rPr>
          <w:rFonts w:ascii="Calibri" w:hAnsi="Calibri" w:cs="Calibri"/>
          <w:color w:val="000000"/>
          <w:shd w:val="clear" w:color="auto" w:fill="FFFFFF"/>
          <w:lang w:val="hy-AM"/>
        </w:rPr>
        <w:t xml:space="preserve"> </w:t>
      </w:r>
      <w:r w:rsidRPr="004A4D37">
        <w:rPr>
          <w:rFonts w:ascii="GHEA Grapalat" w:hAnsi="GHEA Grapalat" w:cs="GHEA Grapalat"/>
          <w:color w:val="000000"/>
          <w:shd w:val="clear" w:color="auto" w:fill="FFFFFF"/>
          <w:lang w:val="hy-AM"/>
        </w:rPr>
        <w:t>ԼկՀ</w:t>
      </w:r>
      <w:r w:rsidRPr="004A4D37">
        <w:rPr>
          <w:rFonts w:ascii="GHEA Grapalat" w:hAnsi="GHEA Grapalat"/>
          <w:color w:val="000000"/>
          <w:shd w:val="clear" w:color="auto" w:fill="FFFFFF"/>
          <w:lang w:val="hy-AM"/>
        </w:rPr>
        <w:t xml:space="preserve">-513 մակնիշի </w:t>
      </w:r>
      <w:r w:rsidRPr="004A4D37">
        <w:rPr>
          <w:rFonts w:ascii="GHEA Grapalat" w:hAnsi="GHEA Grapalat" w:cs="GHEA Grapalat"/>
          <w:color w:val="000000"/>
          <w:shd w:val="clear" w:color="auto" w:fill="FFFFFF"/>
          <w:lang w:val="hy-AM"/>
        </w:rPr>
        <w:t>տվիչներ</w:t>
      </w:r>
      <w:r w:rsidRPr="004A4D37">
        <w:rPr>
          <w:rFonts w:ascii="GHEA Grapalat" w:hAnsi="GHEA Grapalat"/>
          <w:color w:val="000000"/>
          <w:shd w:val="clear" w:color="auto" w:fill="FFFFFF"/>
          <w:lang w:val="hy-AM"/>
        </w:rPr>
        <w:t xml:space="preserve">: </w:t>
      </w:r>
      <w:r w:rsidRPr="004A4D37">
        <w:rPr>
          <w:rFonts w:ascii="GHEA Grapalat" w:hAnsi="GHEA Grapalat"/>
          <w:color w:val="212529"/>
          <w:shd w:val="clear" w:color="auto" w:fill="FFFFFF"/>
          <w:lang w:val="hy-AM"/>
        </w:rPr>
        <w:t>Շենքում նախատեսված է հրդեհամարման համակարգ համաձայն ՀՀՇՆ 40-01.01-2014-ի պահանջի՝ 2 շիթ 2.5լ/վրկ ելքով։</w:t>
      </w:r>
      <w:r w:rsidRPr="004A4D37">
        <w:rPr>
          <w:rFonts w:ascii="Calibri" w:hAnsi="Calibri" w:cs="Calibri"/>
          <w:color w:val="212529"/>
          <w:shd w:val="clear" w:color="auto" w:fill="FFFFFF"/>
          <w:lang w:val="hy-AM"/>
        </w:rPr>
        <w:t xml:space="preserve"> </w:t>
      </w:r>
      <w:r w:rsidR="001744AA" w:rsidRPr="004A4D37">
        <w:rPr>
          <w:rFonts w:ascii="GHEA Grapalat" w:hAnsi="GHEA Grapalat"/>
          <w:lang w:val="hy-AM"/>
        </w:rPr>
        <w:t xml:space="preserve"> Հրդեհամարման համակարգը մոնտաժվում է պողպատյա էլ-եռակցման Ø76x3մմ և Ø57x3մմ տրամագծով պողպատյա էլ եռակցման խողովակներից։ Հրշեջ պահարանները համալրված են հրշեջ ծորակներով և l=20.0մ երկարության փողրակներով։</w:t>
      </w:r>
      <w:r w:rsidR="0075274C" w:rsidRPr="004A4D37">
        <w:rPr>
          <w:rFonts w:ascii="GHEA Grapalat" w:hAnsi="GHEA Grapalat"/>
          <w:lang w:val="hy-AM"/>
        </w:rPr>
        <w:t xml:space="preserve"> Տարածքում նախատեսվում է տեղադրել 2 հատ հակահրդեհային ռեզերվուարներ, յուրաքանչյուրը՝ 50մ</w:t>
      </w:r>
      <w:r w:rsidR="0075274C" w:rsidRPr="004A4D37">
        <w:rPr>
          <w:rFonts w:ascii="GHEA Grapalat" w:hAnsi="GHEA Grapalat"/>
          <w:vertAlign w:val="superscript"/>
          <w:lang w:val="hy-AM"/>
        </w:rPr>
        <w:t>3</w:t>
      </w:r>
      <w:r w:rsidR="0075274C" w:rsidRPr="004A4D37">
        <w:rPr>
          <w:rFonts w:ascii="GHEA Grapalat" w:hAnsi="GHEA Grapalat"/>
          <w:lang w:val="hy-AM"/>
        </w:rPr>
        <w:t>:</w:t>
      </w:r>
    </w:p>
    <w:p w14:paraId="729E6BC2" w14:textId="6A594149" w:rsidR="00927987" w:rsidRPr="004A4D37" w:rsidRDefault="00927987" w:rsidP="00C23E48">
      <w:pPr>
        <w:pStyle w:val="a5"/>
        <w:spacing w:line="276" w:lineRule="auto"/>
        <w:ind w:right="95" w:firstLine="426"/>
        <w:rPr>
          <w:rFonts w:ascii="GHEA Grapalat" w:hAnsi="GHEA Grapalat"/>
          <w:lang w:val="hy-AM"/>
        </w:rPr>
      </w:pPr>
    </w:p>
    <w:p w14:paraId="4523CE6E" w14:textId="627405FB" w:rsidR="00251A5C" w:rsidRPr="004A4D37" w:rsidRDefault="00251A5C" w:rsidP="00C23E48">
      <w:pPr>
        <w:pStyle w:val="a5"/>
        <w:spacing w:line="276" w:lineRule="auto"/>
        <w:ind w:left="0" w:right="95" w:firstLine="426"/>
        <w:rPr>
          <w:rFonts w:ascii="GHEA Grapalat" w:hAnsi="GHEA Grapalat"/>
          <w:lang w:val="hy-AM"/>
        </w:rPr>
      </w:pPr>
      <w:r w:rsidRPr="004A4D37">
        <w:rPr>
          <w:rFonts w:ascii="GHEA Grapalat" w:hAnsi="GHEA Grapalat"/>
          <w:b/>
          <w:lang w:val="hy-AM"/>
        </w:rPr>
        <w:t>Օդափոխություն</w:t>
      </w:r>
      <w:r w:rsidRPr="004A4D37">
        <w:rPr>
          <w:rFonts w:ascii="Cambria Math" w:hAnsi="Cambria Math" w:cs="Cambria Math"/>
          <w:b/>
          <w:lang w:val="hy-AM"/>
        </w:rPr>
        <w:t>․</w:t>
      </w:r>
      <w:r w:rsidRPr="004A4D37">
        <w:rPr>
          <w:rFonts w:ascii="GHEA Grapalat" w:hAnsi="GHEA Grapalat"/>
          <w:lang w:val="hy-AM"/>
        </w:rPr>
        <w:t xml:space="preserve"> դպրոցը և կաթսայատունն ապահովված են օդափոխության ներածման և արտածման համակարգերով, որոնց ճյուղավորումների վրա տեղադրվում են ջերմակարգավորիչ, ջերմապոլիպրոպիլենային փականներ և եռաբաշխիչներ։ </w:t>
      </w:r>
      <w:r w:rsidR="00501C4A" w:rsidRPr="004A4D37">
        <w:rPr>
          <w:rFonts w:ascii="GHEA Grapalat" w:hAnsi="GHEA Grapalat"/>
          <w:lang w:val="hy-AM"/>
        </w:rPr>
        <w:t>Հանդիսությունների դահլիճում օ</w:t>
      </w:r>
      <w:r w:rsidRPr="004A4D37">
        <w:rPr>
          <w:rFonts w:ascii="GHEA Grapalat" w:hAnsi="GHEA Grapalat"/>
          <w:lang w:val="hy-AM"/>
        </w:rPr>
        <w:t xml:space="preserve">դի արտածման </w:t>
      </w:r>
      <w:r w:rsidR="00501C4A" w:rsidRPr="004A4D37">
        <w:rPr>
          <w:rFonts w:ascii="GHEA Grapalat" w:hAnsi="GHEA Grapalat"/>
          <w:lang w:val="hy-AM"/>
        </w:rPr>
        <w:t xml:space="preserve">և ներածման համար նախատեսված է ռեկուպերատոր: </w:t>
      </w:r>
      <w:r w:rsidRPr="004A4D37">
        <w:rPr>
          <w:rFonts w:ascii="GHEA Grapalat" w:hAnsi="GHEA Grapalat"/>
          <w:lang w:val="hy-AM"/>
        </w:rPr>
        <w:t xml:space="preserve">Տնօրենի, ուսուցիչների, համակարգիչների սենյակներում նախատեսված օդի ներածման օդորակիչներ։ Սանհանգույցներից, դասարաններից օդի արտածումն իրականացվում է բնական եղանակով։ </w:t>
      </w:r>
      <w:r w:rsidR="002E7A15" w:rsidRPr="004A4D37">
        <w:rPr>
          <w:rFonts w:ascii="GHEA Grapalat" w:hAnsi="GHEA Grapalat"/>
          <w:lang w:val="hy-AM"/>
        </w:rPr>
        <w:t>Ք</w:t>
      </w:r>
      <w:r w:rsidR="002E7A15" w:rsidRPr="004A4D37">
        <w:rPr>
          <w:rFonts w:ascii="GHEA Grapalat" w:hAnsi="GHEA Grapalat"/>
          <w:color w:val="000000"/>
          <w:shd w:val="clear" w:color="auto" w:fill="FFFFFF"/>
          <w:lang w:val="hy-AM"/>
        </w:rPr>
        <w:t>իմիայի, ֆիզիկայի և կենսաբանության դասարաններում նախատեսված են քարշիչ պահարաններ:</w:t>
      </w:r>
      <w:r w:rsidR="002E7A15" w:rsidRPr="004A4D37">
        <w:rPr>
          <w:rFonts w:ascii="GHEA Grapalat" w:hAnsi="GHEA Grapalat"/>
          <w:lang w:val="hy-AM"/>
        </w:rPr>
        <w:t xml:space="preserve"> Ն</w:t>
      </w:r>
      <w:r w:rsidRPr="004A4D37">
        <w:rPr>
          <w:rFonts w:ascii="GHEA Grapalat" w:hAnsi="GHEA Grapalat"/>
          <w:lang w:val="hy-AM"/>
        </w:rPr>
        <w:t xml:space="preserve">կուղային հարկերում օդափոխությունն իրականացվում է գլանային ռեկուպերատորներով։ Բոլոր օդատարները տեղադրվում են առաստաղի տակ՝ կեղծ առաստաղի մեջ, իսկ ձեղնահարկում՝ մեկուսացվում են արհեստական բամբակով։ Օդի ներածման և արտածման համար տեղադրվում են կարգավորող ճաղավանդակներ։ </w:t>
      </w:r>
    </w:p>
    <w:p w14:paraId="3C44D501" w14:textId="3C30F7DC" w:rsidR="001744AA" w:rsidRPr="004A4D37" w:rsidRDefault="001744AA" w:rsidP="00C23E48">
      <w:pPr>
        <w:spacing w:line="276" w:lineRule="auto"/>
        <w:ind w:right="95" w:firstLine="426"/>
        <w:rPr>
          <w:rFonts w:ascii="GHEA Grapalat" w:hAnsi="GHEA Grapalat"/>
          <w:b/>
          <w:u w:val="single"/>
          <w:lang w:val="hy-AM"/>
        </w:rPr>
      </w:pPr>
      <w:r w:rsidRPr="004A4D37">
        <w:rPr>
          <w:rFonts w:ascii="GHEA Grapalat" w:hAnsi="GHEA Grapalat" w:cs="Arial"/>
          <w:b/>
          <w:u w:val="single"/>
          <w:lang w:val="hy-AM"/>
        </w:rPr>
        <w:t>Կենցաղային</w:t>
      </w:r>
      <w:r w:rsidRPr="004A4D37">
        <w:rPr>
          <w:rFonts w:ascii="GHEA Grapalat" w:hAnsi="GHEA Grapalat"/>
          <w:b/>
          <w:u w:val="single"/>
          <w:lang w:val="hy-AM"/>
        </w:rPr>
        <w:t xml:space="preserve"> </w:t>
      </w:r>
      <w:r w:rsidRPr="004A4D37">
        <w:rPr>
          <w:rFonts w:ascii="GHEA Grapalat" w:hAnsi="GHEA Grapalat" w:cs="Arial"/>
          <w:b/>
          <w:u w:val="single"/>
          <w:lang w:val="hy-AM"/>
        </w:rPr>
        <w:t>կոյու</w:t>
      </w:r>
      <w:r w:rsidR="006556FA" w:rsidRPr="004A4D37">
        <w:rPr>
          <w:rFonts w:ascii="GHEA Grapalat" w:hAnsi="GHEA Grapalat" w:cs="Arial"/>
          <w:b/>
          <w:u w:val="single"/>
          <w:lang w:val="hy-AM"/>
        </w:rPr>
        <w:t>ղի</w:t>
      </w:r>
    </w:p>
    <w:p w14:paraId="200E1D5C" w14:textId="77777777" w:rsidR="002E7A15" w:rsidRPr="004A4D37" w:rsidRDefault="002E7A15" w:rsidP="002E7A15">
      <w:pPr>
        <w:spacing w:after="100" w:afterAutospacing="1"/>
        <w:ind w:firstLine="284"/>
        <w:jc w:val="both"/>
        <w:rPr>
          <w:rFonts w:ascii="GHEA Grapalat" w:hAnsi="GHEA Grapalat"/>
          <w:color w:val="000000"/>
          <w:lang w:val="hy-AM" w:eastAsia="ru-RU"/>
        </w:rPr>
      </w:pPr>
      <w:r w:rsidRPr="004A4D37">
        <w:rPr>
          <w:rFonts w:ascii="GHEA Grapalat" w:hAnsi="GHEA Grapalat" w:cs="Arial"/>
          <w:color w:val="000000"/>
          <w:lang w:val="hy-AM" w:eastAsia="ru-RU"/>
        </w:rPr>
        <w:lastRenderedPageBreak/>
        <w:t>Կենցաղային</w:t>
      </w:r>
      <w:r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կեղտաջրերը</w:t>
      </w:r>
      <w:r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սան</w:t>
      </w:r>
      <w:r w:rsidRPr="004A4D37">
        <w:rPr>
          <w:rFonts w:ascii="GHEA Grapalat" w:hAnsi="GHEA Grapalat"/>
          <w:color w:val="000000"/>
          <w:lang w:val="hy-AM" w:eastAsia="ru-RU"/>
        </w:rPr>
        <w:t>-</w:t>
      </w:r>
      <w:r w:rsidRPr="004A4D37">
        <w:rPr>
          <w:rFonts w:ascii="GHEA Grapalat" w:hAnsi="GHEA Grapalat" w:cs="Arial"/>
          <w:color w:val="000000"/>
          <w:lang w:val="hy-AM" w:eastAsia="ru-RU"/>
        </w:rPr>
        <w:t>սարքերից</w:t>
      </w:r>
      <w:r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ինքնահոս</w:t>
      </w:r>
      <w:r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հավաքվում</w:t>
      </w:r>
      <w:r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և հեռացվում</w:t>
      </w:r>
      <w:r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են ներքին</w:t>
      </w:r>
      <w:r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ցանցի</w:t>
      </w:r>
      <w:r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միջոցով</w:t>
      </w:r>
      <w:r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դեպի</w:t>
      </w:r>
      <w:r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կոյուղու</w:t>
      </w:r>
      <w:r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բակային</w:t>
      </w:r>
      <w:r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ցանց</w:t>
      </w:r>
      <w:r w:rsidRPr="004A4D37">
        <w:rPr>
          <w:rFonts w:ascii="GHEA Grapalat" w:hAnsi="GHEA Grapalat"/>
          <w:color w:val="000000"/>
          <w:lang w:val="hy-AM" w:eastAsia="ru-RU"/>
        </w:rPr>
        <w:t>:</w:t>
      </w:r>
      <w:r w:rsidRPr="004A4D37">
        <w:rPr>
          <w:rFonts w:ascii="Calibri" w:hAnsi="Calibri" w:cs="Calibri"/>
          <w:color w:val="000000"/>
          <w:lang w:val="hy-AM" w:eastAsia="ru-RU"/>
        </w:rPr>
        <w:t xml:space="preserve"> </w:t>
      </w:r>
      <w:r w:rsidRPr="004A4D37">
        <w:rPr>
          <w:rFonts w:ascii="Arial" w:hAnsi="Arial" w:cs="Arial"/>
          <w:color w:val="000000"/>
          <w:lang w:val="hy-AM" w:eastAsia="ru-RU"/>
        </w:rPr>
        <w:t>Ա</w:t>
      </w:r>
      <w:r w:rsidRPr="004A4D37">
        <w:rPr>
          <w:rFonts w:ascii="GHEA Grapalat" w:hAnsi="GHEA Grapalat" w:cs="Arial"/>
          <w:color w:val="000000"/>
          <w:lang w:val="hy-AM" w:eastAsia="ru-RU"/>
        </w:rPr>
        <w:t xml:space="preserve">յնուհետև միացնելով տարածքում նախատեսվող կեղտաջրերի մաքրման կայանին </w:t>
      </w:r>
      <w:r w:rsidRPr="004A4D37">
        <w:rPr>
          <w:rFonts w:ascii="GHEA Grapalat" w:hAnsi="GHEA Grapalat" w:cs="Arial"/>
          <w:color w:val="FF0000"/>
          <w:lang w:val="hy-AM" w:eastAsia="ru-RU"/>
        </w:rPr>
        <w:t>FBR15</w:t>
      </w:r>
      <w:r w:rsidRPr="004A4D37">
        <w:rPr>
          <w:rFonts w:ascii="GHEA Grapalat" w:hAnsi="GHEA Grapalat" w:cs="Arial"/>
          <w:color w:val="000000"/>
          <w:lang w:val="hy-AM" w:eastAsia="ru-RU"/>
        </w:rPr>
        <w:t>։ Ցանցերի</w:t>
      </w:r>
      <w:r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համար</w:t>
      </w:r>
      <w:r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նախատեսված</w:t>
      </w:r>
      <w:r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են</w:t>
      </w:r>
      <w:r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կոյուու</w:t>
      </w:r>
      <w:r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պլաստմասե</w:t>
      </w:r>
      <w:r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խողովակներ Ф</w:t>
      </w:r>
      <w:r w:rsidRPr="004A4D37">
        <w:rPr>
          <w:rFonts w:ascii="GHEA Grapalat" w:hAnsi="GHEA Grapalat"/>
          <w:color w:val="000000"/>
          <w:lang w:val="hy-AM" w:eastAsia="ru-RU"/>
        </w:rPr>
        <w:t>200</w:t>
      </w:r>
      <w:r w:rsidRPr="004A4D37">
        <w:rPr>
          <w:rFonts w:ascii="GHEA Grapalat" w:hAnsi="GHEA Grapalat" w:cs="Calibri"/>
          <w:color w:val="000000"/>
          <w:lang w:val="hy-AM" w:eastAsia="ru-RU"/>
        </w:rPr>
        <w:t xml:space="preserve"> Ф</w:t>
      </w:r>
      <w:r w:rsidRPr="004A4D37">
        <w:rPr>
          <w:rFonts w:ascii="GHEA Grapalat" w:hAnsi="GHEA Grapalat"/>
          <w:color w:val="000000"/>
          <w:lang w:val="hy-AM" w:eastAsia="ru-RU"/>
        </w:rPr>
        <w:t>50</w:t>
      </w:r>
      <w:r w:rsidRPr="004A4D37">
        <w:rPr>
          <w:rFonts w:ascii="GHEA Grapalat" w:hAnsi="GHEA Grapalat" w:cs="Arial"/>
          <w:color w:val="000000"/>
          <w:lang w:val="hy-AM" w:eastAsia="ru-RU"/>
        </w:rPr>
        <w:t>մմ</w:t>
      </w:r>
      <w:r w:rsidRPr="004A4D37">
        <w:rPr>
          <w:rFonts w:ascii="GHEA Grapalat" w:hAnsi="GHEA Grapalat"/>
          <w:color w:val="000000"/>
          <w:lang w:val="hy-AM" w:eastAsia="ru-RU"/>
        </w:rPr>
        <w:t>:</w:t>
      </w:r>
    </w:p>
    <w:p w14:paraId="571613A1" w14:textId="2D7C649B" w:rsidR="002E7A15" w:rsidRPr="004A4D37" w:rsidRDefault="002E7A15" w:rsidP="002E7A15">
      <w:pPr>
        <w:spacing w:after="100" w:afterAutospacing="1"/>
        <w:ind w:firstLine="284"/>
        <w:jc w:val="both"/>
        <w:rPr>
          <w:rFonts w:ascii="GHEA Grapalat" w:hAnsi="GHEA Grapalat"/>
          <w:color w:val="212529"/>
          <w:lang w:val="hy-AM" w:eastAsia="ru-RU"/>
        </w:rPr>
      </w:pPr>
      <w:r w:rsidRPr="004A4D37">
        <w:rPr>
          <w:rFonts w:ascii="GHEA Grapalat" w:hAnsi="GHEA Grapalat"/>
          <w:color w:val="000000"/>
          <w:lang w:val="hy-AM" w:eastAsia="ru-RU"/>
        </w:rPr>
        <w:t>Ց</w:t>
      </w:r>
      <w:r w:rsidRPr="004A4D37">
        <w:rPr>
          <w:rFonts w:ascii="GHEA Grapalat" w:hAnsi="GHEA Grapalat" w:cs="Arial"/>
          <w:color w:val="000000"/>
          <w:lang w:val="hy-AM" w:eastAsia="ru-RU"/>
        </w:rPr>
        <w:t>անցի</w:t>
      </w:r>
      <w:r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վրա</w:t>
      </w:r>
      <w:r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նախատեսված</w:t>
      </w:r>
      <w:r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են</w:t>
      </w:r>
      <w:r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դիտահորեր</w:t>
      </w:r>
      <w:r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ստուգումներ</w:t>
      </w:r>
      <w:r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կատարելու</w:t>
      </w:r>
      <w:r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և</w:t>
      </w:r>
      <w:r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հետագա</w:t>
      </w:r>
      <w:r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շահագործման</w:t>
      </w:r>
      <w:r w:rsidRPr="004A4D37">
        <w:rPr>
          <w:rFonts w:ascii="Calibri" w:hAnsi="Calibri" w:cs="Calibri"/>
          <w:color w:val="000000"/>
          <w:lang w:val="hy-AM" w:eastAsia="ru-RU"/>
        </w:rPr>
        <w:t> </w:t>
      </w:r>
      <w:r w:rsidRPr="004A4D37">
        <w:rPr>
          <w:rFonts w:ascii="GHEA Grapalat" w:hAnsi="GHEA Grapalat"/>
          <w:color w:val="000000"/>
          <w:lang w:val="hy-AM" w:eastAsia="ru-RU"/>
        </w:rPr>
        <w:t xml:space="preserve"> </w:t>
      </w:r>
      <w:r w:rsidRPr="004A4D37">
        <w:rPr>
          <w:rFonts w:ascii="GHEA Grapalat" w:hAnsi="GHEA Grapalat" w:cs="Arial"/>
          <w:color w:val="000000"/>
          <w:lang w:val="hy-AM" w:eastAsia="ru-RU"/>
        </w:rPr>
        <w:t>համար</w:t>
      </w:r>
      <w:r w:rsidRPr="004A4D37">
        <w:rPr>
          <w:rFonts w:ascii="GHEA Grapalat" w:hAnsi="GHEA Grapalat"/>
          <w:color w:val="000000"/>
          <w:lang w:val="hy-AM" w:eastAsia="ru-RU"/>
        </w:rPr>
        <w:t>:</w:t>
      </w:r>
    </w:p>
    <w:p w14:paraId="19E7F002" w14:textId="77777777" w:rsidR="00D25029" w:rsidRPr="004A4D37" w:rsidRDefault="00251A5C" w:rsidP="00C23E48">
      <w:pPr>
        <w:spacing w:line="276" w:lineRule="auto"/>
        <w:ind w:right="95" w:firstLine="426"/>
        <w:jc w:val="both"/>
        <w:rPr>
          <w:rFonts w:ascii="GHEA Grapalat" w:hAnsi="GHEA Grapalat"/>
          <w:lang w:val="hy-AM"/>
        </w:rPr>
      </w:pPr>
      <w:r w:rsidRPr="004A4D37">
        <w:rPr>
          <w:rFonts w:ascii="GHEA Grapalat" w:hAnsi="GHEA Grapalat"/>
          <w:b/>
          <w:lang w:val="hy-AM"/>
        </w:rPr>
        <w:t>Ցանկապատում</w:t>
      </w:r>
      <w:r w:rsidRPr="004A4D37">
        <w:rPr>
          <w:rFonts w:ascii="Cambria Math" w:hAnsi="Cambria Math" w:cs="Cambria Math"/>
          <w:b/>
          <w:lang w:val="hy-AM"/>
        </w:rPr>
        <w:t>․</w:t>
      </w:r>
      <w:r w:rsidRPr="004A4D37">
        <w:rPr>
          <w:rFonts w:ascii="GHEA Grapalat" w:hAnsi="GHEA Grapalat"/>
          <w:lang w:val="hy-AM"/>
        </w:rPr>
        <w:t xml:space="preserve"> Դպրոցի մասնաշենքերը կառուցելուց հետո տարածքը ցանկապատվելու է 1,</w:t>
      </w:r>
      <w:r w:rsidR="008A5A72" w:rsidRPr="004A4D37">
        <w:rPr>
          <w:rFonts w:ascii="GHEA Grapalat" w:hAnsi="GHEA Grapalat"/>
          <w:lang w:val="hy-AM"/>
        </w:rPr>
        <w:t>4</w:t>
      </w:r>
      <w:r w:rsidRPr="004A4D37">
        <w:rPr>
          <w:rFonts w:ascii="GHEA Grapalat" w:hAnsi="GHEA Grapalat"/>
          <w:lang w:val="hy-AM"/>
        </w:rPr>
        <w:t xml:space="preserve">0մ բարձրությամբ ճաղաշարով՝ </w:t>
      </w:r>
      <w:r w:rsidR="008A5A72" w:rsidRPr="004A4D37">
        <w:rPr>
          <w:rFonts w:ascii="GHEA Grapalat" w:hAnsi="GHEA Grapalat"/>
          <w:lang w:val="hy-AM"/>
        </w:rPr>
        <w:t>1</w:t>
      </w:r>
      <w:r w:rsidRPr="004A4D37">
        <w:rPr>
          <w:rFonts w:ascii="GHEA Grapalat" w:hAnsi="GHEA Grapalat"/>
          <w:lang w:val="hy-AM"/>
        </w:rPr>
        <w:t xml:space="preserve">0սմ բետոնե հիմքի վրա։ Ապահովված է լինելու արտաքին լուսավորությամբ՝ հենասյուններով։ </w:t>
      </w:r>
      <w:r w:rsidR="008A5A72" w:rsidRPr="004A4D37">
        <w:rPr>
          <w:rFonts w:ascii="GHEA Grapalat" w:hAnsi="GHEA Grapalat"/>
          <w:lang w:val="hy-AM"/>
        </w:rPr>
        <w:t>Ֆուտբոլի դաշտի ցանկապատը 4.2 մ բարձրությամբ՝ 60 սմ բետոնե հիմքով:</w:t>
      </w:r>
    </w:p>
    <w:p w14:paraId="00184E4B" w14:textId="312EFEA0" w:rsidR="00D25029" w:rsidRPr="004A4D37" w:rsidRDefault="00251A5C" w:rsidP="00C23E48">
      <w:pPr>
        <w:spacing w:line="276" w:lineRule="auto"/>
        <w:ind w:right="95" w:firstLine="426"/>
        <w:jc w:val="both"/>
        <w:rPr>
          <w:rFonts w:ascii="GHEA Grapalat" w:hAnsi="GHEA Grapalat"/>
          <w:lang w:val="hy-AM"/>
        </w:rPr>
      </w:pPr>
      <w:r w:rsidRPr="004A4D37">
        <w:rPr>
          <w:rFonts w:ascii="GHEA Grapalat" w:hAnsi="GHEA Grapalat"/>
          <w:b/>
          <w:lang w:val="hy-AM"/>
        </w:rPr>
        <w:t>Աղբահեռացում</w:t>
      </w:r>
      <w:r w:rsidRPr="004A4D37">
        <w:rPr>
          <w:rFonts w:ascii="Cambria Math" w:hAnsi="Cambria Math" w:cs="Cambria Math"/>
          <w:b/>
          <w:lang w:val="hy-AM"/>
        </w:rPr>
        <w:t>․</w:t>
      </w:r>
      <w:r w:rsidRPr="004A4D37">
        <w:rPr>
          <w:rFonts w:ascii="GHEA Grapalat" w:hAnsi="GHEA Grapalat"/>
          <w:lang w:val="hy-AM"/>
        </w:rPr>
        <w:t xml:space="preserve"> Շահագործման փուլում աղբահեռացումը կատարվում է </w:t>
      </w:r>
      <w:r w:rsidR="0044305C" w:rsidRPr="004A4D37">
        <w:rPr>
          <w:rFonts w:ascii="GHEA Grapalat" w:hAnsi="GHEA Grapalat"/>
          <w:lang w:val="hy-AM"/>
        </w:rPr>
        <w:t>Արտաշատ</w:t>
      </w:r>
      <w:r w:rsidR="00277DAD" w:rsidRPr="004A4D37">
        <w:rPr>
          <w:rFonts w:ascii="GHEA Grapalat" w:hAnsi="GHEA Grapalat"/>
          <w:lang w:val="hy-AM"/>
        </w:rPr>
        <w:t>ի</w:t>
      </w:r>
      <w:r w:rsidRPr="004A4D37">
        <w:rPr>
          <w:rFonts w:ascii="GHEA Grapalat" w:hAnsi="GHEA Grapalat"/>
          <w:lang w:val="hy-AM"/>
        </w:rPr>
        <w:t xml:space="preserve"> համայնքապետարանի հետ համաձայնեցված՝ պայմանագրային հիմունքներով։ Տեղադրվելու են 4 հատ 1*1,5 չափերի աղբամաններ, ինչպես նաև տեսակավորման աղբամաններ։</w:t>
      </w:r>
    </w:p>
    <w:p w14:paraId="635ED96D" w14:textId="12BB6487" w:rsidR="00D25029" w:rsidRPr="004A4D37" w:rsidRDefault="00251A5C" w:rsidP="00C23E48">
      <w:pPr>
        <w:spacing w:line="276" w:lineRule="auto"/>
        <w:ind w:right="95" w:firstLine="426"/>
        <w:jc w:val="both"/>
        <w:rPr>
          <w:rFonts w:ascii="GHEA Grapalat" w:hAnsi="GHEA Grapalat"/>
          <w:lang w:val="hy-AM"/>
        </w:rPr>
      </w:pPr>
      <w:r w:rsidRPr="004A4D37">
        <w:rPr>
          <w:rFonts w:ascii="GHEA Grapalat" w:hAnsi="GHEA Grapalat"/>
          <w:b/>
          <w:lang w:val="hy-AM"/>
        </w:rPr>
        <w:t>Բարեկարգում, Կանաչապատում</w:t>
      </w:r>
      <w:r w:rsidRPr="004A4D37">
        <w:rPr>
          <w:rFonts w:ascii="Cambria Math" w:hAnsi="Cambria Math" w:cs="Cambria Math"/>
          <w:b/>
          <w:lang w:val="hy-AM"/>
        </w:rPr>
        <w:t>․</w:t>
      </w:r>
      <w:r w:rsidRPr="004A4D37">
        <w:rPr>
          <w:rFonts w:ascii="GHEA Grapalat" w:hAnsi="GHEA Grapalat"/>
          <w:lang w:val="hy-AM"/>
        </w:rPr>
        <w:t xml:space="preserve"> Շինարարական աշխատանքների ավարտից հետո նախատեսվում է կառուցապատումից ազատ տարածքի բարեկարգում և կանաչապատում՝ </w:t>
      </w:r>
      <w:r w:rsidR="0044305C" w:rsidRPr="004A4D37">
        <w:rPr>
          <w:rFonts w:ascii="GHEA Grapalat" w:hAnsi="GHEA Grapalat"/>
          <w:lang w:val="hy-AM"/>
        </w:rPr>
        <w:t>6345</w:t>
      </w:r>
      <w:r w:rsidR="00BC5792" w:rsidRPr="004A4D37">
        <w:rPr>
          <w:rFonts w:ascii="GHEA Grapalat" w:hAnsi="GHEA Grapalat"/>
          <w:lang w:val="hy-AM"/>
        </w:rPr>
        <w:t>մ</w:t>
      </w:r>
      <w:r w:rsidRPr="004A4D37">
        <w:rPr>
          <w:rFonts w:ascii="GHEA Grapalat" w:hAnsi="GHEA Grapalat"/>
          <w:vertAlign w:val="superscript"/>
          <w:lang w:val="hy-AM"/>
        </w:rPr>
        <w:t>2</w:t>
      </w:r>
      <w:r w:rsidRPr="004A4D37">
        <w:rPr>
          <w:rFonts w:ascii="GHEA Grapalat" w:hAnsi="GHEA Grapalat"/>
          <w:lang w:val="hy-AM"/>
        </w:rPr>
        <w:t xml:space="preserve"> մակերեսով։ Կանաչապատումն իրականացվելու է տարածաշրջանին բնորոշ ծառատեսակներով և բուսականությամբ</w:t>
      </w:r>
      <w:r w:rsidR="00C91B75" w:rsidRPr="004A4D37">
        <w:rPr>
          <w:rFonts w:ascii="GHEA Grapalat" w:hAnsi="GHEA Grapalat"/>
          <w:lang w:val="hy-AM"/>
        </w:rPr>
        <w:t xml:space="preserve"> </w:t>
      </w:r>
      <w:r w:rsidRPr="004A4D37">
        <w:rPr>
          <w:rFonts w:ascii="GHEA Grapalat" w:hAnsi="GHEA Grapalat"/>
          <w:lang w:val="hy-AM"/>
        </w:rPr>
        <w:t>/գեոծածկույթով/՝ համաձայն կանաչապատման նախագծի</w:t>
      </w:r>
      <w:r w:rsidR="0006103C" w:rsidRPr="004A4D37">
        <w:rPr>
          <w:rFonts w:ascii="GHEA Grapalat" w:hAnsi="GHEA Grapalat"/>
          <w:lang w:val="hy-AM"/>
        </w:rPr>
        <w:t xml:space="preserve">, Հավելված </w:t>
      </w:r>
      <w:r w:rsidR="00B44BE3" w:rsidRPr="004A4D37">
        <w:rPr>
          <w:rFonts w:ascii="GHEA Grapalat" w:hAnsi="GHEA Grapalat"/>
          <w:lang w:val="hy-AM"/>
        </w:rPr>
        <w:t>4</w:t>
      </w:r>
      <w:r w:rsidR="00D25029" w:rsidRPr="004A4D37">
        <w:rPr>
          <w:rFonts w:ascii="GHEA Grapalat" w:hAnsi="GHEA Grapalat"/>
          <w:lang w:val="hy-AM"/>
        </w:rPr>
        <w:t>։</w:t>
      </w:r>
    </w:p>
    <w:p w14:paraId="069C4379" w14:textId="43589070" w:rsidR="00251A5C" w:rsidRPr="004A4D37" w:rsidRDefault="00251A5C" w:rsidP="00C23E48">
      <w:pPr>
        <w:spacing w:line="276" w:lineRule="auto"/>
        <w:ind w:right="95" w:firstLine="426"/>
        <w:jc w:val="both"/>
        <w:rPr>
          <w:rFonts w:ascii="GHEA Grapalat" w:hAnsi="GHEA Grapalat"/>
          <w:lang w:val="hy-AM"/>
        </w:rPr>
      </w:pPr>
      <w:r w:rsidRPr="004A4D37">
        <w:rPr>
          <w:rFonts w:ascii="GHEA Grapalat" w:hAnsi="GHEA Grapalat"/>
          <w:b/>
          <w:lang w:val="hy-AM"/>
        </w:rPr>
        <w:t>Էներգախնայուղություն և էներգաարդյունավետություն</w:t>
      </w:r>
      <w:r w:rsidRPr="004A4D37">
        <w:rPr>
          <w:rFonts w:ascii="Cambria Math" w:hAnsi="Cambria Math" w:cs="Cambria Math"/>
          <w:b/>
          <w:lang w:val="hy-AM"/>
        </w:rPr>
        <w:t>․</w:t>
      </w:r>
      <w:r w:rsidR="00D25029" w:rsidRPr="004A4D37">
        <w:rPr>
          <w:rFonts w:ascii="GHEA Grapalat" w:hAnsi="GHEA Grapalat"/>
          <w:lang w:val="hy-AM"/>
        </w:rPr>
        <w:t xml:space="preserve"> </w:t>
      </w:r>
      <w:r w:rsidRPr="004A4D37">
        <w:rPr>
          <w:rFonts w:ascii="GHEA Grapalat" w:hAnsi="GHEA Grapalat"/>
          <w:lang w:val="hy-AM"/>
        </w:rPr>
        <w:t>Շահագործման փուլում դպրոցի շենքն հանձնելուց առաջ կատարվելու է շինության էներգաարդյունավետության համապատասխանության գնահատում, կկիրառվեն Հայաստանի Հանրապետության կառավարության 2014 թվականի հունվարի 16-ի N 56-Ն որոշմամբ սահմանված Է և (կամ) Զ1 ընթացակարգերի պահանջները</w:t>
      </w:r>
      <w:r w:rsidR="0005156F" w:rsidRPr="004A4D37">
        <w:rPr>
          <w:rFonts w:ascii="GHEA Grapalat" w:hAnsi="GHEA Grapalat"/>
          <w:lang w:val="hy-AM"/>
        </w:rPr>
        <w:t xml:space="preserve">, էլեկտրականության միացումները լինելու են արդեն իսկ գոյություն ունեցող </w:t>
      </w:r>
      <w:r w:rsidR="0006103C" w:rsidRPr="004A4D37">
        <w:rPr>
          <w:rFonts w:ascii="GHEA Grapalat" w:hAnsi="GHEA Grapalat"/>
          <w:lang w:val="hy-AM"/>
        </w:rPr>
        <w:t>դպրոցի տարածքից</w:t>
      </w:r>
      <w:r w:rsidRPr="004A4D37">
        <w:rPr>
          <w:rFonts w:ascii="GHEA Grapalat" w:hAnsi="GHEA Grapalat"/>
          <w:lang w:val="hy-AM"/>
        </w:rPr>
        <w:t xml:space="preserve">: </w:t>
      </w:r>
    </w:p>
    <w:p w14:paraId="5B9246B2" w14:textId="00BD0AEE" w:rsidR="0004146E" w:rsidRPr="004A4D37" w:rsidRDefault="00251A5C" w:rsidP="00C23E48">
      <w:pPr>
        <w:pStyle w:val="a5"/>
        <w:spacing w:line="276" w:lineRule="auto"/>
        <w:ind w:left="0" w:right="95" w:firstLine="426"/>
        <w:rPr>
          <w:rFonts w:ascii="GHEA Grapalat" w:hAnsi="GHEA Grapalat"/>
          <w:lang w:val="hy-AM"/>
        </w:rPr>
      </w:pPr>
      <w:bookmarkStart w:id="37" w:name="_Hlk172799812"/>
      <w:r w:rsidRPr="004A4D37">
        <w:rPr>
          <w:rFonts w:ascii="GHEA Grapalat" w:hAnsi="GHEA Grapalat"/>
          <w:b/>
          <w:lang w:val="hy-AM"/>
        </w:rPr>
        <w:t>Արևային վահանակների տեղադրում։</w:t>
      </w:r>
      <w:r w:rsidRPr="004A4D37">
        <w:rPr>
          <w:rFonts w:ascii="GHEA Grapalat" w:hAnsi="GHEA Grapalat"/>
          <w:lang w:val="hy-AM"/>
        </w:rPr>
        <w:t xml:space="preserve"> </w:t>
      </w:r>
    </w:p>
    <w:bookmarkEnd w:id="37"/>
    <w:p w14:paraId="4A6A8273" w14:textId="10803C6E" w:rsidR="00B50A36" w:rsidRPr="004A4D37" w:rsidRDefault="006556FA" w:rsidP="00F56901">
      <w:pPr>
        <w:pStyle w:val="a5"/>
        <w:spacing w:line="276" w:lineRule="auto"/>
        <w:ind w:left="0" w:right="95" w:firstLine="426"/>
        <w:rPr>
          <w:rFonts w:ascii="GHEA Grapalat" w:hAnsi="GHEA Grapalat"/>
          <w:lang w:val="hy-AM"/>
        </w:rPr>
      </w:pPr>
      <w:r w:rsidRPr="004A4D37">
        <w:rPr>
          <w:rFonts w:ascii="GHEA Grapalat" w:hAnsi="GHEA Grapalat"/>
          <w:lang w:val="hy-AM"/>
        </w:rPr>
        <w:t>Նախագծով նախատեսվում է ﬕնչև 1</w:t>
      </w:r>
      <w:r w:rsidR="002D1DEC" w:rsidRPr="004A4D37">
        <w:rPr>
          <w:rFonts w:ascii="GHEA Grapalat" w:hAnsi="GHEA Grapalat"/>
          <w:lang w:val="hy-AM"/>
        </w:rPr>
        <w:t>20,0</w:t>
      </w:r>
      <w:r w:rsidRPr="004A4D37">
        <w:rPr>
          <w:rFonts w:ascii="GHEA Grapalat" w:hAnsi="GHEA Grapalat"/>
          <w:lang w:val="hy-AM"/>
        </w:rPr>
        <w:t xml:space="preserve">կՎտ դրվածքային հզորությամբ արևային ֆոտովոլտային համակարգի տեղակայում </w:t>
      </w:r>
      <w:r w:rsidR="0025343C" w:rsidRPr="004A4D37">
        <w:rPr>
          <w:rFonts w:ascii="GHEA Grapalat" w:hAnsi="GHEA Grapalat"/>
          <w:lang w:val="hy-AM"/>
        </w:rPr>
        <w:t>տանիքում</w:t>
      </w:r>
      <w:r w:rsidR="00905F12" w:rsidRPr="004A4D37">
        <w:rPr>
          <w:lang w:val="hy-AM"/>
        </w:rPr>
        <w:t xml:space="preserve">, </w:t>
      </w:r>
      <w:r w:rsidR="00905F12" w:rsidRPr="004A4D37">
        <w:rPr>
          <w:rFonts w:ascii="GHEA Grapalat" w:hAnsi="GHEA Grapalat"/>
          <w:lang w:val="hy-AM"/>
        </w:rPr>
        <w:t>բաղկացած 4 ենթասեղաններից.</w:t>
      </w:r>
      <w:r w:rsidR="00283455" w:rsidRPr="004A4D37">
        <w:rPr>
          <w:rFonts w:ascii="GHEA Grapalat" w:hAnsi="GHEA Grapalat"/>
          <w:lang w:val="hy-AM"/>
        </w:rPr>
        <w:t xml:space="preserve"> թվով 216հատ արևային մոդուլներից, յուրաքանչյուրը 555 Վտ:</w:t>
      </w:r>
      <w:r w:rsidR="00B70C85" w:rsidRPr="004A4D37">
        <w:rPr>
          <w:lang w:val="hy-AM"/>
        </w:rPr>
        <w:t xml:space="preserve"> </w:t>
      </w:r>
      <w:r w:rsidR="00B70C85" w:rsidRPr="004A4D37">
        <w:rPr>
          <w:rFonts w:ascii="GHEA Grapalat" w:hAnsi="GHEA Grapalat"/>
          <w:lang w:val="hy-AM"/>
        </w:rPr>
        <w:t>Փոխակերպիչը պետք է ունենա առնվազն 5 տարվա երաշխիք:</w:t>
      </w:r>
      <w:r w:rsidR="000A36F4" w:rsidRPr="004A4D37">
        <w:rPr>
          <w:rFonts w:ascii="GHEA Grapalat" w:hAnsi="GHEA Grapalat"/>
          <w:lang w:val="hy-AM"/>
        </w:rPr>
        <w:t xml:space="preserve"> Մոդուլները պետք է երաշխավորվեն առնվազն 12 տարով, օգտագործված նյութերի թերությունների և աշխատողների հմտությունների պատճառով առաջացած խափանումների դեպքում ենթակա են փոխարինման։</w:t>
      </w:r>
    </w:p>
    <w:p w14:paraId="3C8B9745" w14:textId="395581EE" w:rsidR="00FC7472" w:rsidRPr="004A4D37" w:rsidRDefault="00FC7472" w:rsidP="00C23E48">
      <w:pPr>
        <w:pStyle w:val="1"/>
        <w:ind w:right="95" w:firstLine="426"/>
        <w:rPr>
          <w:rFonts w:ascii="GHEA Grapalat" w:hAnsi="GHEA Grapalat"/>
          <w:lang w:val="hy-AM"/>
        </w:rPr>
      </w:pPr>
      <w:bookmarkStart w:id="38" w:name="_Toc193888071"/>
      <w:r w:rsidRPr="004A4D37">
        <w:rPr>
          <w:rFonts w:ascii="GHEA Grapalat" w:hAnsi="GHEA Grapalat"/>
          <w:lang w:val="hy-AM"/>
        </w:rPr>
        <w:lastRenderedPageBreak/>
        <w:t>11.Շրջակա միջավայրի վրա հնարավոր ազդեցությունները և վնասակար ազդեցությունների բացառմանը, նվազեցմանն ուղղված բնապահպանական միջոցառումների ծրագիրը</w:t>
      </w:r>
      <w:bookmarkEnd w:id="38"/>
      <w:r w:rsidRPr="004A4D37">
        <w:rPr>
          <w:rFonts w:ascii="GHEA Grapalat" w:hAnsi="GHEA Grapalat"/>
          <w:lang w:val="hy-AM"/>
        </w:rPr>
        <w:t xml:space="preserve"> </w:t>
      </w:r>
    </w:p>
    <w:p w14:paraId="2332A794" w14:textId="77777777" w:rsidR="00FC7472" w:rsidRPr="004A4D37" w:rsidRDefault="00FC7472" w:rsidP="00C23E48">
      <w:pPr>
        <w:pStyle w:val="a5"/>
        <w:spacing w:line="276" w:lineRule="auto"/>
        <w:ind w:right="95" w:firstLine="426"/>
        <w:rPr>
          <w:rFonts w:ascii="GHEA Grapalat" w:hAnsi="GHEA Grapalat"/>
          <w:lang w:val="hy-AM"/>
        </w:rPr>
      </w:pPr>
    </w:p>
    <w:p w14:paraId="41A44048" w14:textId="557A0459" w:rsidR="00DD7F3F" w:rsidRPr="004A4D37" w:rsidRDefault="00FC7472" w:rsidP="00C23E48">
      <w:pPr>
        <w:pStyle w:val="a5"/>
        <w:spacing w:line="276" w:lineRule="auto"/>
        <w:ind w:left="0" w:right="95" w:firstLine="426"/>
        <w:rPr>
          <w:rFonts w:ascii="GHEA Grapalat" w:hAnsi="GHEA Grapalat"/>
          <w:lang w:val="hy-AM"/>
        </w:rPr>
      </w:pPr>
      <w:r w:rsidRPr="004A4D37">
        <w:rPr>
          <w:rFonts w:ascii="GHEA Grapalat" w:hAnsi="GHEA Grapalat"/>
          <w:lang w:val="hy-AM"/>
        </w:rPr>
        <w:t>Նախատեսվող գործունեության իրականացման հետևանքով շրջակա միջավայրի վրա հնարավոր բացասական ազդեցությունները կառաջանան շինարարության փուլում, կապված՝ հողային աշխատանքների, մեքենաների և շինտեխնիկայի շահագործումից առաջացող ծխագազերի արտանետումների, շինտեխնիկայի շահագործման և ավտոտրանսպորտի տեղաշարժի արդյունքում աղմուկի մակարդակի ավելացման, թափոնների կառավարման, բետոնային աշխատանքների հետ, որոնք կլինեն կարճաժամկետ։ Դպրոցի շենքը կառուցվելու է ՀՀ գործող շինարարական նորմերին և պահանջներին համապատասխան, մասնավորապես՝ ՀՀՇՆ 30</w:t>
      </w:r>
      <w:r w:rsidRPr="004A4D37">
        <w:rPr>
          <w:rFonts w:ascii="Cambria Math" w:hAnsi="Cambria Math" w:cs="Cambria Math"/>
          <w:lang w:val="hy-AM"/>
        </w:rPr>
        <w:t>․</w:t>
      </w:r>
      <w:r w:rsidRPr="004A4D37">
        <w:rPr>
          <w:rFonts w:ascii="GHEA Grapalat" w:hAnsi="GHEA Grapalat"/>
          <w:lang w:val="hy-AM"/>
        </w:rPr>
        <w:t>01-2014թ</w:t>
      </w:r>
      <w:r w:rsidRPr="004A4D37">
        <w:rPr>
          <w:rFonts w:ascii="Cambria Math" w:hAnsi="Cambria Math" w:cs="Cambria Math"/>
          <w:lang w:val="hy-AM"/>
        </w:rPr>
        <w:t>․</w:t>
      </w:r>
      <w:r w:rsidRPr="004A4D37">
        <w:rPr>
          <w:rFonts w:ascii="GHEA Grapalat" w:hAnsi="GHEA Grapalat"/>
          <w:lang w:val="hy-AM"/>
        </w:rPr>
        <w:t xml:space="preserve"> «Քաղ</w:t>
      </w:r>
      <w:r w:rsidR="00277DAD" w:rsidRPr="004A4D37">
        <w:rPr>
          <w:rFonts w:ascii="GHEA Grapalat" w:hAnsi="GHEA Grapalat"/>
          <w:lang w:val="hy-AM"/>
        </w:rPr>
        <w:t>ա</w:t>
      </w:r>
      <w:r w:rsidRPr="004A4D37">
        <w:rPr>
          <w:rFonts w:ascii="GHEA Grapalat" w:hAnsi="GHEA Grapalat"/>
          <w:lang w:val="hy-AM"/>
        </w:rPr>
        <w:t>քաշինություն</w:t>
      </w:r>
      <w:r w:rsidRPr="004A4D37">
        <w:rPr>
          <w:rFonts w:ascii="Cambria Math" w:hAnsi="Cambria Math" w:cs="Cambria Math"/>
          <w:lang w:val="hy-AM"/>
        </w:rPr>
        <w:t>․</w:t>
      </w:r>
      <w:r w:rsidRPr="004A4D37">
        <w:rPr>
          <w:rFonts w:ascii="GHEA Grapalat" w:hAnsi="GHEA Grapalat"/>
          <w:lang w:val="hy-AM"/>
        </w:rPr>
        <w:t xml:space="preserve"> քաղաքային և գյուղական վայրերի հատակագծում և կառուցապատում», ՀՀՇՆ 30</w:t>
      </w:r>
      <w:r w:rsidRPr="004A4D37">
        <w:rPr>
          <w:rFonts w:ascii="Cambria Math" w:hAnsi="Cambria Math" w:cs="Cambria Math"/>
          <w:lang w:val="hy-AM"/>
        </w:rPr>
        <w:t>․</w:t>
      </w:r>
      <w:r w:rsidRPr="004A4D37">
        <w:rPr>
          <w:rFonts w:ascii="GHEA Grapalat" w:hAnsi="GHEA Grapalat"/>
          <w:lang w:val="hy-AM"/>
        </w:rPr>
        <w:t>01-20</w:t>
      </w:r>
      <w:r w:rsidR="00B50A36" w:rsidRPr="004A4D37">
        <w:rPr>
          <w:rFonts w:ascii="GHEA Grapalat" w:hAnsi="GHEA Grapalat"/>
          <w:lang w:val="hy-AM"/>
        </w:rPr>
        <w:t>23</w:t>
      </w:r>
      <w:r w:rsidRPr="004A4D37">
        <w:rPr>
          <w:rFonts w:ascii="GHEA Grapalat" w:hAnsi="GHEA Grapalat"/>
          <w:lang w:val="hy-AM"/>
        </w:rPr>
        <w:t>թ</w:t>
      </w:r>
      <w:r w:rsidRPr="004A4D37">
        <w:rPr>
          <w:rFonts w:ascii="Cambria Math" w:hAnsi="Cambria Math" w:cs="Cambria Math"/>
          <w:lang w:val="hy-AM"/>
        </w:rPr>
        <w:t>․</w:t>
      </w:r>
      <w:r w:rsidRPr="004A4D37">
        <w:rPr>
          <w:rFonts w:ascii="GHEA Grapalat" w:hAnsi="GHEA Grapalat"/>
          <w:lang w:val="hy-AM"/>
        </w:rPr>
        <w:t xml:space="preserve"> «Շենքերի և շինությունների հրդեհային անվտանգություն», ՀՀՇՆ </w:t>
      </w:r>
      <w:r w:rsidR="00B50A36" w:rsidRPr="004A4D37">
        <w:rPr>
          <w:rFonts w:ascii="GHEA Grapalat" w:hAnsi="GHEA Grapalat"/>
          <w:lang w:val="hy-AM"/>
        </w:rPr>
        <w:t>2024թ</w:t>
      </w:r>
      <w:r w:rsidRPr="004A4D37">
        <w:rPr>
          <w:rFonts w:ascii="GHEA Grapalat" w:hAnsi="GHEA Grapalat"/>
          <w:lang w:val="hy-AM"/>
        </w:rPr>
        <w:t xml:space="preserve"> «Շինարարական կլիմայաբանություն»։</w:t>
      </w:r>
    </w:p>
    <w:p w14:paraId="333C116C" w14:textId="77777777" w:rsidR="00FC7472" w:rsidRPr="004A4D37" w:rsidRDefault="00DD7F3F" w:rsidP="00C23E48">
      <w:pPr>
        <w:pStyle w:val="2"/>
        <w:ind w:right="95" w:firstLine="426"/>
        <w:rPr>
          <w:rFonts w:ascii="GHEA Grapalat" w:hAnsi="GHEA Grapalat"/>
          <w:lang w:val="hy-AM"/>
        </w:rPr>
      </w:pPr>
      <w:bookmarkStart w:id="39" w:name="_Toc193888072"/>
      <w:r w:rsidRPr="004A4D37">
        <w:rPr>
          <w:rFonts w:ascii="GHEA Grapalat" w:hAnsi="GHEA Grapalat"/>
          <w:lang w:val="hy-AM"/>
        </w:rPr>
        <w:t>11</w:t>
      </w:r>
      <w:r w:rsidRPr="004A4D37">
        <w:rPr>
          <w:rFonts w:ascii="Cambria Math" w:hAnsi="Cambria Math" w:cs="Cambria Math"/>
          <w:lang w:val="hy-AM"/>
        </w:rPr>
        <w:t>․</w:t>
      </w:r>
      <w:r w:rsidRPr="004A4D37">
        <w:rPr>
          <w:rFonts w:ascii="GHEA Grapalat" w:hAnsi="GHEA Grapalat"/>
          <w:lang w:val="hy-AM"/>
        </w:rPr>
        <w:t>1 Օդային ավազան</w:t>
      </w:r>
      <w:r w:rsidRPr="004A4D37">
        <w:rPr>
          <w:rFonts w:ascii="Cambria Math" w:hAnsi="Cambria Math" w:cs="Cambria Math"/>
          <w:lang w:val="hy-AM"/>
        </w:rPr>
        <w:t>․</w:t>
      </w:r>
      <w:bookmarkEnd w:id="39"/>
      <w:r w:rsidRPr="004A4D37">
        <w:rPr>
          <w:rFonts w:ascii="GHEA Grapalat" w:hAnsi="GHEA Grapalat"/>
          <w:lang w:val="hy-AM"/>
        </w:rPr>
        <w:t xml:space="preserve"> </w:t>
      </w:r>
    </w:p>
    <w:p w14:paraId="2A6DFC8A" w14:textId="77777777" w:rsidR="00E31224" w:rsidRPr="004A4D37" w:rsidRDefault="00FC7472" w:rsidP="00C23E48">
      <w:pPr>
        <w:pStyle w:val="a5"/>
        <w:spacing w:line="276" w:lineRule="auto"/>
        <w:ind w:left="0" w:right="95" w:firstLine="426"/>
        <w:rPr>
          <w:rFonts w:ascii="GHEA Grapalat" w:hAnsi="GHEA Grapalat"/>
          <w:lang w:val="hy-AM"/>
        </w:rPr>
      </w:pPr>
      <w:r w:rsidRPr="004A4D37">
        <w:rPr>
          <w:rFonts w:ascii="GHEA Grapalat" w:hAnsi="GHEA Grapalat"/>
          <w:lang w:val="hy-AM"/>
        </w:rPr>
        <w:t>Գ</w:t>
      </w:r>
      <w:r w:rsidR="00DD7F3F" w:rsidRPr="004A4D37">
        <w:rPr>
          <w:rFonts w:ascii="GHEA Grapalat" w:hAnsi="GHEA Grapalat"/>
          <w:lang w:val="hy-AM"/>
        </w:rPr>
        <w:t xml:space="preserve">ործունեության իրականացման շինարարության փուլում լինելու են օդային ավազան արտանետումներ՝ տրանսպորտային միջոցների աշխատանքի ընթացքում ծխագազերի և հողային աշխատանքների (փորման, հարթեցման) ընթացքում, ճանապարհների օգտագործման ժամանակ առաջացող փոշու տեսքով։ Օդային ավազանի հնարավոր աղտոտվածությունը լինելու է կարճաժամկետ և թույլատրելի նորմերի սահմաններում՝ պայմանավորված գնահատման </w:t>
      </w:r>
      <w:r w:rsidR="00B345AA" w:rsidRPr="004A4D37">
        <w:rPr>
          <w:rFonts w:ascii="GHEA Grapalat" w:hAnsi="GHEA Grapalat"/>
          <w:lang w:val="hy-AM"/>
        </w:rPr>
        <w:t>հաշվետվություն</w:t>
      </w:r>
      <w:r w:rsidR="00DD7F3F" w:rsidRPr="004A4D37">
        <w:rPr>
          <w:rFonts w:ascii="GHEA Grapalat" w:hAnsi="GHEA Grapalat"/>
          <w:lang w:val="hy-AM"/>
        </w:rPr>
        <w:t xml:space="preserve">ում նախատեսվող միջոցառումների պարտադիր կատարմամբ։ </w:t>
      </w:r>
      <w:r w:rsidR="00E31224" w:rsidRPr="004A4D37">
        <w:rPr>
          <w:rFonts w:ascii="GHEA Grapalat" w:hAnsi="GHEA Grapalat"/>
          <w:lang w:val="hy-AM"/>
        </w:rPr>
        <w:t>Հորատման, բեռնման, թափոնակույտման աշխատանքների ընթացքում հողային հանույթից փոշու արտանետումները կարելի է հաշվել ստորև բերված արտահայտությամբ՝</w:t>
      </w:r>
    </w:p>
    <w:p w14:paraId="46F43FC1" w14:textId="77777777" w:rsidR="00FF4A2A" w:rsidRPr="004A4D37" w:rsidRDefault="00FF4A2A" w:rsidP="00FF4A2A">
      <w:pPr>
        <w:spacing w:line="360" w:lineRule="auto"/>
        <w:jc w:val="center"/>
        <w:rPr>
          <w:rFonts w:ascii="GHEA Grapalat" w:eastAsia="Sylfaen" w:hAnsi="GHEA Grapalat" w:cs="Sylfaen"/>
          <w:lang w:val="hy-AM"/>
        </w:rPr>
      </w:pPr>
      <w:r w:rsidRPr="004A4D37">
        <w:rPr>
          <w:rFonts w:ascii="GHEA Grapalat" w:eastAsia="Sylfaen" w:hAnsi="GHEA Grapalat" w:cs="Sylfaen"/>
          <w:lang w:val="hy-AM"/>
        </w:rPr>
        <w:t>Q = K1 x K2 x K3 X K4 x K5 x K6 x B x G X 106 / 3600, գ/վ</w:t>
      </w:r>
    </w:p>
    <w:p w14:paraId="233EB159" w14:textId="77777777" w:rsidR="00FF4A2A" w:rsidRPr="004A4D37" w:rsidRDefault="00FF4A2A" w:rsidP="00FF4A2A">
      <w:pPr>
        <w:spacing w:line="360" w:lineRule="auto"/>
        <w:jc w:val="both"/>
        <w:rPr>
          <w:rFonts w:ascii="GHEA Grapalat" w:eastAsia="Sylfaen" w:hAnsi="GHEA Grapalat" w:cs="Sylfaen"/>
          <w:lang w:val="hy-AM"/>
        </w:rPr>
      </w:pPr>
      <w:r w:rsidRPr="004A4D37">
        <w:rPr>
          <w:rFonts w:ascii="GHEA Grapalat" w:eastAsia="Sylfaen" w:hAnsi="GHEA Grapalat" w:cs="Sylfaen"/>
          <w:lang w:val="hy-AM"/>
        </w:rPr>
        <w:t>որտեղ՝</w:t>
      </w:r>
    </w:p>
    <w:p w14:paraId="37265BD4" w14:textId="77777777" w:rsidR="00FF4A2A" w:rsidRPr="004A4D37" w:rsidRDefault="00FF4A2A" w:rsidP="00FF4A2A">
      <w:pPr>
        <w:spacing w:line="360" w:lineRule="auto"/>
        <w:jc w:val="both"/>
        <w:rPr>
          <w:rFonts w:ascii="GHEA Grapalat" w:eastAsia="Sylfaen" w:hAnsi="GHEA Grapalat" w:cs="Sylfaen"/>
          <w:lang w:val="hy-AM"/>
        </w:rPr>
      </w:pPr>
      <w:r w:rsidRPr="004A4D37">
        <w:rPr>
          <w:rFonts w:ascii="GHEA Grapalat" w:eastAsia="Sylfaen" w:hAnsi="GHEA Grapalat" w:cs="Sylfaen"/>
          <w:lang w:val="hy-AM"/>
        </w:rPr>
        <w:t>K1 –ը փոշու զանգվածային բաժինն է հողային հանույթում, 0.05</w:t>
      </w:r>
    </w:p>
    <w:p w14:paraId="559DAC35" w14:textId="77777777" w:rsidR="00FF4A2A" w:rsidRPr="004A4D37" w:rsidRDefault="00FF4A2A" w:rsidP="00FF4A2A">
      <w:pPr>
        <w:spacing w:line="360" w:lineRule="auto"/>
        <w:jc w:val="both"/>
        <w:rPr>
          <w:rFonts w:ascii="GHEA Grapalat" w:eastAsia="Sylfaen" w:hAnsi="GHEA Grapalat" w:cs="Sylfaen"/>
          <w:lang w:val="hy-AM"/>
        </w:rPr>
      </w:pPr>
      <w:r w:rsidRPr="004A4D37">
        <w:rPr>
          <w:rFonts w:ascii="GHEA Grapalat" w:eastAsia="Sylfaen" w:hAnsi="GHEA Grapalat" w:cs="Sylfaen"/>
          <w:lang w:val="hy-AM"/>
        </w:rPr>
        <w:t>K2  –ը՝ փոշու մասնաբաժինը, որը կարող է անցնել աէռոզոլային մասնիկների, 0.02</w:t>
      </w:r>
    </w:p>
    <w:p w14:paraId="1CE43F14" w14:textId="77777777" w:rsidR="00FF4A2A" w:rsidRPr="004A4D37" w:rsidRDefault="00FF4A2A" w:rsidP="00FF4A2A">
      <w:pPr>
        <w:spacing w:line="360" w:lineRule="auto"/>
        <w:jc w:val="both"/>
        <w:rPr>
          <w:rFonts w:ascii="GHEA Grapalat" w:eastAsia="Sylfaen" w:hAnsi="GHEA Grapalat" w:cs="Sylfaen"/>
          <w:lang w:val="hy-AM"/>
        </w:rPr>
      </w:pPr>
      <w:r w:rsidRPr="004A4D37">
        <w:rPr>
          <w:rFonts w:ascii="GHEA Grapalat" w:eastAsia="Sylfaen" w:hAnsi="GHEA Grapalat" w:cs="Sylfaen"/>
          <w:lang w:val="hy-AM"/>
        </w:rPr>
        <w:t>K3 -ը  գործակից է, որը հաշվի է առնում քամու միջին արագությունը (մ/վ), 1.8</w:t>
      </w:r>
    </w:p>
    <w:p w14:paraId="7B54A33A" w14:textId="77777777" w:rsidR="00FF4A2A" w:rsidRPr="004A4D37" w:rsidRDefault="00FF4A2A" w:rsidP="00FF4A2A">
      <w:pPr>
        <w:spacing w:line="360" w:lineRule="auto"/>
        <w:jc w:val="both"/>
        <w:rPr>
          <w:rFonts w:ascii="GHEA Grapalat" w:eastAsia="Sylfaen" w:hAnsi="GHEA Grapalat" w:cs="Sylfaen"/>
          <w:lang w:val="hy-AM"/>
        </w:rPr>
      </w:pPr>
      <w:r w:rsidRPr="004A4D37">
        <w:rPr>
          <w:rFonts w:ascii="GHEA Grapalat" w:eastAsia="Sylfaen" w:hAnsi="GHEA Grapalat" w:cs="Sylfaen"/>
          <w:lang w:val="hy-AM"/>
        </w:rPr>
        <w:t>K4 –ը գործակից է, որը հաշվի է առնում տարածքի պայմանները, 1</w:t>
      </w:r>
    </w:p>
    <w:p w14:paraId="7906D46A" w14:textId="77777777" w:rsidR="00FF4A2A" w:rsidRPr="004A4D37" w:rsidRDefault="00FF4A2A" w:rsidP="00FF4A2A">
      <w:pPr>
        <w:spacing w:line="360" w:lineRule="auto"/>
        <w:jc w:val="both"/>
        <w:rPr>
          <w:rFonts w:ascii="GHEA Grapalat" w:eastAsia="Sylfaen" w:hAnsi="GHEA Grapalat" w:cs="Sylfaen"/>
          <w:lang w:val="hy-AM"/>
        </w:rPr>
      </w:pPr>
      <w:r w:rsidRPr="004A4D37">
        <w:rPr>
          <w:rFonts w:ascii="GHEA Grapalat" w:eastAsia="Sylfaen" w:hAnsi="GHEA Grapalat" w:cs="Sylfaen"/>
          <w:lang w:val="hy-AM"/>
        </w:rPr>
        <w:lastRenderedPageBreak/>
        <w:t>K5 –ը գործակից է, որը հաշվի է առնում հանույթի խոնավությունը, 0.4</w:t>
      </w:r>
    </w:p>
    <w:p w14:paraId="160FD987" w14:textId="77777777" w:rsidR="00FF4A2A" w:rsidRPr="004A4D37" w:rsidRDefault="00FF4A2A" w:rsidP="00FF4A2A">
      <w:pPr>
        <w:spacing w:line="360" w:lineRule="auto"/>
        <w:jc w:val="both"/>
        <w:rPr>
          <w:rFonts w:ascii="GHEA Grapalat" w:eastAsia="Sylfaen" w:hAnsi="GHEA Grapalat" w:cs="Sylfaen"/>
          <w:lang w:val="hy-AM"/>
        </w:rPr>
      </w:pPr>
      <w:r w:rsidRPr="004A4D37">
        <w:rPr>
          <w:rFonts w:ascii="GHEA Grapalat" w:eastAsia="Sylfaen" w:hAnsi="GHEA Grapalat" w:cs="Sylfaen"/>
          <w:lang w:val="hy-AM"/>
        </w:rPr>
        <w:t>K6 –ը գործակից է, որը հաշվի է առնում հանույթի չափերը, 0.1</w:t>
      </w:r>
    </w:p>
    <w:p w14:paraId="7918BC9F" w14:textId="77777777" w:rsidR="00FF4A2A" w:rsidRPr="004A4D37" w:rsidRDefault="00FF4A2A" w:rsidP="00FF4A2A">
      <w:pPr>
        <w:spacing w:line="360" w:lineRule="auto"/>
        <w:jc w:val="both"/>
        <w:rPr>
          <w:rFonts w:ascii="GHEA Grapalat" w:eastAsia="Sylfaen" w:hAnsi="GHEA Grapalat" w:cs="Sylfaen"/>
          <w:lang w:val="hy-AM"/>
        </w:rPr>
      </w:pPr>
      <w:r w:rsidRPr="004A4D37">
        <w:rPr>
          <w:rFonts w:ascii="GHEA Grapalat" w:eastAsia="Sylfaen" w:hAnsi="GHEA Grapalat" w:cs="Sylfaen"/>
          <w:lang w:val="hy-AM"/>
        </w:rPr>
        <w:t>B-ն գործակից է, որը հաշվի է առնում հողաթափման բարձրությունը, 0.6</w:t>
      </w:r>
    </w:p>
    <w:p w14:paraId="450922E3" w14:textId="77777777" w:rsidR="00FF4A2A" w:rsidRPr="004A4D37" w:rsidRDefault="00FF4A2A" w:rsidP="00FF4A2A">
      <w:pPr>
        <w:spacing w:line="360" w:lineRule="auto"/>
        <w:jc w:val="both"/>
        <w:rPr>
          <w:rFonts w:ascii="GHEA Grapalat" w:eastAsia="Sylfaen" w:hAnsi="GHEA Grapalat" w:cs="Sylfaen"/>
          <w:lang w:val="hy-AM"/>
        </w:rPr>
      </w:pPr>
      <w:r w:rsidRPr="004A4D37">
        <w:rPr>
          <w:rFonts w:ascii="GHEA Grapalat" w:eastAsia="Sylfaen" w:hAnsi="GHEA Grapalat" w:cs="Sylfaen"/>
          <w:lang w:val="hy-AM"/>
        </w:rPr>
        <w:t>G –ն՝ հողային հանույթի  զանգվածն է 1 ժամում, տ/ժ</w:t>
      </w:r>
    </w:p>
    <w:p w14:paraId="0A8C3383" w14:textId="77777777" w:rsidR="00FF4A2A" w:rsidRPr="004A4D37" w:rsidRDefault="00FF4A2A" w:rsidP="00FF4A2A">
      <w:pPr>
        <w:spacing w:line="360" w:lineRule="auto"/>
        <w:jc w:val="both"/>
        <w:rPr>
          <w:rFonts w:ascii="GHEA Grapalat" w:eastAsia="Sylfaen" w:hAnsi="GHEA Grapalat" w:cs="Sylfaen"/>
          <w:lang w:val="hy-AM"/>
        </w:rPr>
      </w:pPr>
      <w:r w:rsidRPr="004A4D37">
        <w:rPr>
          <w:rFonts w:ascii="GHEA Grapalat" w:eastAsia="Sylfaen" w:hAnsi="GHEA Grapalat" w:cs="Sylfaen"/>
          <w:lang w:val="hy-AM"/>
        </w:rPr>
        <w:t>Հողային աշխատանքների տևողությունը գնահատվում է մոտ 4 ամիս կամ</w:t>
      </w:r>
    </w:p>
    <w:p w14:paraId="3FA0E249" w14:textId="77777777" w:rsidR="00FF4A2A" w:rsidRPr="004A4D37" w:rsidRDefault="00FF4A2A" w:rsidP="00FF4A2A">
      <w:pPr>
        <w:spacing w:line="360" w:lineRule="auto"/>
        <w:jc w:val="both"/>
        <w:rPr>
          <w:rFonts w:ascii="GHEA Grapalat" w:eastAsia="Sylfaen" w:hAnsi="GHEA Grapalat" w:cs="Sylfaen"/>
          <w:lang w:val="hy-AM"/>
        </w:rPr>
      </w:pPr>
      <w:r w:rsidRPr="004A4D37">
        <w:rPr>
          <w:rFonts w:ascii="GHEA Grapalat" w:eastAsia="Sylfaen" w:hAnsi="GHEA Grapalat" w:cs="Sylfaen"/>
          <w:lang w:val="hy-AM"/>
        </w:rPr>
        <w:t>4 ամիս x 22 օր x 8 ժամ = 704 ժամ/շինարարություն :</w:t>
      </w:r>
    </w:p>
    <w:p w14:paraId="1A15DF1E" w14:textId="25603443" w:rsidR="00FF4A2A" w:rsidRPr="004A4D37" w:rsidRDefault="00FF4A2A" w:rsidP="00FF4A2A">
      <w:pPr>
        <w:spacing w:line="360" w:lineRule="auto"/>
        <w:jc w:val="both"/>
        <w:rPr>
          <w:rFonts w:ascii="GHEA Grapalat" w:eastAsia="Sylfaen" w:hAnsi="GHEA Grapalat" w:cs="Sylfaen"/>
          <w:lang w:val="hy-AM"/>
        </w:rPr>
      </w:pPr>
      <w:r w:rsidRPr="004A4D37">
        <w:rPr>
          <w:rFonts w:ascii="GHEA Grapalat" w:eastAsia="Sylfaen" w:hAnsi="GHEA Grapalat" w:cs="Sylfaen"/>
          <w:lang w:val="hy-AM"/>
        </w:rPr>
        <w:t>Հողային հանույթի ընդհանուր զանգվածը կազմում է 13527 խմ կամ 24348 տ:</w:t>
      </w:r>
    </w:p>
    <w:p w14:paraId="541D3825" w14:textId="61FAF9D3" w:rsidR="00FF4A2A" w:rsidRPr="004A4D37" w:rsidRDefault="00FF4A2A" w:rsidP="00FF4A2A">
      <w:pPr>
        <w:spacing w:line="360" w:lineRule="auto"/>
        <w:jc w:val="both"/>
        <w:rPr>
          <w:rFonts w:ascii="GHEA Grapalat" w:eastAsia="Sylfaen" w:hAnsi="GHEA Grapalat" w:cs="Sylfaen"/>
          <w:lang w:val="hy-AM"/>
        </w:rPr>
      </w:pPr>
      <w:r w:rsidRPr="004A4D37">
        <w:rPr>
          <w:rFonts w:ascii="GHEA Grapalat" w:eastAsia="Sylfaen" w:hAnsi="GHEA Grapalat" w:cs="Sylfaen"/>
          <w:lang w:val="hy-AM"/>
        </w:rPr>
        <w:t>24348 տ. /704 ժամ=34,6 տ/ժամ</w:t>
      </w:r>
    </w:p>
    <w:p w14:paraId="7FFFD0C2" w14:textId="7256B9CA" w:rsidR="00FF4A2A" w:rsidRPr="004A4D37" w:rsidRDefault="00FF4A2A" w:rsidP="00FF4A2A">
      <w:pPr>
        <w:spacing w:line="360" w:lineRule="auto"/>
        <w:jc w:val="both"/>
        <w:rPr>
          <w:rFonts w:ascii="GHEA Grapalat" w:eastAsia="Sylfaen" w:hAnsi="GHEA Grapalat" w:cs="Sylfaen"/>
          <w:lang w:val="hy-AM"/>
        </w:rPr>
      </w:pPr>
      <w:r w:rsidRPr="004A4D37">
        <w:rPr>
          <w:rFonts w:ascii="GHEA Grapalat" w:eastAsia="Sylfaen" w:hAnsi="GHEA Grapalat" w:cs="Sylfaen"/>
          <w:lang w:val="hy-AM"/>
        </w:rPr>
        <w:t xml:space="preserve">Q=(0.05 x 0.02 x 1.8 x 1 x 0.4 x 0.1 x 0.6 x </w:t>
      </w:r>
      <w:r w:rsidR="00B62989" w:rsidRPr="004A4D37">
        <w:rPr>
          <w:rFonts w:ascii="GHEA Grapalat" w:eastAsia="Sylfaen" w:hAnsi="GHEA Grapalat" w:cs="Sylfaen"/>
          <w:lang w:val="hy-AM"/>
        </w:rPr>
        <w:t>34</w:t>
      </w:r>
      <w:r w:rsidRPr="004A4D37">
        <w:rPr>
          <w:rFonts w:ascii="GHEA Grapalat" w:eastAsia="Sylfaen" w:hAnsi="GHEA Grapalat" w:cs="Sylfaen"/>
          <w:lang w:val="hy-AM"/>
        </w:rPr>
        <w:t>.</w:t>
      </w:r>
      <w:r w:rsidR="00B62989" w:rsidRPr="004A4D37">
        <w:rPr>
          <w:rFonts w:ascii="GHEA Grapalat" w:eastAsia="Sylfaen" w:hAnsi="GHEA Grapalat" w:cs="Sylfaen"/>
          <w:lang w:val="hy-AM"/>
        </w:rPr>
        <w:t>6</w:t>
      </w:r>
      <w:r w:rsidRPr="004A4D37">
        <w:rPr>
          <w:rFonts w:ascii="GHEA Grapalat" w:eastAsia="Sylfaen" w:hAnsi="GHEA Grapalat" w:cs="Sylfaen"/>
          <w:lang w:val="hy-AM"/>
        </w:rPr>
        <w:t>x 106 )/ 3600 = 0.</w:t>
      </w:r>
      <w:r w:rsidR="00B62989" w:rsidRPr="004A4D37">
        <w:rPr>
          <w:rFonts w:ascii="GHEA Grapalat" w:eastAsia="Sylfaen" w:hAnsi="GHEA Grapalat" w:cs="Sylfaen"/>
          <w:lang w:val="hy-AM"/>
        </w:rPr>
        <w:t>4152</w:t>
      </w:r>
      <w:r w:rsidRPr="004A4D37">
        <w:rPr>
          <w:rFonts w:ascii="GHEA Grapalat" w:eastAsia="Sylfaen" w:hAnsi="GHEA Grapalat" w:cs="Sylfaen"/>
          <w:lang w:val="hy-AM"/>
        </w:rPr>
        <w:t xml:space="preserve">գ/վ  </w:t>
      </w:r>
    </w:p>
    <w:p w14:paraId="13F8A335" w14:textId="77777777" w:rsidR="00FF4A2A" w:rsidRPr="004A4D37" w:rsidRDefault="00FF4A2A" w:rsidP="00FF4A2A">
      <w:pPr>
        <w:spacing w:line="360" w:lineRule="auto"/>
        <w:jc w:val="both"/>
        <w:rPr>
          <w:rFonts w:ascii="GHEA Grapalat" w:eastAsia="Sylfaen" w:hAnsi="GHEA Grapalat" w:cs="Sylfaen"/>
          <w:lang w:val="hy-AM"/>
        </w:rPr>
      </w:pPr>
      <w:r w:rsidRPr="004A4D37">
        <w:rPr>
          <w:rFonts w:ascii="GHEA Grapalat" w:eastAsia="Sylfaen" w:hAnsi="GHEA Grapalat" w:cs="Sylfaen"/>
          <w:lang w:val="hy-AM"/>
        </w:rPr>
        <w:t>Գումարային փոշու արտանետումները հողային աշխատանքների ժամանակ կկազմի՝</w:t>
      </w:r>
    </w:p>
    <w:p w14:paraId="4499DE21" w14:textId="76895D85" w:rsidR="00FF4A2A" w:rsidRPr="004A4D37" w:rsidRDefault="00FF4A2A" w:rsidP="00FF4A2A">
      <w:pPr>
        <w:spacing w:line="360" w:lineRule="auto"/>
        <w:jc w:val="both"/>
        <w:rPr>
          <w:rFonts w:ascii="GHEA Grapalat" w:eastAsia="Sylfaen" w:hAnsi="GHEA Grapalat" w:cs="Sylfaen"/>
          <w:lang w:val="hy-AM"/>
        </w:rPr>
      </w:pPr>
      <w:r w:rsidRPr="004A4D37">
        <w:rPr>
          <w:rFonts w:ascii="GHEA Grapalat" w:eastAsia="Sylfaen" w:hAnsi="GHEA Grapalat" w:cs="Sylfaen"/>
          <w:lang w:val="hy-AM"/>
        </w:rPr>
        <w:t xml:space="preserve"> 0.</w:t>
      </w:r>
      <w:r w:rsidR="00B62989" w:rsidRPr="004A4D37">
        <w:rPr>
          <w:rFonts w:ascii="GHEA Grapalat" w:eastAsia="Sylfaen" w:hAnsi="GHEA Grapalat" w:cs="Sylfaen"/>
          <w:lang w:val="hy-AM"/>
        </w:rPr>
        <w:t>4152</w:t>
      </w:r>
      <w:r w:rsidRPr="004A4D37">
        <w:rPr>
          <w:rFonts w:ascii="GHEA Grapalat" w:eastAsia="Sylfaen" w:hAnsi="GHEA Grapalat" w:cs="Sylfaen"/>
          <w:lang w:val="hy-AM"/>
        </w:rPr>
        <w:t xml:space="preserve">գ/վ x 704 ժ/շ x 3600 վ /106 = </w:t>
      </w:r>
      <w:r w:rsidR="00B62989" w:rsidRPr="004A4D37">
        <w:rPr>
          <w:rFonts w:ascii="GHEA Grapalat" w:eastAsia="Sylfaen" w:hAnsi="GHEA Grapalat" w:cs="Sylfaen"/>
          <w:lang w:val="hy-AM"/>
        </w:rPr>
        <w:t>1</w:t>
      </w:r>
      <w:r w:rsidRPr="004A4D37">
        <w:rPr>
          <w:rFonts w:ascii="GHEA Grapalat" w:eastAsia="Sylfaen" w:hAnsi="GHEA Grapalat" w:cs="Sylfaen"/>
          <w:lang w:val="hy-AM"/>
        </w:rPr>
        <w:t>.</w:t>
      </w:r>
      <w:r w:rsidR="00B62989" w:rsidRPr="004A4D37">
        <w:rPr>
          <w:rFonts w:ascii="GHEA Grapalat" w:eastAsia="Sylfaen" w:hAnsi="GHEA Grapalat" w:cs="Sylfaen"/>
          <w:lang w:val="hy-AM"/>
        </w:rPr>
        <w:t>0</w:t>
      </w:r>
      <w:r w:rsidRPr="004A4D37">
        <w:rPr>
          <w:rFonts w:ascii="GHEA Grapalat" w:eastAsia="Sylfaen" w:hAnsi="GHEA Grapalat" w:cs="Sylfaen"/>
          <w:lang w:val="hy-AM"/>
        </w:rPr>
        <w:t xml:space="preserve">5 տ </w:t>
      </w:r>
    </w:p>
    <w:p w14:paraId="012ECAF4" w14:textId="587E0356" w:rsidR="00DD7F3F"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Շինարարության փուլում հարակից բնակելի և հասարակական շենքերից բողոքների դեպքում Կապալառուի կողմից կիրականացվի օդի աղտոտվածության գործիքային չափումներ: Օդային ավազան արտանետումների քանակը մեղմելու, մթնոլորտային օդի որակի վրա հնարավոր ազդեցությունը կրճատելու նպատակով նախատեսվում է</w:t>
      </w:r>
      <w:r w:rsidRPr="004A4D37">
        <w:rPr>
          <w:rFonts w:ascii="Cambria Math" w:hAnsi="Cambria Math" w:cs="Cambria Math"/>
          <w:lang w:val="hy-AM"/>
        </w:rPr>
        <w:t>․</w:t>
      </w:r>
    </w:p>
    <w:p w14:paraId="78F3B554" w14:textId="77777777" w:rsidR="00DD7F3F" w:rsidRPr="004A4D37" w:rsidRDefault="00DD7F3F" w:rsidP="00C23E48">
      <w:pPr>
        <w:pStyle w:val="a5"/>
        <w:spacing w:line="276" w:lineRule="auto"/>
        <w:ind w:right="95" w:firstLine="426"/>
        <w:rPr>
          <w:rFonts w:ascii="GHEA Grapalat" w:hAnsi="GHEA Grapalat"/>
          <w:lang w:val="hy-AM"/>
        </w:rPr>
      </w:pPr>
      <w:r w:rsidRPr="004A4D37">
        <w:rPr>
          <w:rFonts w:ascii="GHEA Grapalat" w:hAnsi="GHEA Grapalat"/>
          <w:lang w:val="hy-AM"/>
        </w:rPr>
        <w:t xml:space="preserve"> - շինարարական աշխատանքների և ճանապարհների շահագործման ընթացքում՝ գրունտի խոնավեցում և ճանապարհների ջրցան, </w:t>
      </w:r>
    </w:p>
    <w:p w14:paraId="2FD172A9" w14:textId="28E2E9BA" w:rsidR="00DD7F3F"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 շինհրապարակը ցանկապատվելու է, կառուցվող շենքը կծածկվի համապատասխան բարձրության ցանցով</w:t>
      </w:r>
      <w:r w:rsidR="00E31224" w:rsidRPr="004A4D37">
        <w:rPr>
          <w:rFonts w:ascii="GHEA Grapalat" w:hAnsi="GHEA Grapalat"/>
          <w:lang w:val="hy-AM"/>
        </w:rPr>
        <w:t xml:space="preserve"> և շոգ ամիսներին կատարվելու է օրվա ընթացքում մի քանի անգամ ջրցան</w:t>
      </w:r>
      <w:r w:rsidRPr="004A4D37">
        <w:rPr>
          <w:rFonts w:ascii="GHEA Grapalat" w:hAnsi="GHEA Grapalat"/>
          <w:lang w:val="hy-AM"/>
        </w:rPr>
        <w:t>՝ փոշու արտանետումները նվազեցնելու նպատակով,</w:t>
      </w:r>
    </w:p>
    <w:p w14:paraId="123B445D" w14:textId="77777777" w:rsidR="00DD7F3F"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մեքենաները շին. հրապարակ մտնելու և դուրս են գալու մաքուր վիճակում,</w:t>
      </w:r>
    </w:p>
    <w:p w14:paraId="59F4705C" w14:textId="11876506" w:rsidR="00DD7F3F"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գործունեության վայր շինանյութերի և սորուն նյութերի տեղափոխումը կատարել փակ ծածկ ունեցող մեքենաներով կամ նյութերը տեղափոխող մեքենաները փակվելու են անջրթափանց թաղանթով,</w:t>
      </w:r>
    </w:p>
    <w:p w14:paraId="38BD73F7" w14:textId="77777777" w:rsidR="00DD7F3F"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շինհրապարակում սորուն նյութերը պահել ժամանակավոր պահեստներում կամ ժամանակավոր ծածկի տակ՝ ծածկվելու են անջրթափանց պոլիէթելենային թաղանթով,</w:t>
      </w:r>
    </w:p>
    <w:p w14:paraId="19FF2EDC" w14:textId="77777777" w:rsidR="00DD7F3F"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բացառել տարածքում թափոնների բաց այրումը,</w:t>
      </w:r>
    </w:p>
    <w:p w14:paraId="66BEC5AD" w14:textId="0E0D8146" w:rsidR="00DD7F3F"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-օգտագործվող տեխնիկան, սարքավորումները և տրանսպորտային միջոցներն օգտագործել միայն սարքին վիճակում,</w:t>
      </w:r>
    </w:p>
    <w:p w14:paraId="3A41F0EF" w14:textId="77777777" w:rsidR="00DD7F3F"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lastRenderedPageBreak/>
        <w:t xml:space="preserve"> -ավազի շերտերի փռումը և հողի հետլիցքն իրականացնել նախապես թրջված վիճակում,</w:t>
      </w:r>
    </w:p>
    <w:p w14:paraId="31057D6E" w14:textId="770E0FD8" w:rsidR="00DD7F3F"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բացառել անսարք վիճակում գտնվող և արտահոսքեր ունեցող մեքենաների օգտագործումը։ Այդ նպատակով իրականացվելու են պարբերաբար ստուգումներ։ Նշված միջոցառումների իրականացման արդյունքում օդային ավազանի աղտոտվածութ</w:t>
      </w:r>
      <w:r w:rsidR="00254645" w:rsidRPr="004A4D37">
        <w:rPr>
          <w:rFonts w:ascii="GHEA Grapalat" w:hAnsi="GHEA Grapalat"/>
          <w:lang w:val="hy-AM"/>
        </w:rPr>
        <w:t>յ</w:t>
      </w:r>
      <w:r w:rsidRPr="004A4D37">
        <w:rPr>
          <w:rFonts w:ascii="GHEA Grapalat" w:hAnsi="GHEA Grapalat"/>
          <w:lang w:val="hy-AM"/>
        </w:rPr>
        <w:t xml:space="preserve">ան լրացուցիչ ավելացում չի նախատեսվում։ </w:t>
      </w:r>
    </w:p>
    <w:p w14:paraId="5B5AF422" w14:textId="77777777" w:rsidR="00254645" w:rsidRPr="004A4D37" w:rsidRDefault="00DD7F3F" w:rsidP="00C23E48">
      <w:pPr>
        <w:pStyle w:val="2"/>
        <w:ind w:right="95" w:firstLine="426"/>
        <w:rPr>
          <w:rFonts w:ascii="GHEA Grapalat" w:hAnsi="GHEA Grapalat"/>
          <w:lang w:val="hy-AM"/>
        </w:rPr>
      </w:pPr>
      <w:bookmarkStart w:id="40" w:name="_Toc193888073"/>
      <w:r w:rsidRPr="004A4D37">
        <w:rPr>
          <w:rFonts w:ascii="GHEA Grapalat" w:hAnsi="GHEA Grapalat"/>
          <w:lang w:val="hy-AM"/>
        </w:rPr>
        <w:t>11</w:t>
      </w:r>
      <w:r w:rsidRPr="004A4D37">
        <w:rPr>
          <w:rFonts w:ascii="Cambria Math" w:hAnsi="Cambria Math" w:cs="Cambria Math"/>
          <w:lang w:val="hy-AM"/>
        </w:rPr>
        <w:t>․</w:t>
      </w:r>
      <w:r w:rsidRPr="004A4D37">
        <w:rPr>
          <w:rFonts w:ascii="GHEA Grapalat" w:hAnsi="GHEA Grapalat"/>
          <w:lang w:val="hy-AM"/>
        </w:rPr>
        <w:t>2 Հողային ռեսուրսներ</w:t>
      </w:r>
      <w:r w:rsidRPr="004A4D37">
        <w:rPr>
          <w:rFonts w:ascii="Cambria Math" w:hAnsi="Cambria Math" w:cs="Cambria Math"/>
          <w:lang w:val="hy-AM"/>
        </w:rPr>
        <w:t>․</w:t>
      </w:r>
      <w:bookmarkEnd w:id="40"/>
      <w:r w:rsidRPr="004A4D37">
        <w:rPr>
          <w:rFonts w:ascii="GHEA Grapalat" w:hAnsi="GHEA Grapalat"/>
          <w:lang w:val="hy-AM"/>
        </w:rPr>
        <w:t xml:space="preserve"> </w:t>
      </w:r>
    </w:p>
    <w:p w14:paraId="558BC5E6" w14:textId="77777777" w:rsidR="00DD7F3F" w:rsidRPr="004A4D37" w:rsidRDefault="00DD7F3F" w:rsidP="00C23E48">
      <w:pPr>
        <w:pStyle w:val="a5"/>
        <w:spacing w:line="276" w:lineRule="auto"/>
        <w:ind w:left="0" w:right="95" w:firstLine="426"/>
        <w:rPr>
          <w:rFonts w:ascii="GHEA Grapalat" w:hAnsi="GHEA Grapalat" w:cs="Times New Roman"/>
          <w:lang w:val="hy-AM"/>
        </w:rPr>
      </w:pPr>
      <w:r w:rsidRPr="004A4D37">
        <w:rPr>
          <w:rFonts w:ascii="GHEA Grapalat" w:hAnsi="GHEA Grapalat"/>
          <w:lang w:val="hy-AM"/>
        </w:rPr>
        <w:t>Հողային ռեսուրսներն աղտոտումից պահպանելու համար նախատեսվում է</w:t>
      </w:r>
      <w:r w:rsidRPr="004A4D37">
        <w:rPr>
          <w:rFonts w:ascii="Cambria Math" w:hAnsi="Cambria Math" w:cs="Cambria Math"/>
          <w:lang w:val="hy-AM"/>
        </w:rPr>
        <w:t>․</w:t>
      </w:r>
    </w:p>
    <w:p w14:paraId="5B806052" w14:textId="77777777" w:rsidR="00DD7F3F"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հողային աշխատանքների արդյունքում հանված հողային գրունտը մինչև օգտագործելը պահվելու է շինհրպարակում, առանձնացված վայրում՝ ծածկված անջրթափանց պոլիէթիլենային թաղանթով,</w:t>
      </w:r>
    </w:p>
    <w:p w14:paraId="7173D77F" w14:textId="3A6D645E" w:rsidR="00DD7F3F"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շինարարական աշխատանքների ընթացքում հանված հողային գրունտի մի մասն օգտագործ</w:t>
      </w:r>
      <w:r w:rsidR="00277DAD" w:rsidRPr="004A4D37">
        <w:rPr>
          <w:rFonts w:ascii="GHEA Grapalat" w:hAnsi="GHEA Grapalat"/>
          <w:lang w:val="hy-AM"/>
        </w:rPr>
        <w:t>ել</w:t>
      </w:r>
      <w:r w:rsidRPr="004A4D37">
        <w:rPr>
          <w:rFonts w:ascii="GHEA Grapalat" w:hAnsi="GHEA Grapalat"/>
          <w:lang w:val="hy-AM"/>
        </w:rPr>
        <w:t xml:space="preserve"> տարածքի հարթեցման և բարեկարգման նպատակով,</w:t>
      </w:r>
    </w:p>
    <w:p w14:paraId="381A63AF" w14:textId="3C161B80" w:rsidR="00DD7F3F"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շինհրապարակն ապահովված կլինի արտահոսքը կանխող/մաքրող սարքավորումներով՝ հողի հնարավոր աղտոտումը կանխելու համար,</w:t>
      </w:r>
    </w:p>
    <w:p w14:paraId="276E5305" w14:textId="77777777" w:rsidR="00DD7F3F"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շինարարական նյութերը կտեղադրվեն հատուկ տակդիրների կամ բետոնապատ մակերեսների վրա,</w:t>
      </w:r>
    </w:p>
    <w:p w14:paraId="495F6274" w14:textId="77777777" w:rsidR="00DD7F3F"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նվազագույնի է հասցվելու շինհրապարակում պահվող նյութերի և թափոնների քանակը,</w:t>
      </w:r>
    </w:p>
    <w:p w14:paraId="17C62901" w14:textId="77777777" w:rsidR="00DD7F3F"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ավտոմեքենաները շինհրապարակից դուրս են գալու միայն մաքուր վիճակում՝ շրջակա տարածքը չաղտոտելու նպատակով,</w:t>
      </w:r>
    </w:p>
    <w:p w14:paraId="669DFC1E" w14:textId="77777777" w:rsidR="00DD7F3F"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շինարարության փուլում օգտագործվող տրանսպորտային միջոցների լիցքավորումը և տեխնիկական սպասարկումը կկատարվի տարածքից դուրս՝ հատուկ մասնագիտացված կազմակերպություններում, </w:t>
      </w:r>
    </w:p>
    <w:p w14:paraId="40688C9F" w14:textId="77777777" w:rsidR="00DD7F3F"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այն հատվածներում, որոնք նախատեսված են շինարարական տեխնիկայի տեխնիկական սպասարկման և կայանման համար տեղադրվելու է ավազ կամ մանրախիճ, </w:t>
      </w:r>
    </w:p>
    <w:p w14:paraId="1CBF3FD4" w14:textId="77777777" w:rsidR="00DD7F3F"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 մեքենաներից և սարքավորումներից վառելիքի և/կամ քսայուղերի արտահոսքի դեպքում, փռված ավազը կամ մանրախիճը տեղափոխվելու է համապատասխան աղբավայր, այն փոխարինելով նորով,</w:t>
      </w:r>
    </w:p>
    <w:p w14:paraId="378D7EF7" w14:textId="77777777" w:rsidR="00A85E8F"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մեքենաների անիվների լվացումը կատարել անիվների լվացման հարթակում, </w:t>
      </w:r>
    </w:p>
    <w:p w14:paraId="5C3DDA5A" w14:textId="135B7B15" w:rsidR="00DD7F3F"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 բոլոր մեքենաների անիվների և թափքերի մաքրումը կատարել մինչև վերջիններիս շինհրապարակից դուրս գալը: Շահագործման փուլում գործունեությունը հողային ռեսուրսների վրա ազդեցություն չունի։</w:t>
      </w:r>
    </w:p>
    <w:p w14:paraId="11B9A2BA" w14:textId="77777777" w:rsidR="00BC5792" w:rsidRPr="004A4D37" w:rsidRDefault="00DD7F3F" w:rsidP="00C23E48">
      <w:pPr>
        <w:pStyle w:val="2"/>
        <w:ind w:right="95" w:firstLine="426"/>
        <w:rPr>
          <w:rFonts w:ascii="GHEA Grapalat" w:hAnsi="GHEA Grapalat"/>
          <w:lang w:val="hy-AM"/>
        </w:rPr>
      </w:pPr>
      <w:r w:rsidRPr="004A4D37">
        <w:rPr>
          <w:rFonts w:ascii="GHEA Grapalat" w:hAnsi="GHEA Grapalat"/>
          <w:lang w:val="hy-AM"/>
        </w:rPr>
        <w:t xml:space="preserve"> </w:t>
      </w:r>
      <w:bookmarkStart w:id="41" w:name="_Toc193888074"/>
      <w:r w:rsidRPr="004A4D37">
        <w:rPr>
          <w:rFonts w:ascii="GHEA Grapalat" w:hAnsi="GHEA Grapalat"/>
          <w:lang w:val="hy-AM"/>
        </w:rPr>
        <w:t>11</w:t>
      </w:r>
      <w:r w:rsidRPr="004A4D37">
        <w:rPr>
          <w:rFonts w:ascii="Cambria Math" w:hAnsi="Cambria Math" w:cs="Cambria Math"/>
          <w:lang w:val="hy-AM"/>
        </w:rPr>
        <w:t>․</w:t>
      </w:r>
      <w:r w:rsidRPr="004A4D37">
        <w:rPr>
          <w:rFonts w:ascii="GHEA Grapalat" w:hAnsi="GHEA Grapalat"/>
          <w:lang w:val="hy-AM"/>
        </w:rPr>
        <w:t>3 Ջրային ռեսուրսներ</w:t>
      </w:r>
      <w:r w:rsidRPr="004A4D37">
        <w:rPr>
          <w:rFonts w:ascii="Cambria Math" w:hAnsi="Cambria Math" w:cs="Cambria Math"/>
          <w:lang w:val="hy-AM"/>
        </w:rPr>
        <w:t>․</w:t>
      </w:r>
      <w:bookmarkEnd w:id="41"/>
      <w:r w:rsidRPr="004A4D37">
        <w:rPr>
          <w:rFonts w:ascii="GHEA Grapalat" w:hAnsi="GHEA Grapalat"/>
          <w:lang w:val="hy-AM"/>
        </w:rPr>
        <w:t xml:space="preserve"> </w:t>
      </w:r>
    </w:p>
    <w:p w14:paraId="629AD478" w14:textId="0C28A6FF" w:rsidR="00A85E8F" w:rsidRPr="004A4D37" w:rsidRDefault="00DD7F3F" w:rsidP="00C23E48">
      <w:pPr>
        <w:pStyle w:val="a5"/>
        <w:spacing w:line="276" w:lineRule="auto"/>
        <w:ind w:left="142" w:right="95" w:firstLine="426"/>
        <w:rPr>
          <w:rFonts w:ascii="GHEA Grapalat" w:hAnsi="GHEA Grapalat"/>
          <w:lang w:val="hy-AM"/>
        </w:rPr>
      </w:pPr>
      <w:r w:rsidRPr="004A4D37">
        <w:rPr>
          <w:rFonts w:ascii="GHEA Grapalat" w:hAnsi="GHEA Grapalat"/>
          <w:lang w:val="hy-AM"/>
        </w:rPr>
        <w:t xml:space="preserve">Շինարարական աշխատանքները կատարվելու են ցանկապատված </w:t>
      </w:r>
      <w:r w:rsidRPr="004A4D37">
        <w:rPr>
          <w:rFonts w:ascii="GHEA Grapalat" w:hAnsi="GHEA Grapalat"/>
          <w:lang w:val="hy-AM"/>
        </w:rPr>
        <w:lastRenderedPageBreak/>
        <w:t>շինհրապարակի ներսում, ինչը կբացառի և/կամ կնվազեցնի հնարավոր արտահոսքերը և արտանետումները ջրային ռեսուրսներ։ Գործունեության իրականացման շինարարության փուլում ջրային ռեսուրսների վրա հնարավոր բացասական ազդեցությունները մեղմելու</w:t>
      </w:r>
      <w:r w:rsidR="00EA5ED4" w:rsidRPr="004A4D37">
        <w:rPr>
          <w:rFonts w:ascii="GHEA Grapalat" w:hAnsi="GHEA Grapalat"/>
          <w:lang w:val="hy-AM"/>
        </w:rPr>
        <w:t>,</w:t>
      </w:r>
      <w:r w:rsidRPr="004A4D37">
        <w:rPr>
          <w:rFonts w:ascii="GHEA Grapalat" w:hAnsi="GHEA Grapalat"/>
          <w:lang w:val="hy-AM"/>
        </w:rPr>
        <w:t xml:space="preserve"> կամ կանխարգելու նպատակով նախատեսվում է</w:t>
      </w:r>
      <w:r w:rsidRPr="004A4D37">
        <w:rPr>
          <w:rFonts w:ascii="Cambria Math" w:hAnsi="Cambria Math" w:cs="Cambria Math"/>
          <w:lang w:val="hy-AM"/>
        </w:rPr>
        <w:t>․</w:t>
      </w:r>
      <w:r w:rsidRPr="004A4D37">
        <w:rPr>
          <w:rFonts w:ascii="GHEA Grapalat" w:hAnsi="GHEA Grapalat"/>
          <w:lang w:val="hy-AM"/>
        </w:rPr>
        <w:t xml:space="preserve"> </w:t>
      </w:r>
    </w:p>
    <w:p w14:paraId="71678D72" w14:textId="77777777" w:rsidR="00A85E8F" w:rsidRPr="004A4D37" w:rsidRDefault="00DD7F3F" w:rsidP="00C23E48">
      <w:pPr>
        <w:pStyle w:val="a5"/>
        <w:spacing w:line="276" w:lineRule="auto"/>
        <w:ind w:left="142" w:right="95" w:firstLine="426"/>
        <w:rPr>
          <w:rFonts w:ascii="GHEA Grapalat" w:hAnsi="GHEA Grapalat"/>
          <w:lang w:val="hy-AM"/>
        </w:rPr>
      </w:pPr>
      <w:r w:rsidRPr="004A4D37">
        <w:rPr>
          <w:rFonts w:ascii="GHEA Grapalat" w:hAnsi="GHEA Grapalat"/>
          <w:lang w:val="hy-AM"/>
        </w:rPr>
        <w:t xml:space="preserve">- փոշենստեցման համար ջրցանը կատարվելու է ըստ անհրաժեշտության, հնարավորինս չառաջացնելով մակերևութային հոսքեր, </w:t>
      </w:r>
    </w:p>
    <w:p w14:paraId="7160D3DE" w14:textId="489D9AE2" w:rsidR="00A85E8F" w:rsidRPr="004A4D37" w:rsidRDefault="00DD7F3F" w:rsidP="00C23E48">
      <w:pPr>
        <w:pStyle w:val="a5"/>
        <w:spacing w:line="276" w:lineRule="auto"/>
        <w:ind w:left="142" w:right="95" w:firstLine="426"/>
        <w:rPr>
          <w:rFonts w:ascii="GHEA Grapalat" w:hAnsi="GHEA Grapalat"/>
          <w:lang w:val="hy-AM"/>
        </w:rPr>
      </w:pPr>
      <w:r w:rsidRPr="004A4D37">
        <w:rPr>
          <w:rFonts w:ascii="GHEA Grapalat" w:hAnsi="GHEA Grapalat"/>
          <w:lang w:val="hy-AM"/>
        </w:rPr>
        <w:t>- անձրևաջրերը և արտադրական հոսքաջրերը հեռացվելու են դեպի տարածքում տեղադրվող պարզարան՝ 0,84 մ</w:t>
      </w:r>
      <w:r w:rsidRPr="004A4D37">
        <w:rPr>
          <w:rFonts w:ascii="GHEA Grapalat" w:hAnsi="GHEA Grapalat"/>
          <w:vertAlign w:val="superscript"/>
          <w:lang w:val="hy-AM"/>
        </w:rPr>
        <w:t>3</w:t>
      </w:r>
      <w:r w:rsidRPr="004A4D37">
        <w:rPr>
          <w:rFonts w:ascii="GHEA Grapalat" w:hAnsi="GHEA Grapalat"/>
          <w:lang w:val="hy-AM"/>
        </w:rPr>
        <w:t xml:space="preserve"> չափերի։</w:t>
      </w:r>
    </w:p>
    <w:p w14:paraId="45B32086" w14:textId="77777777" w:rsidR="00A85E8F" w:rsidRPr="004A4D37" w:rsidRDefault="00DD7F3F" w:rsidP="00C23E48">
      <w:pPr>
        <w:pStyle w:val="a5"/>
        <w:spacing w:line="276" w:lineRule="auto"/>
        <w:ind w:left="142" w:right="95" w:firstLine="426"/>
        <w:rPr>
          <w:rFonts w:ascii="GHEA Grapalat" w:hAnsi="GHEA Grapalat"/>
          <w:lang w:val="hy-AM"/>
        </w:rPr>
      </w:pPr>
      <w:r w:rsidRPr="004A4D37">
        <w:rPr>
          <w:rFonts w:ascii="GHEA Grapalat" w:hAnsi="GHEA Grapalat"/>
          <w:lang w:val="hy-AM"/>
        </w:rPr>
        <w:t xml:space="preserve"> - ջրցանման համար կօգտագործվի միայն տեխնիկական որակի ջուր և պարզարանում կուտակված ջուրը,</w:t>
      </w:r>
    </w:p>
    <w:p w14:paraId="6156D411" w14:textId="77777777" w:rsidR="0063361E" w:rsidRPr="004A4D37" w:rsidRDefault="00DD7F3F" w:rsidP="00C23E48">
      <w:pPr>
        <w:pStyle w:val="a5"/>
        <w:spacing w:line="276" w:lineRule="auto"/>
        <w:ind w:left="142" w:right="95" w:firstLine="426"/>
        <w:rPr>
          <w:rFonts w:ascii="GHEA Grapalat" w:hAnsi="GHEA Grapalat"/>
          <w:lang w:val="hy-AM"/>
        </w:rPr>
      </w:pPr>
      <w:r w:rsidRPr="004A4D37">
        <w:rPr>
          <w:rFonts w:ascii="GHEA Grapalat" w:hAnsi="GHEA Grapalat"/>
          <w:lang w:val="hy-AM"/>
        </w:rPr>
        <w:t xml:space="preserve"> - պարզարանում մեխանիկական նստեցման հետևանքով առաջացած տիղմը՝ որպես շինաղբ, ժամանակ առ ժամանակ կտեղափոխվի աղբավայր՝ պայմանագրային հիմունքներով,</w:t>
      </w:r>
    </w:p>
    <w:p w14:paraId="71427608" w14:textId="77777777" w:rsidR="0063361E" w:rsidRPr="004A4D37" w:rsidRDefault="00DD7F3F" w:rsidP="00C23E48">
      <w:pPr>
        <w:pStyle w:val="a5"/>
        <w:spacing w:line="276" w:lineRule="auto"/>
        <w:ind w:left="142" w:right="95" w:firstLine="426"/>
        <w:rPr>
          <w:rFonts w:ascii="GHEA Grapalat" w:hAnsi="GHEA Grapalat"/>
          <w:lang w:val="hy-AM"/>
        </w:rPr>
      </w:pPr>
      <w:r w:rsidRPr="004A4D37">
        <w:rPr>
          <w:rFonts w:ascii="GHEA Grapalat" w:hAnsi="GHEA Grapalat"/>
          <w:lang w:val="hy-AM"/>
        </w:rPr>
        <w:t xml:space="preserve"> - շինարարական տրանսպորտային միջոցների և սարքավորումների սպասարկումը կատարվելու է համապատասխան մասնագիտացված կետերում, </w:t>
      </w:r>
    </w:p>
    <w:p w14:paraId="0EA5E423" w14:textId="77777777" w:rsidR="0063361E" w:rsidRPr="004A4D37" w:rsidRDefault="00DD7F3F" w:rsidP="00C23E48">
      <w:pPr>
        <w:pStyle w:val="a5"/>
        <w:spacing w:line="276" w:lineRule="auto"/>
        <w:ind w:left="142" w:right="95" w:firstLine="426"/>
        <w:rPr>
          <w:rFonts w:ascii="GHEA Grapalat" w:hAnsi="GHEA Grapalat"/>
          <w:lang w:val="hy-AM"/>
        </w:rPr>
      </w:pPr>
      <w:r w:rsidRPr="004A4D37">
        <w:rPr>
          <w:rFonts w:ascii="GHEA Grapalat" w:hAnsi="GHEA Grapalat"/>
          <w:lang w:val="hy-AM"/>
        </w:rPr>
        <w:t>- շինարարության համար անհրաժեշտ բետոնախառնուրդը բերվելու է պատրաստի վիճակում՝ բետոնախառնիչ մեքենաներով,</w:t>
      </w:r>
    </w:p>
    <w:p w14:paraId="2E6CCABE" w14:textId="77777777" w:rsidR="0063361E"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-բետոնանյութի լցվածությունն ապահովել այնյպես, որպեսի բետոնանյութը տեղափոխման ժամանակ չթափվի ճանապարհներին՝ երթեկությանը չխոչընդոտելու և ասֆալտածածկը չվնասելու համար։ </w:t>
      </w:r>
    </w:p>
    <w:p w14:paraId="15E0B459" w14:textId="77777777" w:rsidR="0063361E"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Կեղտաջրերի հեռացման համար նախատեսվում է</w:t>
      </w:r>
      <w:r w:rsidRPr="004A4D37">
        <w:rPr>
          <w:rFonts w:ascii="Cambria Math" w:hAnsi="Cambria Math" w:cs="Cambria Math"/>
          <w:lang w:val="hy-AM"/>
        </w:rPr>
        <w:t>․</w:t>
      </w:r>
      <w:r w:rsidRPr="004A4D37">
        <w:rPr>
          <w:rFonts w:ascii="GHEA Grapalat" w:hAnsi="GHEA Grapalat"/>
          <w:lang w:val="hy-AM"/>
        </w:rPr>
        <w:t xml:space="preserve"> </w:t>
      </w:r>
    </w:p>
    <w:p w14:paraId="31117B4F" w14:textId="332FC6F2" w:rsidR="0063361E"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Շինարարության փուլում աշխատողներն օգտվելու են տարածքում տեղադրվող սանհանգույցներից՝ բիոզուգարաններից։ </w:t>
      </w:r>
    </w:p>
    <w:p w14:paraId="27C6D502" w14:textId="77777777" w:rsidR="00B50A36"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-շինաշխատանքների ավարտից հետո այն ապամոնտաժվելու է և տեղափոխվելու է կապալառու կազմակերպության կողմից։ </w:t>
      </w:r>
    </w:p>
    <w:p w14:paraId="7326F1D2" w14:textId="643D2F35" w:rsidR="00DD7F3F" w:rsidRPr="004A4D37" w:rsidRDefault="00DD7F3F" w:rsidP="00C23E48">
      <w:pPr>
        <w:spacing w:line="276" w:lineRule="auto"/>
        <w:ind w:right="95" w:firstLine="426"/>
        <w:jc w:val="both"/>
        <w:rPr>
          <w:rFonts w:ascii="GHEA Grapalat" w:eastAsia="Sylfaen" w:hAnsi="GHEA Grapalat" w:cs="Sylfaen"/>
          <w:lang w:val="hy-AM"/>
        </w:rPr>
      </w:pPr>
      <w:r w:rsidRPr="004A4D37">
        <w:rPr>
          <w:rFonts w:ascii="GHEA Grapalat" w:eastAsia="Sylfaen" w:hAnsi="GHEA Grapalat" w:cs="Sylfaen"/>
          <w:lang w:val="hy-AM"/>
        </w:rPr>
        <w:t xml:space="preserve">Շահագործման փուլում դպրոցի ջրամատակարարման համակարգը միացվելու է բնակավայրի ջրատարին։ </w:t>
      </w:r>
      <w:r w:rsidR="008D6B81" w:rsidRPr="004A4D37">
        <w:rPr>
          <w:rFonts w:ascii="GHEA Grapalat" w:eastAsia="Sylfaen" w:hAnsi="GHEA Grapalat" w:cs="Sylfaen"/>
          <w:lang w:val="hy-AM"/>
        </w:rPr>
        <w:t>Բ</w:t>
      </w:r>
      <w:r w:rsidRPr="004A4D37">
        <w:rPr>
          <w:rFonts w:ascii="GHEA Grapalat" w:eastAsia="Sylfaen" w:hAnsi="GHEA Grapalat" w:cs="Sylfaen"/>
          <w:lang w:val="hy-AM"/>
        </w:rPr>
        <w:t xml:space="preserve">նակավայրում բացակայում է կոյուղատարը, ուստի դպրոցի ջրահեռացման համակարգի համար նախատեսվում է կառուցել </w:t>
      </w:r>
      <w:r w:rsidR="008D6B81" w:rsidRPr="004A4D37">
        <w:rPr>
          <w:rFonts w:ascii="GHEA Grapalat" w:eastAsia="Sylfaen" w:hAnsi="GHEA Grapalat" w:cs="Sylfaen"/>
          <w:lang w:val="hy-AM"/>
        </w:rPr>
        <w:t xml:space="preserve">15մ3 </w:t>
      </w:r>
      <w:r w:rsidR="00FF719D" w:rsidRPr="004A4D37">
        <w:rPr>
          <w:rFonts w:ascii="GHEA Grapalat" w:eastAsia="Sylfaen" w:hAnsi="GHEA Grapalat" w:cs="Sylfaen"/>
          <w:lang w:val="hy-AM"/>
        </w:rPr>
        <w:t>չափերի</w:t>
      </w:r>
      <w:r w:rsidRPr="004A4D37">
        <w:rPr>
          <w:rFonts w:ascii="GHEA Grapalat" w:eastAsia="Sylfaen" w:hAnsi="GHEA Grapalat" w:cs="Sylfaen"/>
          <w:lang w:val="hy-AM"/>
        </w:rPr>
        <w:t xml:space="preserve"> ավտոմատացված համակարգով օժտված </w:t>
      </w:r>
      <w:r w:rsidR="00277DAD" w:rsidRPr="004A4D37">
        <w:rPr>
          <w:rFonts w:ascii="GHEA Grapalat" w:eastAsia="Sylfaen" w:hAnsi="GHEA Grapalat" w:cs="Sylfaen"/>
          <w:lang w:val="hy-AM"/>
        </w:rPr>
        <w:t>մաքրման կայան</w:t>
      </w:r>
      <w:r w:rsidR="004303A6" w:rsidRPr="004A4D37">
        <w:rPr>
          <w:rFonts w:ascii="GHEA Grapalat" w:eastAsia="Sylfaen" w:hAnsi="GHEA Grapalat" w:cs="Sylfaen"/>
          <w:lang w:val="hy-AM"/>
        </w:rPr>
        <w:t xml:space="preserve"> (FBR15)</w:t>
      </w:r>
      <w:r w:rsidR="00B50A36" w:rsidRPr="004A4D37">
        <w:rPr>
          <w:rFonts w:ascii="GHEA Grapalat" w:eastAsia="Sylfaen" w:hAnsi="GHEA Grapalat" w:cs="Sylfaen"/>
          <w:lang w:val="hy-AM"/>
        </w:rPr>
        <w:t xml:space="preserve">: Կենցաղային հոսքերը սանիտարատեխնիկական և տեխնոլոգիական սարքավորումներից ինքնահոս խողովակներով հեռացվում են նախագծված ներտարածքային արտաքին ցանց և համաձայն տեխնիկական պայմանների թափվում են նախատեսված կոյուղու մաքրման կայան: Մաքրվելուց հետո հեռացվում է հոսքը դեպի ցամաքուրդային հոր: </w:t>
      </w:r>
    </w:p>
    <w:p w14:paraId="513C7F39" w14:textId="77777777" w:rsidR="0063361E" w:rsidRPr="004A4D37" w:rsidRDefault="0063361E" w:rsidP="00C23E48">
      <w:pPr>
        <w:pStyle w:val="a5"/>
        <w:spacing w:line="276" w:lineRule="auto"/>
        <w:ind w:left="142" w:right="95" w:firstLine="426"/>
        <w:rPr>
          <w:rFonts w:ascii="GHEA Grapalat" w:hAnsi="GHEA Grapalat"/>
          <w:lang w:val="hy-AM"/>
        </w:rPr>
      </w:pPr>
    </w:p>
    <w:p w14:paraId="1ABF4A19" w14:textId="378A571B" w:rsidR="0063361E" w:rsidRPr="004A4D37" w:rsidRDefault="00DD7F3F" w:rsidP="00C23E48">
      <w:pPr>
        <w:pStyle w:val="2"/>
        <w:ind w:right="95" w:firstLine="426"/>
        <w:rPr>
          <w:rFonts w:ascii="GHEA Grapalat" w:hAnsi="GHEA Grapalat"/>
          <w:lang w:val="hy-AM"/>
        </w:rPr>
      </w:pPr>
      <w:bookmarkStart w:id="42" w:name="_Toc193888075"/>
      <w:r w:rsidRPr="004A4D37">
        <w:rPr>
          <w:rFonts w:ascii="GHEA Grapalat" w:hAnsi="GHEA Grapalat"/>
          <w:lang w:val="hy-AM"/>
        </w:rPr>
        <w:lastRenderedPageBreak/>
        <w:t>11</w:t>
      </w:r>
      <w:r w:rsidRPr="004A4D37">
        <w:rPr>
          <w:rFonts w:ascii="Cambria Math" w:hAnsi="Cambria Math" w:cs="Cambria Math"/>
          <w:lang w:val="hy-AM"/>
        </w:rPr>
        <w:t>․</w:t>
      </w:r>
      <w:r w:rsidRPr="004A4D37">
        <w:rPr>
          <w:rFonts w:ascii="GHEA Grapalat" w:hAnsi="GHEA Grapalat"/>
          <w:lang w:val="hy-AM"/>
        </w:rPr>
        <w:t>4 Կենսաբազմազանություն</w:t>
      </w:r>
      <w:r w:rsidRPr="004A4D37">
        <w:rPr>
          <w:rFonts w:ascii="Cambria Math" w:hAnsi="Cambria Math" w:cs="Cambria Math"/>
          <w:lang w:val="hy-AM"/>
        </w:rPr>
        <w:t>․</w:t>
      </w:r>
      <w:bookmarkEnd w:id="42"/>
      <w:r w:rsidRPr="004A4D37">
        <w:rPr>
          <w:rFonts w:ascii="GHEA Grapalat" w:hAnsi="GHEA Grapalat"/>
          <w:lang w:val="hy-AM"/>
        </w:rPr>
        <w:t xml:space="preserve"> </w:t>
      </w:r>
    </w:p>
    <w:p w14:paraId="0941CB02" w14:textId="51B67318" w:rsidR="00DD7F3F"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Բուսական աշխարհ</w:t>
      </w:r>
      <w:r w:rsidRPr="004A4D37">
        <w:rPr>
          <w:rFonts w:ascii="Cambria Math" w:hAnsi="Cambria Math" w:cs="Cambria Math"/>
          <w:lang w:val="hy-AM"/>
        </w:rPr>
        <w:t>․</w:t>
      </w:r>
      <w:r w:rsidRPr="004A4D37">
        <w:rPr>
          <w:rFonts w:ascii="GHEA Grapalat" w:hAnsi="GHEA Grapalat"/>
          <w:lang w:val="hy-AM"/>
        </w:rPr>
        <w:t xml:space="preserve"> նախատեսվող գործունեության ենթակա տարածք</w:t>
      </w:r>
      <w:r w:rsidR="00277DAD" w:rsidRPr="004A4D37">
        <w:rPr>
          <w:rFonts w:ascii="GHEA Grapalat" w:hAnsi="GHEA Grapalat"/>
          <w:lang w:val="hy-AM"/>
        </w:rPr>
        <w:t>ը բնակավայրային նշանակության է, տարածքում առկա է բուսականություն՝ մոլախոտերի տեսքով:</w:t>
      </w:r>
      <w:r w:rsidRPr="004A4D37">
        <w:rPr>
          <w:rFonts w:ascii="GHEA Grapalat" w:hAnsi="GHEA Grapalat"/>
          <w:lang w:val="hy-AM"/>
        </w:rPr>
        <w:t xml:space="preserve"> </w:t>
      </w:r>
    </w:p>
    <w:p w14:paraId="2ACD8E9F" w14:textId="7C30AD51" w:rsidR="00DD7F3F"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Կենդանական աշխարհ</w:t>
      </w:r>
      <w:r w:rsidRPr="004A4D37">
        <w:rPr>
          <w:rFonts w:ascii="Cambria Math" w:hAnsi="Cambria Math" w:cs="Cambria Math"/>
          <w:lang w:val="hy-AM"/>
        </w:rPr>
        <w:t>․</w:t>
      </w:r>
      <w:r w:rsidRPr="004A4D37">
        <w:rPr>
          <w:rFonts w:ascii="GHEA Grapalat" w:hAnsi="GHEA Grapalat"/>
          <w:lang w:val="hy-AM"/>
        </w:rPr>
        <w:t xml:space="preserve"> գործունեության հարակից տարածքներն արդեն կառուցապատված են, ուստի մարդկային գործոնի, երթևեկության՝ մեքենաների շարժի, աղմուկի պայմաններում տարածքում բացակայում են կենդատեսակները, ինչպես նաև կենդանիների բնադրավայրերը, միգրացիոն ուղիները։ </w:t>
      </w:r>
    </w:p>
    <w:p w14:paraId="49564EDC" w14:textId="77777777" w:rsidR="0063361E" w:rsidRPr="004A4D37" w:rsidRDefault="00DD7F3F" w:rsidP="00C23E48">
      <w:pPr>
        <w:pStyle w:val="2"/>
        <w:ind w:right="95" w:firstLine="426"/>
        <w:rPr>
          <w:rFonts w:ascii="GHEA Grapalat" w:hAnsi="GHEA Grapalat"/>
          <w:lang w:val="hy-AM"/>
        </w:rPr>
      </w:pPr>
      <w:bookmarkStart w:id="43" w:name="_Toc193888076"/>
      <w:r w:rsidRPr="004A4D37">
        <w:rPr>
          <w:rFonts w:ascii="GHEA Grapalat" w:hAnsi="GHEA Grapalat"/>
          <w:lang w:val="hy-AM"/>
        </w:rPr>
        <w:t>11</w:t>
      </w:r>
      <w:r w:rsidRPr="004A4D37">
        <w:rPr>
          <w:rFonts w:ascii="Cambria Math" w:hAnsi="Cambria Math" w:cs="Cambria Math"/>
          <w:lang w:val="hy-AM"/>
        </w:rPr>
        <w:t>․</w:t>
      </w:r>
      <w:r w:rsidRPr="004A4D37">
        <w:rPr>
          <w:rFonts w:ascii="GHEA Grapalat" w:hAnsi="GHEA Grapalat"/>
          <w:lang w:val="hy-AM"/>
        </w:rPr>
        <w:t>5 Թափոններ</w:t>
      </w:r>
      <w:r w:rsidRPr="004A4D37">
        <w:rPr>
          <w:rFonts w:ascii="Cambria Math" w:hAnsi="Cambria Math" w:cs="Cambria Math"/>
          <w:lang w:val="hy-AM"/>
        </w:rPr>
        <w:t>․</w:t>
      </w:r>
      <w:bookmarkEnd w:id="43"/>
      <w:r w:rsidRPr="004A4D37">
        <w:rPr>
          <w:rFonts w:ascii="GHEA Grapalat" w:hAnsi="GHEA Grapalat"/>
          <w:lang w:val="hy-AM"/>
        </w:rPr>
        <w:t xml:space="preserve"> </w:t>
      </w:r>
    </w:p>
    <w:p w14:paraId="2BB54578" w14:textId="77777777" w:rsidR="00A30656" w:rsidRPr="004A4D37" w:rsidRDefault="00A30656" w:rsidP="00C23E48">
      <w:pPr>
        <w:pStyle w:val="a5"/>
        <w:spacing w:line="276" w:lineRule="auto"/>
        <w:ind w:left="0" w:right="95" w:firstLine="426"/>
        <w:rPr>
          <w:rFonts w:ascii="GHEA Grapalat" w:hAnsi="GHEA Grapalat" w:cs="Times New Roman"/>
          <w:lang w:val="hy-AM"/>
        </w:rPr>
      </w:pPr>
      <w:r w:rsidRPr="004A4D37">
        <w:rPr>
          <w:rFonts w:ascii="GHEA Grapalat" w:hAnsi="GHEA Grapalat"/>
          <w:lang w:val="hy-AM"/>
        </w:rPr>
        <w:t xml:space="preserve">Գործունեության իրականացման հետևանքով շինարարության փուլում առաջանալու են </w:t>
      </w:r>
    </w:p>
    <w:p w14:paraId="6436E3CF" w14:textId="5CC1334B" w:rsidR="00A30656" w:rsidRPr="004A4D37" w:rsidRDefault="00A30656"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շինարարական նյութերի մնացորդներ շինարարական աղբի տեսքով (ավազի, բետոնի, քարի և այլն), (վտանգավորության դաս IV դաս, ծածկագիր՝ 91200601 01 00 4)՝ </w:t>
      </w:r>
      <w:r w:rsidR="00B44BE3" w:rsidRPr="004A4D37">
        <w:rPr>
          <w:rFonts w:ascii="GHEA Grapalat" w:hAnsi="GHEA Grapalat"/>
          <w:lang w:val="hy-AM"/>
        </w:rPr>
        <w:t>350</w:t>
      </w:r>
      <w:r w:rsidRPr="004A4D37">
        <w:rPr>
          <w:rFonts w:ascii="GHEA Grapalat" w:hAnsi="GHEA Grapalat"/>
          <w:lang w:val="hy-AM"/>
        </w:rPr>
        <w:t xml:space="preserve"> մ</w:t>
      </w:r>
      <w:r w:rsidRPr="004A4D37">
        <w:rPr>
          <w:rFonts w:ascii="GHEA Grapalat" w:hAnsi="GHEA Grapalat"/>
          <w:vertAlign w:val="superscript"/>
          <w:lang w:val="hy-AM"/>
        </w:rPr>
        <w:t>3</w:t>
      </w:r>
      <w:r w:rsidRPr="004A4D37">
        <w:rPr>
          <w:rFonts w:ascii="GHEA Grapalat" w:hAnsi="GHEA Grapalat"/>
          <w:lang w:val="hy-AM"/>
        </w:rPr>
        <w:t xml:space="preserve"> ծավալով:</w:t>
      </w:r>
    </w:p>
    <w:p w14:paraId="4754673B" w14:textId="1F9E40B5" w:rsidR="00BA640E" w:rsidRPr="004A4D37" w:rsidRDefault="00BA640E" w:rsidP="00C23E48">
      <w:pPr>
        <w:pStyle w:val="a5"/>
        <w:spacing w:line="276" w:lineRule="auto"/>
        <w:ind w:left="0" w:right="95" w:firstLine="426"/>
        <w:rPr>
          <w:rFonts w:ascii="GHEA Grapalat" w:hAnsi="GHEA Grapalat"/>
          <w:lang w:val="hy-AM"/>
        </w:rPr>
      </w:pPr>
      <w:r w:rsidRPr="004A4D37">
        <w:rPr>
          <w:rFonts w:ascii="GHEA Grapalat" w:hAnsi="GHEA Grapalat"/>
          <w:lang w:val="hy-AM"/>
        </w:rPr>
        <w:t>Փորման աշխատանքների արդյունքում առաջացած վտանգավոր նյութերով չաղտոտված հող՝ 3140110008995 ծածկագրով</w:t>
      </w:r>
      <w:r w:rsidR="00007758" w:rsidRPr="004A4D37">
        <w:rPr>
          <w:rFonts w:ascii="GHEA Grapalat" w:hAnsi="GHEA Grapalat"/>
          <w:lang w:val="hy-AM"/>
        </w:rPr>
        <w:t xml:space="preserve"> </w:t>
      </w:r>
      <w:r w:rsidR="00B63DA7" w:rsidRPr="004A4D37">
        <w:rPr>
          <w:rFonts w:ascii="GHEA Grapalat" w:hAnsi="GHEA Grapalat"/>
          <w:lang w:val="hy-AM"/>
        </w:rPr>
        <w:t>7594,6</w:t>
      </w:r>
      <w:r w:rsidR="00007758" w:rsidRPr="004A4D37">
        <w:rPr>
          <w:rFonts w:ascii="GHEA Grapalat" w:hAnsi="GHEA Grapalat"/>
          <w:lang w:val="hy-AM"/>
        </w:rPr>
        <w:t>մ</w:t>
      </w:r>
      <w:r w:rsidR="00007758" w:rsidRPr="004A4D37">
        <w:rPr>
          <w:rFonts w:ascii="GHEA Grapalat" w:hAnsi="GHEA Grapalat"/>
          <w:vertAlign w:val="superscript"/>
          <w:lang w:val="hy-AM"/>
        </w:rPr>
        <w:t>3</w:t>
      </w:r>
      <w:r w:rsidR="00B63DA7" w:rsidRPr="004A4D37">
        <w:rPr>
          <w:rFonts w:ascii="GHEA Grapalat" w:hAnsi="GHEA Grapalat"/>
          <w:lang w:val="hy-AM"/>
        </w:rPr>
        <w:t>, որը տեղափոխվում է լցակույտ՝ 15կմ հեռավորությամբ՝ համայնքային աղբավայր</w:t>
      </w:r>
      <w:r w:rsidRPr="004A4D37">
        <w:rPr>
          <w:rFonts w:ascii="GHEA Grapalat" w:hAnsi="GHEA Grapalat"/>
          <w:lang w:val="hy-AM"/>
        </w:rPr>
        <w:t>:</w:t>
      </w:r>
    </w:p>
    <w:p w14:paraId="28CE6686" w14:textId="36D2F373" w:rsidR="00A30656" w:rsidRPr="004A4D37" w:rsidRDefault="00A30656" w:rsidP="00C23E48">
      <w:pPr>
        <w:pStyle w:val="a5"/>
        <w:spacing w:line="276" w:lineRule="auto"/>
        <w:ind w:left="0" w:right="95" w:firstLine="426"/>
        <w:rPr>
          <w:rFonts w:ascii="GHEA Grapalat" w:hAnsi="GHEA Grapalat"/>
          <w:lang w:val="hy-AM"/>
        </w:rPr>
      </w:pPr>
      <w:r w:rsidRPr="004A4D37">
        <w:rPr>
          <w:rFonts w:ascii="GHEA Grapalat" w:hAnsi="GHEA Grapalat"/>
          <w:lang w:val="hy-AM"/>
        </w:rPr>
        <w:t>Շինարարության փայտանյութի թափոնները գնահատվում են երկրորդայի</w:t>
      </w:r>
      <w:r w:rsidR="00A33675" w:rsidRPr="004A4D37">
        <w:rPr>
          <w:rFonts w:ascii="GHEA Grapalat" w:hAnsi="GHEA Grapalat"/>
          <w:lang w:val="hy-AM"/>
        </w:rPr>
        <w:t>ն</w:t>
      </w:r>
      <w:r w:rsidRPr="004A4D37">
        <w:rPr>
          <w:rFonts w:ascii="GHEA Grapalat" w:hAnsi="GHEA Grapalat"/>
          <w:lang w:val="hy-AM"/>
        </w:rPr>
        <w:t xml:space="preserve"> օգտագործման համար պիտանի և կօգտագործվեն կապալառուի կողմից:</w:t>
      </w:r>
    </w:p>
    <w:p w14:paraId="113FF2DB" w14:textId="77777777" w:rsidR="00A30656" w:rsidRPr="004A4D37" w:rsidRDefault="00A30656" w:rsidP="00C23E48">
      <w:pPr>
        <w:pStyle w:val="a5"/>
        <w:spacing w:line="276" w:lineRule="auto"/>
        <w:ind w:left="0" w:right="95" w:firstLine="426"/>
        <w:rPr>
          <w:rFonts w:ascii="GHEA Grapalat" w:hAnsi="GHEA Grapalat"/>
          <w:lang w:val="hy-AM"/>
        </w:rPr>
      </w:pPr>
      <w:r w:rsidRPr="004A4D37">
        <w:rPr>
          <w:rFonts w:ascii="GHEA Grapalat" w:hAnsi="GHEA Grapalat"/>
          <w:lang w:val="hy-AM"/>
        </w:rPr>
        <w:t>Այս կարգի թափոնները համաձայն՝ ՀՀ բնապահպանության նախարարի 2006թ</w:t>
      </w:r>
      <w:r w:rsidRPr="004A4D37">
        <w:rPr>
          <w:rFonts w:ascii="Cambria Math" w:hAnsi="Cambria Math" w:cs="Cambria Math"/>
          <w:lang w:val="hy-AM"/>
        </w:rPr>
        <w:t>․</w:t>
      </w:r>
      <w:r w:rsidRPr="004A4D37">
        <w:rPr>
          <w:rFonts w:ascii="GHEA Grapalat" w:hAnsi="GHEA Grapalat"/>
          <w:lang w:val="hy-AM"/>
        </w:rPr>
        <w:t xml:space="preserve"> դեկտեմբերի 25-ի N430-Ն և 2006 թվականի հոկտեմբերի 26-ի N342-Ն հրամանների` ըստ վտանգավորության դասակարգված թափոնների ցանկի՝ պատկանում են վտանգավորության 4 դասին։ </w:t>
      </w:r>
    </w:p>
    <w:p w14:paraId="5D547CAB" w14:textId="77777777" w:rsidR="00A30656" w:rsidRPr="004A4D37" w:rsidRDefault="00A30656" w:rsidP="00C23E48">
      <w:pPr>
        <w:pStyle w:val="a5"/>
        <w:spacing w:line="276" w:lineRule="auto"/>
        <w:ind w:left="0" w:right="95" w:firstLine="426"/>
        <w:rPr>
          <w:rFonts w:ascii="GHEA Grapalat" w:hAnsi="GHEA Grapalat"/>
          <w:b/>
          <w:lang w:val="hy-AM"/>
        </w:rPr>
      </w:pPr>
      <w:r w:rsidRPr="004A4D37">
        <w:rPr>
          <w:rFonts w:ascii="GHEA Grapalat" w:hAnsi="GHEA Grapalat"/>
          <w:b/>
          <w:lang w:val="hy-AM"/>
        </w:rPr>
        <w:t xml:space="preserve">Կենցաղային աղբի հաշվարկները </w:t>
      </w:r>
    </w:p>
    <w:p w14:paraId="0D3FA668" w14:textId="77777777" w:rsidR="00A30656" w:rsidRPr="004A4D37" w:rsidRDefault="00A30656" w:rsidP="00C23E48">
      <w:pPr>
        <w:pStyle w:val="a5"/>
        <w:spacing w:line="276" w:lineRule="auto"/>
        <w:ind w:left="0" w:right="95" w:firstLine="426"/>
        <w:rPr>
          <w:rFonts w:ascii="GHEA Grapalat" w:hAnsi="GHEA Grapalat"/>
          <w:lang w:val="hy-AM"/>
        </w:rPr>
      </w:pPr>
      <w:r w:rsidRPr="004A4D37">
        <w:rPr>
          <w:rFonts w:ascii="GHEA Grapalat" w:hAnsi="GHEA Grapalat"/>
          <w:lang w:val="hy-AM"/>
        </w:rPr>
        <w:t>Կենցաղային աղբի ծածկագիրն է (91200400 01 00 4), վտանգավորության դասը՝ 4:</w:t>
      </w:r>
    </w:p>
    <w:p w14:paraId="174A7219" w14:textId="226367E3" w:rsidR="00B50A36" w:rsidRPr="004A4D37" w:rsidRDefault="00A30656" w:rsidP="00C23E48">
      <w:pPr>
        <w:pStyle w:val="a5"/>
        <w:spacing w:line="276" w:lineRule="auto"/>
        <w:ind w:left="0" w:right="95" w:firstLine="426"/>
        <w:rPr>
          <w:rFonts w:ascii="GHEA Grapalat" w:hAnsi="GHEA Grapalat"/>
          <w:lang w:val="hy-AM"/>
        </w:rPr>
      </w:pPr>
      <w:r w:rsidRPr="004A4D37">
        <w:rPr>
          <w:rFonts w:ascii="GHEA Grapalat" w:hAnsi="GHEA Grapalat"/>
          <w:lang w:val="hy-AM"/>
        </w:rPr>
        <w:t>Կենցաղային աղբի քանակը հաշվարկվում է հետևյալ բանաձևով</w:t>
      </w:r>
      <w:r w:rsidRPr="004A4D37">
        <w:rPr>
          <w:rFonts w:ascii="Cambria Math" w:hAnsi="Cambria Math" w:cs="Cambria Math"/>
          <w:lang w:val="hy-AM"/>
        </w:rPr>
        <w:t>․</w:t>
      </w:r>
      <w:r w:rsidRPr="004A4D37">
        <w:rPr>
          <w:rFonts w:ascii="GHEA Grapalat" w:hAnsi="GHEA Grapalat"/>
          <w:lang w:val="hy-AM"/>
        </w:rPr>
        <w:t xml:space="preserve"> M=n*m m – 1 հերթափոխում կենցաղային աղբի քանակն է մեկ մարդու հաշվով՝ 120 կգ/տ n – աշխատողների թիվն է</w:t>
      </w:r>
      <w:r w:rsidR="000B2009" w:rsidRPr="004A4D37">
        <w:rPr>
          <w:rFonts w:ascii="GHEA Grapalat" w:hAnsi="GHEA Grapalat"/>
          <w:lang w:val="hy-AM"/>
        </w:rPr>
        <w:t xml:space="preserve"> M=2</w:t>
      </w:r>
      <w:r w:rsidRPr="004A4D37">
        <w:rPr>
          <w:rFonts w:ascii="GHEA Grapalat" w:hAnsi="GHEA Grapalat"/>
          <w:lang w:val="hy-AM"/>
        </w:rPr>
        <w:t>0*120=</w:t>
      </w:r>
      <w:r w:rsidR="000B2009" w:rsidRPr="004A4D37">
        <w:rPr>
          <w:rFonts w:ascii="GHEA Grapalat" w:hAnsi="GHEA Grapalat"/>
          <w:lang w:val="hy-AM"/>
        </w:rPr>
        <w:t>24</w:t>
      </w:r>
      <w:r w:rsidRPr="004A4D37">
        <w:rPr>
          <w:rFonts w:ascii="GHEA Grapalat" w:hAnsi="GHEA Grapalat"/>
          <w:lang w:val="hy-AM"/>
        </w:rPr>
        <w:t>00 կգ/տ կամ</w:t>
      </w:r>
      <w:r w:rsidR="00967216" w:rsidRPr="004A4D37">
        <w:rPr>
          <w:rFonts w:ascii="GHEA Grapalat" w:hAnsi="GHEA Grapalat"/>
          <w:lang w:val="hy-AM"/>
        </w:rPr>
        <w:t xml:space="preserve"> 6,6</w:t>
      </w:r>
      <w:r w:rsidRPr="004A4D37">
        <w:rPr>
          <w:rFonts w:ascii="GHEA Grapalat" w:hAnsi="GHEA Grapalat"/>
          <w:lang w:val="hy-AM"/>
        </w:rPr>
        <w:t>կգ/օր: Շինարարությունը տևելու է 1.8 տարի, հետևաբար</w:t>
      </w:r>
      <w:r w:rsidR="000B2009" w:rsidRPr="004A4D37">
        <w:rPr>
          <w:rFonts w:ascii="GHEA Grapalat" w:hAnsi="GHEA Grapalat"/>
          <w:lang w:val="hy-AM"/>
        </w:rPr>
        <w:t xml:space="preserve"> M=24</w:t>
      </w:r>
      <w:r w:rsidRPr="004A4D37">
        <w:rPr>
          <w:rFonts w:ascii="GHEA Grapalat" w:hAnsi="GHEA Grapalat"/>
          <w:lang w:val="hy-AM"/>
        </w:rPr>
        <w:t xml:space="preserve">00*1.8= </w:t>
      </w:r>
      <w:r w:rsidR="000B2009" w:rsidRPr="004A4D37">
        <w:rPr>
          <w:rFonts w:ascii="GHEA Grapalat" w:hAnsi="GHEA Grapalat"/>
          <w:lang w:val="hy-AM"/>
        </w:rPr>
        <w:t>432</w:t>
      </w:r>
      <w:r w:rsidRPr="004A4D37">
        <w:rPr>
          <w:rFonts w:ascii="GHEA Grapalat" w:hAnsi="GHEA Grapalat"/>
          <w:lang w:val="hy-AM"/>
        </w:rPr>
        <w:t xml:space="preserve">0կգ/տ կամ </w:t>
      </w:r>
      <w:r w:rsidR="00CA17F0" w:rsidRPr="004A4D37">
        <w:rPr>
          <w:rFonts w:ascii="GHEA Grapalat" w:hAnsi="GHEA Grapalat"/>
          <w:lang w:val="hy-AM"/>
        </w:rPr>
        <w:t>6</w:t>
      </w:r>
      <w:r w:rsidRPr="004A4D37">
        <w:rPr>
          <w:rFonts w:ascii="GHEA Grapalat" w:hAnsi="GHEA Grapalat"/>
          <w:lang w:val="hy-AM"/>
        </w:rPr>
        <w:t>.</w:t>
      </w:r>
      <w:r w:rsidR="00CA17F0" w:rsidRPr="004A4D37">
        <w:rPr>
          <w:rFonts w:ascii="GHEA Grapalat" w:hAnsi="GHEA Grapalat"/>
          <w:lang w:val="hy-AM"/>
        </w:rPr>
        <w:t>45</w:t>
      </w:r>
      <w:r w:rsidRPr="004A4D37">
        <w:rPr>
          <w:rFonts w:ascii="GHEA Grapalat" w:hAnsi="GHEA Grapalat"/>
          <w:lang w:val="hy-AM"/>
        </w:rPr>
        <w:t xml:space="preserve"> կգ/օր (670 աշխատանքային օր): </w:t>
      </w:r>
    </w:p>
    <w:p w14:paraId="04371BDC" w14:textId="77777777" w:rsidR="00CA17F0" w:rsidRPr="004A4D37" w:rsidRDefault="00CA17F0" w:rsidP="00C23E48">
      <w:pPr>
        <w:pStyle w:val="a5"/>
        <w:spacing w:line="276" w:lineRule="auto"/>
        <w:ind w:left="0" w:right="95" w:firstLine="426"/>
        <w:rPr>
          <w:rFonts w:ascii="GHEA Grapalat" w:hAnsi="GHEA Grapalat"/>
          <w:lang w:val="hy-AM"/>
        </w:rPr>
      </w:pPr>
    </w:p>
    <w:p w14:paraId="5DDFA80A" w14:textId="47836870" w:rsidR="00A30656" w:rsidRPr="004A4D37" w:rsidRDefault="00A30656" w:rsidP="00C23E48">
      <w:pPr>
        <w:pStyle w:val="a5"/>
        <w:spacing w:line="276" w:lineRule="auto"/>
        <w:ind w:left="0" w:right="95" w:firstLine="426"/>
        <w:rPr>
          <w:rFonts w:ascii="GHEA Grapalat" w:hAnsi="GHEA Grapalat" w:cs="Cambria Math"/>
          <w:lang w:val="hy-AM"/>
        </w:rPr>
      </w:pPr>
      <w:r w:rsidRPr="004A4D37">
        <w:rPr>
          <w:rFonts w:ascii="GHEA Grapalat" w:hAnsi="GHEA Grapalat"/>
          <w:lang w:val="hy-AM"/>
        </w:rPr>
        <w:t>Շինարարության փուլում թափոնների հնարավոր ազդեցությունները հողային և ջրային ռեսուրսների վրա մեղմելու նպատակով նախատեսվում է</w:t>
      </w:r>
      <w:r w:rsidRPr="004A4D37">
        <w:rPr>
          <w:rFonts w:ascii="Cambria Math" w:hAnsi="Cambria Math" w:cs="Cambria Math"/>
          <w:lang w:val="hy-AM"/>
        </w:rPr>
        <w:t>․</w:t>
      </w:r>
    </w:p>
    <w:p w14:paraId="073A7BD7" w14:textId="3FB6CC3C" w:rsidR="00923FF6"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շինարարական աշխատանքների ժամանակ գործունեության տարածքը և շրջակա միջավայրը զերծ պահել թափոնների կուտակումներից,</w:t>
      </w:r>
    </w:p>
    <w:p w14:paraId="442035DE" w14:textId="613D4986" w:rsidR="00DD7F3F"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շին հրապարակի տարածքում կհստակեցվի շին աղբի նախնական </w:t>
      </w:r>
      <w:r w:rsidRPr="004A4D37">
        <w:rPr>
          <w:rFonts w:ascii="GHEA Grapalat" w:hAnsi="GHEA Grapalat"/>
          <w:lang w:val="hy-AM"/>
        </w:rPr>
        <w:lastRenderedPageBreak/>
        <w:t xml:space="preserve">կուտակման վայրը, </w:t>
      </w:r>
    </w:p>
    <w:p w14:paraId="2DF58848" w14:textId="2E5B6020" w:rsidR="00DD7F3F"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շինարարական թափոնները՝ շինաղբ, բետոնյա մնացորդներ, պարկեր և այլն, կհավաքվեն անջրթափանց պոլիէթելենային պարկերի մեջ և կտեղափոխվեն համայնքի կողմից հատկացված վայր, քանի որ տարածաշրջանում չկան կազմակերպված </w:t>
      </w:r>
      <w:r w:rsidR="00932F4B" w:rsidRPr="004A4D37">
        <w:rPr>
          <w:rFonts w:ascii="GHEA Grapalat" w:hAnsi="GHEA Grapalat"/>
          <w:lang w:val="hy-AM"/>
        </w:rPr>
        <w:t>շինարար</w:t>
      </w:r>
      <w:r w:rsidRPr="004A4D37">
        <w:rPr>
          <w:rFonts w:ascii="GHEA Grapalat" w:hAnsi="GHEA Grapalat"/>
          <w:lang w:val="hy-AM"/>
        </w:rPr>
        <w:t xml:space="preserve">ական աղբավայրեր, </w:t>
      </w:r>
    </w:p>
    <w:p w14:paraId="00F30D0C" w14:textId="77777777" w:rsidR="00DD7F3F"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կառուցապատման փուլում կենցաղային աղբը կուտակվելու է 2 հատ 1,5x1մ </w:t>
      </w:r>
      <w:r w:rsidRPr="004A4D37">
        <w:rPr>
          <w:rFonts w:ascii="GHEA Grapalat" w:hAnsi="GHEA Grapalat"/>
          <w:vertAlign w:val="superscript"/>
          <w:lang w:val="hy-AM"/>
        </w:rPr>
        <w:t>3</w:t>
      </w:r>
      <w:r w:rsidRPr="004A4D37">
        <w:rPr>
          <w:rFonts w:ascii="GHEA Grapalat" w:hAnsi="GHEA Grapalat"/>
          <w:lang w:val="hy-AM"/>
        </w:rPr>
        <w:t xml:space="preserve"> չափերի պլաստմասե աղբահավաք տարողությունների մեջ,</w:t>
      </w:r>
    </w:p>
    <w:p w14:paraId="75B56E23" w14:textId="77777777" w:rsidR="00DD7F3F"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կենցաղային աղբի հեռացումը կատարվելու է կանոնավոր՝ ըստ անհրաժեշտության՝ մասնագիտացված կազմակերպություների կողմից՝ պայմանագրային հիմունքներով, </w:t>
      </w:r>
    </w:p>
    <w:p w14:paraId="138EA5A3" w14:textId="77777777" w:rsidR="00DD7F3F"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 շինաղբի տեղափոխումը կատարվելու է փակ ծածկով ապահովված բեռնատարներով կամ բեռնատարները ծածկվելու են անջրթափանց պոլիէթիլենային թաղանթով,</w:t>
      </w:r>
    </w:p>
    <w:p w14:paraId="43F779A6" w14:textId="77777777" w:rsidR="00DD7F3F"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բացառել աղբի կուտակումը շիհրապարակից դուրս՝ այլ բնակելի և հասարակական տարածքներում, </w:t>
      </w:r>
    </w:p>
    <w:p w14:paraId="51FFDC42" w14:textId="21180FEA" w:rsidR="00356CC0"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շինարարական աշխատանքների ավարտից հետո շինարարական նյութերի մնացորդները, հավաքվելու են հատուկ տարողությունների մեջ և աշխատանքների ավարտից հետո հեռացվելու են Կապալառուի կողմից։ Շահագործման փուլում կենցաղային աղբի կուտակման համար նախատեսվում է տեղադրել 4 հատ 1,5x1մ </w:t>
      </w:r>
      <w:r w:rsidRPr="004A4D37">
        <w:rPr>
          <w:rFonts w:ascii="GHEA Grapalat" w:hAnsi="GHEA Grapalat"/>
          <w:vertAlign w:val="superscript"/>
          <w:lang w:val="hy-AM"/>
        </w:rPr>
        <w:t>3</w:t>
      </w:r>
      <w:r w:rsidRPr="004A4D37">
        <w:rPr>
          <w:rFonts w:ascii="GHEA Grapalat" w:hAnsi="GHEA Grapalat"/>
          <w:lang w:val="hy-AM"/>
        </w:rPr>
        <w:t xml:space="preserve"> տարողության պլաստմասե աղբամաններ։</w:t>
      </w:r>
    </w:p>
    <w:p w14:paraId="332750F6" w14:textId="04582F99" w:rsidR="00E750E9" w:rsidRPr="004A4D37" w:rsidRDefault="00E750E9" w:rsidP="00C23E48">
      <w:pPr>
        <w:pStyle w:val="a5"/>
        <w:spacing w:line="276" w:lineRule="auto"/>
        <w:ind w:left="0" w:right="95" w:firstLine="426"/>
        <w:rPr>
          <w:rFonts w:ascii="GHEA Grapalat" w:hAnsi="GHEA Grapalat"/>
          <w:lang w:val="hy-AM"/>
        </w:rPr>
      </w:pPr>
      <w:r w:rsidRPr="004A4D37">
        <w:rPr>
          <w:rFonts w:ascii="GHEA Grapalat" w:hAnsi="GHEA Grapalat"/>
          <w:lang w:val="hy-AM"/>
        </w:rPr>
        <w:t>Շինարարական կազմակերպությունների շինմատակարարումն իրականացվելու է լիցնեզավորված կազմակերպությունների կեղմից, խստիվ հետևելով, որ օգտագործվեն էկոլոգիապես մաքուր շինանյութեր:</w:t>
      </w:r>
    </w:p>
    <w:p w14:paraId="3FCC3194" w14:textId="3455B2E1" w:rsidR="00356CC0"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Կենցաղային աղբի տեղափոխումը կատարվելու է պայմանագրային հիմունքներով։</w:t>
      </w:r>
    </w:p>
    <w:p w14:paraId="4750B4AD" w14:textId="77777777" w:rsidR="009000F3" w:rsidRPr="004A4D37" w:rsidRDefault="009000F3" w:rsidP="00C23E48">
      <w:pPr>
        <w:pStyle w:val="a5"/>
        <w:spacing w:line="276" w:lineRule="auto"/>
        <w:ind w:right="95" w:firstLine="426"/>
        <w:outlineLvl w:val="1"/>
        <w:rPr>
          <w:rFonts w:ascii="GHEA Grapalat" w:hAnsi="GHEA Grapalat"/>
          <w:b/>
          <w:lang w:val="hy-AM"/>
        </w:rPr>
      </w:pPr>
    </w:p>
    <w:p w14:paraId="0EC37C1F" w14:textId="77777777" w:rsidR="009000F3" w:rsidRPr="004A4D37" w:rsidRDefault="009000F3" w:rsidP="00C23E48">
      <w:pPr>
        <w:pStyle w:val="a5"/>
        <w:spacing w:line="276" w:lineRule="auto"/>
        <w:ind w:right="95" w:firstLine="426"/>
        <w:outlineLvl w:val="1"/>
        <w:rPr>
          <w:rFonts w:ascii="GHEA Grapalat" w:hAnsi="GHEA Grapalat"/>
          <w:b/>
          <w:lang w:val="hy-AM"/>
        </w:rPr>
      </w:pPr>
    </w:p>
    <w:p w14:paraId="5307C79A" w14:textId="723FA5AB" w:rsidR="00665C90" w:rsidRPr="004A4D37" w:rsidRDefault="00DD7F3F" w:rsidP="00C23E48">
      <w:pPr>
        <w:pStyle w:val="2"/>
        <w:ind w:right="95" w:firstLine="426"/>
        <w:rPr>
          <w:rFonts w:ascii="GHEA Grapalat" w:hAnsi="GHEA Grapalat"/>
          <w:lang w:val="hy-AM"/>
        </w:rPr>
      </w:pPr>
      <w:bookmarkStart w:id="44" w:name="_Toc193888077"/>
      <w:r w:rsidRPr="004A4D37">
        <w:rPr>
          <w:rFonts w:ascii="GHEA Grapalat" w:hAnsi="GHEA Grapalat"/>
          <w:lang w:val="hy-AM"/>
        </w:rPr>
        <w:t>11</w:t>
      </w:r>
      <w:r w:rsidRPr="004A4D37">
        <w:rPr>
          <w:rFonts w:ascii="Cambria Math" w:hAnsi="Cambria Math" w:cs="Cambria Math"/>
          <w:lang w:val="hy-AM"/>
        </w:rPr>
        <w:t>․</w:t>
      </w:r>
      <w:r w:rsidRPr="004A4D37">
        <w:rPr>
          <w:rFonts w:ascii="GHEA Grapalat" w:hAnsi="GHEA Grapalat"/>
          <w:lang w:val="hy-AM"/>
        </w:rPr>
        <w:t>6 Աղմուկ և թրթռում</w:t>
      </w:r>
      <w:r w:rsidRPr="004A4D37">
        <w:rPr>
          <w:rFonts w:ascii="Cambria Math" w:hAnsi="Cambria Math" w:cs="Cambria Math"/>
          <w:lang w:val="hy-AM"/>
        </w:rPr>
        <w:t>․</w:t>
      </w:r>
      <w:bookmarkEnd w:id="44"/>
      <w:r w:rsidRPr="004A4D37">
        <w:rPr>
          <w:rFonts w:ascii="GHEA Grapalat" w:hAnsi="GHEA Grapalat"/>
          <w:lang w:val="hy-AM"/>
        </w:rPr>
        <w:t xml:space="preserve"> </w:t>
      </w:r>
    </w:p>
    <w:p w14:paraId="2A445259" w14:textId="77777777" w:rsidR="00172E3C" w:rsidRPr="004A4D37" w:rsidRDefault="00172E3C" w:rsidP="00C23E48">
      <w:pPr>
        <w:pStyle w:val="a5"/>
        <w:spacing w:before="120" w:line="276" w:lineRule="auto"/>
        <w:ind w:left="0" w:right="95" w:firstLine="426"/>
        <w:rPr>
          <w:rFonts w:ascii="GHEA Grapalat" w:hAnsi="GHEA Grapalat"/>
          <w:lang w:val="hy-AM"/>
        </w:rPr>
      </w:pPr>
      <w:r w:rsidRPr="004A4D37">
        <w:rPr>
          <w:rFonts w:ascii="GHEA Grapalat" w:hAnsi="GHEA Grapalat"/>
          <w:lang w:val="hy-AM"/>
        </w:rPr>
        <w:t>Աղմուկից պաշտպանվող օբյեկտ են հանդիսանում հարակից բնակելի շենքերը, որոնց պատերը, երկշերտ պատուհանները արդեն իսկ կրում են աղմուկի մեկուսիչի դեր:</w:t>
      </w:r>
    </w:p>
    <w:p w14:paraId="1A17EE7C" w14:textId="5560A144" w:rsidR="00172E3C" w:rsidRPr="004A4D37" w:rsidRDefault="00172E3C" w:rsidP="00C23E48">
      <w:pPr>
        <w:pStyle w:val="a5"/>
        <w:spacing w:before="120" w:line="276" w:lineRule="auto"/>
        <w:ind w:left="0" w:right="95" w:firstLine="426"/>
        <w:rPr>
          <w:rFonts w:ascii="GHEA Grapalat" w:hAnsi="GHEA Grapalat"/>
          <w:lang w:val="hy-AM"/>
        </w:rPr>
      </w:pPr>
      <w:r w:rsidRPr="004A4D37">
        <w:rPr>
          <w:rFonts w:ascii="GHEA Grapalat" w:hAnsi="GHEA Grapalat"/>
          <w:lang w:val="hy-AM"/>
        </w:rPr>
        <w:t>Աղմուկի հիմնական աղբյուր են հանդիսանում շինարարության սկզբում  է</w:t>
      </w:r>
      <w:r w:rsidR="002A5612" w:rsidRPr="004A4D37">
        <w:rPr>
          <w:rFonts w:ascii="GHEA Grapalat" w:hAnsi="GHEA Grapalat"/>
          <w:lang w:val="hy-AM"/>
        </w:rPr>
        <w:t>ք</w:t>
      </w:r>
      <w:r w:rsidRPr="004A4D37">
        <w:rPr>
          <w:rFonts w:ascii="GHEA Grapalat" w:hAnsi="GHEA Grapalat"/>
          <w:lang w:val="hy-AM"/>
        </w:rPr>
        <w:t>սկավատորը, իսկ ավարտին գլդոնը։ Միաժամանակ այս շինտեխնիկան չի շահագործվում։ Երկու աղմուկի աղբյուրները կրում են ժամանակավոր բնույթ։ Է</w:t>
      </w:r>
      <w:r w:rsidR="002A5612" w:rsidRPr="004A4D37">
        <w:rPr>
          <w:rFonts w:ascii="GHEA Grapalat" w:hAnsi="GHEA Grapalat"/>
          <w:lang w:val="hy-AM"/>
        </w:rPr>
        <w:t>ք</w:t>
      </w:r>
      <w:r w:rsidRPr="004A4D37">
        <w:rPr>
          <w:rFonts w:ascii="GHEA Grapalat" w:hAnsi="GHEA Grapalat"/>
          <w:lang w:val="hy-AM"/>
        </w:rPr>
        <w:t xml:space="preserve">սկավատորի աղմուկի մակարդակը՝ </w:t>
      </w:r>
      <w:r w:rsidRPr="004A4D37">
        <w:rPr>
          <w:rFonts w:ascii="GHEA Grapalat" w:hAnsi="GHEA Grapalat" w:cs="Arial LatArm"/>
          <w:lang w:val="hy-AM"/>
        </w:rPr>
        <w:t>LA</w:t>
      </w:r>
      <w:r w:rsidRPr="004A4D37">
        <w:rPr>
          <w:rFonts w:ascii="GHEA Grapalat" w:hAnsi="GHEA Grapalat"/>
          <w:vertAlign w:val="subscript"/>
          <w:lang w:val="hy-AM"/>
        </w:rPr>
        <w:t>էկվ</w:t>
      </w:r>
      <w:r w:rsidRPr="004A4D37">
        <w:rPr>
          <w:rFonts w:ascii="GHEA Grapalat" w:hAnsi="GHEA Grapalat"/>
          <w:lang w:val="hy-AM"/>
        </w:rPr>
        <w:t xml:space="preserve">, կազմում է </w:t>
      </w:r>
      <w:r w:rsidRPr="004A4D37">
        <w:rPr>
          <w:rFonts w:ascii="GHEA Grapalat" w:hAnsi="GHEA Grapalat"/>
          <w:lang w:val="de-DE"/>
        </w:rPr>
        <w:t>85</w:t>
      </w:r>
      <w:r w:rsidRPr="004A4D37">
        <w:rPr>
          <w:rFonts w:ascii="GHEA Grapalat" w:hAnsi="GHEA Grapalat"/>
          <w:lang w:val="hy-AM"/>
        </w:rPr>
        <w:t xml:space="preserve"> դԲ:</w:t>
      </w:r>
    </w:p>
    <w:p w14:paraId="2324CFD5" w14:textId="40A5179B" w:rsidR="00172E3C" w:rsidRPr="004A4D37" w:rsidRDefault="00172E3C" w:rsidP="00C23E48">
      <w:pPr>
        <w:spacing w:line="276" w:lineRule="auto"/>
        <w:ind w:right="95" w:firstLine="426"/>
        <w:jc w:val="both"/>
        <w:rPr>
          <w:rFonts w:ascii="GHEA Grapalat" w:hAnsi="GHEA Grapalat"/>
          <w:lang w:val="de-DE"/>
        </w:rPr>
      </w:pPr>
      <w:r w:rsidRPr="004A4D37">
        <w:rPr>
          <w:rFonts w:ascii="GHEA Grapalat" w:hAnsi="GHEA Grapalat"/>
          <w:lang w:val="hy-AM"/>
        </w:rPr>
        <w:t xml:space="preserve">Գլդոնի աղմուկի մակարդակը՝ </w:t>
      </w:r>
      <w:r w:rsidRPr="004A4D37">
        <w:rPr>
          <w:rFonts w:ascii="GHEA Grapalat" w:hAnsi="GHEA Grapalat" w:cs="Arial LatArm"/>
          <w:lang w:val="hy-AM"/>
        </w:rPr>
        <w:t>LA</w:t>
      </w:r>
      <w:r w:rsidRPr="004A4D37">
        <w:rPr>
          <w:rFonts w:ascii="GHEA Grapalat" w:hAnsi="GHEA Grapalat"/>
          <w:vertAlign w:val="subscript"/>
          <w:lang w:val="hy-AM"/>
        </w:rPr>
        <w:t>էկվ</w:t>
      </w:r>
      <w:r w:rsidRPr="004A4D37">
        <w:rPr>
          <w:rFonts w:ascii="GHEA Grapalat" w:hAnsi="GHEA Grapalat"/>
          <w:lang w:val="hy-AM"/>
        </w:rPr>
        <w:t xml:space="preserve">, կազմում է </w:t>
      </w:r>
      <w:r w:rsidRPr="004A4D37">
        <w:rPr>
          <w:rFonts w:ascii="GHEA Grapalat" w:hAnsi="GHEA Grapalat"/>
          <w:lang w:val="de-DE"/>
        </w:rPr>
        <w:t>8</w:t>
      </w:r>
      <w:r w:rsidRPr="004A4D37">
        <w:rPr>
          <w:rFonts w:ascii="GHEA Grapalat" w:hAnsi="GHEA Grapalat"/>
          <w:lang w:val="hy-AM"/>
        </w:rPr>
        <w:t>0 դԲ:</w:t>
      </w:r>
    </w:p>
    <w:p w14:paraId="5645EE7A" w14:textId="77777777" w:rsidR="00172E3C" w:rsidRPr="004A4D37" w:rsidRDefault="00172E3C" w:rsidP="00C23E48">
      <w:pPr>
        <w:spacing w:line="276" w:lineRule="auto"/>
        <w:ind w:right="95" w:firstLine="426"/>
        <w:jc w:val="both"/>
        <w:rPr>
          <w:rFonts w:ascii="GHEA Grapalat" w:hAnsi="GHEA Grapalat"/>
          <w:lang w:val="hy-AM"/>
        </w:rPr>
      </w:pPr>
      <w:r w:rsidRPr="004A4D37">
        <w:rPr>
          <w:rFonts w:ascii="GHEA Grapalat" w:hAnsi="GHEA Grapalat"/>
          <w:lang w:val="hy-AM"/>
        </w:rPr>
        <w:lastRenderedPageBreak/>
        <w:t xml:space="preserve">Աղմուկի մակարդակի հաշվարկը կատարվել է համաձայն </w:t>
      </w:r>
      <w:r w:rsidRPr="004A4D37">
        <w:rPr>
          <w:rFonts w:ascii="GHEA Grapalat" w:hAnsi="GHEA Grapalat" w:cs="Arial"/>
          <w:lang w:val="hy-AM"/>
        </w:rPr>
        <w:t>ՀՀՇՆ 22-04-2014</w:t>
      </w:r>
      <w:r w:rsidRPr="004A4D37">
        <w:rPr>
          <w:rFonts w:ascii="GHEA Grapalat" w:hAnsi="GHEA Grapalat"/>
          <w:lang w:val="hy-AM"/>
        </w:rPr>
        <w:t xml:space="preserve">: </w:t>
      </w:r>
    </w:p>
    <w:p w14:paraId="53DA9ED4" w14:textId="77777777" w:rsidR="00172E3C" w:rsidRPr="004A4D37" w:rsidRDefault="00172E3C" w:rsidP="00C23E48">
      <w:pPr>
        <w:spacing w:line="276" w:lineRule="auto"/>
        <w:ind w:right="95" w:firstLine="426"/>
        <w:jc w:val="both"/>
        <w:rPr>
          <w:rFonts w:ascii="GHEA Grapalat" w:hAnsi="GHEA Grapalat"/>
          <w:lang w:val="hy-AM"/>
        </w:rPr>
      </w:pPr>
      <w:r w:rsidRPr="004A4D37">
        <w:rPr>
          <w:rFonts w:ascii="GHEA Grapalat" w:hAnsi="GHEA Grapalat"/>
          <w:lang w:val="hy-AM"/>
        </w:rPr>
        <w:t>Շինհրապարակը լինելու է ցանկապատված։  Ցանկապատի նյութի   խտությունը`</w:t>
      </w:r>
      <m:oMath>
        <m:r>
          <m:rPr>
            <m:sty m:val="p"/>
          </m:rPr>
          <w:rPr>
            <w:rFonts w:ascii="Cambria Math" w:hAnsi="Cambria Math" w:cs="Cambria Math"/>
            <w:lang w:val="hy-AM"/>
          </w:rPr>
          <m:t>≤</m:t>
        </m:r>
      </m:oMath>
      <w:r w:rsidRPr="004A4D37">
        <w:rPr>
          <w:rFonts w:ascii="GHEA Grapalat" w:hAnsi="GHEA Grapalat"/>
          <w:lang w:val="hy-AM"/>
        </w:rPr>
        <w:t xml:space="preserve"> 200կգ/մ</w:t>
      </w:r>
      <w:r w:rsidRPr="004A4D37">
        <w:rPr>
          <w:rFonts w:ascii="GHEA Grapalat" w:hAnsi="GHEA Grapalat"/>
          <w:vertAlign w:val="superscript"/>
          <w:lang w:val="hy-AM"/>
        </w:rPr>
        <w:t>2</w:t>
      </w:r>
      <w:r w:rsidRPr="004A4D37">
        <w:rPr>
          <w:rFonts w:ascii="GHEA Grapalat" w:hAnsi="GHEA Grapalat"/>
          <w:lang w:val="hy-AM"/>
        </w:rPr>
        <w:t xml:space="preserve">: Շինության պատերը հանդիսանում են միաժամանակ նաև աղմուկից պաշպանման էկրան: </w:t>
      </w:r>
    </w:p>
    <w:p w14:paraId="050C030F" w14:textId="77777777" w:rsidR="00172E3C" w:rsidRPr="004A4D37" w:rsidRDefault="00172E3C" w:rsidP="00C23E48">
      <w:pPr>
        <w:spacing w:line="276" w:lineRule="auto"/>
        <w:ind w:left="142" w:right="95" w:firstLine="426"/>
        <w:jc w:val="both"/>
        <w:rPr>
          <w:rFonts w:ascii="GHEA Grapalat" w:hAnsi="GHEA Grapalat"/>
          <w:lang w:val="hy-AM"/>
        </w:rPr>
      </w:pPr>
      <w:r w:rsidRPr="004A4D37">
        <w:rPr>
          <w:rFonts w:ascii="GHEA Grapalat" w:hAnsi="GHEA Grapalat"/>
          <w:lang w:val="hy-AM"/>
        </w:rPr>
        <w:t>Պաշտպանիչ էկրանի արդյունավետությունը հաշվարկում են հետևալ բանաձևով.</w:t>
      </w:r>
    </w:p>
    <w:p w14:paraId="38DE1A56" w14:textId="075674DF" w:rsidR="00172E3C" w:rsidRPr="004A4D37" w:rsidRDefault="00541ADA" w:rsidP="00C23E48">
      <w:pPr>
        <w:spacing w:line="276" w:lineRule="auto"/>
        <w:ind w:left="142" w:right="95" w:firstLine="426"/>
        <w:rPr>
          <w:rFonts w:ascii="GHEA Grapalat" w:hAnsi="GHEA Grapalat"/>
          <w:lang w:val="hy-AM"/>
        </w:rPr>
      </w:pPr>
      <m:oMath>
        <m:sSub>
          <m:sSubPr>
            <m:ctrlPr>
              <w:rPr>
                <w:rFonts w:ascii="Cambria Math" w:hAnsi="Cambria Math"/>
                <w:lang w:val="hy-AM"/>
              </w:rPr>
            </m:ctrlPr>
          </m:sSubPr>
          <m:e>
            <m:r>
              <m:rPr>
                <m:sty m:val="p"/>
              </m:rPr>
              <w:rPr>
                <w:rFonts w:ascii="Cambria Math" w:hAnsi="Cambria Math"/>
                <w:lang w:val="hy-AM"/>
              </w:rPr>
              <m:t xml:space="preserve">                                                 I</m:t>
            </m:r>
          </m:e>
          <m:sub>
            <m:r>
              <m:rPr>
                <m:sty m:val="p"/>
              </m:rPr>
              <w:rPr>
                <w:rFonts w:ascii="Cambria Math" w:hAnsi="Cambria Math"/>
                <w:lang w:val="hy-AM"/>
              </w:rPr>
              <m:t>աղ</m:t>
            </m:r>
          </m:sub>
        </m:sSub>
        <m:r>
          <m:rPr>
            <m:sty m:val="p"/>
          </m:rPr>
          <w:rPr>
            <w:rFonts w:ascii="Cambria Math" w:hAnsi="Cambria Math"/>
            <w:lang w:val="hy-AM"/>
          </w:rPr>
          <m:t>=23</m:t>
        </m:r>
        <m:func>
          <m:funcPr>
            <m:ctrlPr>
              <w:rPr>
                <w:rFonts w:ascii="Cambria Math" w:hAnsi="Cambria Math"/>
                <w:i/>
              </w:rPr>
            </m:ctrlPr>
          </m:funcPr>
          <m:fName>
            <m:r>
              <m:rPr>
                <m:sty m:val="p"/>
              </m:rPr>
              <w:rPr>
                <w:rFonts w:ascii="Cambria Math" w:hAnsi="Cambria Math"/>
                <w:lang w:val="hy-AM"/>
              </w:rPr>
              <m:t>lg</m:t>
            </m:r>
          </m:fName>
          <m:e>
            <m:sSub>
              <m:sSubPr>
                <m:ctrlPr>
                  <w:rPr>
                    <w:rFonts w:ascii="Cambria Math" w:hAnsi="Cambria Math"/>
                    <w:lang w:val="hy-AM"/>
                  </w:rPr>
                </m:ctrlPr>
              </m:sSubPr>
              <m:e>
                <m:r>
                  <m:rPr>
                    <m:sty m:val="p"/>
                  </m:rPr>
                  <w:rPr>
                    <w:rFonts w:ascii="Cambria Math" w:hAnsi="Cambria Math"/>
                    <w:lang w:val="hy-AM"/>
                  </w:rPr>
                  <m:t>m</m:t>
                </m:r>
              </m:e>
              <m:sub>
                <m:r>
                  <m:rPr>
                    <m:sty m:val="p"/>
                  </m:rPr>
                  <w:rPr>
                    <w:rFonts w:ascii="Cambria Math" w:hAnsi="Cambria Math"/>
                    <w:lang w:val="hy-AM"/>
                  </w:rPr>
                  <m:t>է</m:t>
                </m:r>
              </m:sub>
            </m:sSub>
          </m:e>
        </m:func>
        <m:r>
          <m:rPr>
            <m:sty m:val="p"/>
          </m:rPr>
          <w:rPr>
            <w:rFonts w:ascii="Cambria Math" w:hAnsi="Cambria Math"/>
            <w:lang w:val="hy-AM"/>
          </w:rPr>
          <m:t>-10 դԲ, երբ m≥200 կգ/</m:t>
        </m:r>
        <m:sSup>
          <m:sSupPr>
            <m:ctrlPr>
              <w:rPr>
                <w:rFonts w:ascii="Cambria Math" w:hAnsi="Cambria Math"/>
                <w:lang w:val="hy-AM"/>
              </w:rPr>
            </m:ctrlPr>
          </m:sSupPr>
          <m:e>
            <m:r>
              <m:rPr>
                <m:sty m:val="p"/>
              </m:rPr>
              <w:rPr>
                <w:rFonts w:ascii="Cambria Math" w:hAnsi="Cambria Math"/>
                <w:lang w:val="hy-AM"/>
              </w:rPr>
              <m:t>մ</m:t>
            </m:r>
          </m:e>
          <m:sup>
            <m:r>
              <m:rPr>
                <m:sty m:val="p"/>
              </m:rPr>
              <w:rPr>
                <w:rFonts w:ascii="Cambria Math" w:hAnsi="Cambria Math"/>
                <w:lang w:val="hy-AM"/>
              </w:rPr>
              <m:t>2</m:t>
            </m:r>
          </m:sup>
        </m:sSup>
      </m:oMath>
      <w:r w:rsidR="00172E3C" w:rsidRPr="004A4D37">
        <w:rPr>
          <w:rFonts w:ascii="GHEA Grapalat" w:hAnsi="GHEA Grapalat"/>
          <w:lang w:val="hy-AM"/>
        </w:rPr>
        <w:t xml:space="preserve">    </w:t>
      </w:r>
    </w:p>
    <w:p w14:paraId="3BA51E73" w14:textId="77777777" w:rsidR="00172E3C" w:rsidRPr="004A4D37" w:rsidRDefault="00541ADA" w:rsidP="00C23E48">
      <w:pPr>
        <w:spacing w:line="276" w:lineRule="auto"/>
        <w:ind w:left="142" w:right="95" w:firstLine="426"/>
        <w:rPr>
          <w:rFonts w:ascii="GHEA Grapalat" w:hAnsi="GHEA Grapalat"/>
        </w:rPr>
      </w:pPr>
      <m:oMathPara>
        <m:oMath>
          <m:sSub>
            <m:sSubPr>
              <m:ctrlPr>
                <w:rPr>
                  <w:rFonts w:ascii="Cambria Math" w:hAnsi="Cambria Math"/>
                  <w:lang w:val="hy-AM"/>
                </w:rPr>
              </m:ctrlPr>
            </m:sSubPr>
            <m:e>
              <m:r>
                <m:rPr>
                  <m:sty m:val="p"/>
                </m:rPr>
                <w:rPr>
                  <w:rFonts w:ascii="Cambria Math" w:hAnsi="Cambria Math"/>
                  <w:lang w:val="hy-AM"/>
                </w:rPr>
                <m:t>I</m:t>
              </m:r>
            </m:e>
            <m:sub>
              <m:r>
                <m:rPr>
                  <m:sty m:val="p"/>
                </m:rPr>
                <w:rPr>
                  <w:rFonts w:ascii="Cambria Math" w:hAnsi="Cambria Math"/>
                  <w:lang w:val="hy-AM"/>
                </w:rPr>
                <m:t>աղ</m:t>
              </m:r>
            </m:sub>
          </m:sSub>
          <m:r>
            <m:rPr>
              <m:sty m:val="p"/>
            </m:rPr>
            <w:rPr>
              <w:rFonts w:ascii="Cambria Math" w:hAnsi="Cambria Math"/>
              <w:lang w:val="hy-AM"/>
            </w:rPr>
            <m:t>=13</m:t>
          </m:r>
          <m:func>
            <m:funcPr>
              <m:ctrlPr>
                <w:rPr>
                  <w:rFonts w:ascii="Cambria Math" w:hAnsi="Cambria Math"/>
                  <w:i/>
                </w:rPr>
              </m:ctrlPr>
            </m:funcPr>
            <m:fName>
              <m:r>
                <m:rPr>
                  <m:sty m:val="p"/>
                </m:rPr>
                <w:rPr>
                  <w:rFonts w:ascii="Cambria Math" w:hAnsi="Cambria Math"/>
                </w:rPr>
                <m:t>lg</m:t>
              </m:r>
            </m:fName>
            <m:e>
              <m:sSub>
                <m:sSubPr>
                  <m:ctrlPr>
                    <w:rPr>
                      <w:rFonts w:ascii="Cambria Math" w:hAnsi="Cambria Math"/>
                      <w:lang w:val="hy-AM"/>
                    </w:rPr>
                  </m:ctrlPr>
                </m:sSubPr>
                <m:e>
                  <m:r>
                    <m:rPr>
                      <m:sty m:val="p"/>
                    </m:rPr>
                    <w:rPr>
                      <w:rFonts w:ascii="Cambria Math" w:hAnsi="Cambria Math"/>
                      <w:lang w:val="hy-AM"/>
                    </w:rPr>
                    <m:t>m</m:t>
                  </m:r>
                </m:e>
                <m:sub>
                  <m:r>
                    <m:rPr>
                      <m:sty m:val="p"/>
                    </m:rPr>
                    <w:rPr>
                      <w:rFonts w:ascii="Cambria Math" w:hAnsi="Cambria Math"/>
                      <w:lang w:val="hy-AM"/>
                    </w:rPr>
                    <m:t>է</m:t>
                  </m:r>
                </m:sub>
              </m:sSub>
            </m:e>
          </m:func>
          <m:r>
            <m:rPr>
              <m:sty m:val="p"/>
            </m:rPr>
            <w:rPr>
              <w:rFonts w:ascii="Cambria Math" w:hAnsi="Cambria Math"/>
              <w:lang w:val="hy-AM"/>
            </w:rPr>
            <m:t>-13 դԲ, երբ m</m:t>
          </m:r>
          <m:r>
            <m:rPr>
              <m:sty m:val="p"/>
            </m:rPr>
            <w:rPr>
              <w:rFonts w:ascii="Cambria Math" w:hAnsi="Cambria Math" w:cs="Cambria Math"/>
              <w:lang w:val="hy-AM"/>
            </w:rPr>
            <m:t>≤</m:t>
          </m:r>
          <m:r>
            <m:rPr>
              <m:sty m:val="p"/>
            </m:rPr>
            <w:rPr>
              <w:rFonts w:ascii="Cambria Math" w:hAnsi="Cambria Math"/>
              <w:lang w:val="hy-AM"/>
            </w:rPr>
            <m:t>200 կգ/</m:t>
          </m:r>
          <m:sSup>
            <m:sSupPr>
              <m:ctrlPr>
                <w:rPr>
                  <w:rFonts w:ascii="Cambria Math" w:hAnsi="Cambria Math"/>
                  <w:lang w:val="hy-AM"/>
                </w:rPr>
              </m:ctrlPr>
            </m:sSupPr>
            <m:e>
              <m:r>
                <m:rPr>
                  <m:sty m:val="p"/>
                </m:rPr>
                <w:rPr>
                  <w:rFonts w:ascii="Cambria Math" w:hAnsi="Cambria Math"/>
                  <w:lang w:val="hy-AM"/>
                </w:rPr>
                <m:t>մ</m:t>
              </m:r>
            </m:e>
            <m:sup>
              <m:r>
                <m:rPr>
                  <m:sty m:val="p"/>
                </m:rPr>
                <w:rPr>
                  <w:rFonts w:ascii="Cambria Math" w:hAnsi="Cambria Math"/>
                  <w:lang w:val="hy-AM"/>
                </w:rPr>
                <m:t>2</m:t>
              </m:r>
            </m:sup>
          </m:sSup>
        </m:oMath>
      </m:oMathPara>
    </w:p>
    <w:p w14:paraId="488DE703" w14:textId="77777777" w:rsidR="00172E3C" w:rsidRPr="004A4D37" w:rsidRDefault="00172E3C" w:rsidP="00C23E48">
      <w:pPr>
        <w:spacing w:line="276" w:lineRule="auto"/>
        <w:ind w:left="142" w:right="95" w:firstLine="426"/>
        <w:rPr>
          <w:rFonts w:ascii="GHEA Grapalat" w:hAnsi="GHEA Grapalat"/>
          <w:lang w:val="hy-AM"/>
        </w:rPr>
      </w:pPr>
    </w:p>
    <w:p w14:paraId="06E431A4" w14:textId="77777777" w:rsidR="00172E3C" w:rsidRPr="004A4D37" w:rsidRDefault="00172E3C" w:rsidP="00C23E48">
      <w:pPr>
        <w:spacing w:line="276" w:lineRule="auto"/>
        <w:ind w:left="142" w:right="95" w:firstLine="426"/>
        <w:rPr>
          <w:rFonts w:ascii="GHEA Grapalat" w:hAnsi="GHEA Grapalat"/>
          <w:lang w:val="hy-AM"/>
        </w:rPr>
      </w:pPr>
      <w:r w:rsidRPr="004A4D37">
        <w:rPr>
          <w:rFonts w:ascii="GHEA Grapalat" w:hAnsi="GHEA Grapalat"/>
          <w:lang w:val="hy-AM"/>
        </w:rPr>
        <w:t>Որտեղ m</w:t>
      </w:r>
      <w:r w:rsidRPr="004A4D37">
        <w:rPr>
          <w:rFonts w:ascii="GHEA Grapalat" w:hAnsi="GHEA Grapalat"/>
          <w:vertAlign w:val="subscript"/>
          <w:lang w:val="hy-AM"/>
        </w:rPr>
        <w:t xml:space="preserve"> է </w:t>
      </w:r>
      <w:r w:rsidRPr="004A4D37">
        <w:rPr>
          <w:rFonts w:ascii="GHEA Grapalat" w:hAnsi="GHEA Grapalat"/>
          <w:lang w:val="hy-AM"/>
        </w:rPr>
        <w:t xml:space="preserve">= Km – մակերեսի խտության էկվիվալենտն է, </w:t>
      </w:r>
    </w:p>
    <w:p w14:paraId="7B5101FE" w14:textId="77777777" w:rsidR="00172E3C" w:rsidRPr="004A4D37" w:rsidRDefault="00172E3C" w:rsidP="00C23E48">
      <w:pPr>
        <w:spacing w:line="276" w:lineRule="auto"/>
        <w:ind w:left="142" w:right="95" w:firstLine="426"/>
        <w:rPr>
          <w:rFonts w:ascii="GHEA Grapalat" w:hAnsi="GHEA Grapalat"/>
          <w:vertAlign w:val="subscript"/>
          <w:lang w:val="hy-AM"/>
        </w:rPr>
      </w:pPr>
      <w:r w:rsidRPr="004A4D37">
        <w:rPr>
          <w:rFonts w:ascii="GHEA Grapalat" w:hAnsi="GHEA Grapalat"/>
          <w:lang w:val="hy-AM"/>
        </w:rPr>
        <w:t xml:space="preserve">             m – մակերեսի խտությունն է, </w:t>
      </w:r>
      <m:oMath>
        <m:r>
          <m:rPr>
            <m:sty m:val="p"/>
          </m:rPr>
          <w:rPr>
            <w:rFonts w:ascii="Cambria Math" w:hAnsi="Cambria Math"/>
            <w:lang w:val="hy-AM"/>
          </w:rPr>
          <m:t>կգ/</m:t>
        </m:r>
        <m:sSup>
          <m:sSupPr>
            <m:ctrlPr>
              <w:rPr>
                <w:rFonts w:ascii="Cambria Math" w:hAnsi="Cambria Math"/>
                <w:lang w:val="hy-AM"/>
              </w:rPr>
            </m:ctrlPr>
          </m:sSupPr>
          <m:e>
            <m:r>
              <m:rPr>
                <m:sty m:val="p"/>
              </m:rPr>
              <w:rPr>
                <w:rFonts w:ascii="Cambria Math" w:hAnsi="Cambria Math"/>
                <w:lang w:val="hy-AM"/>
              </w:rPr>
              <m:t>մ</m:t>
            </m:r>
          </m:e>
          <m:sup>
            <m:r>
              <m:rPr>
                <m:sty m:val="p"/>
              </m:rPr>
              <w:rPr>
                <w:rFonts w:ascii="Cambria Math" w:hAnsi="Cambria Math"/>
                <w:lang w:val="hy-AM"/>
              </w:rPr>
              <m:t>2</m:t>
            </m:r>
          </m:sup>
        </m:sSup>
      </m:oMath>
      <w:r w:rsidRPr="004A4D37">
        <w:rPr>
          <w:rFonts w:ascii="GHEA Grapalat" w:hAnsi="GHEA Grapalat"/>
          <w:lang w:val="hy-AM"/>
        </w:rPr>
        <w:t>,</w:t>
      </w:r>
    </w:p>
    <w:p w14:paraId="6DC66DEC" w14:textId="77777777" w:rsidR="00172E3C" w:rsidRPr="004A4D37" w:rsidRDefault="00172E3C" w:rsidP="00C23E48">
      <w:pPr>
        <w:spacing w:line="276" w:lineRule="auto"/>
        <w:ind w:left="142" w:right="95" w:firstLine="426"/>
        <w:rPr>
          <w:rFonts w:ascii="GHEA Grapalat" w:hAnsi="GHEA Grapalat"/>
          <w:lang w:val="hy-AM"/>
        </w:rPr>
      </w:pPr>
      <w:r w:rsidRPr="004A4D37">
        <w:rPr>
          <w:rFonts w:ascii="GHEA Grapalat" w:hAnsi="GHEA Grapalat"/>
          <w:lang w:val="hy-AM"/>
        </w:rPr>
        <w:t xml:space="preserve">              K –գործակից է , որը  հաշվի է առնում պատնեշի խտությունը, որը 200կգ/մ</w:t>
      </w:r>
      <w:r w:rsidRPr="004A4D37">
        <w:rPr>
          <w:rFonts w:ascii="GHEA Grapalat" w:hAnsi="GHEA Grapalat"/>
          <w:vertAlign w:val="superscript"/>
          <w:lang w:val="hy-AM"/>
        </w:rPr>
        <w:t>2</w:t>
      </w:r>
      <w:r w:rsidRPr="004A4D37">
        <w:rPr>
          <w:rFonts w:ascii="GHEA Grapalat" w:hAnsi="GHEA Grapalat"/>
          <w:lang w:val="hy-AM"/>
        </w:rPr>
        <w:t xml:space="preserve">  K=1,3  m</w:t>
      </w:r>
      <w:r w:rsidRPr="004A4D37">
        <w:rPr>
          <w:rFonts w:ascii="GHEA Grapalat" w:hAnsi="GHEA Grapalat"/>
          <w:vertAlign w:val="subscript"/>
          <w:lang w:val="hy-AM"/>
        </w:rPr>
        <w:t xml:space="preserve"> է</w:t>
      </w:r>
      <w:r w:rsidRPr="004A4D37">
        <w:rPr>
          <w:rFonts w:ascii="GHEA Grapalat" w:hAnsi="GHEA Grapalat"/>
          <w:lang w:val="hy-AM"/>
        </w:rPr>
        <w:t>= 1,3 x 200=260</w:t>
      </w:r>
    </w:p>
    <w:p w14:paraId="7073F24A" w14:textId="77777777" w:rsidR="00172E3C" w:rsidRPr="004A4D37" w:rsidRDefault="00172E3C" w:rsidP="00C23E48">
      <w:pPr>
        <w:spacing w:line="276" w:lineRule="auto"/>
        <w:ind w:left="142" w:right="95" w:firstLine="426"/>
        <w:jc w:val="both"/>
        <w:rPr>
          <w:rFonts w:ascii="GHEA Grapalat" w:hAnsi="GHEA Grapalat"/>
          <w:lang w:val="hy-AM"/>
        </w:rPr>
      </w:pPr>
      <w:r w:rsidRPr="004A4D37">
        <w:rPr>
          <w:rFonts w:ascii="GHEA Grapalat" w:hAnsi="GHEA Grapalat"/>
          <w:lang w:val="hy-AM"/>
        </w:rPr>
        <w:t xml:space="preserve">                                Լ</w:t>
      </w:r>
      <w:r w:rsidRPr="004A4D37">
        <w:rPr>
          <w:rFonts w:ascii="GHEA Grapalat" w:hAnsi="GHEA Grapalat"/>
          <w:vertAlign w:val="subscript"/>
          <w:lang w:val="hy-AM"/>
        </w:rPr>
        <w:t xml:space="preserve">աղ </w:t>
      </w:r>
      <w:r w:rsidRPr="004A4D37">
        <w:rPr>
          <w:rFonts w:ascii="GHEA Grapalat" w:hAnsi="GHEA Grapalat"/>
          <w:lang w:val="hy-AM"/>
        </w:rPr>
        <w:t>= 13</w:t>
      </w:r>
      <m:oMath>
        <m:func>
          <m:funcPr>
            <m:ctrlPr>
              <w:rPr>
                <w:rFonts w:ascii="Cambria Math" w:hAnsi="Cambria Math"/>
                <w:i/>
              </w:rPr>
            </m:ctrlPr>
          </m:funcPr>
          <m:fName>
            <m:r>
              <m:rPr>
                <m:sty m:val="p"/>
              </m:rPr>
              <w:rPr>
                <w:rFonts w:ascii="Cambria Math" w:hAnsi="Cambria Math"/>
                <w:lang w:val="hy-AM"/>
              </w:rPr>
              <m:t>lg</m:t>
            </m:r>
          </m:fName>
          <m:e>
            <m:sSub>
              <m:sSubPr>
                <m:ctrlPr>
                  <w:rPr>
                    <w:rFonts w:ascii="Cambria Math" w:hAnsi="Cambria Math"/>
                    <w:lang w:val="hy-AM"/>
                  </w:rPr>
                </m:ctrlPr>
              </m:sSubPr>
              <m:e>
                <m:r>
                  <m:rPr>
                    <m:sty m:val="p"/>
                  </m:rPr>
                  <w:rPr>
                    <w:rFonts w:ascii="Cambria Math" w:hAnsi="Cambria Math"/>
                    <w:lang w:val="hy-AM"/>
                  </w:rPr>
                  <m:t>m</m:t>
                </m:r>
              </m:e>
              <m:sub>
                <m:r>
                  <m:rPr>
                    <m:sty m:val="p"/>
                  </m:rPr>
                  <w:rPr>
                    <w:rFonts w:ascii="Cambria Math" w:hAnsi="Cambria Math"/>
                    <w:lang w:val="hy-AM"/>
                  </w:rPr>
                  <m:t>է</m:t>
                </m:r>
              </m:sub>
            </m:sSub>
          </m:e>
        </m:func>
      </m:oMath>
      <w:r w:rsidRPr="004A4D37">
        <w:rPr>
          <w:rFonts w:ascii="GHEA Grapalat" w:hAnsi="GHEA Grapalat"/>
          <w:lang w:val="hy-AM"/>
        </w:rPr>
        <w:t xml:space="preserve"> -13 = 18,2 դԲ</w:t>
      </w:r>
    </w:p>
    <w:p w14:paraId="2B22EEF4" w14:textId="1ACE56A5" w:rsidR="00172E3C" w:rsidRPr="004A4D37" w:rsidRDefault="00172E3C" w:rsidP="00C23E48">
      <w:pPr>
        <w:spacing w:line="276" w:lineRule="auto"/>
        <w:ind w:right="95" w:firstLine="426"/>
        <w:jc w:val="both"/>
        <w:rPr>
          <w:rFonts w:ascii="GHEA Grapalat" w:hAnsi="GHEA Grapalat"/>
          <w:lang w:val="hy-AM"/>
        </w:rPr>
      </w:pPr>
      <w:r w:rsidRPr="004A4D37">
        <w:rPr>
          <w:rFonts w:ascii="GHEA Grapalat" w:hAnsi="GHEA Grapalat"/>
          <w:lang w:val="hy-AM"/>
        </w:rPr>
        <w:t>շինությունից դուրս աղմուկի մակարդակը կկազմի՝</w:t>
      </w:r>
    </w:p>
    <w:p w14:paraId="7635DA08" w14:textId="77777777" w:rsidR="00172E3C" w:rsidRPr="004A4D37" w:rsidRDefault="00172E3C" w:rsidP="00C23E48">
      <w:pPr>
        <w:spacing w:line="276" w:lineRule="auto"/>
        <w:ind w:right="95" w:firstLine="426"/>
        <w:jc w:val="center"/>
        <w:rPr>
          <w:rFonts w:ascii="GHEA Grapalat" w:hAnsi="GHEA Grapalat"/>
          <w:lang w:val="hy-AM"/>
        </w:rPr>
      </w:pPr>
      <w:r w:rsidRPr="004A4D37">
        <w:rPr>
          <w:rFonts w:ascii="GHEA Grapalat" w:hAnsi="GHEA Grapalat" w:cs="Arial LatArm"/>
          <w:lang w:val="hy-AM"/>
        </w:rPr>
        <w:t>LA</w:t>
      </w:r>
      <w:r w:rsidRPr="004A4D37">
        <w:rPr>
          <w:rFonts w:ascii="GHEA Grapalat" w:hAnsi="GHEA Grapalat"/>
          <w:vertAlign w:val="subscript"/>
          <w:lang w:val="hy-AM"/>
        </w:rPr>
        <w:t>տար</w:t>
      </w:r>
      <w:r w:rsidRPr="004A4D37">
        <w:rPr>
          <w:rFonts w:ascii="GHEA Grapalat" w:hAnsi="GHEA Grapalat" w:cs="Arial LatArm"/>
          <w:lang w:val="hy-AM"/>
        </w:rPr>
        <w:t xml:space="preserve">  = LA</w:t>
      </w:r>
      <w:r w:rsidRPr="004A4D37">
        <w:rPr>
          <w:rFonts w:ascii="GHEA Grapalat" w:hAnsi="GHEA Grapalat"/>
          <w:vertAlign w:val="subscript"/>
          <w:lang w:val="hy-AM"/>
        </w:rPr>
        <w:t xml:space="preserve">էկվ </w:t>
      </w:r>
      <w:r w:rsidRPr="004A4D37">
        <w:rPr>
          <w:rFonts w:ascii="GHEA Grapalat" w:hAnsi="GHEA Grapalat" w:cs="Arial LatArm"/>
          <w:lang w:val="hy-AM"/>
        </w:rPr>
        <w:t xml:space="preserve">- </w:t>
      </w:r>
      <w:r w:rsidRPr="004A4D37">
        <w:rPr>
          <w:rFonts w:ascii="GHEA Grapalat" w:hAnsi="GHEA Grapalat"/>
          <w:lang w:val="hy-AM"/>
        </w:rPr>
        <w:t>Լ</w:t>
      </w:r>
      <w:r w:rsidRPr="004A4D37">
        <w:rPr>
          <w:rFonts w:ascii="GHEA Grapalat" w:hAnsi="GHEA Grapalat"/>
          <w:vertAlign w:val="subscript"/>
          <w:lang w:val="hy-AM"/>
        </w:rPr>
        <w:t xml:space="preserve">աղ </w:t>
      </w:r>
      <w:r w:rsidRPr="004A4D37">
        <w:rPr>
          <w:rFonts w:ascii="GHEA Grapalat" w:hAnsi="GHEA Grapalat"/>
          <w:lang w:val="hy-AM"/>
        </w:rPr>
        <w:t>= 85– 18,2 = 66,8 դԲ</w:t>
      </w:r>
    </w:p>
    <w:p w14:paraId="0AFA6B7B" w14:textId="77777777" w:rsidR="00172E3C" w:rsidRPr="004A4D37" w:rsidRDefault="00172E3C" w:rsidP="00C23E48">
      <w:pPr>
        <w:spacing w:line="276" w:lineRule="auto"/>
        <w:ind w:right="95" w:firstLine="426"/>
        <w:jc w:val="both"/>
        <w:rPr>
          <w:rFonts w:ascii="GHEA Grapalat" w:hAnsi="GHEA Grapalat"/>
          <w:lang w:val="hy-AM"/>
        </w:rPr>
      </w:pPr>
      <w:r w:rsidRPr="004A4D37">
        <w:rPr>
          <w:rFonts w:ascii="GHEA Grapalat" w:hAnsi="GHEA Grapalat"/>
          <w:lang w:val="hy-AM"/>
        </w:rPr>
        <w:t xml:space="preserve">Հարակից բնակելի շինությունների պատերը, պատուհանները, մուտքի դռները, տանիքը, կանաչապատ տարածքը հադիսանում են որպես պաշպանիչ էկրան։ </w:t>
      </w:r>
      <w:r w:rsidRPr="004A4D37">
        <w:rPr>
          <w:rFonts w:ascii="GHEA Grapalat" w:eastAsiaTheme="minorHAnsi" w:hAnsi="GHEA Grapalat" w:cs="SylfaenRegular"/>
          <w:lang w:val="hy-AM"/>
        </w:rPr>
        <w:t xml:space="preserve">Ձայնամեկուսացումը  </w:t>
      </w:r>
      <w:r w:rsidRPr="004A4D37">
        <w:rPr>
          <w:rFonts w:ascii="GHEA Grapalat" w:eastAsiaTheme="minorHAnsi" w:hAnsi="GHEA Grapalat" w:cs="SylfaenRegular"/>
          <w:sz w:val="27"/>
          <w:szCs w:val="27"/>
          <w:lang w:val="hy-AM"/>
        </w:rPr>
        <w:t>R</w:t>
      </w:r>
      <w:r w:rsidRPr="004A4D37">
        <w:rPr>
          <w:rFonts w:ascii="GHEA Grapalat" w:eastAsiaTheme="minorHAnsi" w:hAnsi="GHEA Grapalat" w:cs="SylfaenRegular"/>
          <w:sz w:val="15"/>
          <w:szCs w:val="15"/>
          <w:lang w:val="hy-AM"/>
        </w:rPr>
        <w:t xml:space="preserve">Ատ ր </w:t>
      </w:r>
      <w:r w:rsidRPr="004A4D37">
        <w:rPr>
          <w:rFonts w:ascii="GHEA Grapalat" w:eastAsiaTheme="minorHAnsi" w:hAnsi="GHEA Grapalat" w:cs="SylfaenRegular"/>
          <w:lang w:val="hy-AM"/>
        </w:rPr>
        <w:t>ըստ աղուսյակ</w:t>
      </w:r>
      <w:r w:rsidRPr="004A4D37">
        <w:rPr>
          <w:rFonts w:ascii="GHEA Grapalat" w:eastAsiaTheme="minorHAnsi" w:hAnsi="GHEA Grapalat" w:cs="SylfaenRegular"/>
          <w:sz w:val="26"/>
          <w:szCs w:val="26"/>
          <w:lang w:val="hy-AM"/>
        </w:rPr>
        <w:t xml:space="preserve"> 2 ` </w:t>
      </w:r>
      <w:r w:rsidRPr="004A4D37">
        <w:rPr>
          <w:rFonts w:ascii="GHEA Grapalat" w:eastAsiaTheme="minorHAnsi" w:hAnsi="GHEA Grapalat" w:cs="SylfaenRegular"/>
          <w:lang w:val="hy-AM"/>
        </w:rPr>
        <w:t xml:space="preserve">կազմում է միջնը 50  </w:t>
      </w:r>
      <w:r w:rsidRPr="004A4D37">
        <w:rPr>
          <w:rFonts w:ascii="GHEA Grapalat" w:hAnsi="GHEA Grapalat"/>
          <w:lang w:val="hy-AM"/>
        </w:rPr>
        <w:t>դԲ:</w:t>
      </w:r>
    </w:p>
    <w:p w14:paraId="43FA09DA" w14:textId="77777777" w:rsidR="00172E3C" w:rsidRPr="004A4D37" w:rsidRDefault="00172E3C" w:rsidP="00C23E48">
      <w:pPr>
        <w:spacing w:line="276" w:lineRule="auto"/>
        <w:ind w:right="95" w:firstLine="426"/>
        <w:jc w:val="both"/>
        <w:rPr>
          <w:rFonts w:ascii="GHEA Grapalat" w:hAnsi="GHEA Grapalat"/>
          <w:lang w:val="hy-AM"/>
        </w:rPr>
      </w:pPr>
      <w:r w:rsidRPr="004A4D37">
        <w:rPr>
          <w:rFonts w:ascii="GHEA Grapalat" w:hAnsi="GHEA Grapalat" w:cs="Arial LatArm"/>
          <w:lang w:val="hy-AM"/>
        </w:rPr>
        <w:t>LA</w:t>
      </w:r>
      <w:r w:rsidRPr="004A4D37">
        <w:rPr>
          <w:rFonts w:ascii="GHEA Grapalat" w:hAnsi="GHEA Grapalat"/>
          <w:vertAlign w:val="subscript"/>
          <w:lang w:val="hy-AM"/>
        </w:rPr>
        <w:t xml:space="preserve">տար   </w:t>
      </w:r>
      <w:r w:rsidRPr="004A4D37">
        <w:rPr>
          <w:rFonts w:ascii="GHEA Grapalat" w:hAnsi="GHEA Grapalat"/>
          <w:lang w:val="hy-AM"/>
        </w:rPr>
        <w:t xml:space="preserve">= 66,8 – 50 = 16,8 դԲ </w:t>
      </w:r>
    </w:p>
    <w:p w14:paraId="6A58C490" w14:textId="77777777" w:rsidR="00172E3C" w:rsidRPr="004A4D37" w:rsidRDefault="00172E3C" w:rsidP="00C23E48">
      <w:pPr>
        <w:spacing w:line="276" w:lineRule="auto"/>
        <w:ind w:right="95" w:firstLine="426"/>
        <w:jc w:val="center"/>
        <w:rPr>
          <w:rFonts w:ascii="GHEA Grapalat" w:hAnsi="GHEA Grapalat"/>
          <w:lang w:val="hy-AM"/>
        </w:rPr>
      </w:pPr>
      <w:r w:rsidRPr="004A4D37">
        <w:rPr>
          <w:rFonts w:ascii="GHEA Grapalat" w:hAnsi="GHEA Grapalat"/>
          <w:lang w:val="hy-AM"/>
        </w:rPr>
        <w:t xml:space="preserve">Գլդոնի համար </w:t>
      </w:r>
      <w:r w:rsidRPr="004A4D37">
        <w:rPr>
          <w:rFonts w:ascii="GHEA Grapalat" w:hAnsi="GHEA Grapalat" w:cs="Arial LatArm"/>
          <w:lang w:val="hy-AM"/>
        </w:rPr>
        <w:t>LA</w:t>
      </w:r>
      <w:r w:rsidRPr="004A4D37">
        <w:rPr>
          <w:rFonts w:ascii="GHEA Grapalat" w:hAnsi="GHEA Grapalat"/>
          <w:vertAlign w:val="subscript"/>
          <w:lang w:val="hy-AM"/>
        </w:rPr>
        <w:t>տար</w:t>
      </w:r>
      <w:r w:rsidRPr="004A4D37">
        <w:rPr>
          <w:rFonts w:ascii="GHEA Grapalat" w:hAnsi="GHEA Grapalat" w:cs="Arial LatArm"/>
          <w:lang w:val="hy-AM"/>
        </w:rPr>
        <w:t xml:space="preserve">  = LA</w:t>
      </w:r>
      <w:r w:rsidRPr="004A4D37">
        <w:rPr>
          <w:rFonts w:ascii="GHEA Grapalat" w:hAnsi="GHEA Grapalat"/>
          <w:vertAlign w:val="subscript"/>
          <w:lang w:val="hy-AM"/>
        </w:rPr>
        <w:t xml:space="preserve">էկվ </w:t>
      </w:r>
      <w:r w:rsidRPr="004A4D37">
        <w:rPr>
          <w:rFonts w:ascii="GHEA Grapalat" w:hAnsi="GHEA Grapalat" w:cs="Arial LatArm"/>
          <w:lang w:val="hy-AM"/>
        </w:rPr>
        <w:t xml:space="preserve">- </w:t>
      </w:r>
      <w:r w:rsidRPr="004A4D37">
        <w:rPr>
          <w:rFonts w:ascii="GHEA Grapalat" w:hAnsi="GHEA Grapalat"/>
          <w:lang w:val="hy-AM"/>
        </w:rPr>
        <w:t>Լ</w:t>
      </w:r>
      <w:r w:rsidRPr="004A4D37">
        <w:rPr>
          <w:rFonts w:ascii="GHEA Grapalat" w:hAnsi="GHEA Grapalat"/>
          <w:vertAlign w:val="subscript"/>
          <w:lang w:val="hy-AM"/>
        </w:rPr>
        <w:t xml:space="preserve">աղ </w:t>
      </w:r>
      <w:r w:rsidRPr="004A4D37">
        <w:rPr>
          <w:rFonts w:ascii="GHEA Grapalat" w:hAnsi="GHEA Grapalat"/>
          <w:lang w:val="hy-AM"/>
        </w:rPr>
        <w:t>= 80– 18,2 -50 = 11,8 դԲ</w:t>
      </w:r>
    </w:p>
    <w:p w14:paraId="6A79B661" w14:textId="6B27B73F" w:rsidR="00172E3C" w:rsidRPr="004A4D37" w:rsidRDefault="00172E3C" w:rsidP="00C23E48">
      <w:pPr>
        <w:spacing w:line="276" w:lineRule="auto"/>
        <w:ind w:right="95" w:firstLine="426"/>
        <w:jc w:val="both"/>
        <w:rPr>
          <w:rFonts w:ascii="GHEA Grapalat" w:hAnsi="GHEA Grapalat"/>
          <w:lang w:val="hy-AM"/>
        </w:rPr>
      </w:pPr>
      <w:r w:rsidRPr="004A4D37">
        <w:rPr>
          <w:rFonts w:ascii="GHEA Grapalat" w:hAnsi="GHEA Grapalat"/>
          <w:lang w:val="hy-AM"/>
        </w:rPr>
        <w:t>Մոտակա բնակելի շինությանների ներսում աղմուկի մակարդակը էքսկավատորի աշխատանքի դեպքում կկազմի 16,8  դԲ, իսկ  գլդոնի 11,8 դԲ, ինչը նորմայից բավականին ցածր է։ Աշխատանքները իրակացվելու են միայն ցերեկային ժամերին։</w:t>
      </w:r>
    </w:p>
    <w:p w14:paraId="6DADCF9D" w14:textId="6C0ABD1F" w:rsidR="00172E3C" w:rsidRPr="004A4D37" w:rsidRDefault="00172E3C" w:rsidP="00C23E48">
      <w:pPr>
        <w:spacing w:line="276" w:lineRule="auto"/>
        <w:ind w:right="95" w:firstLine="426"/>
        <w:jc w:val="both"/>
        <w:rPr>
          <w:rFonts w:ascii="GHEA Grapalat" w:hAnsi="GHEA Grapalat"/>
          <w:lang w:val="hy-AM"/>
        </w:rPr>
      </w:pPr>
    </w:p>
    <w:p w14:paraId="73063715" w14:textId="7FF1520E" w:rsidR="005C0030" w:rsidRPr="004A4D37" w:rsidRDefault="005C0030" w:rsidP="00C23E48">
      <w:pPr>
        <w:spacing w:line="276" w:lineRule="auto"/>
        <w:ind w:right="95" w:firstLine="426"/>
        <w:jc w:val="both"/>
        <w:rPr>
          <w:rFonts w:ascii="GHEA Grapalat" w:hAnsi="GHEA Grapalat"/>
          <w:lang w:val="hy-AM"/>
        </w:rPr>
      </w:pPr>
    </w:p>
    <w:p w14:paraId="67E5CDA2" w14:textId="77777777" w:rsidR="005C0030" w:rsidRPr="004A4D37" w:rsidRDefault="005C0030" w:rsidP="00C23E48">
      <w:pPr>
        <w:spacing w:line="276" w:lineRule="auto"/>
        <w:ind w:right="95" w:firstLine="426"/>
        <w:jc w:val="both"/>
        <w:rPr>
          <w:rFonts w:ascii="GHEA Grapalat" w:hAnsi="GHEA Grapalat"/>
          <w:lang w:val="hy-AM"/>
        </w:rPr>
      </w:pPr>
    </w:p>
    <w:p w14:paraId="5A56A0EC" w14:textId="6497A679" w:rsidR="00172E3C" w:rsidRPr="004A4D37" w:rsidRDefault="00172E3C" w:rsidP="00C23E48">
      <w:pPr>
        <w:spacing w:line="276" w:lineRule="auto"/>
        <w:ind w:right="95" w:firstLine="426"/>
        <w:rPr>
          <w:rFonts w:ascii="GHEA Grapalat" w:hAnsi="GHEA Grapalat"/>
          <w:b/>
          <w:lang w:val="hy-AM"/>
        </w:rPr>
      </w:pPr>
      <w:bookmarkStart w:id="45" w:name="_Toc178950277"/>
      <w:r w:rsidRPr="004A4D37">
        <w:rPr>
          <w:rFonts w:ascii="GHEA Grapalat" w:hAnsi="GHEA Grapalat"/>
          <w:b/>
          <w:lang w:val="hy-AM"/>
        </w:rPr>
        <w:t>Թրթռում</w:t>
      </w:r>
      <w:bookmarkEnd w:id="45"/>
    </w:p>
    <w:p w14:paraId="486856F9" w14:textId="0CD91789" w:rsidR="00172E3C" w:rsidRPr="004A4D37" w:rsidRDefault="00172E3C" w:rsidP="00C23E48">
      <w:pPr>
        <w:spacing w:line="276" w:lineRule="auto"/>
        <w:ind w:right="95" w:firstLine="426"/>
        <w:jc w:val="both"/>
        <w:rPr>
          <w:rFonts w:ascii="GHEA Grapalat" w:hAnsi="GHEA Grapalat"/>
          <w:lang w:val="hy-AM"/>
        </w:rPr>
      </w:pPr>
      <w:r w:rsidRPr="004A4D37">
        <w:rPr>
          <w:rFonts w:ascii="GHEA Grapalat" w:hAnsi="GHEA Grapalat"/>
          <w:lang w:val="hy-AM"/>
        </w:rPr>
        <w:t xml:space="preserve"> </w:t>
      </w:r>
      <w:r w:rsidRPr="004A4D37">
        <w:rPr>
          <w:rFonts w:ascii="GHEA Grapalat" w:hAnsi="GHEA Grapalat"/>
          <w:lang w:val="hy-AM"/>
        </w:rPr>
        <w:tab/>
        <w:t>Թրթռման նորմաները բնակելի շենքերում, ըստ ՀՀ առողջապանության նախարարի    17 մայիսի 2006թ</w:t>
      </w:r>
      <w:r w:rsidRPr="004A4D37">
        <w:rPr>
          <w:rFonts w:ascii="Cambria Math" w:hAnsi="Cambria Math" w:cs="Cambria Math"/>
          <w:lang w:val="hy-AM"/>
        </w:rPr>
        <w:t>․</w:t>
      </w:r>
      <w:r w:rsidRPr="004A4D37">
        <w:rPr>
          <w:rFonts w:ascii="GHEA Grapalat" w:hAnsi="GHEA Grapalat"/>
          <w:lang w:val="hy-AM"/>
        </w:rPr>
        <w:t xml:space="preserve"> N533-Ն որոշման, բերված են աղյուսակ 1-ում</w:t>
      </w:r>
    </w:p>
    <w:p w14:paraId="7F689BA3" w14:textId="77777777" w:rsidR="00172E3C" w:rsidRPr="004A4D37" w:rsidRDefault="00172E3C" w:rsidP="00C23E48">
      <w:pPr>
        <w:spacing w:line="276" w:lineRule="auto"/>
        <w:ind w:right="95" w:firstLine="426"/>
        <w:jc w:val="both"/>
        <w:rPr>
          <w:rFonts w:ascii="GHEA Grapalat" w:hAnsi="GHEA Grapalat"/>
          <w:lang w:val="hy-AM"/>
        </w:rPr>
      </w:pPr>
    </w:p>
    <w:p w14:paraId="65DD751B" w14:textId="77777777" w:rsidR="00172E3C" w:rsidRPr="004A4D37" w:rsidRDefault="00172E3C" w:rsidP="00C23E48">
      <w:pPr>
        <w:spacing w:line="276" w:lineRule="auto"/>
        <w:ind w:left="296" w:right="95" w:firstLine="426"/>
        <w:jc w:val="center"/>
        <w:rPr>
          <w:rFonts w:ascii="GHEA Grapalat" w:hAnsi="GHEA Grapalat"/>
          <w:b/>
          <w:bCs/>
          <w:lang w:val="hy-AM"/>
        </w:rPr>
      </w:pPr>
      <w:r w:rsidRPr="004A4D37">
        <w:rPr>
          <w:rFonts w:ascii="GHEA Grapalat" w:hAnsi="GHEA Grapalat"/>
          <w:b/>
          <w:bCs/>
          <w:lang w:val="hy-AM"/>
        </w:rPr>
        <w:t xml:space="preserve">Հասարակական շենքերում թրթռման (վիբրացիայի) թույլատրելի մակարդակները </w:t>
      </w:r>
    </w:p>
    <w:p w14:paraId="7BE2872A" w14:textId="6B9D4E7E" w:rsidR="00172E3C" w:rsidRPr="004A4D37" w:rsidRDefault="00172E3C" w:rsidP="00C23E48">
      <w:pPr>
        <w:spacing w:line="276" w:lineRule="auto"/>
        <w:ind w:left="296" w:right="95" w:firstLine="426"/>
        <w:jc w:val="right"/>
        <w:rPr>
          <w:rFonts w:ascii="GHEA Grapalat" w:hAnsi="GHEA Grapalat"/>
          <w:b/>
          <w:bCs/>
        </w:rPr>
      </w:pPr>
      <w:r w:rsidRPr="004A4D37">
        <w:rPr>
          <w:rFonts w:ascii="GHEA Grapalat" w:hAnsi="GHEA Grapalat"/>
          <w:b/>
          <w:bCs/>
          <w:lang w:val="hy-AM"/>
        </w:rPr>
        <w:t>Աղ</w:t>
      </w:r>
      <w:r w:rsidRPr="004A4D37">
        <w:rPr>
          <w:rFonts w:ascii="GHEA Grapalat" w:hAnsi="GHEA Grapalat"/>
          <w:b/>
          <w:bCs/>
          <w:lang w:val="ru-RU"/>
        </w:rPr>
        <w:t xml:space="preserve">յուսակ </w:t>
      </w:r>
      <w:r w:rsidRPr="004A4D37">
        <w:rPr>
          <w:rFonts w:ascii="GHEA Grapalat" w:hAnsi="GHEA Grapalat"/>
          <w:b/>
          <w:bCs/>
        </w:rPr>
        <w:t>1</w:t>
      </w:r>
    </w:p>
    <w:tbl>
      <w:tblPr>
        <w:tblStyle w:val="TableGrid"/>
        <w:tblW w:w="9639" w:type="dxa"/>
        <w:tblInd w:w="8" w:type="dxa"/>
        <w:tblLayout w:type="fixed"/>
        <w:tblCellMar>
          <w:top w:w="25" w:type="dxa"/>
          <w:left w:w="7" w:type="dxa"/>
          <w:right w:w="30" w:type="dxa"/>
        </w:tblCellMar>
        <w:tblLook w:val="04A0" w:firstRow="1" w:lastRow="0" w:firstColumn="1" w:lastColumn="0" w:noHBand="0" w:noVBand="1"/>
      </w:tblPr>
      <w:tblGrid>
        <w:gridCol w:w="5245"/>
        <w:gridCol w:w="1276"/>
        <w:gridCol w:w="1134"/>
        <w:gridCol w:w="16"/>
        <w:gridCol w:w="976"/>
        <w:gridCol w:w="992"/>
      </w:tblGrid>
      <w:tr w:rsidR="00172E3C" w:rsidRPr="000635F3" w14:paraId="1BFCE4D8" w14:textId="77777777" w:rsidTr="00BF3E05">
        <w:trPr>
          <w:trHeight w:val="965"/>
        </w:trPr>
        <w:tc>
          <w:tcPr>
            <w:tcW w:w="5245" w:type="dxa"/>
            <w:vMerge w:val="restart"/>
            <w:tcBorders>
              <w:top w:val="single" w:sz="6" w:space="0" w:color="2C2C2C"/>
              <w:left w:val="single" w:sz="6" w:space="0" w:color="808080"/>
              <w:bottom w:val="single" w:sz="6" w:space="0" w:color="2C2C2C"/>
              <w:right w:val="single" w:sz="6" w:space="0" w:color="808080"/>
            </w:tcBorders>
          </w:tcPr>
          <w:p w14:paraId="3C6847DA" w14:textId="77777777" w:rsidR="00172E3C" w:rsidRPr="004A4D37" w:rsidRDefault="00172E3C" w:rsidP="00C23E48">
            <w:pPr>
              <w:spacing w:line="276" w:lineRule="auto"/>
              <w:ind w:left="2420" w:right="95" w:firstLine="426"/>
              <w:jc w:val="center"/>
              <w:rPr>
                <w:rFonts w:ascii="GHEA Grapalat" w:hAnsi="GHEA Grapalat"/>
                <w:bCs/>
                <w:sz w:val="18"/>
                <w:szCs w:val="18"/>
                <w:lang w:val="hy-AM"/>
              </w:rPr>
            </w:pPr>
            <w:r w:rsidRPr="004A4D37">
              <w:rPr>
                <w:rFonts w:ascii="GHEA Grapalat" w:hAnsi="GHEA Grapalat"/>
                <w:bCs/>
                <w:sz w:val="18"/>
                <w:szCs w:val="18"/>
                <w:lang w:val="hy-AM"/>
              </w:rPr>
              <w:lastRenderedPageBreak/>
              <w:t>Միջին երկրաչափական հաճախականության օկտավային շերտեր, Հց</w:t>
            </w:r>
          </w:p>
        </w:tc>
        <w:tc>
          <w:tcPr>
            <w:tcW w:w="4394" w:type="dxa"/>
            <w:gridSpan w:val="5"/>
            <w:tcBorders>
              <w:top w:val="single" w:sz="6" w:space="0" w:color="2C2C2C"/>
              <w:left w:val="single" w:sz="6" w:space="0" w:color="808080"/>
              <w:bottom w:val="single" w:sz="6" w:space="0" w:color="2C2C2C"/>
              <w:right w:val="single" w:sz="6" w:space="0" w:color="2C2C2C"/>
            </w:tcBorders>
            <w:vAlign w:val="center"/>
          </w:tcPr>
          <w:p w14:paraId="079937C3" w14:textId="77777777" w:rsidR="00172E3C" w:rsidRPr="004A4D37" w:rsidRDefault="00172E3C" w:rsidP="00C23E48">
            <w:pPr>
              <w:spacing w:line="276" w:lineRule="auto"/>
              <w:ind w:right="95" w:firstLine="426"/>
              <w:jc w:val="center"/>
              <w:rPr>
                <w:rFonts w:ascii="GHEA Grapalat" w:hAnsi="GHEA Grapalat"/>
                <w:bCs/>
                <w:sz w:val="18"/>
                <w:szCs w:val="18"/>
                <w:lang w:val="hy-AM"/>
              </w:rPr>
            </w:pPr>
            <w:r w:rsidRPr="004A4D37">
              <w:rPr>
                <w:rFonts w:ascii="GHEA Grapalat" w:hAnsi="GHEA Grapalat"/>
                <w:bCs/>
                <w:sz w:val="18"/>
                <w:szCs w:val="18"/>
                <w:lang w:val="hy-AM"/>
              </w:rPr>
              <w:t>Թույլատրելի արժեքները X</w:t>
            </w:r>
            <w:r w:rsidRPr="004A4D37">
              <w:rPr>
                <w:rFonts w:ascii="GHEA Grapalat" w:hAnsi="GHEA Grapalat"/>
                <w:bCs/>
                <w:sz w:val="18"/>
                <w:szCs w:val="18"/>
                <w:vertAlign w:val="subscript"/>
                <w:lang w:val="hy-AM"/>
              </w:rPr>
              <w:t>0</w:t>
            </w:r>
            <w:r w:rsidRPr="004A4D37">
              <w:rPr>
                <w:rFonts w:ascii="GHEA Grapalat" w:hAnsi="GHEA Grapalat"/>
                <w:bCs/>
                <w:sz w:val="18"/>
                <w:szCs w:val="18"/>
                <w:lang w:val="hy-AM"/>
              </w:rPr>
              <w:t>, Y</w:t>
            </w:r>
            <w:r w:rsidRPr="004A4D37">
              <w:rPr>
                <w:rFonts w:ascii="GHEA Grapalat" w:hAnsi="GHEA Grapalat"/>
                <w:bCs/>
                <w:sz w:val="18"/>
                <w:szCs w:val="18"/>
                <w:vertAlign w:val="subscript"/>
                <w:lang w:val="hy-AM"/>
              </w:rPr>
              <w:t>0</w:t>
            </w:r>
            <w:r w:rsidRPr="004A4D37">
              <w:rPr>
                <w:rFonts w:ascii="GHEA Grapalat" w:hAnsi="GHEA Grapalat"/>
                <w:bCs/>
                <w:sz w:val="18"/>
                <w:szCs w:val="18"/>
                <w:lang w:val="hy-AM"/>
              </w:rPr>
              <w:t xml:space="preserve">  և  Z</w:t>
            </w:r>
            <w:r w:rsidRPr="004A4D37">
              <w:rPr>
                <w:rFonts w:ascii="GHEA Grapalat" w:hAnsi="GHEA Grapalat"/>
                <w:bCs/>
                <w:sz w:val="18"/>
                <w:szCs w:val="18"/>
                <w:vertAlign w:val="subscript"/>
                <w:lang w:val="hy-AM"/>
              </w:rPr>
              <w:t>0</w:t>
            </w:r>
            <w:r w:rsidRPr="004A4D37">
              <w:rPr>
                <w:rFonts w:ascii="GHEA Grapalat" w:hAnsi="GHEA Grapalat"/>
                <w:bCs/>
                <w:sz w:val="18"/>
                <w:szCs w:val="18"/>
                <w:lang w:val="hy-AM"/>
              </w:rPr>
              <w:t xml:space="preserve"> առանցքներով</w:t>
            </w:r>
          </w:p>
        </w:tc>
      </w:tr>
      <w:tr w:rsidR="00172E3C" w:rsidRPr="004A4D37" w14:paraId="2D28F3D2" w14:textId="77777777" w:rsidTr="00BF3E05">
        <w:trPr>
          <w:trHeight w:val="691"/>
        </w:trPr>
        <w:tc>
          <w:tcPr>
            <w:tcW w:w="5245" w:type="dxa"/>
            <w:vMerge/>
            <w:tcBorders>
              <w:top w:val="nil"/>
              <w:left w:val="single" w:sz="6" w:space="0" w:color="808080"/>
              <w:bottom w:val="nil"/>
              <w:right w:val="single" w:sz="6" w:space="0" w:color="808080"/>
            </w:tcBorders>
          </w:tcPr>
          <w:p w14:paraId="4FE4045D" w14:textId="77777777" w:rsidR="00172E3C" w:rsidRPr="004A4D37" w:rsidRDefault="00172E3C" w:rsidP="00C23E48">
            <w:pPr>
              <w:spacing w:after="160" w:line="276" w:lineRule="auto"/>
              <w:ind w:right="95" w:firstLine="426"/>
              <w:jc w:val="center"/>
              <w:rPr>
                <w:rFonts w:ascii="GHEA Grapalat" w:hAnsi="GHEA Grapalat"/>
                <w:bCs/>
                <w:sz w:val="18"/>
                <w:szCs w:val="18"/>
                <w:lang w:val="hy-AM"/>
              </w:rPr>
            </w:pPr>
          </w:p>
        </w:tc>
        <w:tc>
          <w:tcPr>
            <w:tcW w:w="2426" w:type="dxa"/>
            <w:gridSpan w:val="3"/>
            <w:tcBorders>
              <w:top w:val="single" w:sz="6" w:space="0" w:color="2C2C2C"/>
              <w:left w:val="single" w:sz="6" w:space="0" w:color="808080"/>
              <w:bottom w:val="single" w:sz="6" w:space="0" w:color="2C2C2C"/>
              <w:right w:val="single" w:sz="6" w:space="0" w:color="808080"/>
            </w:tcBorders>
            <w:vAlign w:val="center"/>
          </w:tcPr>
          <w:p w14:paraId="79885214" w14:textId="77777777" w:rsidR="00172E3C" w:rsidRPr="004A4D37" w:rsidRDefault="00172E3C" w:rsidP="00C23E48">
            <w:pPr>
              <w:spacing w:line="276" w:lineRule="auto"/>
              <w:ind w:right="95" w:firstLine="426"/>
              <w:jc w:val="center"/>
              <w:rPr>
                <w:rFonts w:ascii="GHEA Grapalat" w:hAnsi="GHEA Grapalat"/>
                <w:bCs/>
                <w:sz w:val="18"/>
                <w:szCs w:val="18"/>
                <w:lang w:val="ru-RU"/>
              </w:rPr>
            </w:pPr>
            <w:r w:rsidRPr="004A4D37">
              <w:rPr>
                <w:rFonts w:ascii="GHEA Grapalat" w:hAnsi="GHEA Grapalat"/>
                <w:bCs/>
                <w:sz w:val="18"/>
                <w:szCs w:val="18"/>
              </w:rPr>
              <w:t>Թրթռա</w:t>
            </w:r>
          </w:p>
          <w:p w14:paraId="7DC1B17D" w14:textId="77777777" w:rsidR="00172E3C" w:rsidRPr="004A4D37" w:rsidRDefault="00172E3C" w:rsidP="00C23E48">
            <w:pPr>
              <w:spacing w:line="276" w:lineRule="auto"/>
              <w:ind w:right="95" w:firstLine="426"/>
              <w:jc w:val="center"/>
              <w:rPr>
                <w:rFonts w:ascii="GHEA Grapalat" w:hAnsi="GHEA Grapalat"/>
                <w:bCs/>
                <w:sz w:val="18"/>
                <w:szCs w:val="18"/>
              </w:rPr>
            </w:pPr>
            <w:r w:rsidRPr="004A4D37">
              <w:rPr>
                <w:rFonts w:ascii="GHEA Grapalat" w:hAnsi="GHEA Grapalat"/>
                <w:bCs/>
                <w:sz w:val="18"/>
                <w:szCs w:val="18"/>
              </w:rPr>
              <w:t>արագացում</w:t>
            </w:r>
          </w:p>
        </w:tc>
        <w:tc>
          <w:tcPr>
            <w:tcW w:w="1968" w:type="dxa"/>
            <w:gridSpan w:val="2"/>
            <w:tcBorders>
              <w:top w:val="single" w:sz="6" w:space="0" w:color="2C2C2C"/>
              <w:left w:val="single" w:sz="6" w:space="0" w:color="808080"/>
              <w:bottom w:val="single" w:sz="6" w:space="0" w:color="2C2C2C"/>
              <w:right w:val="single" w:sz="6" w:space="0" w:color="2C2C2C"/>
            </w:tcBorders>
            <w:vAlign w:val="center"/>
          </w:tcPr>
          <w:p w14:paraId="0AC2FBBA" w14:textId="77777777" w:rsidR="00172E3C" w:rsidRPr="004A4D37" w:rsidRDefault="00172E3C" w:rsidP="00C23E48">
            <w:pPr>
              <w:spacing w:line="276" w:lineRule="auto"/>
              <w:ind w:right="95" w:firstLine="426"/>
              <w:jc w:val="center"/>
              <w:rPr>
                <w:rFonts w:ascii="GHEA Grapalat" w:hAnsi="GHEA Grapalat"/>
                <w:bCs/>
                <w:sz w:val="18"/>
                <w:szCs w:val="18"/>
                <w:lang w:val="ru-RU"/>
              </w:rPr>
            </w:pPr>
            <w:r w:rsidRPr="004A4D37">
              <w:rPr>
                <w:rFonts w:ascii="GHEA Grapalat" w:hAnsi="GHEA Grapalat"/>
                <w:bCs/>
                <w:sz w:val="18"/>
                <w:szCs w:val="18"/>
              </w:rPr>
              <w:t>Թրթռա</w:t>
            </w:r>
          </w:p>
          <w:p w14:paraId="753FD706" w14:textId="77777777" w:rsidR="00172E3C" w:rsidRPr="004A4D37" w:rsidRDefault="00172E3C" w:rsidP="00C23E48">
            <w:pPr>
              <w:spacing w:line="276" w:lineRule="auto"/>
              <w:ind w:right="95" w:firstLine="426"/>
              <w:jc w:val="center"/>
              <w:rPr>
                <w:rFonts w:ascii="GHEA Grapalat" w:hAnsi="GHEA Grapalat"/>
                <w:bCs/>
                <w:sz w:val="18"/>
                <w:szCs w:val="18"/>
              </w:rPr>
            </w:pPr>
            <w:r w:rsidRPr="004A4D37">
              <w:rPr>
                <w:rFonts w:ascii="GHEA Grapalat" w:hAnsi="GHEA Grapalat"/>
                <w:bCs/>
                <w:sz w:val="18"/>
                <w:szCs w:val="18"/>
              </w:rPr>
              <w:t>արագություն</w:t>
            </w:r>
          </w:p>
        </w:tc>
      </w:tr>
      <w:tr w:rsidR="00172E3C" w:rsidRPr="004A4D37" w14:paraId="40FE74AC" w14:textId="77777777" w:rsidTr="00BF3E05">
        <w:trPr>
          <w:trHeight w:val="691"/>
        </w:trPr>
        <w:tc>
          <w:tcPr>
            <w:tcW w:w="5245" w:type="dxa"/>
            <w:vMerge/>
            <w:tcBorders>
              <w:top w:val="nil"/>
              <w:left w:val="single" w:sz="6" w:space="0" w:color="808080"/>
              <w:bottom w:val="single" w:sz="6" w:space="0" w:color="2C2C2C"/>
              <w:right w:val="single" w:sz="6" w:space="0" w:color="808080"/>
            </w:tcBorders>
          </w:tcPr>
          <w:p w14:paraId="171E95D6" w14:textId="77777777" w:rsidR="00172E3C" w:rsidRPr="004A4D37" w:rsidRDefault="00172E3C" w:rsidP="00C23E48">
            <w:pPr>
              <w:spacing w:after="160" w:line="276" w:lineRule="auto"/>
              <w:ind w:right="95" w:firstLine="426"/>
              <w:jc w:val="center"/>
              <w:rPr>
                <w:rFonts w:ascii="GHEA Grapalat" w:hAnsi="GHEA Grapalat"/>
                <w:b/>
                <w:bCs/>
                <w:sz w:val="18"/>
                <w:szCs w:val="18"/>
              </w:rPr>
            </w:pPr>
          </w:p>
        </w:tc>
        <w:tc>
          <w:tcPr>
            <w:tcW w:w="1276" w:type="dxa"/>
            <w:tcBorders>
              <w:top w:val="single" w:sz="6" w:space="0" w:color="2C2C2C"/>
              <w:left w:val="single" w:sz="6" w:space="0" w:color="808080"/>
              <w:bottom w:val="single" w:sz="6" w:space="0" w:color="2C2C2C"/>
              <w:right w:val="single" w:sz="6" w:space="0" w:color="808080"/>
            </w:tcBorders>
            <w:vAlign w:val="center"/>
          </w:tcPr>
          <w:p w14:paraId="0B66DE5B" w14:textId="77777777" w:rsidR="00172E3C" w:rsidRPr="004A4D37" w:rsidRDefault="00172E3C" w:rsidP="00C23E48">
            <w:pPr>
              <w:spacing w:line="276" w:lineRule="auto"/>
              <w:ind w:right="95" w:firstLine="426"/>
              <w:jc w:val="center"/>
              <w:rPr>
                <w:rFonts w:ascii="GHEA Grapalat" w:hAnsi="GHEA Grapalat"/>
                <w:b/>
                <w:bCs/>
                <w:sz w:val="18"/>
                <w:szCs w:val="18"/>
              </w:rPr>
            </w:pPr>
            <w:r w:rsidRPr="004A4D37">
              <w:rPr>
                <w:rFonts w:ascii="GHEA Grapalat" w:hAnsi="GHEA Grapalat"/>
                <w:b/>
                <w:bCs/>
                <w:sz w:val="18"/>
                <w:szCs w:val="18"/>
              </w:rPr>
              <w:t>մ/վրկ</w:t>
            </w:r>
            <w:r w:rsidRPr="004A4D37">
              <w:rPr>
                <w:rFonts w:ascii="GHEA Grapalat" w:hAnsi="GHEA Grapalat"/>
                <w:b/>
                <w:bCs/>
                <w:sz w:val="18"/>
                <w:szCs w:val="18"/>
                <w:vertAlign w:val="superscript"/>
              </w:rPr>
              <w:t>2</w:t>
            </w:r>
            <w:r w:rsidRPr="004A4D37">
              <w:rPr>
                <w:rFonts w:ascii="GHEA Grapalat" w:hAnsi="GHEA Grapalat"/>
                <w:b/>
                <w:bCs/>
                <w:sz w:val="18"/>
                <w:szCs w:val="18"/>
              </w:rPr>
              <w:t xml:space="preserve"> .10</w:t>
            </w:r>
            <w:r w:rsidRPr="004A4D37">
              <w:rPr>
                <w:rFonts w:ascii="GHEA Grapalat" w:hAnsi="GHEA Grapalat"/>
                <w:b/>
                <w:bCs/>
                <w:sz w:val="18"/>
                <w:szCs w:val="18"/>
                <w:vertAlign w:val="superscript"/>
              </w:rPr>
              <w:t>-3</w:t>
            </w:r>
          </w:p>
        </w:tc>
        <w:tc>
          <w:tcPr>
            <w:tcW w:w="1134" w:type="dxa"/>
            <w:tcBorders>
              <w:top w:val="single" w:sz="6" w:space="0" w:color="2C2C2C"/>
              <w:left w:val="single" w:sz="6" w:space="0" w:color="808080"/>
              <w:bottom w:val="single" w:sz="6" w:space="0" w:color="2C2C2C"/>
              <w:right w:val="single" w:sz="6" w:space="0" w:color="808080"/>
            </w:tcBorders>
            <w:vAlign w:val="center"/>
          </w:tcPr>
          <w:p w14:paraId="046CF199" w14:textId="77777777" w:rsidR="00172E3C" w:rsidRPr="004A4D37" w:rsidRDefault="00172E3C" w:rsidP="00C23E48">
            <w:pPr>
              <w:spacing w:line="276" w:lineRule="auto"/>
              <w:ind w:left="86" w:right="95" w:firstLine="426"/>
              <w:jc w:val="center"/>
              <w:rPr>
                <w:rFonts w:ascii="GHEA Grapalat" w:hAnsi="GHEA Grapalat"/>
                <w:b/>
                <w:bCs/>
                <w:sz w:val="18"/>
                <w:szCs w:val="18"/>
              </w:rPr>
            </w:pPr>
            <w:r w:rsidRPr="004A4D37">
              <w:rPr>
                <w:rFonts w:ascii="GHEA Grapalat" w:hAnsi="GHEA Grapalat"/>
                <w:b/>
                <w:bCs/>
                <w:sz w:val="18"/>
                <w:szCs w:val="18"/>
              </w:rPr>
              <w:t>դԲ</w:t>
            </w:r>
          </w:p>
        </w:tc>
        <w:tc>
          <w:tcPr>
            <w:tcW w:w="992" w:type="dxa"/>
            <w:gridSpan w:val="2"/>
            <w:tcBorders>
              <w:top w:val="single" w:sz="6" w:space="0" w:color="2C2C2C"/>
              <w:left w:val="single" w:sz="6" w:space="0" w:color="808080"/>
              <w:bottom w:val="single" w:sz="6" w:space="0" w:color="2C2C2C"/>
              <w:right w:val="single" w:sz="6" w:space="0" w:color="808080"/>
            </w:tcBorders>
            <w:vAlign w:val="center"/>
          </w:tcPr>
          <w:p w14:paraId="627D3852" w14:textId="77777777" w:rsidR="00172E3C" w:rsidRPr="004A4D37" w:rsidRDefault="00172E3C" w:rsidP="00C23E48">
            <w:pPr>
              <w:spacing w:line="276" w:lineRule="auto"/>
              <w:ind w:right="95" w:firstLine="426"/>
              <w:jc w:val="center"/>
              <w:rPr>
                <w:rFonts w:ascii="GHEA Grapalat" w:hAnsi="GHEA Grapalat"/>
                <w:b/>
                <w:bCs/>
                <w:sz w:val="18"/>
                <w:szCs w:val="18"/>
              </w:rPr>
            </w:pPr>
            <w:r w:rsidRPr="004A4D37">
              <w:rPr>
                <w:rFonts w:ascii="GHEA Grapalat" w:hAnsi="GHEA Grapalat"/>
                <w:b/>
                <w:bCs/>
                <w:sz w:val="18"/>
                <w:szCs w:val="18"/>
              </w:rPr>
              <w:t>մ/վ .10</w:t>
            </w:r>
            <w:r w:rsidRPr="004A4D37">
              <w:rPr>
                <w:rFonts w:ascii="GHEA Grapalat" w:hAnsi="GHEA Grapalat"/>
                <w:b/>
                <w:bCs/>
                <w:sz w:val="18"/>
                <w:szCs w:val="18"/>
                <w:vertAlign w:val="superscript"/>
              </w:rPr>
              <w:t>-3</w:t>
            </w:r>
          </w:p>
        </w:tc>
        <w:tc>
          <w:tcPr>
            <w:tcW w:w="992" w:type="dxa"/>
            <w:tcBorders>
              <w:top w:val="single" w:sz="6" w:space="0" w:color="2C2C2C"/>
              <w:left w:val="single" w:sz="6" w:space="0" w:color="808080"/>
              <w:bottom w:val="single" w:sz="6" w:space="0" w:color="2C2C2C"/>
              <w:right w:val="single" w:sz="6" w:space="0" w:color="2C2C2C"/>
            </w:tcBorders>
            <w:vAlign w:val="center"/>
          </w:tcPr>
          <w:p w14:paraId="78E69566" w14:textId="77777777" w:rsidR="00172E3C" w:rsidRPr="004A4D37" w:rsidRDefault="00172E3C" w:rsidP="00C23E48">
            <w:pPr>
              <w:spacing w:line="276" w:lineRule="auto"/>
              <w:ind w:left="130" w:right="95" w:firstLine="426"/>
              <w:jc w:val="center"/>
              <w:rPr>
                <w:rFonts w:ascii="GHEA Grapalat" w:hAnsi="GHEA Grapalat"/>
                <w:b/>
                <w:bCs/>
                <w:sz w:val="18"/>
                <w:szCs w:val="18"/>
              </w:rPr>
            </w:pPr>
            <w:r w:rsidRPr="004A4D37">
              <w:rPr>
                <w:rFonts w:ascii="GHEA Grapalat" w:hAnsi="GHEA Grapalat"/>
                <w:b/>
                <w:bCs/>
                <w:sz w:val="18"/>
                <w:szCs w:val="18"/>
              </w:rPr>
              <w:t>դԲ</w:t>
            </w:r>
          </w:p>
        </w:tc>
      </w:tr>
      <w:tr w:rsidR="00172E3C" w:rsidRPr="004A4D37" w14:paraId="11D275B2" w14:textId="77777777" w:rsidTr="00BF3E05">
        <w:trPr>
          <w:trHeight w:val="1584"/>
        </w:trPr>
        <w:tc>
          <w:tcPr>
            <w:tcW w:w="5245" w:type="dxa"/>
            <w:tcBorders>
              <w:top w:val="single" w:sz="6" w:space="0" w:color="2C2C2C"/>
              <w:left w:val="single" w:sz="6" w:space="0" w:color="808080"/>
              <w:bottom w:val="single" w:sz="6" w:space="0" w:color="2C2C2C"/>
              <w:right w:val="single" w:sz="6" w:space="0" w:color="808080"/>
            </w:tcBorders>
          </w:tcPr>
          <w:p w14:paraId="7CCEC5D2" w14:textId="77777777" w:rsidR="00172E3C" w:rsidRPr="004A4D37" w:rsidRDefault="00172E3C" w:rsidP="00C23E48">
            <w:pPr>
              <w:spacing w:line="276" w:lineRule="auto"/>
              <w:ind w:right="95" w:firstLine="426"/>
              <w:jc w:val="center"/>
              <w:rPr>
                <w:rFonts w:ascii="GHEA Grapalat" w:hAnsi="GHEA Grapalat"/>
                <w:sz w:val="18"/>
                <w:szCs w:val="18"/>
              </w:rPr>
            </w:pPr>
            <w:r w:rsidRPr="004A4D37">
              <w:rPr>
                <w:rFonts w:ascii="GHEA Grapalat" w:hAnsi="GHEA Grapalat"/>
                <w:sz w:val="18"/>
                <w:szCs w:val="18"/>
              </w:rPr>
              <w:t>2</w:t>
            </w:r>
          </w:p>
          <w:p w14:paraId="2387F33D" w14:textId="77777777" w:rsidR="00172E3C" w:rsidRPr="004A4D37" w:rsidRDefault="00172E3C" w:rsidP="00C23E48">
            <w:pPr>
              <w:spacing w:line="276" w:lineRule="auto"/>
              <w:ind w:right="95" w:firstLine="426"/>
              <w:jc w:val="center"/>
              <w:rPr>
                <w:rFonts w:ascii="GHEA Grapalat" w:hAnsi="GHEA Grapalat"/>
                <w:sz w:val="18"/>
                <w:szCs w:val="18"/>
              </w:rPr>
            </w:pPr>
            <w:r w:rsidRPr="004A4D37">
              <w:rPr>
                <w:rFonts w:ascii="GHEA Grapalat" w:hAnsi="GHEA Grapalat"/>
                <w:sz w:val="18"/>
                <w:szCs w:val="18"/>
              </w:rPr>
              <w:t>4</w:t>
            </w:r>
          </w:p>
          <w:p w14:paraId="318B3F02" w14:textId="77777777" w:rsidR="00172E3C" w:rsidRPr="004A4D37" w:rsidRDefault="00172E3C" w:rsidP="00C23E48">
            <w:pPr>
              <w:spacing w:line="276" w:lineRule="auto"/>
              <w:ind w:right="95" w:firstLine="426"/>
              <w:jc w:val="center"/>
              <w:rPr>
                <w:rFonts w:ascii="GHEA Grapalat" w:hAnsi="GHEA Grapalat"/>
                <w:sz w:val="18"/>
                <w:szCs w:val="18"/>
              </w:rPr>
            </w:pPr>
            <w:r w:rsidRPr="004A4D37">
              <w:rPr>
                <w:rFonts w:ascii="GHEA Grapalat" w:hAnsi="GHEA Grapalat"/>
                <w:sz w:val="18"/>
                <w:szCs w:val="18"/>
              </w:rPr>
              <w:t>8</w:t>
            </w:r>
          </w:p>
          <w:p w14:paraId="45FCED05" w14:textId="77777777" w:rsidR="00172E3C" w:rsidRPr="004A4D37" w:rsidRDefault="00172E3C" w:rsidP="00C23E48">
            <w:pPr>
              <w:spacing w:line="276" w:lineRule="auto"/>
              <w:ind w:right="95" w:firstLine="426"/>
              <w:jc w:val="center"/>
              <w:rPr>
                <w:rFonts w:ascii="GHEA Grapalat" w:hAnsi="GHEA Grapalat"/>
                <w:sz w:val="18"/>
                <w:szCs w:val="18"/>
              </w:rPr>
            </w:pPr>
            <w:r w:rsidRPr="004A4D37">
              <w:rPr>
                <w:rFonts w:ascii="GHEA Grapalat" w:hAnsi="GHEA Grapalat"/>
                <w:sz w:val="18"/>
                <w:szCs w:val="18"/>
              </w:rPr>
              <w:t>16</w:t>
            </w:r>
          </w:p>
          <w:p w14:paraId="131DA2A0" w14:textId="77777777" w:rsidR="00172E3C" w:rsidRPr="004A4D37" w:rsidRDefault="00172E3C" w:rsidP="00C23E48">
            <w:pPr>
              <w:spacing w:line="276" w:lineRule="auto"/>
              <w:ind w:right="95" w:firstLine="426"/>
              <w:jc w:val="center"/>
              <w:rPr>
                <w:rFonts w:ascii="GHEA Grapalat" w:hAnsi="GHEA Grapalat"/>
                <w:sz w:val="18"/>
                <w:szCs w:val="18"/>
              </w:rPr>
            </w:pPr>
            <w:r w:rsidRPr="004A4D37">
              <w:rPr>
                <w:rFonts w:ascii="GHEA Grapalat" w:hAnsi="GHEA Grapalat"/>
                <w:sz w:val="18"/>
                <w:szCs w:val="18"/>
              </w:rPr>
              <w:t>31,5</w:t>
            </w:r>
          </w:p>
          <w:p w14:paraId="72F48460" w14:textId="77777777" w:rsidR="00172E3C" w:rsidRPr="004A4D37" w:rsidRDefault="00172E3C" w:rsidP="00C23E48">
            <w:pPr>
              <w:spacing w:line="276" w:lineRule="auto"/>
              <w:ind w:right="95" w:firstLine="426"/>
              <w:jc w:val="center"/>
              <w:rPr>
                <w:rFonts w:ascii="GHEA Grapalat" w:hAnsi="GHEA Grapalat"/>
                <w:sz w:val="18"/>
                <w:szCs w:val="18"/>
              </w:rPr>
            </w:pPr>
            <w:r w:rsidRPr="004A4D37">
              <w:rPr>
                <w:rFonts w:ascii="GHEA Grapalat" w:hAnsi="GHEA Grapalat"/>
                <w:sz w:val="18"/>
                <w:szCs w:val="18"/>
              </w:rPr>
              <w:t xml:space="preserve"> 63</w:t>
            </w:r>
          </w:p>
        </w:tc>
        <w:tc>
          <w:tcPr>
            <w:tcW w:w="1276" w:type="dxa"/>
            <w:tcBorders>
              <w:top w:val="single" w:sz="6" w:space="0" w:color="2C2C2C"/>
              <w:left w:val="single" w:sz="6" w:space="0" w:color="808080"/>
              <w:bottom w:val="single" w:sz="6" w:space="0" w:color="2C2C2C"/>
              <w:right w:val="single" w:sz="6" w:space="0" w:color="808080"/>
            </w:tcBorders>
          </w:tcPr>
          <w:p w14:paraId="2987562E" w14:textId="77777777" w:rsidR="00172E3C" w:rsidRPr="004A4D37" w:rsidRDefault="00172E3C" w:rsidP="00C23E48">
            <w:pPr>
              <w:spacing w:line="276" w:lineRule="auto"/>
              <w:ind w:right="95" w:firstLine="426"/>
              <w:jc w:val="center"/>
              <w:rPr>
                <w:rFonts w:ascii="GHEA Grapalat" w:hAnsi="GHEA Grapalat"/>
                <w:sz w:val="18"/>
                <w:szCs w:val="18"/>
              </w:rPr>
            </w:pPr>
            <w:r w:rsidRPr="004A4D37">
              <w:rPr>
                <w:rFonts w:ascii="GHEA Grapalat" w:hAnsi="GHEA Grapalat"/>
                <w:sz w:val="18"/>
                <w:szCs w:val="18"/>
              </w:rPr>
              <w:t>10,0</w:t>
            </w:r>
          </w:p>
          <w:p w14:paraId="4801ED90" w14:textId="77777777" w:rsidR="00172E3C" w:rsidRPr="004A4D37" w:rsidRDefault="00172E3C" w:rsidP="00C23E48">
            <w:pPr>
              <w:spacing w:line="276" w:lineRule="auto"/>
              <w:ind w:right="95" w:firstLine="426"/>
              <w:jc w:val="center"/>
              <w:rPr>
                <w:rFonts w:ascii="GHEA Grapalat" w:hAnsi="GHEA Grapalat"/>
                <w:sz w:val="18"/>
                <w:szCs w:val="18"/>
              </w:rPr>
            </w:pPr>
            <w:r w:rsidRPr="004A4D37">
              <w:rPr>
                <w:rFonts w:ascii="GHEA Grapalat" w:hAnsi="GHEA Grapalat"/>
                <w:sz w:val="18"/>
                <w:szCs w:val="18"/>
              </w:rPr>
              <w:t>11,0</w:t>
            </w:r>
          </w:p>
          <w:p w14:paraId="0D0398C3" w14:textId="77777777" w:rsidR="00172E3C" w:rsidRPr="004A4D37" w:rsidRDefault="00172E3C" w:rsidP="00C23E48">
            <w:pPr>
              <w:spacing w:line="276" w:lineRule="auto"/>
              <w:ind w:right="95" w:firstLine="426"/>
              <w:jc w:val="center"/>
              <w:rPr>
                <w:rFonts w:ascii="GHEA Grapalat" w:hAnsi="GHEA Grapalat"/>
                <w:sz w:val="18"/>
                <w:szCs w:val="18"/>
              </w:rPr>
            </w:pPr>
            <w:r w:rsidRPr="004A4D37">
              <w:rPr>
                <w:rFonts w:ascii="GHEA Grapalat" w:hAnsi="GHEA Grapalat"/>
                <w:sz w:val="18"/>
                <w:szCs w:val="18"/>
              </w:rPr>
              <w:t>14,0</w:t>
            </w:r>
          </w:p>
          <w:p w14:paraId="5E083672" w14:textId="77777777" w:rsidR="00172E3C" w:rsidRPr="004A4D37" w:rsidRDefault="00172E3C" w:rsidP="00C23E48">
            <w:pPr>
              <w:spacing w:line="276" w:lineRule="auto"/>
              <w:ind w:right="95" w:firstLine="426"/>
              <w:jc w:val="center"/>
              <w:rPr>
                <w:rFonts w:ascii="GHEA Grapalat" w:hAnsi="GHEA Grapalat"/>
                <w:sz w:val="18"/>
                <w:szCs w:val="18"/>
              </w:rPr>
            </w:pPr>
            <w:r w:rsidRPr="004A4D37">
              <w:rPr>
                <w:rFonts w:ascii="GHEA Grapalat" w:hAnsi="GHEA Grapalat"/>
                <w:sz w:val="18"/>
                <w:szCs w:val="18"/>
              </w:rPr>
              <w:t>28,0</w:t>
            </w:r>
          </w:p>
          <w:p w14:paraId="7C1DA9CC" w14:textId="77777777" w:rsidR="00172E3C" w:rsidRPr="004A4D37" w:rsidRDefault="00172E3C" w:rsidP="00C23E48">
            <w:pPr>
              <w:spacing w:line="276" w:lineRule="auto"/>
              <w:ind w:right="95" w:firstLine="426"/>
              <w:jc w:val="center"/>
              <w:rPr>
                <w:rFonts w:ascii="GHEA Grapalat" w:hAnsi="GHEA Grapalat"/>
                <w:sz w:val="18"/>
                <w:szCs w:val="18"/>
              </w:rPr>
            </w:pPr>
            <w:r w:rsidRPr="004A4D37">
              <w:rPr>
                <w:rFonts w:ascii="GHEA Grapalat" w:hAnsi="GHEA Grapalat"/>
                <w:sz w:val="18"/>
                <w:szCs w:val="18"/>
              </w:rPr>
              <w:t>56,0</w:t>
            </w:r>
          </w:p>
          <w:p w14:paraId="1907F704" w14:textId="77777777" w:rsidR="00172E3C" w:rsidRPr="004A4D37" w:rsidRDefault="00172E3C" w:rsidP="00C23E48">
            <w:pPr>
              <w:spacing w:line="276" w:lineRule="auto"/>
              <w:ind w:right="95" w:firstLine="426"/>
              <w:jc w:val="center"/>
              <w:rPr>
                <w:rFonts w:ascii="GHEA Grapalat" w:hAnsi="GHEA Grapalat"/>
                <w:sz w:val="18"/>
                <w:szCs w:val="18"/>
              </w:rPr>
            </w:pPr>
            <w:r w:rsidRPr="004A4D37">
              <w:rPr>
                <w:rFonts w:ascii="GHEA Grapalat" w:hAnsi="GHEA Grapalat"/>
                <w:sz w:val="18"/>
                <w:szCs w:val="18"/>
              </w:rPr>
              <w:t>110,0</w:t>
            </w:r>
          </w:p>
        </w:tc>
        <w:tc>
          <w:tcPr>
            <w:tcW w:w="1134" w:type="dxa"/>
            <w:tcBorders>
              <w:top w:val="single" w:sz="6" w:space="0" w:color="2C2C2C"/>
              <w:left w:val="single" w:sz="6" w:space="0" w:color="808080"/>
              <w:bottom w:val="single" w:sz="6" w:space="0" w:color="2C2C2C"/>
              <w:right w:val="single" w:sz="6" w:space="0" w:color="808080"/>
            </w:tcBorders>
          </w:tcPr>
          <w:p w14:paraId="619C0A53" w14:textId="77777777" w:rsidR="00172E3C" w:rsidRPr="004A4D37" w:rsidRDefault="00172E3C" w:rsidP="00C23E48">
            <w:pPr>
              <w:spacing w:line="276" w:lineRule="auto"/>
              <w:ind w:left="115" w:right="95" w:firstLine="426"/>
              <w:jc w:val="center"/>
              <w:rPr>
                <w:rFonts w:ascii="GHEA Grapalat" w:hAnsi="GHEA Grapalat"/>
                <w:sz w:val="18"/>
                <w:szCs w:val="18"/>
              </w:rPr>
            </w:pPr>
            <w:r w:rsidRPr="004A4D37">
              <w:rPr>
                <w:rFonts w:ascii="GHEA Grapalat" w:hAnsi="GHEA Grapalat"/>
                <w:sz w:val="18"/>
                <w:szCs w:val="18"/>
              </w:rPr>
              <w:t>80</w:t>
            </w:r>
          </w:p>
          <w:p w14:paraId="3A4502FF" w14:textId="77777777" w:rsidR="00172E3C" w:rsidRPr="004A4D37" w:rsidRDefault="00172E3C" w:rsidP="00C23E48">
            <w:pPr>
              <w:spacing w:line="276" w:lineRule="auto"/>
              <w:ind w:left="115" w:right="95" w:firstLine="426"/>
              <w:jc w:val="center"/>
              <w:rPr>
                <w:rFonts w:ascii="GHEA Grapalat" w:hAnsi="GHEA Grapalat"/>
                <w:sz w:val="18"/>
                <w:szCs w:val="18"/>
              </w:rPr>
            </w:pPr>
            <w:r w:rsidRPr="004A4D37">
              <w:rPr>
                <w:rFonts w:ascii="GHEA Grapalat" w:hAnsi="GHEA Grapalat"/>
                <w:sz w:val="18"/>
                <w:szCs w:val="18"/>
              </w:rPr>
              <w:t>81</w:t>
            </w:r>
          </w:p>
          <w:p w14:paraId="0490B93F" w14:textId="77777777" w:rsidR="00172E3C" w:rsidRPr="004A4D37" w:rsidRDefault="00172E3C" w:rsidP="00C23E48">
            <w:pPr>
              <w:spacing w:line="276" w:lineRule="auto"/>
              <w:ind w:left="115" w:right="95" w:firstLine="426"/>
              <w:jc w:val="center"/>
              <w:rPr>
                <w:rFonts w:ascii="GHEA Grapalat" w:hAnsi="GHEA Grapalat"/>
                <w:sz w:val="18"/>
                <w:szCs w:val="18"/>
              </w:rPr>
            </w:pPr>
            <w:r w:rsidRPr="004A4D37">
              <w:rPr>
                <w:rFonts w:ascii="GHEA Grapalat" w:hAnsi="GHEA Grapalat"/>
                <w:sz w:val="18"/>
                <w:szCs w:val="18"/>
              </w:rPr>
              <w:t>83</w:t>
            </w:r>
          </w:p>
          <w:p w14:paraId="3F1F59BD" w14:textId="77777777" w:rsidR="00172E3C" w:rsidRPr="004A4D37" w:rsidRDefault="00172E3C" w:rsidP="00C23E48">
            <w:pPr>
              <w:spacing w:line="276" w:lineRule="auto"/>
              <w:ind w:left="115" w:right="95" w:firstLine="426"/>
              <w:jc w:val="center"/>
              <w:rPr>
                <w:rFonts w:ascii="GHEA Grapalat" w:hAnsi="GHEA Grapalat"/>
                <w:sz w:val="18"/>
                <w:szCs w:val="18"/>
              </w:rPr>
            </w:pPr>
            <w:r w:rsidRPr="004A4D37">
              <w:rPr>
                <w:rFonts w:ascii="GHEA Grapalat" w:hAnsi="GHEA Grapalat"/>
                <w:sz w:val="18"/>
                <w:szCs w:val="18"/>
              </w:rPr>
              <w:t>89</w:t>
            </w:r>
          </w:p>
          <w:p w14:paraId="30C275D0" w14:textId="77777777" w:rsidR="00172E3C" w:rsidRPr="004A4D37" w:rsidRDefault="00172E3C" w:rsidP="00C23E48">
            <w:pPr>
              <w:spacing w:line="276" w:lineRule="auto"/>
              <w:ind w:left="115" w:right="95" w:firstLine="426"/>
              <w:jc w:val="center"/>
              <w:rPr>
                <w:rFonts w:ascii="GHEA Grapalat" w:hAnsi="GHEA Grapalat"/>
                <w:sz w:val="18"/>
                <w:szCs w:val="18"/>
              </w:rPr>
            </w:pPr>
            <w:r w:rsidRPr="004A4D37">
              <w:rPr>
                <w:rFonts w:ascii="GHEA Grapalat" w:hAnsi="GHEA Grapalat"/>
                <w:sz w:val="18"/>
                <w:szCs w:val="18"/>
              </w:rPr>
              <w:t>95</w:t>
            </w:r>
          </w:p>
          <w:p w14:paraId="2F2E7159" w14:textId="77777777" w:rsidR="00172E3C" w:rsidRPr="004A4D37" w:rsidRDefault="00172E3C" w:rsidP="00C23E48">
            <w:pPr>
              <w:spacing w:line="276" w:lineRule="auto"/>
              <w:ind w:left="58" w:right="95" w:firstLine="426"/>
              <w:jc w:val="center"/>
              <w:rPr>
                <w:rFonts w:ascii="GHEA Grapalat" w:hAnsi="GHEA Grapalat"/>
                <w:sz w:val="18"/>
                <w:szCs w:val="18"/>
              </w:rPr>
            </w:pPr>
            <w:r w:rsidRPr="004A4D37">
              <w:rPr>
                <w:rFonts w:ascii="GHEA Grapalat" w:hAnsi="GHEA Grapalat"/>
                <w:sz w:val="18"/>
                <w:szCs w:val="18"/>
              </w:rPr>
              <w:t>101</w:t>
            </w:r>
          </w:p>
        </w:tc>
        <w:tc>
          <w:tcPr>
            <w:tcW w:w="992" w:type="dxa"/>
            <w:gridSpan w:val="2"/>
            <w:tcBorders>
              <w:top w:val="single" w:sz="6" w:space="0" w:color="2C2C2C"/>
              <w:left w:val="single" w:sz="6" w:space="0" w:color="808080"/>
              <w:bottom w:val="single" w:sz="6" w:space="0" w:color="2C2C2C"/>
              <w:right w:val="single" w:sz="6" w:space="0" w:color="808080"/>
            </w:tcBorders>
          </w:tcPr>
          <w:p w14:paraId="23BF336F" w14:textId="77777777" w:rsidR="00172E3C" w:rsidRPr="004A4D37" w:rsidRDefault="00172E3C" w:rsidP="00C23E48">
            <w:pPr>
              <w:spacing w:line="276" w:lineRule="auto"/>
              <w:ind w:right="95" w:firstLine="426"/>
              <w:jc w:val="center"/>
              <w:rPr>
                <w:rFonts w:ascii="GHEA Grapalat" w:hAnsi="GHEA Grapalat"/>
                <w:sz w:val="18"/>
                <w:szCs w:val="18"/>
              </w:rPr>
            </w:pPr>
            <w:r w:rsidRPr="004A4D37">
              <w:rPr>
                <w:rFonts w:ascii="GHEA Grapalat" w:hAnsi="GHEA Grapalat"/>
                <w:sz w:val="18"/>
                <w:szCs w:val="18"/>
              </w:rPr>
              <w:t>0,79</w:t>
            </w:r>
          </w:p>
          <w:p w14:paraId="7924E377" w14:textId="77777777" w:rsidR="00172E3C" w:rsidRPr="004A4D37" w:rsidRDefault="00172E3C" w:rsidP="00C23E48">
            <w:pPr>
              <w:spacing w:line="276" w:lineRule="auto"/>
              <w:ind w:right="95" w:firstLine="426"/>
              <w:jc w:val="center"/>
              <w:rPr>
                <w:rFonts w:ascii="GHEA Grapalat" w:hAnsi="GHEA Grapalat"/>
                <w:sz w:val="18"/>
                <w:szCs w:val="18"/>
              </w:rPr>
            </w:pPr>
            <w:r w:rsidRPr="004A4D37">
              <w:rPr>
                <w:rFonts w:ascii="GHEA Grapalat" w:hAnsi="GHEA Grapalat"/>
                <w:sz w:val="18"/>
                <w:szCs w:val="18"/>
              </w:rPr>
              <w:t>0,45</w:t>
            </w:r>
          </w:p>
          <w:p w14:paraId="17374AA3" w14:textId="77777777" w:rsidR="00172E3C" w:rsidRPr="004A4D37" w:rsidRDefault="00172E3C" w:rsidP="00C23E48">
            <w:pPr>
              <w:spacing w:line="276" w:lineRule="auto"/>
              <w:ind w:right="95" w:firstLine="426"/>
              <w:jc w:val="center"/>
              <w:rPr>
                <w:rFonts w:ascii="GHEA Grapalat" w:hAnsi="GHEA Grapalat"/>
                <w:sz w:val="18"/>
                <w:szCs w:val="18"/>
              </w:rPr>
            </w:pPr>
            <w:r w:rsidRPr="004A4D37">
              <w:rPr>
                <w:rFonts w:ascii="GHEA Grapalat" w:hAnsi="GHEA Grapalat"/>
                <w:sz w:val="18"/>
                <w:szCs w:val="18"/>
              </w:rPr>
              <w:t>0,28</w:t>
            </w:r>
          </w:p>
          <w:p w14:paraId="3F37132D" w14:textId="77777777" w:rsidR="00172E3C" w:rsidRPr="004A4D37" w:rsidRDefault="00172E3C" w:rsidP="00C23E48">
            <w:pPr>
              <w:spacing w:line="276" w:lineRule="auto"/>
              <w:ind w:right="95" w:firstLine="426"/>
              <w:jc w:val="center"/>
              <w:rPr>
                <w:rFonts w:ascii="GHEA Grapalat" w:hAnsi="GHEA Grapalat"/>
                <w:sz w:val="18"/>
                <w:szCs w:val="18"/>
              </w:rPr>
            </w:pPr>
            <w:r w:rsidRPr="004A4D37">
              <w:rPr>
                <w:rFonts w:ascii="GHEA Grapalat" w:hAnsi="GHEA Grapalat"/>
                <w:sz w:val="18"/>
                <w:szCs w:val="18"/>
              </w:rPr>
              <w:t>0,28</w:t>
            </w:r>
          </w:p>
          <w:p w14:paraId="3EE77585" w14:textId="77777777" w:rsidR="00172E3C" w:rsidRPr="004A4D37" w:rsidRDefault="00172E3C" w:rsidP="00C23E48">
            <w:pPr>
              <w:spacing w:line="276" w:lineRule="auto"/>
              <w:ind w:right="95" w:firstLine="426"/>
              <w:jc w:val="center"/>
              <w:rPr>
                <w:rFonts w:ascii="GHEA Grapalat" w:hAnsi="GHEA Grapalat"/>
                <w:sz w:val="18"/>
                <w:szCs w:val="18"/>
              </w:rPr>
            </w:pPr>
            <w:r w:rsidRPr="004A4D37">
              <w:rPr>
                <w:rFonts w:ascii="GHEA Grapalat" w:hAnsi="GHEA Grapalat"/>
                <w:sz w:val="18"/>
                <w:szCs w:val="18"/>
              </w:rPr>
              <w:t>0,28</w:t>
            </w:r>
          </w:p>
          <w:p w14:paraId="509456CB" w14:textId="77777777" w:rsidR="00172E3C" w:rsidRPr="004A4D37" w:rsidRDefault="00172E3C" w:rsidP="00C23E48">
            <w:pPr>
              <w:spacing w:line="276" w:lineRule="auto"/>
              <w:ind w:right="95" w:firstLine="426"/>
              <w:jc w:val="center"/>
              <w:rPr>
                <w:rFonts w:ascii="GHEA Grapalat" w:hAnsi="GHEA Grapalat"/>
                <w:sz w:val="18"/>
                <w:szCs w:val="18"/>
              </w:rPr>
            </w:pPr>
            <w:r w:rsidRPr="004A4D37">
              <w:rPr>
                <w:rFonts w:ascii="GHEA Grapalat" w:hAnsi="GHEA Grapalat"/>
                <w:sz w:val="18"/>
                <w:szCs w:val="18"/>
              </w:rPr>
              <w:t>0,28</w:t>
            </w:r>
          </w:p>
        </w:tc>
        <w:tc>
          <w:tcPr>
            <w:tcW w:w="992" w:type="dxa"/>
            <w:tcBorders>
              <w:top w:val="single" w:sz="6" w:space="0" w:color="2C2C2C"/>
              <w:left w:val="single" w:sz="6" w:space="0" w:color="808080"/>
              <w:bottom w:val="single" w:sz="6" w:space="0" w:color="2C2C2C"/>
              <w:right w:val="single" w:sz="6" w:space="0" w:color="2C2C2C"/>
            </w:tcBorders>
          </w:tcPr>
          <w:p w14:paraId="65D27DAA" w14:textId="77777777" w:rsidR="00172E3C" w:rsidRPr="004A4D37" w:rsidRDefault="00172E3C" w:rsidP="00C23E48">
            <w:pPr>
              <w:spacing w:line="276" w:lineRule="auto"/>
              <w:ind w:left="158" w:right="95" w:firstLine="426"/>
              <w:jc w:val="center"/>
              <w:rPr>
                <w:rFonts w:ascii="GHEA Grapalat" w:hAnsi="GHEA Grapalat"/>
                <w:sz w:val="18"/>
                <w:szCs w:val="18"/>
              </w:rPr>
            </w:pPr>
            <w:r w:rsidRPr="004A4D37">
              <w:rPr>
                <w:rFonts w:ascii="GHEA Grapalat" w:hAnsi="GHEA Grapalat"/>
                <w:sz w:val="18"/>
                <w:szCs w:val="18"/>
              </w:rPr>
              <w:t>84</w:t>
            </w:r>
          </w:p>
          <w:p w14:paraId="572BCD61" w14:textId="77777777" w:rsidR="00172E3C" w:rsidRPr="004A4D37" w:rsidRDefault="00172E3C" w:rsidP="00C23E48">
            <w:pPr>
              <w:spacing w:line="276" w:lineRule="auto"/>
              <w:ind w:left="158" w:right="95" w:firstLine="426"/>
              <w:jc w:val="center"/>
              <w:rPr>
                <w:rFonts w:ascii="GHEA Grapalat" w:hAnsi="GHEA Grapalat"/>
                <w:sz w:val="18"/>
                <w:szCs w:val="18"/>
              </w:rPr>
            </w:pPr>
            <w:r w:rsidRPr="004A4D37">
              <w:rPr>
                <w:rFonts w:ascii="GHEA Grapalat" w:hAnsi="GHEA Grapalat"/>
                <w:sz w:val="18"/>
                <w:szCs w:val="18"/>
              </w:rPr>
              <w:t>79</w:t>
            </w:r>
          </w:p>
          <w:p w14:paraId="4672EE49" w14:textId="77777777" w:rsidR="00172E3C" w:rsidRPr="004A4D37" w:rsidRDefault="00172E3C" w:rsidP="00C23E48">
            <w:pPr>
              <w:spacing w:line="276" w:lineRule="auto"/>
              <w:ind w:left="158" w:right="95" w:firstLine="426"/>
              <w:jc w:val="center"/>
              <w:rPr>
                <w:rFonts w:ascii="GHEA Grapalat" w:hAnsi="GHEA Grapalat"/>
                <w:sz w:val="18"/>
                <w:szCs w:val="18"/>
              </w:rPr>
            </w:pPr>
            <w:r w:rsidRPr="004A4D37">
              <w:rPr>
                <w:rFonts w:ascii="GHEA Grapalat" w:hAnsi="GHEA Grapalat"/>
                <w:sz w:val="18"/>
                <w:szCs w:val="18"/>
              </w:rPr>
              <w:t>75</w:t>
            </w:r>
          </w:p>
          <w:p w14:paraId="422C3D83" w14:textId="77777777" w:rsidR="00172E3C" w:rsidRPr="004A4D37" w:rsidRDefault="00172E3C" w:rsidP="00C23E48">
            <w:pPr>
              <w:spacing w:line="276" w:lineRule="auto"/>
              <w:ind w:left="158" w:right="95" w:firstLine="426"/>
              <w:jc w:val="center"/>
              <w:rPr>
                <w:rFonts w:ascii="GHEA Grapalat" w:hAnsi="GHEA Grapalat"/>
                <w:sz w:val="18"/>
                <w:szCs w:val="18"/>
              </w:rPr>
            </w:pPr>
            <w:r w:rsidRPr="004A4D37">
              <w:rPr>
                <w:rFonts w:ascii="GHEA Grapalat" w:hAnsi="GHEA Grapalat"/>
                <w:sz w:val="18"/>
                <w:szCs w:val="18"/>
              </w:rPr>
              <w:t>75</w:t>
            </w:r>
          </w:p>
          <w:p w14:paraId="3640A002" w14:textId="77777777" w:rsidR="00172E3C" w:rsidRPr="004A4D37" w:rsidRDefault="00172E3C" w:rsidP="00C23E48">
            <w:pPr>
              <w:spacing w:line="276" w:lineRule="auto"/>
              <w:ind w:left="158" w:right="95" w:firstLine="426"/>
              <w:jc w:val="center"/>
              <w:rPr>
                <w:rFonts w:ascii="GHEA Grapalat" w:hAnsi="GHEA Grapalat"/>
                <w:sz w:val="18"/>
                <w:szCs w:val="18"/>
              </w:rPr>
            </w:pPr>
            <w:r w:rsidRPr="004A4D37">
              <w:rPr>
                <w:rFonts w:ascii="GHEA Grapalat" w:hAnsi="GHEA Grapalat"/>
                <w:sz w:val="18"/>
                <w:szCs w:val="18"/>
              </w:rPr>
              <w:t>75</w:t>
            </w:r>
          </w:p>
          <w:p w14:paraId="68474943" w14:textId="77777777" w:rsidR="00172E3C" w:rsidRPr="004A4D37" w:rsidRDefault="00172E3C" w:rsidP="00C23E48">
            <w:pPr>
              <w:spacing w:line="276" w:lineRule="auto"/>
              <w:ind w:left="158" w:right="95" w:firstLine="426"/>
              <w:jc w:val="center"/>
              <w:rPr>
                <w:rFonts w:ascii="GHEA Grapalat" w:hAnsi="GHEA Grapalat"/>
                <w:sz w:val="18"/>
                <w:szCs w:val="18"/>
              </w:rPr>
            </w:pPr>
            <w:r w:rsidRPr="004A4D37">
              <w:rPr>
                <w:rFonts w:ascii="GHEA Grapalat" w:hAnsi="GHEA Grapalat"/>
                <w:sz w:val="18"/>
                <w:szCs w:val="18"/>
              </w:rPr>
              <w:t>75</w:t>
            </w:r>
          </w:p>
        </w:tc>
      </w:tr>
      <w:tr w:rsidR="00172E3C" w:rsidRPr="004A4D37" w14:paraId="648A716C" w14:textId="77777777" w:rsidTr="00BF3E05">
        <w:trPr>
          <w:trHeight w:val="950"/>
        </w:trPr>
        <w:tc>
          <w:tcPr>
            <w:tcW w:w="5245" w:type="dxa"/>
            <w:tcBorders>
              <w:top w:val="single" w:sz="6" w:space="0" w:color="2C2C2C"/>
              <w:left w:val="single" w:sz="6" w:space="0" w:color="808080"/>
              <w:bottom w:val="single" w:sz="6" w:space="0" w:color="2C2C2C"/>
              <w:right w:val="single" w:sz="6" w:space="0" w:color="808080"/>
            </w:tcBorders>
            <w:vAlign w:val="center"/>
          </w:tcPr>
          <w:p w14:paraId="51F9E5C9" w14:textId="77777777" w:rsidR="00172E3C" w:rsidRPr="004A4D37" w:rsidRDefault="00172E3C" w:rsidP="00C23E48">
            <w:pPr>
              <w:spacing w:line="276" w:lineRule="auto"/>
              <w:ind w:right="95" w:firstLine="426"/>
              <w:jc w:val="center"/>
              <w:rPr>
                <w:rFonts w:ascii="GHEA Grapalat" w:hAnsi="GHEA Grapalat"/>
                <w:sz w:val="18"/>
                <w:szCs w:val="18"/>
              </w:rPr>
            </w:pPr>
            <w:r w:rsidRPr="004A4D37">
              <w:rPr>
                <w:rFonts w:ascii="GHEA Grapalat" w:hAnsi="GHEA Grapalat"/>
                <w:sz w:val="18"/>
                <w:szCs w:val="18"/>
              </w:rPr>
              <w:t>Ճշգրտված ու համարժեքային ճշգրտված արժեքները և դրանց մակարդակները</w:t>
            </w:r>
          </w:p>
        </w:tc>
        <w:tc>
          <w:tcPr>
            <w:tcW w:w="1276" w:type="dxa"/>
            <w:tcBorders>
              <w:top w:val="single" w:sz="6" w:space="0" w:color="2C2C2C"/>
              <w:left w:val="single" w:sz="6" w:space="0" w:color="808080"/>
              <w:bottom w:val="single" w:sz="6" w:space="0" w:color="2C2C2C"/>
              <w:right w:val="single" w:sz="6" w:space="0" w:color="808080"/>
            </w:tcBorders>
          </w:tcPr>
          <w:p w14:paraId="7AF12BBA" w14:textId="77777777" w:rsidR="00172E3C" w:rsidRPr="004A4D37" w:rsidRDefault="00172E3C" w:rsidP="00C23E48">
            <w:pPr>
              <w:spacing w:line="276" w:lineRule="auto"/>
              <w:ind w:right="95" w:firstLine="426"/>
              <w:jc w:val="center"/>
              <w:rPr>
                <w:rFonts w:ascii="GHEA Grapalat" w:hAnsi="GHEA Grapalat"/>
                <w:sz w:val="18"/>
                <w:szCs w:val="18"/>
              </w:rPr>
            </w:pPr>
            <w:r w:rsidRPr="004A4D37">
              <w:rPr>
                <w:rFonts w:ascii="GHEA Grapalat" w:hAnsi="GHEA Grapalat"/>
                <w:sz w:val="18"/>
                <w:szCs w:val="18"/>
              </w:rPr>
              <w:t>10</w:t>
            </w:r>
          </w:p>
        </w:tc>
        <w:tc>
          <w:tcPr>
            <w:tcW w:w="1134" w:type="dxa"/>
            <w:tcBorders>
              <w:top w:val="single" w:sz="6" w:space="0" w:color="2C2C2C"/>
              <w:left w:val="single" w:sz="6" w:space="0" w:color="808080"/>
              <w:bottom w:val="single" w:sz="6" w:space="0" w:color="2C2C2C"/>
              <w:right w:val="single" w:sz="6" w:space="0" w:color="808080"/>
            </w:tcBorders>
          </w:tcPr>
          <w:p w14:paraId="11278B5D" w14:textId="77777777" w:rsidR="00172E3C" w:rsidRPr="004A4D37" w:rsidRDefault="00172E3C" w:rsidP="00C23E48">
            <w:pPr>
              <w:spacing w:line="276" w:lineRule="auto"/>
              <w:ind w:left="115" w:right="95" w:firstLine="426"/>
              <w:jc w:val="center"/>
              <w:rPr>
                <w:rFonts w:ascii="GHEA Grapalat" w:hAnsi="GHEA Grapalat"/>
                <w:sz w:val="18"/>
                <w:szCs w:val="18"/>
              </w:rPr>
            </w:pPr>
            <w:r w:rsidRPr="004A4D37">
              <w:rPr>
                <w:rFonts w:ascii="GHEA Grapalat" w:hAnsi="GHEA Grapalat"/>
                <w:sz w:val="18"/>
                <w:szCs w:val="18"/>
              </w:rPr>
              <w:t>80</w:t>
            </w:r>
          </w:p>
        </w:tc>
        <w:tc>
          <w:tcPr>
            <w:tcW w:w="992" w:type="dxa"/>
            <w:gridSpan w:val="2"/>
            <w:tcBorders>
              <w:top w:val="single" w:sz="6" w:space="0" w:color="2C2C2C"/>
              <w:left w:val="single" w:sz="6" w:space="0" w:color="808080"/>
              <w:bottom w:val="single" w:sz="6" w:space="0" w:color="2C2C2C"/>
              <w:right w:val="single" w:sz="6" w:space="0" w:color="808080"/>
            </w:tcBorders>
          </w:tcPr>
          <w:p w14:paraId="351A2DF3" w14:textId="77777777" w:rsidR="00172E3C" w:rsidRPr="004A4D37" w:rsidRDefault="00172E3C" w:rsidP="00C23E48">
            <w:pPr>
              <w:spacing w:line="276" w:lineRule="auto"/>
              <w:ind w:right="95" w:firstLine="426"/>
              <w:jc w:val="center"/>
              <w:rPr>
                <w:rFonts w:ascii="GHEA Grapalat" w:hAnsi="GHEA Grapalat"/>
                <w:sz w:val="18"/>
                <w:szCs w:val="18"/>
              </w:rPr>
            </w:pPr>
            <w:r w:rsidRPr="004A4D37">
              <w:rPr>
                <w:rFonts w:ascii="GHEA Grapalat" w:hAnsi="GHEA Grapalat"/>
                <w:sz w:val="18"/>
                <w:szCs w:val="18"/>
              </w:rPr>
              <w:t>0,28</w:t>
            </w:r>
          </w:p>
        </w:tc>
        <w:tc>
          <w:tcPr>
            <w:tcW w:w="992" w:type="dxa"/>
            <w:tcBorders>
              <w:top w:val="single" w:sz="6" w:space="0" w:color="2C2C2C"/>
              <w:left w:val="single" w:sz="6" w:space="0" w:color="808080"/>
              <w:bottom w:val="single" w:sz="6" w:space="0" w:color="2C2C2C"/>
              <w:right w:val="single" w:sz="6" w:space="0" w:color="2C2C2C"/>
            </w:tcBorders>
          </w:tcPr>
          <w:p w14:paraId="4861A1D6" w14:textId="77777777" w:rsidR="00172E3C" w:rsidRPr="004A4D37" w:rsidRDefault="00172E3C" w:rsidP="00C23E48">
            <w:pPr>
              <w:spacing w:line="276" w:lineRule="auto"/>
              <w:ind w:left="158" w:right="95" w:firstLine="426"/>
              <w:jc w:val="center"/>
              <w:rPr>
                <w:rFonts w:ascii="GHEA Grapalat" w:hAnsi="GHEA Grapalat"/>
                <w:sz w:val="18"/>
                <w:szCs w:val="18"/>
              </w:rPr>
            </w:pPr>
            <w:r w:rsidRPr="004A4D37">
              <w:rPr>
                <w:rFonts w:ascii="GHEA Grapalat" w:hAnsi="GHEA Grapalat"/>
                <w:sz w:val="18"/>
                <w:szCs w:val="18"/>
              </w:rPr>
              <w:t>75</w:t>
            </w:r>
          </w:p>
        </w:tc>
      </w:tr>
      <w:tr w:rsidR="00172E3C" w:rsidRPr="004A4D37" w14:paraId="2291A670" w14:textId="77777777" w:rsidTr="00BF3E05">
        <w:trPr>
          <w:trHeight w:val="1152"/>
        </w:trPr>
        <w:tc>
          <w:tcPr>
            <w:tcW w:w="9639" w:type="dxa"/>
            <w:gridSpan w:val="6"/>
            <w:tcBorders>
              <w:top w:val="single" w:sz="6" w:space="0" w:color="2C2C2C"/>
              <w:left w:val="single" w:sz="6" w:space="0" w:color="808080"/>
              <w:bottom w:val="single" w:sz="6" w:space="0" w:color="808080"/>
              <w:right w:val="single" w:sz="6" w:space="0" w:color="2C2C2C"/>
            </w:tcBorders>
          </w:tcPr>
          <w:p w14:paraId="2E2E1E8B" w14:textId="77777777" w:rsidR="00172E3C" w:rsidRPr="004A4D37" w:rsidRDefault="00172E3C" w:rsidP="00C23E48">
            <w:pPr>
              <w:numPr>
                <w:ilvl w:val="0"/>
                <w:numId w:val="7"/>
              </w:numPr>
              <w:spacing w:line="276" w:lineRule="auto"/>
              <w:ind w:right="95" w:firstLine="426"/>
              <w:jc w:val="center"/>
              <w:rPr>
                <w:rFonts w:ascii="GHEA Grapalat" w:hAnsi="GHEA Grapalat"/>
                <w:sz w:val="18"/>
                <w:szCs w:val="18"/>
              </w:rPr>
            </w:pPr>
            <w:r w:rsidRPr="004A4D37">
              <w:rPr>
                <w:rFonts w:ascii="GHEA Grapalat" w:hAnsi="GHEA Grapalat"/>
                <w:sz w:val="18"/>
                <w:szCs w:val="18"/>
              </w:rPr>
              <w:t>Ոչ մշտական թրթռման (վիբրացիայի) համար թույլատրելի արժեքներին մտցվում է ուղղում  - 10դ</w:t>
            </w:r>
            <w:r w:rsidRPr="004A4D37">
              <w:rPr>
                <w:rFonts w:ascii="GHEA Grapalat" w:hAnsi="GHEA Grapalat"/>
                <w:sz w:val="18"/>
                <w:szCs w:val="18"/>
                <w:vertAlign w:val="superscript"/>
              </w:rPr>
              <w:t>Բ</w:t>
            </w:r>
            <w:r w:rsidRPr="004A4D37">
              <w:rPr>
                <w:rFonts w:ascii="GHEA Grapalat" w:hAnsi="GHEA Grapalat"/>
                <w:sz w:val="18"/>
                <w:szCs w:val="18"/>
              </w:rPr>
              <w:t>, իսկ բացարձակ արժեքները բազմապատկվում են  0,32-ով:</w:t>
            </w:r>
          </w:p>
          <w:p w14:paraId="3A5679F6" w14:textId="77777777" w:rsidR="00172E3C" w:rsidRPr="004A4D37" w:rsidRDefault="00172E3C" w:rsidP="00C23E48">
            <w:pPr>
              <w:numPr>
                <w:ilvl w:val="0"/>
                <w:numId w:val="7"/>
              </w:numPr>
              <w:spacing w:line="276" w:lineRule="auto"/>
              <w:ind w:right="95" w:firstLine="426"/>
              <w:jc w:val="center"/>
              <w:rPr>
                <w:rFonts w:ascii="GHEA Grapalat" w:hAnsi="GHEA Grapalat"/>
              </w:rPr>
            </w:pPr>
            <w:r w:rsidRPr="004A4D37">
              <w:rPr>
                <w:rFonts w:ascii="GHEA Grapalat" w:hAnsi="GHEA Grapalat"/>
                <w:sz w:val="18"/>
                <w:szCs w:val="18"/>
              </w:rPr>
              <w:t>Դպրոցների սենքերի, ուսումնական հաստատությունների, գրադարանների ընթերցասրահներիհամար մտցվում է ուղղում  -3դ</w:t>
            </w:r>
            <w:r w:rsidRPr="004A4D37">
              <w:rPr>
                <w:rFonts w:ascii="GHEA Grapalat" w:hAnsi="GHEA Grapalat"/>
                <w:sz w:val="18"/>
                <w:szCs w:val="18"/>
                <w:vertAlign w:val="superscript"/>
              </w:rPr>
              <w:t>Բ</w:t>
            </w:r>
            <w:r w:rsidRPr="004A4D37">
              <w:rPr>
                <w:rFonts w:ascii="GHEA Grapalat" w:hAnsi="GHEA Grapalat"/>
                <w:sz w:val="18"/>
                <w:szCs w:val="18"/>
              </w:rPr>
              <w:t>:</w:t>
            </w:r>
          </w:p>
        </w:tc>
      </w:tr>
    </w:tbl>
    <w:p w14:paraId="48AAE8E2" w14:textId="77777777" w:rsidR="00172E3C" w:rsidRPr="004A4D37" w:rsidRDefault="00172E3C" w:rsidP="00C23E48">
      <w:pPr>
        <w:pStyle w:val="a5"/>
        <w:spacing w:line="276" w:lineRule="auto"/>
        <w:ind w:right="95" w:firstLine="426"/>
        <w:rPr>
          <w:rFonts w:ascii="GHEA Grapalat" w:hAnsi="GHEA Grapalat"/>
        </w:rPr>
      </w:pPr>
    </w:p>
    <w:p w14:paraId="5FB509E8" w14:textId="77777777" w:rsidR="00172E3C" w:rsidRPr="004A4D37" w:rsidRDefault="00172E3C" w:rsidP="00C23E48">
      <w:pPr>
        <w:pStyle w:val="aff1"/>
        <w:spacing w:after="0" w:line="276" w:lineRule="auto"/>
        <w:ind w:left="0" w:right="95" w:firstLine="426"/>
        <w:jc w:val="both"/>
        <w:rPr>
          <w:rFonts w:ascii="GHEA Grapalat" w:hAnsi="GHEA Grapalat"/>
          <w:sz w:val="24"/>
          <w:szCs w:val="24"/>
          <w:lang w:val="hy-AM"/>
        </w:rPr>
      </w:pPr>
      <w:r w:rsidRPr="004A4D37">
        <w:rPr>
          <w:rFonts w:ascii="GHEA Grapalat" w:hAnsi="GHEA Grapalat"/>
          <w:sz w:val="24"/>
          <w:szCs w:val="24"/>
          <w:lang w:val="hy-AM"/>
        </w:rPr>
        <w:t>Շինարարության ընթա</w:t>
      </w:r>
      <w:r w:rsidRPr="004A4D37">
        <w:rPr>
          <w:rFonts w:ascii="GHEA Grapalat" w:hAnsi="GHEA Grapalat"/>
          <w:sz w:val="24"/>
          <w:szCs w:val="24"/>
          <w:lang w:val="ru-RU"/>
        </w:rPr>
        <w:t>ց</w:t>
      </w:r>
      <w:r w:rsidRPr="004A4D37">
        <w:rPr>
          <w:rFonts w:ascii="GHEA Grapalat" w:hAnsi="GHEA Grapalat"/>
          <w:sz w:val="24"/>
          <w:szCs w:val="24"/>
          <w:lang w:val="hy-AM"/>
        </w:rPr>
        <w:t>քում թրթռման աղբյո</w:t>
      </w:r>
      <w:r w:rsidRPr="004A4D37">
        <w:rPr>
          <w:rFonts w:ascii="GHEA Grapalat" w:hAnsi="GHEA Grapalat"/>
          <w:sz w:val="24"/>
          <w:szCs w:val="24"/>
          <w:lang w:val="ru-RU"/>
        </w:rPr>
        <w:t>ւ</w:t>
      </w:r>
      <w:r w:rsidRPr="004A4D37">
        <w:rPr>
          <w:rFonts w:ascii="GHEA Grapalat" w:hAnsi="GHEA Grapalat"/>
          <w:sz w:val="24"/>
          <w:szCs w:val="24"/>
          <w:lang w:val="hy-AM"/>
        </w:rPr>
        <w:t xml:space="preserve">ր են հանդիսանում շինտեխնիկայի աշխատաքը, որոնց թրթռման մակարդակը </w:t>
      </w:r>
      <w:r w:rsidRPr="004A4D37">
        <w:rPr>
          <w:rFonts w:ascii="GHEA Grapalat" w:hAnsi="GHEA Grapalat"/>
          <w:sz w:val="24"/>
          <w:szCs w:val="24"/>
          <w:lang w:val="ru-RU"/>
        </w:rPr>
        <w:t>ց</w:t>
      </w:r>
      <w:r w:rsidRPr="004A4D37">
        <w:rPr>
          <w:rFonts w:ascii="GHEA Grapalat" w:hAnsi="GHEA Grapalat"/>
          <w:sz w:val="24"/>
          <w:szCs w:val="24"/>
          <w:lang w:val="hy-AM"/>
        </w:rPr>
        <w:t>ածր է</w:t>
      </w:r>
      <w:r w:rsidRPr="004A4D37">
        <w:rPr>
          <w:rFonts w:ascii="GHEA Grapalat" w:hAnsi="GHEA Grapalat"/>
          <w:sz w:val="24"/>
          <w:szCs w:val="24"/>
        </w:rPr>
        <w:t>,</w:t>
      </w:r>
      <w:r w:rsidRPr="004A4D37">
        <w:rPr>
          <w:rFonts w:ascii="GHEA Grapalat" w:hAnsi="GHEA Grapalat"/>
          <w:sz w:val="24"/>
          <w:szCs w:val="24"/>
          <w:lang w:val="hy-AM"/>
        </w:rPr>
        <w:t xml:space="preserve"> և արդեն իսկ շինհրապարակի սահմաններում ալիքը  մարում է և չի կարող ազդեցություն ո</w:t>
      </w:r>
      <w:r w:rsidRPr="004A4D37">
        <w:rPr>
          <w:rFonts w:ascii="GHEA Grapalat" w:hAnsi="GHEA Grapalat"/>
          <w:sz w:val="24"/>
          <w:szCs w:val="24"/>
          <w:lang w:val="ru-RU"/>
        </w:rPr>
        <w:t>ւ</w:t>
      </w:r>
      <w:r w:rsidRPr="004A4D37">
        <w:rPr>
          <w:rFonts w:ascii="GHEA Grapalat" w:hAnsi="GHEA Grapalat"/>
          <w:sz w:val="24"/>
          <w:szCs w:val="24"/>
          <w:lang w:val="hy-AM"/>
        </w:rPr>
        <w:t xml:space="preserve">նենալ շրջակա միջավայրի վրա։    </w:t>
      </w:r>
    </w:p>
    <w:p w14:paraId="250B7B81" w14:textId="77777777" w:rsidR="00B87C5F" w:rsidRPr="004A4D37" w:rsidRDefault="00DD7F3F" w:rsidP="00C23E48">
      <w:pPr>
        <w:pStyle w:val="2"/>
        <w:ind w:right="95" w:firstLine="426"/>
        <w:rPr>
          <w:rFonts w:ascii="GHEA Grapalat" w:hAnsi="GHEA Grapalat"/>
        </w:rPr>
      </w:pPr>
      <w:r w:rsidRPr="004A4D37">
        <w:rPr>
          <w:rFonts w:ascii="GHEA Grapalat" w:hAnsi="GHEA Grapalat"/>
        </w:rPr>
        <w:t xml:space="preserve"> </w:t>
      </w:r>
      <w:bookmarkStart w:id="46" w:name="_Toc193888078"/>
      <w:r w:rsidRPr="004A4D37">
        <w:rPr>
          <w:rFonts w:ascii="GHEA Grapalat" w:hAnsi="GHEA Grapalat"/>
        </w:rPr>
        <w:t>11</w:t>
      </w:r>
      <w:r w:rsidRPr="004A4D37">
        <w:rPr>
          <w:rFonts w:ascii="Cambria Math" w:hAnsi="Cambria Math" w:cs="Cambria Math"/>
        </w:rPr>
        <w:t>․</w:t>
      </w:r>
      <w:r w:rsidRPr="004A4D37">
        <w:rPr>
          <w:rFonts w:ascii="GHEA Grapalat" w:hAnsi="GHEA Grapalat"/>
        </w:rPr>
        <w:t>7 Արտակարգ իրավիճակներ</w:t>
      </w:r>
      <w:r w:rsidRPr="004A4D37">
        <w:rPr>
          <w:rFonts w:ascii="Cambria Math" w:hAnsi="Cambria Math" w:cs="Cambria Math"/>
        </w:rPr>
        <w:t>․</w:t>
      </w:r>
      <w:bookmarkEnd w:id="46"/>
      <w:r w:rsidRPr="004A4D37">
        <w:rPr>
          <w:rFonts w:ascii="GHEA Grapalat" w:hAnsi="GHEA Grapalat"/>
        </w:rPr>
        <w:t xml:space="preserve"> </w:t>
      </w:r>
    </w:p>
    <w:p w14:paraId="4483DEB9" w14:textId="05F1B723" w:rsidR="00DD7F3F" w:rsidRPr="004A4D37" w:rsidRDefault="00DD7F3F" w:rsidP="00C23E48">
      <w:pPr>
        <w:pStyle w:val="a5"/>
        <w:spacing w:line="276" w:lineRule="auto"/>
        <w:ind w:left="0" w:right="95" w:firstLine="426"/>
        <w:rPr>
          <w:rFonts w:ascii="GHEA Grapalat" w:hAnsi="GHEA Grapalat"/>
        </w:rPr>
      </w:pPr>
      <w:r w:rsidRPr="004A4D37">
        <w:rPr>
          <w:rFonts w:ascii="GHEA Grapalat" w:hAnsi="GHEA Grapalat"/>
        </w:rPr>
        <w:t>Շինարարական աշխատանքների կատարման ընթացքում հնարավոր են արտակարգ իրավիճակների հնարավոր ռիսկերի առաջացում կապված՝</w:t>
      </w:r>
    </w:p>
    <w:p w14:paraId="47A2CC4E" w14:textId="77777777" w:rsidR="00DD7F3F" w:rsidRPr="004A4D37" w:rsidRDefault="00DD7F3F" w:rsidP="00C23E48">
      <w:pPr>
        <w:pStyle w:val="a5"/>
        <w:spacing w:line="276" w:lineRule="auto"/>
        <w:ind w:left="0" w:right="95" w:firstLine="426"/>
        <w:rPr>
          <w:rFonts w:ascii="GHEA Grapalat" w:hAnsi="GHEA Grapalat"/>
        </w:rPr>
      </w:pPr>
      <w:r w:rsidRPr="004A4D37">
        <w:rPr>
          <w:rFonts w:ascii="GHEA Grapalat" w:hAnsi="GHEA Grapalat"/>
        </w:rPr>
        <w:t xml:space="preserve"> • հրդեհների առաջացման, բնական աղետների (երկրաշարժ, սողանք, ջրհեղեղ և այլն) և անբարենպաստ օդերևութաբանական պայմանների փոփոխության (քամու ուժեղացում, փոթորիկ), </w:t>
      </w:r>
    </w:p>
    <w:p w14:paraId="3D380361" w14:textId="77777777" w:rsidR="00DD7F3F" w:rsidRPr="004A4D37" w:rsidRDefault="00DD7F3F" w:rsidP="00C23E48">
      <w:pPr>
        <w:pStyle w:val="a5"/>
        <w:spacing w:line="276" w:lineRule="auto"/>
        <w:ind w:left="0" w:right="95" w:firstLine="426"/>
        <w:rPr>
          <w:rFonts w:ascii="GHEA Grapalat" w:hAnsi="GHEA Grapalat"/>
        </w:rPr>
      </w:pPr>
      <w:r w:rsidRPr="004A4D37">
        <w:rPr>
          <w:rFonts w:ascii="GHEA Grapalat" w:hAnsi="GHEA Grapalat"/>
        </w:rPr>
        <w:t xml:space="preserve">• աշխատանքի ընթացքում հնարավոր վթարային իրավիճակների առաջացման, </w:t>
      </w:r>
    </w:p>
    <w:p w14:paraId="3AD80E27" w14:textId="4D4FB0E1" w:rsidR="008F0954" w:rsidRPr="004A4D37" w:rsidRDefault="00DD7F3F" w:rsidP="00C23E48">
      <w:pPr>
        <w:pStyle w:val="a5"/>
        <w:spacing w:line="276" w:lineRule="auto"/>
        <w:ind w:left="0" w:right="95" w:firstLine="426"/>
        <w:rPr>
          <w:rFonts w:ascii="GHEA Grapalat" w:hAnsi="GHEA Grapalat"/>
        </w:rPr>
      </w:pPr>
      <w:r w:rsidRPr="004A4D37">
        <w:rPr>
          <w:rFonts w:ascii="GHEA Grapalat" w:hAnsi="GHEA Grapalat"/>
        </w:rPr>
        <w:t xml:space="preserve">• հեղուկ նյութերի արտահոսքի և շահագործվող շինտեխնիկայի հետ: Արատակարգ իրավիճակների հնարավոր ազդեցությունները կանխարգելու համար կառուցապատումը պետք է կատարել, ելնելով Արտակարգ իրավիճակների հնարավոր ռիսկերի գնահատման ապահովման նպատակով, քաղաքաշինական բնագավառում առկա օրենսդրական գործող նորմերով սահմանված երկրաշարժադիմացկունության հիմնական սկզբունքների՝ համապատասխան պարտադիր պահանջներից։ Գործունեության իրականացման </w:t>
      </w:r>
      <w:r w:rsidRPr="004A4D37">
        <w:rPr>
          <w:rFonts w:ascii="GHEA Grapalat" w:hAnsi="GHEA Grapalat"/>
        </w:rPr>
        <w:lastRenderedPageBreak/>
        <w:t>ընթացքում արտակարգ իրավիճակների հնարավոր ազդեցությունները մեղմելու և դրանց առաջացումը կանխարգելելու նպատակով նախատեսվում է</w:t>
      </w:r>
      <w:r w:rsidRPr="004A4D37">
        <w:rPr>
          <w:rFonts w:ascii="Cambria Math" w:hAnsi="Cambria Math" w:cs="Cambria Math"/>
        </w:rPr>
        <w:t>․</w:t>
      </w:r>
      <w:r w:rsidRPr="004A4D37">
        <w:rPr>
          <w:rFonts w:ascii="GHEA Grapalat" w:hAnsi="GHEA Grapalat"/>
        </w:rPr>
        <w:t xml:space="preserve"> </w:t>
      </w:r>
    </w:p>
    <w:p w14:paraId="5F11A856" w14:textId="77777777" w:rsidR="008F0954" w:rsidRPr="004A4D37" w:rsidRDefault="00DD7F3F" w:rsidP="00C23E48">
      <w:pPr>
        <w:pStyle w:val="a5"/>
        <w:spacing w:line="276" w:lineRule="auto"/>
        <w:ind w:left="0" w:right="95" w:firstLine="426"/>
        <w:rPr>
          <w:rFonts w:ascii="GHEA Grapalat" w:hAnsi="GHEA Grapalat"/>
        </w:rPr>
      </w:pPr>
      <w:r w:rsidRPr="004A4D37">
        <w:rPr>
          <w:rFonts w:ascii="GHEA Grapalat" w:hAnsi="GHEA Grapalat"/>
        </w:rPr>
        <w:t>- կառույցների հիմքերի փոսորակները բացելուց և նախագծային նիշերին հասնելուց հետո՝ պարտադիր է ինժեներ-երկրաբանի կողմից հիմնափոսի զննումը և համապատասխան մասնագետի (երկրաբան) կողմից կազմված եզրակացությունը,</w:t>
      </w:r>
    </w:p>
    <w:p w14:paraId="4ECF0099" w14:textId="77777777" w:rsidR="008F0954" w:rsidRPr="004A4D37" w:rsidRDefault="00DD7F3F" w:rsidP="00C23E48">
      <w:pPr>
        <w:pStyle w:val="a5"/>
        <w:spacing w:line="276" w:lineRule="auto"/>
        <w:ind w:left="0" w:right="95" w:firstLine="426"/>
        <w:rPr>
          <w:rFonts w:ascii="GHEA Grapalat" w:hAnsi="GHEA Grapalat"/>
        </w:rPr>
      </w:pPr>
      <w:r w:rsidRPr="004A4D37">
        <w:rPr>
          <w:rFonts w:ascii="GHEA Grapalat" w:hAnsi="GHEA Grapalat"/>
        </w:rPr>
        <w:t xml:space="preserve"> - կտեղադրվեն տեղեկատվական ցուցանակներ, որը ներառելու է շենքի նախագծողի, կապալառուի և այլ պատասխանատու անձանց (հեռախոսահամար), շինթույլտվության, շինարարության սկզբի և ավարտի վերաբերյալ տեղեկատվություն, </w:t>
      </w:r>
    </w:p>
    <w:p w14:paraId="7A3BAB42" w14:textId="77777777" w:rsidR="008F0954" w:rsidRPr="004A4D37" w:rsidRDefault="00DD7F3F" w:rsidP="00C23E48">
      <w:pPr>
        <w:pStyle w:val="a5"/>
        <w:spacing w:line="276" w:lineRule="auto"/>
        <w:ind w:left="0" w:right="95" w:firstLine="426"/>
        <w:rPr>
          <w:rFonts w:ascii="GHEA Grapalat" w:hAnsi="GHEA Grapalat"/>
        </w:rPr>
      </w:pPr>
      <w:r w:rsidRPr="004A4D37">
        <w:rPr>
          <w:rFonts w:ascii="GHEA Grapalat" w:hAnsi="GHEA Grapalat"/>
        </w:rPr>
        <w:t xml:space="preserve">- շինհրապարակը կկազմակերպվի հակահրդեհային անվտանգության պաշտպանության կանոններին համապատասխան, տեղադրվելու է ջրի բաք՝ հրդեհամարման նպատակով, </w:t>
      </w:r>
    </w:p>
    <w:p w14:paraId="702FF1AB" w14:textId="77777777" w:rsidR="008F0954" w:rsidRPr="004A4D37" w:rsidRDefault="00DD7F3F" w:rsidP="00C23E48">
      <w:pPr>
        <w:pStyle w:val="a5"/>
        <w:spacing w:line="276" w:lineRule="auto"/>
        <w:ind w:left="0" w:right="95" w:firstLine="426"/>
        <w:rPr>
          <w:rFonts w:ascii="GHEA Grapalat" w:hAnsi="GHEA Grapalat"/>
        </w:rPr>
      </w:pPr>
      <w:r w:rsidRPr="004A4D37">
        <w:rPr>
          <w:rFonts w:ascii="GHEA Grapalat" w:hAnsi="GHEA Grapalat"/>
        </w:rPr>
        <w:t xml:space="preserve">- շինհրապարակն ապահովված է լինելու հակահրդեհային կրակմարիչներով, տեսահսկման և ազդանշանային համակարգերով, հակահրդեհային միջոցառումների վահանակներով, </w:t>
      </w:r>
    </w:p>
    <w:p w14:paraId="791FECC3" w14:textId="44CDE3DB" w:rsidR="008F0954" w:rsidRPr="004A4D37" w:rsidRDefault="00DD7F3F" w:rsidP="00C23E48">
      <w:pPr>
        <w:pStyle w:val="a5"/>
        <w:spacing w:line="276" w:lineRule="auto"/>
        <w:ind w:left="0" w:right="95" w:firstLine="426"/>
        <w:rPr>
          <w:rFonts w:ascii="GHEA Grapalat" w:hAnsi="GHEA Grapalat"/>
        </w:rPr>
      </w:pPr>
      <w:r w:rsidRPr="004A4D37">
        <w:rPr>
          <w:rFonts w:ascii="GHEA Grapalat" w:hAnsi="GHEA Grapalat"/>
        </w:rPr>
        <w:t>- շինհրապարակն, ինչպես նաև բաց պահեստների հակահրդեհային միջտարածությունները ժամանակ առ ժամանակ կմաքրվեն հրդեհավտանգ թափոններից և աղբից,</w:t>
      </w:r>
    </w:p>
    <w:p w14:paraId="7B7E0BE1" w14:textId="77777777" w:rsidR="008F0954" w:rsidRPr="004A4D37" w:rsidRDefault="00DD7F3F" w:rsidP="00C23E48">
      <w:pPr>
        <w:pStyle w:val="a5"/>
        <w:spacing w:line="276" w:lineRule="auto"/>
        <w:ind w:left="0" w:right="95" w:firstLine="426"/>
        <w:rPr>
          <w:rFonts w:ascii="GHEA Grapalat" w:hAnsi="GHEA Grapalat"/>
        </w:rPr>
      </w:pPr>
      <w:r w:rsidRPr="004A4D37">
        <w:rPr>
          <w:rFonts w:ascii="GHEA Grapalat" w:hAnsi="GHEA Grapalat"/>
        </w:rPr>
        <w:t xml:space="preserve"> - հակահրդեհային միջտարածությունները չեն օգտագործվելու նյութերի, սարքավորումների, տարաների պահեստավորման, ավտոտրանսպորտային տեխնիկայի կայանման համար, </w:t>
      </w:r>
    </w:p>
    <w:p w14:paraId="0E827677" w14:textId="77777777" w:rsidR="00B87C5F" w:rsidRPr="004A4D37" w:rsidRDefault="00DD7F3F" w:rsidP="00C23E48">
      <w:pPr>
        <w:pStyle w:val="a5"/>
        <w:spacing w:line="276" w:lineRule="auto"/>
        <w:ind w:left="0" w:right="95" w:firstLine="426"/>
        <w:rPr>
          <w:rFonts w:ascii="GHEA Grapalat" w:hAnsi="GHEA Grapalat"/>
        </w:rPr>
      </w:pPr>
      <w:r w:rsidRPr="004A4D37">
        <w:rPr>
          <w:rFonts w:ascii="GHEA Grapalat" w:hAnsi="GHEA Grapalat"/>
        </w:rPr>
        <w:t xml:space="preserve">- բաց են լինելու նախատեսված ջրաղբյուրների ճանապարհները, տեղադրվելու են դրանց մոտեցման համապատասխան ցուցանակներ, </w:t>
      </w:r>
    </w:p>
    <w:p w14:paraId="23CDA8D9" w14:textId="448DC9C5" w:rsidR="008F0954" w:rsidRPr="004A4D37" w:rsidRDefault="00DD7F3F" w:rsidP="00C23E48">
      <w:pPr>
        <w:pStyle w:val="a5"/>
        <w:spacing w:line="276" w:lineRule="auto"/>
        <w:ind w:left="0" w:right="95" w:firstLine="426"/>
        <w:rPr>
          <w:rFonts w:ascii="GHEA Grapalat" w:hAnsi="GHEA Grapalat"/>
        </w:rPr>
      </w:pPr>
      <w:r w:rsidRPr="004A4D37">
        <w:rPr>
          <w:rFonts w:ascii="GHEA Grapalat" w:hAnsi="GHEA Grapalat"/>
        </w:rPr>
        <w:t>- տեղադրվելու են ձայնային ազդանշաններ, հակահրդեհային անվտանգության պաստառներ, հրդեհների մասին ուղեցույց-հիշեցումներ՝ վթարների կանխարգելման համար,</w:t>
      </w:r>
    </w:p>
    <w:p w14:paraId="7DBDE12F" w14:textId="77777777" w:rsidR="008F0954" w:rsidRPr="004A4D37" w:rsidRDefault="00DD7F3F" w:rsidP="00C23E48">
      <w:pPr>
        <w:pStyle w:val="a5"/>
        <w:spacing w:line="276" w:lineRule="auto"/>
        <w:ind w:left="0" w:right="95" w:firstLine="426"/>
        <w:rPr>
          <w:rFonts w:ascii="GHEA Grapalat" w:hAnsi="GHEA Grapalat"/>
        </w:rPr>
      </w:pPr>
      <w:r w:rsidRPr="004A4D37">
        <w:rPr>
          <w:rFonts w:ascii="GHEA Grapalat" w:hAnsi="GHEA Grapalat"/>
        </w:rPr>
        <w:t xml:space="preserve"> - հեղուկ և վտանգավոր նյութերը տեղափոխվելու են շինարարական հարթակ օգտագործումից առաջ և պահվելու են հատուկ տակդիրների վրա՝ հնարավոր արտահոսքերը բացառելու համար, </w:t>
      </w:r>
    </w:p>
    <w:p w14:paraId="32A899D0" w14:textId="77777777" w:rsidR="007211E1" w:rsidRPr="004A4D37" w:rsidRDefault="00DD7F3F" w:rsidP="00C23E48">
      <w:pPr>
        <w:pStyle w:val="a5"/>
        <w:spacing w:line="276" w:lineRule="auto"/>
        <w:ind w:left="0" w:right="95" w:firstLine="426"/>
        <w:rPr>
          <w:rFonts w:ascii="GHEA Grapalat" w:hAnsi="GHEA Grapalat"/>
          <w:lang w:val="hy-AM"/>
        </w:rPr>
      </w:pPr>
      <w:r w:rsidRPr="004A4D37">
        <w:rPr>
          <w:rFonts w:ascii="GHEA Grapalat" w:hAnsi="GHEA Grapalat"/>
        </w:rPr>
        <w:t xml:space="preserve">- մթնոլորտային տեղումների, քամու ուժեղացման և այլ վտանգավոր երևույթների ժամանակ շինարարական աշխատանքները դադարեցվելու են։ </w:t>
      </w:r>
    </w:p>
    <w:p w14:paraId="2A3BAD9B" w14:textId="53F1AA98" w:rsidR="007211E1" w:rsidRPr="004A4D37" w:rsidRDefault="007211E1" w:rsidP="00C23E48">
      <w:pPr>
        <w:spacing w:line="276" w:lineRule="auto"/>
        <w:ind w:right="95" w:firstLine="426"/>
        <w:rPr>
          <w:rFonts w:ascii="GHEA Grapalat" w:hAnsi="GHEA Grapalat"/>
          <w:lang w:val="hy-AM"/>
        </w:rPr>
      </w:pPr>
      <w:bookmarkStart w:id="47" w:name="_Toc71879149"/>
      <w:r w:rsidRPr="004A4D37">
        <w:rPr>
          <w:rFonts w:ascii="GHEA Grapalat" w:hAnsi="GHEA Grapalat"/>
          <w:lang w:val="hy-AM"/>
        </w:rPr>
        <w:t>Արտակարգ պատահարի մասին հաշվետվության ձև</w:t>
      </w:r>
      <w:bookmarkEnd w:id="47"/>
    </w:p>
    <w:p w14:paraId="4E7FE820" w14:textId="77777777" w:rsidR="007211E1" w:rsidRPr="004A4D37" w:rsidRDefault="007211E1" w:rsidP="00C23E48">
      <w:pPr>
        <w:spacing w:line="276" w:lineRule="auto"/>
        <w:ind w:right="95" w:firstLine="426"/>
        <w:rPr>
          <w:rFonts w:ascii="GHEA Grapalat" w:hAnsi="GHEA Grapalat"/>
          <w:lang w:val="hy-AM"/>
        </w:rPr>
      </w:pPr>
    </w:p>
    <w:tbl>
      <w:tblPr>
        <w:tblW w:w="0" w:type="auto"/>
        <w:tblLook w:val="04A0" w:firstRow="1" w:lastRow="0" w:firstColumn="1" w:lastColumn="0" w:noHBand="0" w:noVBand="1"/>
      </w:tblPr>
      <w:tblGrid>
        <w:gridCol w:w="1725"/>
        <w:gridCol w:w="1833"/>
        <w:gridCol w:w="1740"/>
        <w:gridCol w:w="2117"/>
        <w:gridCol w:w="1601"/>
      </w:tblGrid>
      <w:tr w:rsidR="007211E1" w:rsidRPr="004A4D37" w14:paraId="0D4FC69C" w14:textId="77777777" w:rsidTr="007211E1">
        <w:tc>
          <w:tcPr>
            <w:tcW w:w="2093" w:type="dxa"/>
            <w:tcBorders>
              <w:top w:val="single" w:sz="4" w:space="0" w:color="auto"/>
              <w:left w:val="single" w:sz="4" w:space="0" w:color="auto"/>
              <w:bottom w:val="single" w:sz="4" w:space="0" w:color="auto"/>
              <w:right w:val="single" w:sz="4" w:space="0" w:color="auto"/>
            </w:tcBorders>
            <w:hideMark/>
          </w:tcPr>
          <w:p w14:paraId="1BF90525" w14:textId="77777777" w:rsidR="007211E1" w:rsidRPr="004A4D37" w:rsidRDefault="007211E1" w:rsidP="00C23E48">
            <w:pPr>
              <w:spacing w:line="276" w:lineRule="auto"/>
              <w:ind w:right="95" w:firstLine="426"/>
              <w:jc w:val="both"/>
              <w:rPr>
                <w:rFonts w:ascii="GHEA Grapalat" w:hAnsi="GHEA Grapalat"/>
                <w:sz w:val="22"/>
                <w:szCs w:val="22"/>
              </w:rPr>
            </w:pPr>
            <w:r w:rsidRPr="004A4D37">
              <w:rPr>
                <w:rFonts w:ascii="GHEA Grapalat" w:hAnsi="GHEA Grapalat"/>
              </w:rPr>
              <w:t>Պատահարի ամիս/ ամսաթիվը</w:t>
            </w:r>
          </w:p>
        </w:tc>
        <w:tc>
          <w:tcPr>
            <w:tcW w:w="3967" w:type="dxa"/>
            <w:tcBorders>
              <w:top w:val="single" w:sz="4" w:space="0" w:color="auto"/>
              <w:left w:val="single" w:sz="4" w:space="0" w:color="auto"/>
              <w:bottom w:val="single" w:sz="4" w:space="0" w:color="auto"/>
              <w:right w:val="single" w:sz="4" w:space="0" w:color="auto"/>
            </w:tcBorders>
            <w:hideMark/>
          </w:tcPr>
          <w:p w14:paraId="3B471709" w14:textId="77777777" w:rsidR="007211E1" w:rsidRPr="004A4D37" w:rsidRDefault="007211E1" w:rsidP="00C23E48">
            <w:pPr>
              <w:spacing w:line="276" w:lineRule="auto"/>
              <w:ind w:right="95" w:firstLine="426"/>
              <w:jc w:val="both"/>
              <w:rPr>
                <w:rFonts w:ascii="GHEA Grapalat" w:hAnsi="GHEA Grapalat"/>
                <w:sz w:val="22"/>
                <w:szCs w:val="22"/>
              </w:rPr>
            </w:pPr>
            <w:r w:rsidRPr="004A4D37">
              <w:rPr>
                <w:rFonts w:ascii="GHEA Grapalat" w:hAnsi="GHEA Grapalat"/>
              </w:rPr>
              <w:t xml:space="preserve">Պատահարի </w:t>
            </w:r>
            <w:r w:rsidRPr="004A4D37">
              <w:rPr>
                <w:rFonts w:ascii="GHEA Grapalat" w:hAnsi="GHEA Grapalat"/>
              </w:rPr>
              <w:lastRenderedPageBreak/>
              <w:t>նկարագրությունը</w:t>
            </w:r>
          </w:p>
        </w:tc>
        <w:tc>
          <w:tcPr>
            <w:tcW w:w="2446" w:type="dxa"/>
            <w:tcBorders>
              <w:top w:val="single" w:sz="4" w:space="0" w:color="auto"/>
              <w:left w:val="single" w:sz="4" w:space="0" w:color="auto"/>
              <w:bottom w:val="single" w:sz="4" w:space="0" w:color="auto"/>
              <w:right w:val="single" w:sz="4" w:space="0" w:color="auto"/>
            </w:tcBorders>
            <w:hideMark/>
          </w:tcPr>
          <w:p w14:paraId="314B8FC2" w14:textId="77777777" w:rsidR="007211E1" w:rsidRPr="004A4D37" w:rsidRDefault="007211E1" w:rsidP="00C23E48">
            <w:pPr>
              <w:spacing w:line="276" w:lineRule="auto"/>
              <w:ind w:right="95" w:firstLine="426"/>
              <w:jc w:val="both"/>
              <w:rPr>
                <w:rFonts w:ascii="GHEA Grapalat" w:hAnsi="GHEA Grapalat"/>
                <w:sz w:val="22"/>
                <w:szCs w:val="22"/>
              </w:rPr>
            </w:pPr>
            <w:r w:rsidRPr="004A4D37">
              <w:rPr>
                <w:rFonts w:ascii="GHEA Grapalat" w:hAnsi="GHEA Grapalat"/>
              </w:rPr>
              <w:lastRenderedPageBreak/>
              <w:t xml:space="preserve">Պատահրի վերացման </w:t>
            </w:r>
            <w:r w:rsidRPr="004A4D37">
              <w:rPr>
                <w:rFonts w:ascii="GHEA Grapalat" w:hAnsi="GHEA Grapalat"/>
              </w:rPr>
              <w:lastRenderedPageBreak/>
              <w:t xml:space="preserve">միջոցառումները  </w:t>
            </w:r>
          </w:p>
        </w:tc>
        <w:tc>
          <w:tcPr>
            <w:tcW w:w="2188" w:type="dxa"/>
            <w:tcBorders>
              <w:top w:val="single" w:sz="4" w:space="0" w:color="auto"/>
              <w:left w:val="single" w:sz="4" w:space="0" w:color="auto"/>
              <w:bottom w:val="single" w:sz="4" w:space="0" w:color="auto"/>
              <w:right w:val="single" w:sz="4" w:space="0" w:color="auto"/>
            </w:tcBorders>
            <w:hideMark/>
          </w:tcPr>
          <w:p w14:paraId="3AD6D700" w14:textId="77777777" w:rsidR="007211E1" w:rsidRPr="004A4D37" w:rsidRDefault="007211E1" w:rsidP="00C23E48">
            <w:pPr>
              <w:spacing w:line="276" w:lineRule="auto"/>
              <w:ind w:right="95" w:firstLine="426"/>
              <w:jc w:val="both"/>
              <w:rPr>
                <w:rFonts w:ascii="GHEA Grapalat" w:hAnsi="GHEA Grapalat"/>
                <w:sz w:val="22"/>
                <w:szCs w:val="22"/>
              </w:rPr>
            </w:pPr>
            <w:r w:rsidRPr="004A4D37">
              <w:rPr>
                <w:rFonts w:ascii="GHEA Grapalat" w:hAnsi="GHEA Grapalat"/>
              </w:rPr>
              <w:lastRenderedPageBreak/>
              <w:t xml:space="preserve">Միջոցառումների ժամկետները և </w:t>
            </w:r>
            <w:r w:rsidRPr="004A4D37">
              <w:rPr>
                <w:rFonts w:ascii="GHEA Grapalat" w:hAnsi="GHEA Grapalat"/>
              </w:rPr>
              <w:lastRenderedPageBreak/>
              <w:t>պատասխանատուն</w:t>
            </w:r>
          </w:p>
        </w:tc>
        <w:tc>
          <w:tcPr>
            <w:tcW w:w="2526" w:type="dxa"/>
            <w:tcBorders>
              <w:top w:val="single" w:sz="4" w:space="0" w:color="auto"/>
              <w:left w:val="single" w:sz="4" w:space="0" w:color="auto"/>
              <w:bottom w:val="single" w:sz="4" w:space="0" w:color="auto"/>
              <w:right w:val="single" w:sz="4" w:space="0" w:color="auto"/>
            </w:tcBorders>
            <w:hideMark/>
          </w:tcPr>
          <w:p w14:paraId="5F02E674" w14:textId="77777777" w:rsidR="007211E1" w:rsidRPr="004A4D37" w:rsidRDefault="007211E1" w:rsidP="00C23E48">
            <w:pPr>
              <w:spacing w:line="276" w:lineRule="auto"/>
              <w:ind w:right="95" w:firstLine="426"/>
              <w:jc w:val="both"/>
              <w:rPr>
                <w:rFonts w:ascii="GHEA Grapalat" w:hAnsi="GHEA Grapalat"/>
                <w:sz w:val="22"/>
                <w:szCs w:val="22"/>
              </w:rPr>
            </w:pPr>
            <w:r w:rsidRPr="004A4D37">
              <w:rPr>
                <w:rFonts w:ascii="GHEA Grapalat" w:hAnsi="GHEA Grapalat"/>
              </w:rPr>
              <w:lastRenderedPageBreak/>
              <w:t xml:space="preserve">Պատահրի վերացման </w:t>
            </w:r>
            <w:r w:rsidRPr="004A4D37">
              <w:rPr>
                <w:rFonts w:ascii="GHEA Grapalat" w:hAnsi="GHEA Grapalat"/>
              </w:rPr>
              <w:lastRenderedPageBreak/>
              <w:t>կարգավիճակը</w:t>
            </w:r>
          </w:p>
        </w:tc>
      </w:tr>
      <w:tr w:rsidR="007211E1" w:rsidRPr="004A4D37" w14:paraId="1D7AEACF" w14:textId="77777777" w:rsidTr="007211E1">
        <w:tc>
          <w:tcPr>
            <w:tcW w:w="2093" w:type="dxa"/>
            <w:tcBorders>
              <w:top w:val="single" w:sz="4" w:space="0" w:color="auto"/>
              <w:left w:val="single" w:sz="4" w:space="0" w:color="auto"/>
              <w:bottom w:val="single" w:sz="4" w:space="0" w:color="auto"/>
              <w:right w:val="single" w:sz="4" w:space="0" w:color="auto"/>
            </w:tcBorders>
          </w:tcPr>
          <w:p w14:paraId="488319AD" w14:textId="77777777" w:rsidR="007211E1" w:rsidRPr="004A4D37" w:rsidRDefault="007211E1" w:rsidP="00C23E48">
            <w:pPr>
              <w:spacing w:line="276" w:lineRule="auto"/>
              <w:ind w:right="95" w:firstLine="426"/>
              <w:jc w:val="both"/>
              <w:rPr>
                <w:rFonts w:ascii="GHEA Grapalat" w:hAnsi="GHEA Grapalat"/>
                <w:sz w:val="22"/>
                <w:szCs w:val="22"/>
              </w:rPr>
            </w:pPr>
          </w:p>
        </w:tc>
        <w:tc>
          <w:tcPr>
            <w:tcW w:w="3967" w:type="dxa"/>
            <w:tcBorders>
              <w:top w:val="single" w:sz="4" w:space="0" w:color="auto"/>
              <w:left w:val="single" w:sz="4" w:space="0" w:color="auto"/>
              <w:bottom w:val="single" w:sz="4" w:space="0" w:color="auto"/>
              <w:right w:val="single" w:sz="4" w:space="0" w:color="auto"/>
            </w:tcBorders>
          </w:tcPr>
          <w:p w14:paraId="687CD4DE" w14:textId="77777777" w:rsidR="007211E1" w:rsidRPr="004A4D37" w:rsidRDefault="007211E1" w:rsidP="00C23E48">
            <w:pPr>
              <w:spacing w:line="276" w:lineRule="auto"/>
              <w:ind w:right="95" w:firstLine="426"/>
              <w:jc w:val="both"/>
              <w:rPr>
                <w:rFonts w:ascii="GHEA Grapalat" w:hAnsi="GHEA Grapalat"/>
                <w:sz w:val="22"/>
                <w:szCs w:val="22"/>
              </w:rPr>
            </w:pPr>
          </w:p>
        </w:tc>
        <w:tc>
          <w:tcPr>
            <w:tcW w:w="2446" w:type="dxa"/>
            <w:tcBorders>
              <w:top w:val="single" w:sz="4" w:space="0" w:color="auto"/>
              <w:left w:val="single" w:sz="4" w:space="0" w:color="auto"/>
              <w:bottom w:val="single" w:sz="4" w:space="0" w:color="auto"/>
              <w:right w:val="single" w:sz="4" w:space="0" w:color="auto"/>
            </w:tcBorders>
          </w:tcPr>
          <w:p w14:paraId="17FF2C61" w14:textId="77777777" w:rsidR="007211E1" w:rsidRPr="004A4D37" w:rsidRDefault="007211E1" w:rsidP="00C23E48">
            <w:pPr>
              <w:spacing w:line="276" w:lineRule="auto"/>
              <w:ind w:right="95" w:firstLine="426"/>
              <w:jc w:val="both"/>
              <w:rPr>
                <w:rFonts w:ascii="GHEA Grapalat" w:hAnsi="GHEA Grapalat"/>
                <w:sz w:val="22"/>
                <w:szCs w:val="22"/>
              </w:rPr>
            </w:pPr>
          </w:p>
        </w:tc>
        <w:tc>
          <w:tcPr>
            <w:tcW w:w="2188" w:type="dxa"/>
            <w:tcBorders>
              <w:top w:val="single" w:sz="4" w:space="0" w:color="auto"/>
              <w:left w:val="single" w:sz="4" w:space="0" w:color="auto"/>
              <w:bottom w:val="single" w:sz="4" w:space="0" w:color="auto"/>
              <w:right w:val="single" w:sz="4" w:space="0" w:color="auto"/>
            </w:tcBorders>
          </w:tcPr>
          <w:p w14:paraId="33565603" w14:textId="77777777" w:rsidR="007211E1" w:rsidRPr="004A4D37" w:rsidRDefault="007211E1" w:rsidP="00C23E48">
            <w:pPr>
              <w:spacing w:line="276" w:lineRule="auto"/>
              <w:ind w:right="95" w:firstLine="426"/>
              <w:jc w:val="both"/>
              <w:rPr>
                <w:rFonts w:ascii="GHEA Grapalat" w:hAnsi="GHEA Grapalat"/>
                <w:sz w:val="22"/>
                <w:szCs w:val="22"/>
              </w:rPr>
            </w:pPr>
          </w:p>
        </w:tc>
        <w:tc>
          <w:tcPr>
            <w:tcW w:w="2526" w:type="dxa"/>
            <w:tcBorders>
              <w:top w:val="single" w:sz="4" w:space="0" w:color="auto"/>
              <w:left w:val="single" w:sz="4" w:space="0" w:color="auto"/>
              <w:bottom w:val="single" w:sz="4" w:space="0" w:color="auto"/>
              <w:right w:val="single" w:sz="4" w:space="0" w:color="auto"/>
            </w:tcBorders>
          </w:tcPr>
          <w:p w14:paraId="122E8397" w14:textId="77777777" w:rsidR="007211E1" w:rsidRPr="004A4D37" w:rsidRDefault="007211E1" w:rsidP="00C23E48">
            <w:pPr>
              <w:spacing w:line="276" w:lineRule="auto"/>
              <w:ind w:right="95" w:firstLine="426"/>
              <w:jc w:val="both"/>
              <w:rPr>
                <w:rFonts w:ascii="GHEA Grapalat" w:hAnsi="GHEA Grapalat"/>
                <w:sz w:val="22"/>
                <w:szCs w:val="22"/>
              </w:rPr>
            </w:pPr>
          </w:p>
        </w:tc>
      </w:tr>
      <w:tr w:rsidR="007211E1" w:rsidRPr="004A4D37" w14:paraId="7BE73C5A" w14:textId="77777777" w:rsidTr="007211E1">
        <w:tc>
          <w:tcPr>
            <w:tcW w:w="2093" w:type="dxa"/>
            <w:tcBorders>
              <w:top w:val="single" w:sz="4" w:space="0" w:color="auto"/>
              <w:left w:val="single" w:sz="4" w:space="0" w:color="auto"/>
              <w:bottom w:val="single" w:sz="4" w:space="0" w:color="auto"/>
              <w:right w:val="single" w:sz="4" w:space="0" w:color="auto"/>
            </w:tcBorders>
          </w:tcPr>
          <w:p w14:paraId="0F8ECE76" w14:textId="77777777" w:rsidR="007211E1" w:rsidRPr="004A4D37" w:rsidRDefault="007211E1" w:rsidP="00C23E48">
            <w:pPr>
              <w:spacing w:line="276" w:lineRule="auto"/>
              <w:ind w:right="95" w:firstLine="426"/>
              <w:jc w:val="both"/>
              <w:rPr>
                <w:rFonts w:ascii="GHEA Grapalat" w:hAnsi="GHEA Grapalat"/>
                <w:sz w:val="22"/>
                <w:szCs w:val="22"/>
              </w:rPr>
            </w:pPr>
          </w:p>
        </w:tc>
        <w:tc>
          <w:tcPr>
            <w:tcW w:w="3967" w:type="dxa"/>
            <w:tcBorders>
              <w:top w:val="single" w:sz="4" w:space="0" w:color="auto"/>
              <w:left w:val="single" w:sz="4" w:space="0" w:color="auto"/>
              <w:bottom w:val="single" w:sz="4" w:space="0" w:color="auto"/>
              <w:right w:val="single" w:sz="4" w:space="0" w:color="auto"/>
            </w:tcBorders>
          </w:tcPr>
          <w:p w14:paraId="74932E60" w14:textId="77777777" w:rsidR="007211E1" w:rsidRPr="004A4D37" w:rsidRDefault="007211E1" w:rsidP="00C23E48">
            <w:pPr>
              <w:spacing w:line="276" w:lineRule="auto"/>
              <w:ind w:right="95" w:firstLine="426"/>
              <w:jc w:val="both"/>
              <w:rPr>
                <w:rFonts w:ascii="GHEA Grapalat" w:hAnsi="GHEA Grapalat"/>
                <w:sz w:val="22"/>
                <w:szCs w:val="22"/>
              </w:rPr>
            </w:pPr>
          </w:p>
        </w:tc>
        <w:tc>
          <w:tcPr>
            <w:tcW w:w="2446" w:type="dxa"/>
            <w:tcBorders>
              <w:top w:val="single" w:sz="4" w:space="0" w:color="auto"/>
              <w:left w:val="single" w:sz="4" w:space="0" w:color="auto"/>
              <w:bottom w:val="single" w:sz="4" w:space="0" w:color="auto"/>
              <w:right w:val="single" w:sz="4" w:space="0" w:color="auto"/>
            </w:tcBorders>
          </w:tcPr>
          <w:p w14:paraId="4D670AD7" w14:textId="77777777" w:rsidR="007211E1" w:rsidRPr="004A4D37" w:rsidRDefault="007211E1" w:rsidP="00C23E48">
            <w:pPr>
              <w:spacing w:line="276" w:lineRule="auto"/>
              <w:ind w:right="95" w:firstLine="426"/>
              <w:jc w:val="both"/>
              <w:rPr>
                <w:rFonts w:ascii="GHEA Grapalat" w:hAnsi="GHEA Grapalat"/>
                <w:sz w:val="22"/>
                <w:szCs w:val="22"/>
              </w:rPr>
            </w:pPr>
          </w:p>
        </w:tc>
        <w:tc>
          <w:tcPr>
            <w:tcW w:w="2188" w:type="dxa"/>
            <w:tcBorders>
              <w:top w:val="single" w:sz="4" w:space="0" w:color="auto"/>
              <w:left w:val="single" w:sz="4" w:space="0" w:color="auto"/>
              <w:bottom w:val="single" w:sz="4" w:space="0" w:color="auto"/>
              <w:right w:val="single" w:sz="4" w:space="0" w:color="auto"/>
            </w:tcBorders>
          </w:tcPr>
          <w:p w14:paraId="0517BE97" w14:textId="77777777" w:rsidR="007211E1" w:rsidRPr="004A4D37" w:rsidRDefault="007211E1" w:rsidP="00C23E48">
            <w:pPr>
              <w:spacing w:line="276" w:lineRule="auto"/>
              <w:ind w:right="95" w:firstLine="426"/>
              <w:jc w:val="both"/>
              <w:rPr>
                <w:rFonts w:ascii="GHEA Grapalat" w:hAnsi="GHEA Grapalat"/>
                <w:sz w:val="22"/>
                <w:szCs w:val="22"/>
              </w:rPr>
            </w:pPr>
          </w:p>
        </w:tc>
        <w:tc>
          <w:tcPr>
            <w:tcW w:w="2526" w:type="dxa"/>
            <w:tcBorders>
              <w:top w:val="single" w:sz="4" w:space="0" w:color="auto"/>
              <w:left w:val="single" w:sz="4" w:space="0" w:color="auto"/>
              <w:bottom w:val="single" w:sz="4" w:space="0" w:color="auto"/>
              <w:right w:val="single" w:sz="4" w:space="0" w:color="auto"/>
            </w:tcBorders>
          </w:tcPr>
          <w:p w14:paraId="7AF74A38" w14:textId="77777777" w:rsidR="007211E1" w:rsidRPr="004A4D37" w:rsidRDefault="007211E1" w:rsidP="00C23E48">
            <w:pPr>
              <w:spacing w:line="276" w:lineRule="auto"/>
              <w:ind w:right="95" w:firstLine="426"/>
              <w:jc w:val="both"/>
              <w:rPr>
                <w:rFonts w:ascii="GHEA Grapalat" w:hAnsi="GHEA Grapalat"/>
                <w:sz w:val="22"/>
                <w:szCs w:val="22"/>
              </w:rPr>
            </w:pPr>
          </w:p>
        </w:tc>
      </w:tr>
    </w:tbl>
    <w:p w14:paraId="71034C31" w14:textId="77777777" w:rsidR="007211E1" w:rsidRPr="004A4D37" w:rsidRDefault="007211E1" w:rsidP="00C23E48">
      <w:pPr>
        <w:spacing w:line="276" w:lineRule="auto"/>
        <w:ind w:right="95" w:firstLine="426"/>
        <w:rPr>
          <w:rFonts w:ascii="GHEA Grapalat" w:eastAsiaTheme="minorEastAsia" w:hAnsi="GHEA Grapalat" w:cstheme="minorBidi"/>
          <w:sz w:val="22"/>
          <w:szCs w:val="22"/>
        </w:rPr>
      </w:pPr>
    </w:p>
    <w:p w14:paraId="268EEB9D" w14:textId="77777777" w:rsidR="007211E1" w:rsidRPr="004A4D37" w:rsidRDefault="007211E1" w:rsidP="00C23E48">
      <w:pPr>
        <w:spacing w:line="276" w:lineRule="auto"/>
        <w:ind w:right="95" w:firstLine="426"/>
        <w:rPr>
          <w:rFonts w:ascii="GHEA Grapalat" w:hAnsi="GHEA Grapalat"/>
        </w:rPr>
      </w:pPr>
    </w:p>
    <w:p w14:paraId="64C665C9" w14:textId="77777777" w:rsidR="007211E1" w:rsidRPr="004A4D37" w:rsidRDefault="007211E1" w:rsidP="00C23E48">
      <w:pPr>
        <w:pStyle w:val="a5"/>
        <w:spacing w:line="276" w:lineRule="auto"/>
        <w:ind w:right="95" w:firstLine="426"/>
        <w:rPr>
          <w:rFonts w:ascii="GHEA Grapalat" w:hAnsi="GHEA Grapalat"/>
          <w:lang w:val="hy-AM"/>
        </w:rPr>
      </w:pPr>
    </w:p>
    <w:p w14:paraId="3D7F37A7" w14:textId="77777777" w:rsidR="00356CC0" w:rsidRPr="004A4D37" w:rsidRDefault="00DD7F3F" w:rsidP="00C23E48">
      <w:pPr>
        <w:pStyle w:val="a5"/>
        <w:spacing w:line="276" w:lineRule="auto"/>
        <w:ind w:left="142" w:right="95" w:firstLine="426"/>
        <w:rPr>
          <w:rFonts w:ascii="GHEA Grapalat" w:hAnsi="GHEA Grapalat" w:cs="Cambria Math"/>
          <w:lang w:val="hy-AM"/>
        </w:rPr>
      </w:pPr>
      <w:r w:rsidRPr="004A4D37">
        <w:rPr>
          <w:rFonts w:ascii="GHEA Grapalat" w:hAnsi="GHEA Grapalat"/>
          <w:b/>
          <w:lang w:val="hy-AM"/>
        </w:rPr>
        <w:t>Շահագործման փուլ</w:t>
      </w:r>
      <w:r w:rsidRPr="004A4D37">
        <w:rPr>
          <w:rFonts w:ascii="Cambria Math" w:hAnsi="Cambria Math" w:cs="Cambria Math"/>
          <w:b/>
          <w:lang w:val="hy-AM"/>
        </w:rPr>
        <w:t>․</w:t>
      </w:r>
      <w:r w:rsidRPr="004A4D37">
        <w:rPr>
          <w:rFonts w:ascii="GHEA Grapalat" w:hAnsi="GHEA Grapalat"/>
          <w:lang w:val="hy-AM"/>
        </w:rPr>
        <w:t xml:space="preserve"> Շահագործման փուլում արտակարգ իրավիճակների դեպքում նախատեսվում է</w:t>
      </w:r>
      <w:r w:rsidRPr="004A4D37">
        <w:rPr>
          <w:rFonts w:ascii="Cambria Math" w:hAnsi="Cambria Math" w:cs="Cambria Math"/>
          <w:lang w:val="hy-AM"/>
        </w:rPr>
        <w:t>․</w:t>
      </w:r>
    </w:p>
    <w:p w14:paraId="65B611C7" w14:textId="77777777" w:rsidR="00356CC0" w:rsidRPr="004A4D37" w:rsidRDefault="00DD7F3F" w:rsidP="00C23E48">
      <w:pPr>
        <w:pStyle w:val="a5"/>
        <w:spacing w:line="276" w:lineRule="auto"/>
        <w:ind w:left="142" w:right="95" w:firstLine="426"/>
        <w:rPr>
          <w:rFonts w:ascii="GHEA Grapalat" w:hAnsi="GHEA Grapalat"/>
          <w:lang w:val="hy-AM"/>
        </w:rPr>
      </w:pPr>
      <w:r w:rsidRPr="004A4D37">
        <w:rPr>
          <w:rFonts w:ascii="GHEA Grapalat" w:hAnsi="GHEA Grapalat"/>
          <w:lang w:val="hy-AM"/>
        </w:rPr>
        <w:t xml:space="preserve"> - </w:t>
      </w:r>
      <w:r w:rsidR="00356CC0" w:rsidRPr="004A4D37">
        <w:rPr>
          <w:rFonts w:ascii="GHEA Grapalat" w:hAnsi="GHEA Grapalat"/>
          <w:lang w:val="hy-AM"/>
        </w:rPr>
        <w:t>Նկուղային</w:t>
      </w:r>
      <w:r w:rsidRPr="004A4D37">
        <w:rPr>
          <w:rFonts w:ascii="GHEA Grapalat" w:hAnsi="GHEA Grapalat"/>
          <w:lang w:val="hy-AM"/>
        </w:rPr>
        <w:t xml:space="preserve"> հարկը ծառայելու </w:t>
      </w:r>
      <w:r w:rsidR="00356CC0" w:rsidRPr="004A4D37">
        <w:rPr>
          <w:rFonts w:ascii="GHEA Grapalat" w:hAnsi="GHEA Grapalat"/>
          <w:lang w:val="hy-AM"/>
        </w:rPr>
        <w:t>է</w:t>
      </w:r>
      <w:r w:rsidRPr="004A4D37">
        <w:rPr>
          <w:rFonts w:ascii="GHEA Grapalat" w:hAnsi="GHEA Grapalat"/>
          <w:lang w:val="hy-AM"/>
        </w:rPr>
        <w:t xml:space="preserve"> որպես թաքստոց՝ արտակարգ իրավիճակներում բնակչության պաշտպանական նպատակներով, նկուղն ապահովված է լինելու հակահրդեհային ավտոմատ համակարգով, սանհանգույցով, լվացարանով, ստորգետնյա հատվածում թաքստոց համար նախատեսվում է վթարային ելք, </w:t>
      </w:r>
    </w:p>
    <w:p w14:paraId="5341479A" w14:textId="4E465CCB" w:rsidR="00507A12" w:rsidRPr="004A4D37" w:rsidRDefault="00DD7F3F" w:rsidP="00C23E48">
      <w:pPr>
        <w:pStyle w:val="a5"/>
        <w:spacing w:line="276" w:lineRule="auto"/>
        <w:ind w:left="142" w:right="95" w:firstLine="426"/>
        <w:rPr>
          <w:rFonts w:ascii="GHEA Grapalat" w:hAnsi="GHEA Grapalat"/>
          <w:lang w:val="hy-AM"/>
        </w:rPr>
      </w:pPr>
      <w:r w:rsidRPr="004A4D37">
        <w:rPr>
          <w:rFonts w:ascii="GHEA Grapalat" w:hAnsi="GHEA Grapalat"/>
          <w:lang w:val="hy-AM"/>
        </w:rPr>
        <w:t xml:space="preserve">- </w:t>
      </w:r>
      <w:r w:rsidR="00CE193B" w:rsidRPr="004A4D37">
        <w:rPr>
          <w:rFonts w:ascii="GHEA Grapalat" w:hAnsi="GHEA Grapalat"/>
          <w:lang w:val="hy-AM"/>
        </w:rPr>
        <w:t>դպրոցի տարածքում առկա է լինելու</w:t>
      </w:r>
      <w:r w:rsidRPr="004A4D37">
        <w:rPr>
          <w:rFonts w:ascii="GHEA Grapalat" w:hAnsi="GHEA Grapalat"/>
          <w:lang w:val="hy-AM"/>
        </w:rPr>
        <w:t xml:space="preserve"> հակահրդեհային հիդրա</w:t>
      </w:r>
      <w:r w:rsidR="00CE193B" w:rsidRPr="004A4D37">
        <w:rPr>
          <w:rFonts w:ascii="GHEA Grapalat" w:hAnsi="GHEA Grapalat"/>
          <w:lang w:val="hy-AM"/>
        </w:rPr>
        <w:t>ն</w:t>
      </w:r>
      <w:r w:rsidRPr="004A4D37">
        <w:rPr>
          <w:rFonts w:ascii="GHEA Grapalat" w:hAnsi="GHEA Grapalat"/>
          <w:lang w:val="hy-AM"/>
        </w:rPr>
        <w:t>տ</w:t>
      </w:r>
      <w:r w:rsidR="00CE193B" w:rsidRPr="004A4D37">
        <w:rPr>
          <w:rFonts w:ascii="GHEA Grapalat" w:hAnsi="GHEA Grapalat"/>
          <w:lang w:val="hy-AM"/>
        </w:rPr>
        <w:t xml:space="preserve">, իսկ ներսում տեղադրվելու է թվով  </w:t>
      </w:r>
      <w:r w:rsidR="00B44BE3" w:rsidRPr="004A4D37">
        <w:rPr>
          <w:rFonts w:ascii="GHEA Grapalat" w:hAnsi="GHEA Grapalat"/>
          <w:lang w:val="hy-AM"/>
        </w:rPr>
        <w:t xml:space="preserve"> 14</w:t>
      </w:r>
      <w:r w:rsidR="00CE193B" w:rsidRPr="004A4D37">
        <w:rPr>
          <w:rFonts w:ascii="GHEA Grapalat" w:hAnsi="GHEA Grapalat"/>
          <w:lang w:val="hy-AM"/>
        </w:rPr>
        <w:t xml:space="preserve"> </w:t>
      </w:r>
      <w:r w:rsidRPr="004A4D37">
        <w:rPr>
          <w:rFonts w:ascii="GHEA Grapalat" w:hAnsi="GHEA Grapalat"/>
          <w:lang w:val="hy-AM"/>
        </w:rPr>
        <w:t>հատ</w:t>
      </w:r>
      <w:r w:rsidR="00CE193B" w:rsidRPr="004A4D37">
        <w:rPr>
          <w:rFonts w:ascii="GHEA Grapalat" w:hAnsi="GHEA Grapalat"/>
          <w:lang w:val="hy-AM"/>
        </w:rPr>
        <w:t xml:space="preserve"> հրշեջ ծորակ:</w:t>
      </w:r>
      <w:r w:rsidRPr="004A4D37">
        <w:rPr>
          <w:rFonts w:ascii="GHEA Grapalat" w:hAnsi="GHEA Grapalat"/>
          <w:lang w:val="hy-AM"/>
        </w:rPr>
        <w:t xml:space="preserve"> </w:t>
      </w:r>
      <w:r w:rsidR="00CE193B" w:rsidRPr="004A4D37">
        <w:rPr>
          <w:rFonts w:ascii="GHEA Grapalat" w:hAnsi="GHEA Grapalat"/>
          <w:lang w:val="hy-AM"/>
        </w:rPr>
        <w:t>Օ</w:t>
      </w:r>
      <w:r w:rsidRPr="004A4D37">
        <w:rPr>
          <w:rFonts w:ascii="GHEA Grapalat" w:hAnsi="GHEA Grapalat"/>
          <w:lang w:val="hy-AM"/>
        </w:rPr>
        <w:t xml:space="preserve">դափոխության, ավտոմատ հրշեջ ազդանշանային՝ հակածխային, արտածման համակարգերով, էվակուացիոն ուղիներով և ելքերով, </w:t>
      </w:r>
    </w:p>
    <w:p w14:paraId="7E50F6B3" w14:textId="566F692B" w:rsidR="00356CC0" w:rsidRPr="004A4D37" w:rsidRDefault="00DD7F3F" w:rsidP="00C23E48">
      <w:pPr>
        <w:pStyle w:val="a5"/>
        <w:spacing w:line="276" w:lineRule="auto"/>
        <w:ind w:left="142" w:right="95" w:firstLine="426"/>
        <w:rPr>
          <w:rFonts w:ascii="GHEA Grapalat" w:hAnsi="GHEA Grapalat"/>
          <w:lang w:val="hy-AM"/>
        </w:rPr>
      </w:pPr>
      <w:r w:rsidRPr="004A4D37">
        <w:rPr>
          <w:rFonts w:ascii="GHEA Grapalat" w:hAnsi="GHEA Grapalat"/>
          <w:lang w:val="hy-AM"/>
        </w:rPr>
        <w:t>- պահպանվելու են հակահրդեհային մուտքերը՝ հրշեջ մեքենաների շրջադարձի համար,</w:t>
      </w:r>
    </w:p>
    <w:p w14:paraId="5CB5BC0A" w14:textId="04F67772" w:rsidR="008828F4" w:rsidRPr="004A4D37" w:rsidRDefault="00DD7F3F" w:rsidP="00C23E48">
      <w:pPr>
        <w:pStyle w:val="a5"/>
        <w:spacing w:line="276" w:lineRule="auto"/>
        <w:ind w:left="142" w:right="95" w:firstLine="426"/>
        <w:rPr>
          <w:rFonts w:ascii="GHEA Grapalat" w:hAnsi="GHEA Grapalat"/>
          <w:lang w:val="hy-AM"/>
        </w:rPr>
      </w:pPr>
      <w:r w:rsidRPr="004A4D37">
        <w:rPr>
          <w:rFonts w:ascii="GHEA Grapalat" w:hAnsi="GHEA Grapalat"/>
          <w:lang w:val="hy-AM"/>
        </w:rPr>
        <w:t xml:space="preserve"> - աստիճանավանդակը, դռները լինելու են հակահրդեհային</w:t>
      </w:r>
      <w:r w:rsidR="0006103C" w:rsidRPr="004A4D37">
        <w:rPr>
          <w:rFonts w:ascii="GHEA Grapalat" w:hAnsi="GHEA Grapalat"/>
          <w:lang w:val="hy-AM"/>
        </w:rPr>
        <w:t>:</w:t>
      </w:r>
    </w:p>
    <w:p w14:paraId="6BEC638D" w14:textId="77777777" w:rsidR="00665C90" w:rsidRPr="004A4D37" w:rsidRDefault="004C43DC" w:rsidP="00C23E48">
      <w:pPr>
        <w:pStyle w:val="2"/>
        <w:ind w:right="95" w:firstLine="426"/>
        <w:rPr>
          <w:rFonts w:ascii="GHEA Grapalat" w:hAnsi="GHEA Grapalat"/>
          <w:lang w:val="hy-AM"/>
        </w:rPr>
      </w:pPr>
      <w:bookmarkStart w:id="48" w:name="_Toc193888079"/>
      <w:r w:rsidRPr="004A4D37">
        <w:rPr>
          <w:rFonts w:ascii="GHEA Grapalat" w:hAnsi="GHEA Grapalat"/>
          <w:lang w:val="hy-AM"/>
        </w:rPr>
        <w:t>11</w:t>
      </w:r>
      <w:r w:rsidRPr="004A4D37">
        <w:rPr>
          <w:rFonts w:ascii="Cambria Math" w:hAnsi="Cambria Math" w:cs="Cambria Math"/>
          <w:lang w:val="hy-AM"/>
        </w:rPr>
        <w:t>․</w:t>
      </w:r>
      <w:r w:rsidRPr="004A4D37">
        <w:rPr>
          <w:rFonts w:ascii="GHEA Grapalat" w:hAnsi="GHEA Grapalat"/>
          <w:lang w:val="hy-AM"/>
        </w:rPr>
        <w:t xml:space="preserve"> 8 Մարդու առողջություն, աշխատանքի կազմակերպում և անվտանգություն</w:t>
      </w:r>
      <w:r w:rsidRPr="004A4D37">
        <w:rPr>
          <w:rFonts w:ascii="Cambria Math" w:hAnsi="Cambria Math" w:cs="Cambria Math"/>
          <w:lang w:val="hy-AM"/>
        </w:rPr>
        <w:t>․</w:t>
      </w:r>
      <w:bookmarkEnd w:id="48"/>
      <w:r w:rsidRPr="004A4D37">
        <w:rPr>
          <w:rFonts w:ascii="GHEA Grapalat" w:hAnsi="GHEA Grapalat"/>
          <w:lang w:val="hy-AM"/>
        </w:rPr>
        <w:t xml:space="preserve"> </w:t>
      </w:r>
    </w:p>
    <w:p w14:paraId="359E02EC" w14:textId="5C380388" w:rsidR="00166436" w:rsidRPr="004A4D37" w:rsidRDefault="004C43DC" w:rsidP="00C23E48">
      <w:pPr>
        <w:pStyle w:val="a5"/>
        <w:spacing w:line="276" w:lineRule="auto"/>
        <w:ind w:left="142" w:right="95" w:firstLine="426"/>
        <w:rPr>
          <w:rFonts w:ascii="GHEA Grapalat" w:hAnsi="GHEA Grapalat" w:cs="Times New Roman"/>
          <w:lang w:val="hy-AM"/>
        </w:rPr>
      </w:pPr>
      <w:r w:rsidRPr="004A4D37">
        <w:rPr>
          <w:rFonts w:ascii="GHEA Grapalat" w:hAnsi="GHEA Grapalat"/>
          <w:lang w:val="hy-AM"/>
        </w:rPr>
        <w:t>Գործունեության իրականացման ընթացքում հնարավոր են մարդու առողջությանը և աշխատանքի անվտանգությանը սպառնացող վտանգներ՝ կապված</w:t>
      </w:r>
      <w:r w:rsidRPr="004A4D37">
        <w:rPr>
          <w:rFonts w:ascii="Cambria Math" w:hAnsi="Cambria Math" w:cs="Cambria Math"/>
          <w:lang w:val="hy-AM"/>
        </w:rPr>
        <w:t>․</w:t>
      </w:r>
    </w:p>
    <w:p w14:paraId="627FC464" w14:textId="77777777" w:rsidR="00166436" w:rsidRPr="004A4D37" w:rsidRDefault="004C43DC" w:rsidP="00C23E48">
      <w:pPr>
        <w:pStyle w:val="a5"/>
        <w:spacing w:line="276" w:lineRule="auto"/>
        <w:ind w:left="142" w:right="95" w:firstLine="426"/>
        <w:rPr>
          <w:rFonts w:ascii="GHEA Grapalat" w:hAnsi="GHEA Grapalat"/>
          <w:lang w:val="hy-AM"/>
        </w:rPr>
      </w:pPr>
      <w:r w:rsidRPr="004A4D37">
        <w:rPr>
          <w:rFonts w:ascii="GHEA Grapalat" w:hAnsi="GHEA Grapalat"/>
          <w:lang w:val="hy-AM"/>
        </w:rPr>
        <w:t xml:space="preserve"> • ՀՀ օրենսդրությամբ սահմանված՝ քաղաքաշինական, առողջապահական, բնապահպանական և այլ նորմերի խախտման, </w:t>
      </w:r>
    </w:p>
    <w:p w14:paraId="7F5FDE1B" w14:textId="77777777" w:rsidR="00166436" w:rsidRPr="004A4D37" w:rsidRDefault="004C43DC" w:rsidP="00C23E48">
      <w:pPr>
        <w:pStyle w:val="a5"/>
        <w:spacing w:line="276" w:lineRule="auto"/>
        <w:ind w:left="142" w:right="95" w:firstLine="426"/>
        <w:rPr>
          <w:rFonts w:ascii="GHEA Grapalat" w:hAnsi="GHEA Grapalat"/>
          <w:lang w:val="hy-AM"/>
        </w:rPr>
      </w:pPr>
      <w:r w:rsidRPr="004A4D37">
        <w:rPr>
          <w:rFonts w:ascii="GHEA Grapalat" w:hAnsi="GHEA Grapalat"/>
          <w:lang w:val="hy-AM"/>
        </w:rPr>
        <w:t xml:space="preserve">• թափոնների հավաքման, կուտակման, տեղափոխման, </w:t>
      </w:r>
    </w:p>
    <w:p w14:paraId="5FF8F3E0" w14:textId="77777777" w:rsidR="00166436" w:rsidRPr="004A4D37" w:rsidRDefault="004C43DC" w:rsidP="00C23E48">
      <w:pPr>
        <w:pStyle w:val="a5"/>
        <w:spacing w:line="276" w:lineRule="auto"/>
        <w:ind w:left="142" w:right="95" w:firstLine="426"/>
        <w:rPr>
          <w:rFonts w:ascii="GHEA Grapalat" w:hAnsi="GHEA Grapalat"/>
          <w:lang w:val="hy-AM"/>
        </w:rPr>
      </w:pPr>
      <w:r w:rsidRPr="004A4D37">
        <w:rPr>
          <w:rFonts w:ascii="GHEA Grapalat" w:hAnsi="GHEA Grapalat"/>
          <w:lang w:val="hy-AM"/>
        </w:rPr>
        <w:t xml:space="preserve">• օգտագործվող հեղուկ նյութերի օգտագործման, պահպանման, տեղափոխման, </w:t>
      </w:r>
    </w:p>
    <w:p w14:paraId="56662377" w14:textId="77777777" w:rsidR="00166436" w:rsidRPr="004A4D37" w:rsidRDefault="004C43DC" w:rsidP="00C23E48">
      <w:pPr>
        <w:pStyle w:val="a5"/>
        <w:spacing w:line="276" w:lineRule="auto"/>
        <w:ind w:left="142" w:right="95" w:firstLine="426"/>
        <w:rPr>
          <w:rFonts w:ascii="GHEA Grapalat" w:hAnsi="GHEA Grapalat"/>
          <w:lang w:val="hy-AM"/>
        </w:rPr>
      </w:pPr>
      <w:r w:rsidRPr="004A4D37">
        <w:rPr>
          <w:rFonts w:ascii="GHEA Grapalat" w:hAnsi="GHEA Grapalat"/>
          <w:lang w:val="hy-AM"/>
        </w:rPr>
        <w:t>• արտակարգ իրավիճակների առաջացման, շինտեխնիկայի շահագործման,</w:t>
      </w:r>
    </w:p>
    <w:p w14:paraId="5E1AD381" w14:textId="4D06DB77" w:rsidR="00166436" w:rsidRPr="004A4D37" w:rsidRDefault="004C43DC" w:rsidP="00C23E48">
      <w:pPr>
        <w:pStyle w:val="a5"/>
        <w:spacing w:line="276" w:lineRule="auto"/>
        <w:ind w:left="142" w:right="95" w:firstLine="426"/>
        <w:rPr>
          <w:rFonts w:ascii="GHEA Grapalat" w:hAnsi="GHEA Grapalat"/>
          <w:lang w:val="hy-AM"/>
        </w:rPr>
      </w:pPr>
      <w:r w:rsidRPr="004A4D37">
        <w:rPr>
          <w:rFonts w:ascii="GHEA Grapalat" w:hAnsi="GHEA Grapalat"/>
          <w:lang w:val="hy-AM"/>
        </w:rPr>
        <w:t xml:space="preserve"> • ոչ բավարար աշխատանքային պայմանների, շինարարության ընթացքում մարդու անվտանգությանը, առողջությանը սպառնացող այլ երևույթների հետ։ Շինաշխատանքները կկատարվեն պահպանելով շինարարության ժամանակացույցը և աշխատանքի անվտանգության կանոններն՝ ըստ ՇՆևԿ-3-</w:t>
      </w:r>
      <w:r w:rsidRPr="004A4D37">
        <w:rPr>
          <w:rFonts w:ascii="GHEA Grapalat" w:hAnsi="GHEA Grapalat"/>
          <w:lang w:val="hy-AM"/>
        </w:rPr>
        <w:lastRenderedPageBreak/>
        <w:t>4</w:t>
      </w:r>
      <w:r w:rsidR="0002514A" w:rsidRPr="004A4D37">
        <w:rPr>
          <w:rFonts w:ascii="GHEA Grapalat" w:hAnsi="GHEA Grapalat"/>
          <w:lang w:val="hy-AM"/>
        </w:rPr>
        <w:t>-</w:t>
      </w:r>
      <w:r w:rsidRPr="004A4D37">
        <w:rPr>
          <w:rFonts w:ascii="GHEA Grapalat" w:hAnsi="GHEA Grapalat"/>
          <w:lang w:val="hy-AM"/>
        </w:rPr>
        <w:t>80* նորմերի։ Շինարարության փուլում աշխատողների աշխատանքի կազմակերպման և աշխատանքի անվտանգությունն ապահովելու համար նախատեսվում է</w:t>
      </w:r>
      <w:r w:rsidRPr="004A4D37">
        <w:rPr>
          <w:rFonts w:ascii="Cambria Math" w:hAnsi="Cambria Math" w:cs="Cambria Math"/>
          <w:lang w:val="hy-AM"/>
        </w:rPr>
        <w:t>․</w:t>
      </w:r>
      <w:r w:rsidRPr="004A4D37">
        <w:rPr>
          <w:rFonts w:ascii="GHEA Grapalat" w:hAnsi="GHEA Grapalat"/>
          <w:lang w:val="hy-AM"/>
        </w:rPr>
        <w:t xml:space="preserve"> </w:t>
      </w:r>
    </w:p>
    <w:p w14:paraId="5ADF27EC"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պահպանել ՀՀ օրենսդրությամբ պահանջվող աշխատանքային անվտանգության նորմերը, շինհրապարակում՝ անվտանգության տեխնիկայի կանոնները անցումները, վտանգավոր զոնանները կցանկապատվեն,</w:t>
      </w:r>
    </w:p>
    <w:p w14:paraId="58C91E75"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պահպանել ՀՀ Առողջապահության նախարարի 2012թ</w:t>
      </w:r>
      <w:r w:rsidRPr="004A4D37">
        <w:rPr>
          <w:rFonts w:ascii="Cambria Math" w:hAnsi="Cambria Math" w:cs="Cambria Math"/>
          <w:lang w:val="hy-AM"/>
        </w:rPr>
        <w:t>․</w:t>
      </w:r>
      <w:r w:rsidRPr="004A4D37">
        <w:rPr>
          <w:rFonts w:ascii="GHEA Grapalat" w:hAnsi="GHEA Grapalat"/>
          <w:lang w:val="hy-AM"/>
        </w:rPr>
        <w:t xml:space="preserve"> սեպտեմբերի 19-ի «Կազմակերպություններում աշխատողների սանիտարական կենցաղային սենքերի» N 2</w:t>
      </w:r>
      <w:r w:rsidRPr="004A4D37">
        <w:rPr>
          <w:rFonts w:ascii="Cambria Math" w:hAnsi="Cambria Math" w:cs="Cambria Math"/>
          <w:lang w:val="hy-AM"/>
        </w:rPr>
        <w:t>․</w:t>
      </w:r>
      <w:r w:rsidRPr="004A4D37">
        <w:rPr>
          <w:rFonts w:ascii="GHEA Grapalat" w:hAnsi="GHEA Grapalat"/>
          <w:lang w:val="hy-AM"/>
        </w:rPr>
        <w:t>2</w:t>
      </w:r>
      <w:r w:rsidRPr="004A4D37">
        <w:rPr>
          <w:rFonts w:ascii="Cambria Math" w:hAnsi="Cambria Math" w:cs="Cambria Math"/>
          <w:lang w:val="hy-AM"/>
        </w:rPr>
        <w:t>․․</w:t>
      </w:r>
      <w:r w:rsidRPr="004A4D37">
        <w:rPr>
          <w:rFonts w:ascii="GHEA Grapalat" w:hAnsi="GHEA Grapalat"/>
          <w:lang w:val="hy-AM"/>
        </w:rPr>
        <w:t>8-003</w:t>
      </w:r>
    </w:p>
    <w:p w14:paraId="6A41C428"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սանիտարական կանոնները և նորմերը հաստատելու մասին թիվ 15-Ն հրամանի պահանջները,</w:t>
      </w:r>
    </w:p>
    <w:p w14:paraId="76CFEDDC"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պահպանել Առողջապահության նախարարի 28 մարտի 2017թ. «ՀԱՆՐԱԿՐԹԱԿԱՆ ԾՐԱԳՐԵՐ ԻՐԱԿԱՆԱՑՆՈՂ ՈՒՍՈՒՄՆԱԿԱՆ ՀԱՍՏԱՏՈՒԹՅՈՒՆՆԵՐԻՆ ՆԵՐԿԱՅԱՑՎՈՂ ՊԱՀԱՆՋՆԵՐ» N 2.2.4-016-17 ՍԱՆԻՏԱՐԱԿԱՆ ԿԱՆՈՆՆԵՐԸ ԵՎ ՆՈՐՄԵՐԸ ՀԱՍՏԱՏԵԼՈՒ ԵՎ ՀԱՅԱՍՏԱՆԻ ՀԱՆՐԱՊԵՏՈՒԹՅԱՆ ԱՌՈՂՋԱՊԱՀՈՒԹՅԱՆ ՆԱԽԱՐԱՐԻ 2002 ԹՎԱԿԱՆԻ ՓԵՏՐՎԱՐԻ 11-Ի N 82 ՀՐԱՄԱՆՆ ՈՒԺԸ ԿՈՐՑՐԱԾ ՃԱՆԱՉԵԼՈՒ ՄԱՍԻՆ» N 12-Ն հրամանի պահանջներ,</w:t>
      </w:r>
    </w:p>
    <w:p w14:paraId="6FD928D3"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ապահովվել աշխատողների անվտանգությունը՝ բարձրության վրա, </w:t>
      </w:r>
    </w:p>
    <w:p w14:paraId="1560F700"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մինչև աշխատանքների սկիզբը բոլոր աշխատողները, այդ թվում նաև վարորդներն անցնելու են հրահանգավորում՝ ըստ աշխատանքի անվտանգության կանոնների,</w:t>
      </w:r>
    </w:p>
    <w:p w14:paraId="793596B7"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բանվորական խմբերը լինելու են բազմապրոֆիլ և մասնագիտացված, անցկացվելու են ուսուցման և հրահանգավորման դասընթացներ,</w:t>
      </w:r>
    </w:p>
    <w:p w14:paraId="1B3C6984"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ստուգվելու են առասանիչ բանվորների գիտելիքները, տեղադրել առասանման եղանակների և ձևերի նկարագրությամբ ցուցանակներ,</w:t>
      </w:r>
    </w:p>
    <w:p w14:paraId="1E80A6B5"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աշխատողների համար ապահովել 1-ին բուժօգնության համար անհրաժեշտ դեղարկղիկով, անհատական և պաշտպանական միջոցներով (արտահագուստ, դիմակ, կոշիկ և այլն), էլեկտրական սարքավորումների հետ աշխատողները՝ դիէլեկտրիկ գորգով և ձեռնոցներով,</w:t>
      </w:r>
    </w:p>
    <w:p w14:paraId="2D357AA7"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ապահովել աշխատողների համար սանիտարական և հանգստի պայմաններով (հանգստի սենյակ, հանդերձարան, լվացարան և այլն)՝ անհրաժեշտ կահավորանքով (լվացարան, աթոռ, սեղան, ջեռուցիչ և այլն),</w:t>
      </w:r>
    </w:p>
    <w:p w14:paraId="16963DE3"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շինհրապարակում և հարակից տարածքում տեղադրել աշխատանքային պայմանների, հնարավոր վտանգների մասին նախազգուշացնող նշաններ՝ տեղեկատվական և հակահրդեհային վահանակներ, վտանգն ազդարարող տեսողական պաստառներ, ճանապարհային երթևեկության, ինչպես նաև </w:t>
      </w:r>
      <w:r w:rsidRPr="004A4D37">
        <w:rPr>
          <w:rFonts w:ascii="GHEA Grapalat" w:hAnsi="GHEA Grapalat"/>
          <w:lang w:val="hy-AM"/>
        </w:rPr>
        <w:lastRenderedPageBreak/>
        <w:t>կողմնակի մարդկանց մուտքն արգելող նշաններ,</w:t>
      </w:r>
    </w:p>
    <w:p w14:paraId="131BDD31"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վերահսկել աշխատող սարքավորումների պիտանելիությունը, բացառել գործնեության վայրում խոտանված բեռնիչ սարքերի կուտակումները,</w:t>
      </w:r>
    </w:p>
    <w:p w14:paraId="646F1268"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վերահսկել մեքենաների երթերը, հաջորդականությունը, բացառել մեքենաների կուտակումները,</w:t>
      </w:r>
    </w:p>
    <w:p w14:paraId="7996F638"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նվազագույնի հասցնել ճանապարհների խցանումներ առաջացնող գործողություններն՝ ընդհանուր երթևեկության խոչընդոտումը՝ հասարակական անվտանգությունն ապահովելու նպատակով,</w:t>
      </w:r>
    </w:p>
    <w:p w14:paraId="13600C8F"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բացառել ավտոամբարձիչի սլաքի աշխատանքը՝ սահմանազատված սահմանից դուրս,</w:t>
      </w:r>
    </w:p>
    <w:p w14:paraId="1B5268E7"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բեռնման-բեռնաթափման աշխատանքների ժամանակ օգտագործվող բեռնամբարձիչ մեքենաները, բեռնաբռնիչ սարքերը պետք է համապատասխանեն պետական ստանդարտների կամ տեխնիկական պայմանների պահանջներին, երթևեկության արագությունը շինհրապարակում չպետք է գերազանցի 5կմ/ժ,</w:t>
      </w:r>
    </w:p>
    <w:p w14:paraId="6307B249"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տեղադրել լրացուցիչ լուսավորման սարքեր՝ շինհրապարակի լուսավորության համար,</w:t>
      </w:r>
    </w:p>
    <w:p w14:paraId="3A7D0495" w14:textId="2D39F736"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շինհրապարակի լուսավորությունը ապահովել հավասարաչափ</w:t>
      </w:r>
      <w:r w:rsidR="00356CC0" w:rsidRPr="004A4D37">
        <w:rPr>
          <w:rFonts w:ascii="GHEA Grapalat" w:hAnsi="GHEA Grapalat"/>
          <w:lang w:val="hy-AM"/>
        </w:rPr>
        <w:t>:</w:t>
      </w:r>
    </w:p>
    <w:p w14:paraId="21641873" w14:textId="77777777" w:rsidR="00356CC0"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շենքի ներսում եռակցման և ներկման աշխատանքները կատարել օդափոխության պայմաններում, հոսանքատար մասերի մեկուսացում, </w:t>
      </w:r>
    </w:p>
    <w:p w14:paraId="63929AF6" w14:textId="180AB8B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վարել տեխնիկական հսկողության ամփոփիչ և անհատական մատյաններ՝ տեխնիկական վերահսկողության իրականացման համար,</w:t>
      </w:r>
    </w:p>
    <w:p w14:paraId="1D9096D7" w14:textId="00423C70"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-ձյան, անձրևի, ուժեղ քամու, կայծակի դեպքում խստիվ արգելվում է շինմոնտաժային աշխատանքների կատարումը,</w:t>
      </w:r>
    </w:p>
    <w:p w14:paraId="5767ADCA" w14:textId="77777777" w:rsidR="00507A12"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շինհրապարակի որակի, անվտանգության կանոնների պահպանումն իրականացնել 2020թ</w:t>
      </w:r>
      <w:r w:rsidRPr="004A4D37">
        <w:rPr>
          <w:rFonts w:ascii="Cambria Math" w:hAnsi="Cambria Math" w:cs="Cambria Math"/>
          <w:lang w:val="hy-AM"/>
        </w:rPr>
        <w:t>․</w:t>
      </w:r>
      <w:r w:rsidRPr="004A4D37">
        <w:rPr>
          <w:rFonts w:ascii="GHEA Grapalat" w:hAnsi="GHEA Grapalat"/>
          <w:lang w:val="hy-AM"/>
        </w:rPr>
        <w:t xml:space="preserve"> հուլիսի 2-ի ՀՀ կառավարության նիստի N87 արձանագրության պահանջներին համապատասխան, աշխատողներն ունենալու են համապատասխան բանվորական արտահագուստ։</w:t>
      </w:r>
    </w:p>
    <w:p w14:paraId="086B9ED5" w14:textId="0A64C85F" w:rsidR="00166436" w:rsidRPr="004A4D37" w:rsidRDefault="004C43DC" w:rsidP="00C23E48">
      <w:pPr>
        <w:pStyle w:val="a5"/>
        <w:spacing w:line="276" w:lineRule="auto"/>
        <w:ind w:left="0" w:right="95" w:firstLine="426"/>
        <w:rPr>
          <w:rFonts w:ascii="GHEA Grapalat" w:hAnsi="GHEA Grapalat" w:cs="Times New Roman"/>
          <w:lang w:val="hy-AM"/>
        </w:rPr>
      </w:pPr>
      <w:r w:rsidRPr="004A4D37">
        <w:rPr>
          <w:rFonts w:ascii="GHEA Grapalat" w:hAnsi="GHEA Grapalat"/>
          <w:lang w:val="hy-AM"/>
        </w:rPr>
        <w:t xml:space="preserve"> </w:t>
      </w:r>
      <w:r w:rsidRPr="004A4D37">
        <w:rPr>
          <w:rFonts w:ascii="GHEA Grapalat" w:hAnsi="GHEA Grapalat"/>
          <w:b/>
          <w:lang w:val="hy-AM"/>
        </w:rPr>
        <w:t>Շահագործման փուլ</w:t>
      </w:r>
      <w:r w:rsidRPr="004A4D37">
        <w:rPr>
          <w:rFonts w:ascii="Cambria Math" w:hAnsi="Cambria Math" w:cs="Cambria Math"/>
          <w:b/>
          <w:lang w:val="hy-AM"/>
        </w:rPr>
        <w:t>․</w:t>
      </w:r>
      <w:r w:rsidRPr="004A4D37">
        <w:rPr>
          <w:rFonts w:ascii="GHEA Grapalat" w:hAnsi="GHEA Grapalat"/>
          <w:lang w:val="hy-AM"/>
        </w:rPr>
        <w:t xml:space="preserve"> Շահագործման փուլում դպրոցն ապահովված է լինելու հաշմանդամ և բնակչության սակավաշարժ խմբերի տեղաշարժվելու համար անհրաժեշտ պայմաններով՝ ՀՀՇՆ 1/–11.07.01- 2006 շինարարական նորմերին համապատասխան։ Մասնավորապես նախատեսվում է</w:t>
      </w:r>
      <w:r w:rsidRPr="004A4D37">
        <w:rPr>
          <w:rFonts w:ascii="Cambria Math" w:hAnsi="Cambria Math" w:cs="Cambria Math"/>
          <w:lang w:val="hy-AM"/>
        </w:rPr>
        <w:t>․</w:t>
      </w:r>
    </w:p>
    <w:p w14:paraId="0EA83874" w14:textId="57F324A3"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ապահով</w:t>
      </w:r>
      <w:r w:rsidR="00507A12" w:rsidRPr="004A4D37">
        <w:rPr>
          <w:rFonts w:ascii="GHEA Grapalat" w:hAnsi="GHEA Grapalat"/>
          <w:lang w:val="hy-AM"/>
        </w:rPr>
        <w:t>ել</w:t>
      </w:r>
      <w:r w:rsidRPr="004A4D37">
        <w:rPr>
          <w:rFonts w:ascii="GHEA Grapalat" w:hAnsi="GHEA Grapalat"/>
          <w:lang w:val="hy-AM"/>
        </w:rPr>
        <w:t xml:space="preserve"> հաշմանդամների պահանջմունքին հարմարեցվող ունիվերսալ, շարժական տարրերով,</w:t>
      </w:r>
    </w:p>
    <w:p w14:paraId="06227B7D" w14:textId="5B9F5F50"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հաշմանդամների համար նախատեսված սանհանգույցով,</w:t>
      </w:r>
    </w:p>
    <w:p w14:paraId="29AFEC12" w14:textId="152672F1" w:rsidR="00166436" w:rsidRPr="004A4D37" w:rsidRDefault="00A33675"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w:t>
      </w:r>
      <w:r w:rsidR="004C43DC" w:rsidRPr="004A4D37">
        <w:rPr>
          <w:rFonts w:ascii="GHEA Grapalat" w:hAnsi="GHEA Grapalat"/>
          <w:lang w:val="hy-AM"/>
        </w:rPr>
        <w:t xml:space="preserve">տարածքի մուտքը կահավորված է լինելու տարածքի վերաբերյալ հաշմանդամների համար մատչելի տեղեկատվության տարրերով։ </w:t>
      </w:r>
    </w:p>
    <w:p w14:paraId="60CA65DD" w14:textId="77777777" w:rsidR="00B87C5F" w:rsidRPr="004A4D37" w:rsidRDefault="004C43DC" w:rsidP="00C23E48">
      <w:pPr>
        <w:pStyle w:val="2"/>
        <w:ind w:right="95" w:firstLine="426"/>
        <w:rPr>
          <w:rFonts w:ascii="GHEA Grapalat" w:hAnsi="GHEA Grapalat"/>
          <w:lang w:val="hy-AM"/>
        </w:rPr>
      </w:pPr>
      <w:bookmarkStart w:id="49" w:name="_Toc193888080"/>
      <w:r w:rsidRPr="004A4D37">
        <w:rPr>
          <w:rFonts w:ascii="GHEA Grapalat" w:hAnsi="GHEA Grapalat"/>
          <w:lang w:val="hy-AM"/>
        </w:rPr>
        <w:lastRenderedPageBreak/>
        <w:t>11</w:t>
      </w:r>
      <w:r w:rsidRPr="004A4D37">
        <w:rPr>
          <w:rFonts w:ascii="Cambria Math" w:hAnsi="Cambria Math" w:cs="Cambria Math"/>
          <w:lang w:val="hy-AM"/>
        </w:rPr>
        <w:t>․</w:t>
      </w:r>
      <w:r w:rsidRPr="004A4D37">
        <w:rPr>
          <w:rFonts w:ascii="GHEA Grapalat" w:hAnsi="GHEA Grapalat"/>
          <w:lang w:val="hy-AM"/>
        </w:rPr>
        <w:t>9 էներգախնայողություն և Էներգաարդյունավետություն</w:t>
      </w:r>
      <w:r w:rsidRPr="004A4D37">
        <w:rPr>
          <w:rFonts w:ascii="Cambria Math" w:hAnsi="Cambria Math" w:cs="Cambria Math"/>
          <w:lang w:val="hy-AM"/>
        </w:rPr>
        <w:t>․</w:t>
      </w:r>
      <w:bookmarkEnd w:id="49"/>
      <w:r w:rsidRPr="004A4D37">
        <w:rPr>
          <w:rFonts w:ascii="GHEA Grapalat" w:hAnsi="GHEA Grapalat"/>
          <w:lang w:val="hy-AM"/>
        </w:rPr>
        <w:t xml:space="preserve"> </w:t>
      </w:r>
    </w:p>
    <w:p w14:paraId="6D5E947F" w14:textId="5F3ABBA4" w:rsidR="00166436" w:rsidRPr="004A4D37" w:rsidRDefault="00B87C5F" w:rsidP="00C23E48">
      <w:pPr>
        <w:pStyle w:val="a5"/>
        <w:spacing w:line="276" w:lineRule="auto"/>
        <w:ind w:left="0" w:right="95" w:firstLine="426"/>
        <w:rPr>
          <w:rFonts w:ascii="GHEA Grapalat" w:hAnsi="GHEA Grapalat" w:cs="Times New Roman"/>
          <w:lang w:val="hy-AM"/>
        </w:rPr>
      </w:pPr>
      <w:r w:rsidRPr="004A4D37">
        <w:rPr>
          <w:rFonts w:ascii="GHEA Grapalat" w:hAnsi="GHEA Grapalat"/>
          <w:lang w:val="hy-AM"/>
        </w:rPr>
        <w:t>Դ</w:t>
      </w:r>
      <w:r w:rsidR="004C43DC" w:rsidRPr="004A4D37">
        <w:rPr>
          <w:rFonts w:ascii="GHEA Grapalat" w:hAnsi="GHEA Grapalat"/>
          <w:lang w:val="hy-AM"/>
        </w:rPr>
        <w:t>պրոցի նախագծային լուծումները կատարվելու են հիմք ընդունելով ՀՀ կառավարության 12</w:t>
      </w:r>
      <w:r w:rsidR="004C43DC" w:rsidRPr="004A4D37">
        <w:rPr>
          <w:rFonts w:ascii="Cambria Math" w:hAnsi="Cambria Math" w:cs="Cambria Math"/>
          <w:lang w:val="hy-AM"/>
        </w:rPr>
        <w:t>․</w:t>
      </w:r>
      <w:r w:rsidR="004C43DC" w:rsidRPr="004A4D37">
        <w:rPr>
          <w:rFonts w:ascii="GHEA Grapalat" w:hAnsi="GHEA Grapalat"/>
          <w:lang w:val="hy-AM"/>
        </w:rPr>
        <w:t xml:space="preserve"> 04</w:t>
      </w:r>
      <w:r w:rsidR="004C43DC" w:rsidRPr="004A4D37">
        <w:rPr>
          <w:rFonts w:ascii="Cambria Math" w:hAnsi="Cambria Math" w:cs="Cambria Math"/>
          <w:lang w:val="hy-AM"/>
        </w:rPr>
        <w:t>․</w:t>
      </w:r>
      <w:r w:rsidR="004C43DC" w:rsidRPr="004A4D37">
        <w:rPr>
          <w:rFonts w:ascii="GHEA Grapalat" w:hAnsi="GHEA Grapalat"/>
          <w:lang w:val="hy-AM"/>
        </w:rPr>
        <w:t xml:space="preserve">2018թ N 426-Ն որոշմամբ սահմանված պահանջները՝ էներգախնայողության և էներգաարդյունավետության ապահովմանն ուղղված միջոցառումներին համապատասխան, ներառելով՝ ջեռուցման, տաք ջրամատակարարման, օդափոխման, լուսավորության համակարգերը։ էներգաարդյունավետության համապատասխանության գնահատման համար պետք է կիրառվեն Հայաստանի Հանրապետության կառավարության 2014 թվականի հունվարի 16-ի N 56-Ն որոշմամբ սահմանված Է և (կամ) Զ1 ընթացակարգերի պահանջները: Համաձայն նույն որոշման IX բաժնի 31 կետի՝ շենքերը շահագործման հանձնելուց կամ շուկա հանելուց առաջ պետք է ներկայացվեն սույն կանոնակարգով սահմանված էներգաարդյունավետության պահանջներին համապատասխանության գնահատման՝ «Տեխնիկական կանոնակարգման մասին» Հայաստանի Հանրապետության օրենքի պահանջներին համապատասխան։ Նույն բաժնի 34 կետում միաժամանակ նշվում է՝ Էներգաարդյունավետության սերտիֆիկատը տրամադրվում է էներգետիկ փորձաքննության (աուդիտ) հիման վրա, որը ներառում է էներգաարդյունավետությունն օպտիմալ կերպով բարելավելու վերաբերյալ առաջարկություններ՝ բացառությամբ այն դեպքի, երբ գործող էներգաարդյունավետության պահանջների համեմատությամբ այդ բարելավումը նպատակահարմար չէ: Շենքերի ջեռուցման, օդափոխման համակարգերի, ինչպես նաև շենքերը պատող կոնստրուկցիաների էներգետիկ փորձաքննությունը (աուդիտ) իրականացվելու է Հայաստանի Հանրապետության կառավարության 2006 թվականի օգոստոսի 31-ի N 1399-Ն որոշմամբ հաստատված պահանջներին համապատասխան։ Նոր կառուցվող շենքի և դրանց պատող կոնստրուկցիաները նախատեսվում է կառուցել ըստ նշված կանոնակարգի(N 426-Ն որոշում) IV գլխի պահանջների՝ հաշվի առնելով Հայաստանի Հանրապետության բնակլիմայական պայմանները, սենքերում համապատասխան միկրոկլիմային ներկայացվող Հայաստանի հանրապետությունում գործող նորմատիվատեխնիկական փաստաթղթերով սահմանված պահանջները։ </w:t>
      </w:r>
    </w:p>
    <w:p w14:paraId="5322D1FE" w14:textId="2090583E"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շենքի արտաքին պատերը երեսապատվելու են </w:t>
      </w:r>
      <w:r w:rsidR="003B3CDD" w:rsidRPr="004A4D37">
        <w:rPr>
          <w:rFonts w:ascii="GHEA Grapalat" w:hAnsi="GHEA Grapalat"/>
          <w:lang w:val="hy-AM"/>
        </w:rPr>
        <w:t>սպիտակ</w:t>
      </w:r>
      <w:r w:rsidRPr="004A4D37">
        <w:rPr>
          <w:rFonts w:ascii="GHEA Grapalat" w:hAnsi="GHEA Grapalat"/>
          <w:lang w:val="hy-AM"/>
        </w:rPr>
        <w:t xml:space="preserve"> </w:t>
      </w:r>
      <w:r w:rsidR="001C2AF1" w:rsidRPr="004A4D37">
        <w:rPr>
          <w:rFonts w:ascii="GHEA Grapalat" w:hAnsi="GHEA Grapalat"/>
          <w:lang w:val="hy-AM"/>
        </w:rPr>
        <w:t>ֆի</w:t>
      </w:r>
      <w:r w:rsidRPr="004A4D37">
        <w:rPr>
          <w:rFonts w:ascii="GHEA Grapalat" w:hAnsi="GHEA Grapalat"/>
          <w:lang w:val="hy-AM"/>
        </w:rPr>
        <w:t>բ</w:t>
      </w:r>
      <w:r w:rsidR="001C2AF1" w:rsidRPr="004A4D37">
        <w:rPr>
          <w:rFonts w:ascii="GHEA Grapalat" w:hAnsi="GHEA Grapalat"/>
          <w:lang w:val="hy-AM"/>
        </w:rPr>
        <w:t>րո</w:t>
      </w:r>
      <w:r w:rsidRPr="004A4D37">
        <w:rPr>
          <w:rFonts w:ascii="GHEA Grapalat" w:hAnsi="GHEA Grapalat"/>
          <w:lang w:val="hy-AM"/>
        </w:rPr>
        <w:t>ցեմենտային սալիկներով, պահպանելով հրակայուն, ոչ ջրաթափանց և հողմաջրապաշտպան, գոլորշակայուն և գոլորշամեկուսիչ, ջերմամեկուսիչ նյութերի նորմերը,</w:t>
      </w:r>
    </w:p>
    <w:p w14:paraId="76A7116B"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կատարվելու է դեկորատիվ սալիկապատում՝ ջերմամեկուսիչ շերտի ընտրությամբ՝ օդային միջնաշերտով, ելնելով բնակավայրի ջերմային ֆոնի </w:t>
      </w:r>
      <w:r w:rsidRPr="004A4D37">
        <w:rPr>
          <w:rFonts w:ascii="GHEA Grapalat" w:hAnsi="GHEA Grapalat"/>
          <w:lang w:val="hy-AM"/>
        </w:rPr>
        <w:lastRenderedPageBreak/>
        <w:t>առանձնահատկություններից,</w:t>
      </w:r>
    </w:p>
    <w:p w14:paraId="711BE622"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շենքերի միջտարածքային ընդհանուր մուտքերն ու ելքերը լինելու են ջերմամեկուսիչ և հերմետիկ փակվող դռներով և պատուհաններով,</w:t>
      </w:r>
    </w:p>
    <w:p w14:paraId="200934B6" w14:textId="7379B075"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լուսավորությունը կատարվելու է լեդ տեսակի լամպերով։ Շենքը ներառյալ ստորգետնյա հարկերը (</w:t>
      </w:r>
      <w:r w:rsidR="002C28E4" w:rsidRPr="004A4D37">
        <w:rPr>
          <w:rFonts w:ascii="GHEA Grapalat" w:hAnsi="GHEA Grapalat"/>
          <w:lang w:val="hy-AM"/>
        </w:rPr>
        <w:t>նկուղ</w:t>
      </w:r>
      <w:r w:rsidRPr="004A4D37">
        <w:rPr>
          <w:rFonts w:ascii="GHEA Grapalat" w:hAnsi="GHEA Grapalat"/>
          <w:lang w:val="hy-AM"/>
        </w:rPr>
        <w:t>) կահավորելիս առաջնորդվելու են ՀՀ կառավարության 12</w:t>
      </w:r>
      <w:r w:rsidRPr="004A4D37">
        <w:rPr>
          <w:rFonts w:ascii="Cambria Math" w:hAnsi="Cambria Math" w:cs="Cambria Math"/>
          <w:lang w:val="hy-AM"/>
        </w:rPr>
        <w:t>․</w:t>
      </w:r>
      <w:r w:rsidRPr="004A4D37">
        <w:rPr>
          <w:rFonts w:ascii="GHEA Grapalat" w:hAnsi="GHEA Grapalat"/>
          <w:lang w:val="hy-AM"/>
        </w:rPr>
        <w:t>04</w:t>
      </w:r>
      <w:r w:rsidRPr="004A4D37">
        <w:rPr>
          <w:rFonts w:ascii="Cambria Math" w:hAnsi="Cambria Math" w:cs="Cambria Math"/>
          <w:lang w:val="hy-AM"/>
        </w:rPr>
        <w:t>․</w:t>
      </w:r>
      <w:r w:rsidRPr="004A4D37">
        <w:rPr>
          <w:rFonts w:ascii="GHEA Grapalat" w:hAnsi="GHEA Grapalat"/>
          <w:lang w:val="hy-AM"/>
        </w:rPr>
        <w:t>2018թ N426-Ն որոշմամբ սահմանված պահանջներով,</w:t>
      </w:r>
    </w:p>
    <w:p w14:paraId="29369F9F"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արտաքին լուսավորության, օդափոխության, ծխահեռացման համակարգերով, հակահրդեհային միջոցներով՝ կրակմարիչներով,</w:t>
      </w:r>
    </w:p>
    <w:p w14:paraId="36AA554E"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էլեկտրամատակարարման և ծխահեռացման փականների ավտոմատ անջատիչներով, օդափոխության, հակածխային օդափոխության արտածման համակարգերով, - ջերմամեկուսիչ, օդափոխիչ, էներգախնայող բազմաթիվ այլ սարքավորումներով։ </w:t>
      </w:r>
    </w:p>
    <w:p w14:paraId="2AFAFCEF" w14:textId="77777777" w:rsidR="00166436" w:rsidRPr="004A4D37" w:rsidRDefault="00166436" w:rsidP="00C23E48">
      <w:pPr>
        <w:pStyle w:val="a5"/>
        <w:spacing w:line="276" w:lineRule="auto"/>
        <w:ind w:left="0" w:right="95" w:firstLine="426"/>
        <w:rPr>
          <w:rFonts w:ascii="GHEA Grapalat" w:hAnsi="GHEA Grapalat"/>
          <w:lang w:val="hy-AM"/>
        </w:rPr>
      </w:pPr>
    </w:p>
    <w:p w14:paraId="534FEF62" w14:textId="77777777" w:rsidR="00B87C5F" w:rsidRPr="004A4D37" w:rsidRDefault="004C43DC" w:rsidP="00C23E48">
      <w:pPr>
        <w:pStyle w:val="2"/>
        <w:ind w:right="95" w:firstLine="426"/>
        <w:rPr>
          <w:rFonts w:ascii="GHEA Grapalat" w:hAnsi="GHEA Grapalat"/>
          <w:lang w:val="hy-AM"/>
        </w:rPr>
      </w:pPr>
      <w:bookmarkStart w:id="50" w:name="_Toc193888081"/>
      <w:r w:rsidRPr="004A4D37">
        <w:rPr>
          <w:rFonts w:ascii="GHEA Grapalat" w:hAnsi="GHEA Grapalat"/>
          <w:lang w:val="hy-AM"/>
        </w:rPr>
        <w:t>11</w:t>
      </w:r>
      <w:r w:rsidRPr="004A4D37">
        <w:rPr>
          <w:rFonts w:ascii="Cambria Math" w:hAnsi="Cambria Math" w:cs="Cambria Math"/>
          <w:lang w:val="hy-AM"/>
        </w:rPr>
        <w:t>․</w:t>
      </w:r>
      <w:r w:rsidRPr="004A4D37">
        <w:rPr>
          <w:rFonts w:ascii="GHEA Grapalat" w:hAnsi="GHEA Grapalat"/>
          <w:lang w:val="hy-AM"/>
        </w:rPr>
        <w:t>10 Պատմամշակութային և բնության հուշարձաններ</w:t>
      </w:r>
      <w:r w:rsidRPr="004A4D37">
        <w:rPr>
          <w:rFonts w:ascii="Cambria Math" w:hAnsi="Cambria Math" w:cs="Cambria Math"/>
          <w:lang w:val="hy-AM"/>
        </w:rPr>
        <w:t>․</w:t>
      </w:r>
      <w:bookmarkEnd w:id="50"/>
      <w:r w:rsidRPr="004A4D37">
        <w:rPr>
          <w:rFonts w:ascii="GHEA Grapalat" w:hAnsi="GHEA Grapalat"/>
          <w:lang w:val="hy-AM"/>
        </w:rPr>
        <w:t xml:space="preserve"> </w:t>
      </w:r>
    </w:p>
    <w:p w14:paraId="4FB87DEB" w14:textId="1E737051" w:rsidR="00AF5F13"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Գործունեության ենթակա և մոտակա տարածքներում բացակայում են պատմամշակութային արժեք ունեցող պատմամշակութային և բնության հուշարձանները: Միաժամանակ շինարարական աշխատանքների ընթացքում որևէ հնագիտական շերտի կամ հուշարձանի հայտնաբերման դեպքում շինարարական աշխատանքներն անմիջապես դադարեցվելու և տեղեկացվելու են համապատասխան պետական մարմնին (Պատմական և մշակութային հուշարձանների պահպանության վարչությանը)՝ համաձայն ՀՀ գործող  օրենսդրության հետագա գործողությունները կազմակերպելու համար։ Շինարարական աշխատանքները հնարավոր կլինի շարունակել միայն համապատասխան թույլտվության տրամադրման դեպքում: </w:t>
      </w:r>
    </w:p>
    <w:p w14:paraId="3F21437F" w14:textId="77777777" w:rsidR="00166436" w:rsidRPr="004A4D37" w:rsidRDefault="00166436" w:rsidP="00C23E48">
      <w:pPr>
        <w:pStyle w:val="a5"/>
        <w:spacing w:line="276" w:lineRule="auto"/>
        <w:ind w:right="95" w:firstLine="426"/>
        <w:rPr>
          <w:rFonts w:ascii="GHEA Grapalat" w:hAnsi="GHEA Grapalat"/>
          <w:lang w:val="hy-AM"/>
        </w:rPr>
      </w:pPr>
    </w:p>
    <w:p w14:paraId="47EC7542" w14:textId="77777777" w:rsidR="00B87C5F" w:rsidRPr="004A4D37" w:rsidRDefault="004C43DC" w:rsidP="00C23E48">
      <w:pPr>
        <w:pStyle w:val="2"/>
        <w:ind w:right="95" w:firstLine="426"/>
        <w:rPr>
          <w:rFonts w:ascii="GHEA Grapalat" w:hAnsi="GHEA Grapalat"/>
          <w:lang w:val="hy-AM"/>
        </w:rPr>
      </w:pPr>
      <w:bookmarkStart w:id="51" w:name="_Toc193888082"/>
      <w:r w:rsidRPr="004A4D37">
        <w:rPr>
          <w:rFonts w:ascii="GHEA Grapalat" w:hAnsi="GHEA Grapalat"/>
          <w:lang w:val="hy-AM"/>
        </w:rPr>
        <w:t>11</w:t>
      </w:r>
      <w:r w:rsidRPr="004A4D37">
        <w:rPr>
          <w:rFonts w:ascii="Cambria Math" w:hAnsi="Cambria Math" w:cs="Cambria Math"/>
          <w:lang w:val="hy-AM"/>
        </w:rPr>
        <w:t>․</w:t>
      </w:r>
      <w:r w:rsidRPr="004A4D37">
        <w:rPr>
          <w:rFonts w:ascii="GHEA Grapalat" w:hAnsi="GHEA Grapalat"/>
          <w:lang w:val="hy-AM"/>
        </w:rPr>
        <w:t>11 Սոցիալական</w:t>
      </w:r>
      <w:r w:rsidRPr="004A4D37">
        <w:rPr>
          <w:rFonts w:ascii="Cambria Math" w:hAnsi="Cambria Math" w:cs="Cambria Math"/>
          <w:lang w:val="hy-AM"/>
        </w:rPr>
        <w:t>․</w:t>
      </w:r>
      <w:bookmarkEnd w:id="51"/>
      <w:r w:rsidRPr="004A4D37">
        <w:rPr>
          <w:rFonts w:ascii="GHEA Grapalat" w:hAnsi="GHEA Grapalat"/>
          <w:lang w:val="hy-AM"/>
        </w:rPr>
        <w:t xml:space="preserve"> </w:t>
      </w:r>
    </w:p>
    <w:p w14:paraId="339202B3" w14:textId="10C78995" w:rsidR="00166436" w:rsidRPr="004A4D37" w:rsidRDefault="004C43DC" w:rsidP="00C23E48">
      <w:pPr>
        <w:pStyle w:val="a5"/>
        <w:spacing w:line="276" w:lineRule="auto"/>
        <w:ind w:left="0" w:right="95" w:firstLine="426"/>
        <w:rPr>
          <w:rFonts w:ascii="GHEA Grapalat" w:hAnsi="GHEA Grapalat" w:cs="Times New Roman"/>
          <w:lang w:val="hy-AM"/>
        </w:rPr>
      </w:pPr>
      <w:r w:rsidRPr="004A4D37">
        <w:rPr>
          <w:rFonts w:ascii="GHEA Grapalat" w:hAnsi="GHEA Grapalat"/>
          <w:lang w:val="hy-AM"/>
        </w:rPr>
        <w:t xml:space="preserve">Դպրոցի շինարարության ընթացքում բացվելու են նոր աշխատատեղեր։ Շինարարության փուլում առավելագույն հերթափոխում աշխատելու է </w:t>
      </w:r>
      <w:r w:rsidR="00A126D7" w:rsidRPr="004A4D37">
        <w:rPr>
          <w:rFonts w:ascii="GHEA Grapalat" w:hAnsi="GHEA Grapalat"/>
          <w:lang w:val="hy-AM"/>
        </w:rPr>
        <w:t>2</w:t>
      </w:r>
      <w:r w:rsidR="002C28E4" w:rsidRPr="004A4D37">
        <w:rPr>
          <w:rFonts w:ascii="GHEA Grapalat" w:hAnsi="GHEA Grapalat"/>
          <w:lang w:val="hy-AM"/>
        </w:rPr>
        <w:t xml:space="preserve">0 </w:t>
      </w:r>
      <w:r w:rsidRPr="004A4D37">
        <w:rPr>
          <w:rFonts w:ascii="GHEA Grapalat" w:hAnsi="GHEA Grapalat"/>
          <w:lang w:val="hy-AM"/>
        </w:rPr>
        <w:t xml:space="preserve">մարդ, որից՝ </w:t>
      </w:r>
      <w:r w:rsidR="00A126D7" w:rsidRPr="004A4D37">
        <w:rPr>
          <w:rFonts w:ascii="GHEA Grapalat" w:hAnsi="GHEA Grapalat"/>
          <w:lang w:val="hy-AM"/>
        </w:rPr>
        <w:t>18</w:t>
      </w:r>
      <w:r w:rsidRPr="004A4D37">
        <w:rPr>
          <w:rFonts w:ascii="GHEA Grapalat" w:hAnsi="GHEA Grapalat"/>
          <w:lang w:val="hy-AM"/>
        </w:rPr>
        <w:t xml:space="preserve"> բանվոր, </w:t>
      </w:r>
      <w:r w:rsidR="00A126D7" w:rsidRPr="004A4D37">
        <w:rPr>
          <w:rFonts w:ascii="GHEA Grapalat" w:hAnsi="GHEA Grapalat"/>
          <w:lang w:val="hy-AM"/>
        </w:rPr>
        <w:t>2</w:t>
      </w:r>
      <w:r w:rsidRPr="004A4D37">
        <w:rPr>
          <w:rFonts w:ascii="GHEA Grapalat" w:hAnsi="GHEA Grapalat"/>
          <w:lang w:val="hy-AM"/>
        </w:rPr>
        <w:t>-ը ճարտարապետա-տեխնիկական անձնակազմ։ Աշխատելու են 6 օր՝ 8 ժամյա հերթափոխային գրաֆիկով։ Շինարարության ընթացքում այլ անձանց իրավունքների սահմանափակում կամ ՀՀ օրենսդրությամբ սահմանված այլ կարգի խախտում չի նախատեսվում։ Շինարարության փուլում հնարավոր սոցիալական խնդիրներից խուսափելու համար նախատեսվում է</w:t>
      </w:r>
      <w:r w:rsidRPr="004A4D37">
        <w:rPr>
          <w:rFonts w:ascii="Cambria Math" w:hAnsi="Cambria Math" w:cs="Cambria Math"/>
          <w:lang w:val="hy-AM"/>
        </w:rPr>
        <w:t>․</w:t>
      </w:r>
    </w:p>
    <w:p w14:paraId="222650DE"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շինարարական աշխատանքները կատարել սահմանված ժամերին՝ ցերեկը,</w:t>
      </w:r>
    </w:p>
    <w:p w14:paraId="19124A45"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բացառել շինհրապարակից դուրս կենցաղային աղբի և շինաղբի, մեքենաների կուտակումները, </w:t>
      </w:r>
    </w:p>
    <w:p w14:paraId="752A7F91" w14:textId="32F917C9" w:rsidR="004C43DC"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գործելու է բողոքների արձագանքման ընթացակարգը։ Նոր դպրոցի </w:t>
      </w:r>
      <w:r w:rsidRPr="004A4D37">
        <w:rPr>
          <w:rFonts w:ascii="GHEA Grapalat" w:hAnsi="GHEA Grapalat"/>
          <w:lang w:val="hy-AM"/>
        </w:rPr>
        <w:lastRenderedPageBreak/>
        <w:t xml:space="preserve">կառուցումը կապահովվի աշակերտների ուսուցման կազմակերպումն ավելի որակյալ, անվտանգ՝ բարձր սեյսմակայունություն ունեցող, բարեկարգ, նոր չափորոշիչներով կառուցված շենքում։ </w:t>
      </w:r>
    </w:p>
    <w:p w14:paraId="4710DE9A" w14:textId="77777777" w:rsidR="00166436" w:rsidRPr="004A4D37" w:rsidRDefault="00166436" w:rsidP="00C23E48">
      <w:pPr>
        <w:pStyle w:val="a5"/>
        <w:spacing w:line="276" w:lineRule="auto"/>
        <w:ind w:left="0" w:right="95" w:firstLine="426"/>
        <w:rPr>
          <w:rFonts w:ascii="GHEA Grapalat" w:hAnsi="GHEA Grapalat"/>
          <w:lang w:val="hy-AM"/>
        </w:rPr>
      </w:pPr>
    </w:p>
    <w:p w14:paraId="28F8A46D" w14:textId="77777777" w:rsidR="00B87C5F" w:rsidRPr="004A4D37" w:rsidRDefault="004C43DC" w:rsidP="00C23E48">
      <w:pPr>
        <w:pStyle w:val="2"/>
        <w:ind w:right="95" w:firstLine="426"/>
        <w:rPr>
          <w:rFonts w:ascii="GHEA Grapalat" w:hAnsi="GHEA Grapalat"/>
          <w:lang w:val="hy-AM"/>
        </w:rPr>
      </w:pPr>
      <w:bookmarkStart w:id="52" w:name="_Toc193888083"/>
      <w:r w:rsidRPr="004A4D37">
        <w:rPr>
          <w:rFonts w:ascii="GHEA Grapalat" w:hAnsi="GHEA Grapalat"/>
          <w:lang w:val="hy-AM"/>
        </w:rPr>
        <w:t>11</w:t>
      </w:r>
      <w:r w:rsidRPr="004A4D37">
        <w:rPr>
          <w:rFonts w:ascii="Cambria Math" w:hAnsi="Cambria Math" w:cs="Cambria Math"/>
          <w:lang w:val="hy-AM"/>
        </w:rPr>
        <w:t>․</w:t>
      </w:r>
      <w:r w:rsidRPr="004A4D37">
        <w:rPr>
          <w:rFonts w:ascii="GHEA Grapalat" w:hAnsi="GHEA Grapalat"/>
          <w:lang w:val="hy-AM"/>
        </w:rPr>
        <w:t>12 Լանդշաֆտ</w:t>
      </w:r>
      <w:r w:rsidRPr="004A4D37">
        <w:rPr>
          <w:rFonts w:ascii="Cambria Math" w:hAnsi="Cambria Math" w:cs="Cambria Math"/>
          <w:lang w:val="hy-AM"/>
        </w:rPr>
        <w:t>․</w:t>
      </w:r>
      <w:bookmarkEnd w:id="52"/>
      <w:r w:rsidRPr="004A4D37">
        <w:rPr>
          <w:rFonts w:ascii="GHEA Grapalat" w:hAnsi="GHEA Grapalat"/>
          <w:lang w:val="hy-AM"/>
        </w:rPr>
        <w:t xml:space="preserve"> </w:t>
      </w:r>
    </w:p>
    <w:p w14:paraId="311F79F3" w14:textId="1D94AED6" w:rsidR="00166436" w:rsidRPr="004A4D37" w:rsidRDefault="004C43DC" w:rsidP="00C23E48">
      <w:pPr>
        <w:pStyle w:val="a5"/>
        <w:spacing w:line="276" w:lineRule="auto"/>
        <w:ind w:left="0" w:right="95" w:firstLine="426"/>
        <w:rPr>
          <w:rFonts w:ascii="GHEA Grapalat" w:hAnsi="GHEA Grapalat" w:cs="Times New Roman"/>
          <w:lang w:val="hy-AM"/>
        </w:rPr>
      </w:pPr>
      <w:r w:rsidRPr="004A4D37">
        <w:rPr>
          <w:rFonts w:ascii="GHEA Grapalat" w:hAnsi="GHEA Grapalat"/>
          <w:lang w:val="hy-AM"/>
        </w:rPr>
        <w:t>Նախատեսվող գործունեության իրականցման տարածքներում (ազդեցության գոտում) լանշաֆտի, բուսական ու կենդանական տեսակների, հողային և ջրային ռեսուրսների վրա հնարավոր վնասակար ազդեցություններ չեն ակնկալվում: Նախատեսված շինարարական աշխատանքների ազդեցությունը տարածքի վրա կլինի նվազագույն, կրելով սահմանափակ և կարճատև բնույթ: Դրանք հնարավոր կլինի նվազեցնել շինարարության փուլում՝ բնապահպանական կառավարման պլանով նախատեսված միջոցառումների արդյունքում։ Նախատեսվող դպրոցի շենքը ժամանակակից լուծումներով և նյութերով իրականացվող շինություն է։ Շինարարական աշխատանքների ավարտից հետո կատարվելու է տարածքի բարեկարգում</w:t>
      </w:r>
      <w:r w:rsidRPr="004A4D37">
        <w:rPr>
          <w:rFonts w:ascii="Cambria Math" w:hAnsi="Cambria Math" w:cs="Cambria Math"/>
          <w:lang w:val="hy-AM"/>
        </w:rPr>
        <w:t>․</w:t>
      </w:r>
    </w:p>
    <w:p w14:paraId="0EC27E92" w14:textId="2FE878F7" w:rsidR="00166436" w:rsidRPr="004A4D37" w:rsidRDefault="00166436" w:rsidP="00C23E48">
      <w:pPr>
        <w:pStyle w:val="a5"/>
        <w:spacing w:line="276" w:lineRule="auto"/>
        <w:ind w:left="0" w:right="95" w:firstLine="426"/>
        <w:rPr>
          <w:rFonts w:ascii="GHEA Grapalat" w:hAnsi="GHEA Grapalat"/>
          <w:lang w:val="hy-AM"/>
        </w:rPr>
      </w:pPr>
    </w:p>
    <w:p w14:paraId="603845CB" w14:textId="352ADA5D" w:rsidR="00B87C5F" w:rsidRPr="004A4D37" w:rsidRDefault="004C43DC" w:rsidP="00C23E48">
      <w:pPr>
        <w:pStyle w:val="2"/>
        <w:ind w:right="95" w:firstLine="426"/>
        <w:rPr>
          <w:rFonts w:ascii="GHEA Grapalat" w:hAnsi="GHEA Grapalat"/>
          <w:lang w:val="hy-AM"/>
        </w:rPr>
      </w:pPr>
      <w:bookmarkStart w:id="53" w:name="_Toc193888084"/>
      <w:r w:rsidRPr="004A4D37">
        <w:rPr>
          <w:rFonts w:ascii="GHEA Grapalat" w:hAnsi="GHEA Grapalat"/>
          <w:lang w:val="hy-AM"/>
        </w:rPr>
        <w:t>11</w:t>
      </w:r>
      <w:r w:rsidRPr="004A4D37">
        <w:rPr>
          <w:rFonts w:ascii="Cambria Math" w:hAnsi="Cambria Math" w:cs="Cambria Math"/>
          <w:lang w:val="hy-AM"/>
        </w:rPr>
        <w:t>․</w:t>
      </w:r>
      <w:r w:rsidRPr="004A4D37">
        <w:rPr>
          <w:rFonts w:ascii="GHEA Grapalat" w:hAnsi="GHEA Grapalat"/>
          <w:lang w:val="hy-AM"/>
        </w:rPr>
        <w:t>13 Բարեկարգում և Կանաչապատում</w:t>
      </w:r>
      <w:bookmarkEnd w:id="53"/>
      <w:r w:rsidRPr="004A4D37">
        <w:rPr>
          <w:rFonts w:ascii="GHEA Grapalat" w:hAnsi="GHEA Grapalat"/>
          <w:lang w:val="hy-AM"/>
        </w:rPr>
        <w:t xml:space="preserve"> </w:t>
      </w:r>
    </w:p>
    <w:p w14:paraId="7B391E12" w14:textId="4B75211F" w:rsidR="001E24BD"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Դպրոցի կառուցման ավարտից հետո կատարվելու է տարածքի բարեկարգում, թափոնների և վտանգավոր նյութերի հեռացում, բոլոր ժամանակավոր կառույցների ապամոնտաժում, ճանապարհների կարգաբերում, տարածքի բարեկարգում</w:t>
      </w:r>
      <w:r w:rsidR="00507A12" w:rsidRPr="004A4D37">
        <w:rPr>
          <w:rFonts w:ascii="GHEA Grapalat" w:hAnsi="GHEA Grapalat"/>
          <w:lang w:val="hy-AM"/>
        </w:rPr>
        <w:t>:</w:t>
      </w:r>
    </w:p>
    <w:p w14:paraId="0E760329" w14:textId="77777777" w:rsidR="001E24BD" w:rsidRPr="004A4D37" w:rsidRDefault="004C43DC" w:rsidP="00C23E48">
      <w:pPr>
        <w:pStyle w:val="a5"/>
        <w:spacing w:line="276" w:lineRule="auto"/>
        <w:ind w:left="0" w:right="95" w:firstLine="426"/>
        <w:rPr>
          <w:rFonts w:ascii="GHEA Grapalat" w:hAnsi="GHEA Grapalat" w:cs="Cambria Math"/>
          <w:lang w:val="hy-AM"/>
        </w:rPr>
      </w:pPr>
      <w:r w:rsidRPr="004A4D37">
        <w:rPr>
          <w:rFonts w:ascii="GHEA Grapalat" w:hAnsi="GHEA Grapalat"/>
          <w:lang w:val="hy-AM"/>
        </w:rPr>
        <w:t>Բարեկարգման և կանաչապատման նպատակով նախատեսվում է</w:t>
      </w:r>
      <w:r w:rsidRPr="004A4D37">
        <w:rPr>
          <w:rFonts w:ascii="Cambria Math" w:hAnsi="Cambria Math" w:cs="Cambria Math"/>
          <w:lang w:val="hy-AM"/>
        </w:rPr>
        <w:t>․</w:t>
      </w:r>
    </w:p>
    <w:p w14:paraId="733DA259" w14:textId="77777777" w:rsidR="0066765F"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կառուցապատումից ազատ տարածքի հարթեցում և բարեկարգում, ներբակային ճանապարհների կառուցում։</w:t>
      </w:r>
    </w:p>
    <w:p w14:paraId="6E719416" w14:textId="286465CE" w:rsidR="00166436" w:rsidRPr="004A4D37" w:rsidRDefault="004C43DC" w:rsidP="00C23E48">
      <w:pPr>
        <w:pStyle w:val="a5"/>
        <w:spacing w:line="276" w:lineRule="auto"/>
        <w:ind w:left="0" w:right="95" w:firstLine="426"/>
        <w:rPr>
          <w:rFonts w:ascii="GHEA Grapalat" w:hAnsi="GHEA Grapalat" w:cs="Times New Roman"/>
          <w:lang w:val="hy-AM"/>
        </w:rPr>
      </w:pPr>
      <w:r w:rsidRPr="004A4D37">
        <w:rPr>
          <w:rFonts w:ascii="GHEA Grapalat" w:hAnsi="GHEA Grapalat"/>
          <w:lang w:val="hy-AM"/>
        </w:rPr>
        <w:t xml:space="preserve"> </w:t>
      </w:r>
      <w:r w:rsidR="0066765F" w:rsidRPr="004A4D37">
        <w:rPr>
          <w:rFonts w:ascii="GHEA Grapalat" w:hAnsi="GHEA Grapalat"/>
          <w:lang w:val="hy-AM"/>
        </w:rPr>
        <w:t>Կ</w:t>
      </w:r>
      <w:r w:rsidRPr="004A4D37">
        <w:rPr>
          <w:rFonts w:ascii="GHEA Grapalat" w:hAnsi="GHEA Grapalat"/>
          <w:lang w:val="hy-AM"/>
        </w:rPr>
        <w:t>անաչապատ</w:t>
      </w:r>
      <w:r w:rsidR="0066765F" w:rsidRPr="004A4D37">
        <w:rPr>
          <w:rFonts w:ascii="GHEA Grapalat" w:hAnsi="GHEA Grapalat"/>
          <w:lang w:val="hy-AM"/>
        </w:rPr>
        <w:t>ման</w:t>
      </w:r>
      <w:r w:rsidRPr="004A4D37">
        <w:rPr>
          <w:rFonts w:ascii="GHEA Grapalat" w:hAnsi="GHEA Grapalat"/>
          <w:lang w:val="hy-AM"/>
        </w:rPr>
        <w:t xml:space="preserve"> պահպանման համար նախատեսվում է</w:t>
      </w:r>
      <w:r w:rsidRPr="004A4D37">
        <w:rPr>
          <w:rFonts w:ascii="Cambria Math" w:hAnsi="Cambria Math" w:cs="Cambria Math"/>
          <w:lang w:val="hy-AM"/>
        </w:rPr>
        <w:t>․</w:t>
      </w:r>
    </w:p>
    <w:p w14:paraId="55CAE1BD"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կանաչ զանգվածի ոռոգում՝ բուսականության աճը և կպչողականությունն ապահովելու նպատակով, </w:t>
      </w:r>
    </w:p>
    <w:p w14:paraId="1B40AB70" w14:textId="109E4212"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նորատունկ բուսականության, ծառերի չկպչելու դեպքում նոր ծառատեսակներով փոխարինում։ Կանաչապատման նպատակով օգտագործվող բուսահողը ձեռք է բերվելու ՀՀ օրենսդրությամբ սահմանված կարգով՝ պայմանագրային հիմունքներով։ Ոռոգման նպատակով ջրապահանջը որոշվում է СНиП 2.04.02-84-ի համաձայն, այսինքն, 1մ</w:t>
      </w:r>
      <w:r w:rsidRPr="004A4D37">
        <w:rPr>
          <w:rFonts w:ascii="GHEA Grapalat" w:hAnsi="GHEA Grapalat"/>
          <w:vertAlign w:val="superscript"/>
          <w:lang w:val="hy-AM"/>
        </w:rPr>
        <w:t>2</w:t>
      </w:r>
      <w:r w:rsidRPr="004A4D37">
        <w:rPr>
          <w:rFonts w:ascii="GHEA Grapalat" w:hAnsi="GHEA Grapalat"/>
          <w:lang w:val="hy-AM"/>
        </w:rPr>
        <w:t xml:space="preserve"> ոռոգման նպատակով անհրաժեշտ է</w:t>
      </w:r>
      <w:r w:rsidR="004B181E" w:rsidRPr="004A4D37">
        <w:rPr>
          <w:rFonts w:ascii="GHEA Grapalat" w:hAnsi="GHEA Grapalat"/>
          <w:lang w:val="hy-AM"/>
        </w:rPr>
        <w:t xml:space="preserve"> </w:t>
      </w:r>
      <w:r w:rsidRPr="004A4D37">
        <w:rPr>
          <w:rFonts w:ascii="GHEA Grapalat" w:hAnsi="GHEA Grapalat"/>
          <w:lang w:val="hy-AM"/>
        </w:rPr>
        <w:t>3-4լ ջուր, հետևաբար</w:t>
      </w:r>
      <w:r w:rsidRPr="004A4D37">
        <w:rPr>
          <w:rFonts w:ascii="Cambria Math" w:hAnsi="Cambria Math" w:cs="Cambria Math"/>
          <w:lang w:val="hy-AM"/>
        </w:rPr>
        <w:t>․</w:t>
      </w:r>
      <w:r w:rsidR="004B181E" w:rsidRPr="004A4D37">
        <w:rPr>
          <w:rFonts w:ascii="GHEA Grapalat" w:hAnsi="GHEA Grapalat"/>
          <w:lang w:val="hy-AM"/>
        </w:rPr>
        <w:t xml:space="preserve"> W = (M x </w:t>
      </w:r>
      <w:r w:rsidRPr="004A4D37">
        <w:rPr>
          <w:rFonts w:ascii="GHEA Grapalat" w:hAnsi="GHEA Grapalat"/>
          <w:lang w:val="hy-AM"/>
        </w:rPr>
        <w:t xml:space="preserve">4) x m Որտեղ, M – կանաչապատման ենթակա տարածքն է ըստ կանաչապատման տեսակային կազմի, m – ոռոգման հաճախականությունը կախված սեզոնից և կլիմայական առանձնահատկությունից, հետևաբար, W = </w:t>
      </w:r>
      <w:r w:rsidR="004B57E7" w:rsidRPr="004A4D37">
        <w:rPr>
          <w:rFonts w:ascii="GHEA Grapalat" w:hAnsi="GHEA Grapalat"/>
          <w:lang w:val="hy-AM"/>
        </w:rPr>
        <w:t>6345</w:t>
      </w:r>
      <w:r w:rsidR="004B181E" w:rsidRPr="004A4D37">
        <w:rPr>
          <w:rFonts w:ascii="GHEA Grapalat" w:hAnsi="GHEA Grapalat"/>
          <w:lang w:val="hy-AM"/>
        </w:rPr>
        <w:t>*</w:t>
      </w:r>
      <w:r w:rsidRPr="004A4D37">
        <w:rPr>
          <w:rFonts w:ascii="GHEA Grapalat" w:hAnsi="GHEA Grapalat"/>
          <w:lang w:val="hy-AM"/>
        </w:rPr>
        <w:t xml:space="preserve">4*25= </w:t>
      </w:r>
      <w:r w:rsidR="004B57E7" w:rsidRPr="004A4D37">
        <w:rPr>
          <w:rFonts w:ascii="GHEA Grapalat" w:hAnsi="GHEA Grapalat"/>
          <w:lang w:val="hy-AM"/>
        </w:rPr>
        <w:t>63450</w:t>
      </w:r>
      <w:r w:rsidR="004B181E" w:rsidRPr="004A4D37">
        <w:rPr>
          <w:rFonts w:ascii="GHEA Grapalat" w:hAnsi="GHEA Grapalat"/>
          <w:lang w:val="hy-AM"/>
        </w:rPr>
        <w:t>0</w:t>
      </w:r>
      <w:r w:rsidRPr="004A4D37">
        <w:rPr>
          <w:rFonts w:ascii="GHEA Grapalat" w:hAnsi="GHEA Grapalat"/>
          <w:lang w:val="hy-AM"/>
        </w:rPr>
        <w:t xml:space="preserve"> լ/ջուր կամ </w:t>
      </w:r>
      <w:r w:rsidR="004B57E7" w:rsidRPr="004A4D37">
        <w:rPr>
          <w:rFonts w:ascii="GHEA Grapalat" w:hAnsi="GHEA Grapalat"/>
          <w:lang w:val="hy-AM"/>
        </w:rPr>
        <w:t>634</w:t>
      </w:r>
      <w:r w:rsidR="004B181E" w:rsidRPr="004A4D37">
        <w:rPr>
          <w:rFonts w:ascii="GHEA Grapalat" w:hAnsi="GHEA Grapalat"/>
          <w:lang w:val="hy-AM"/>
        </w:rPr>
        <w:t>,</w:t>
      </w:r>
      <w:r w:rsidR="004B57E7" w:rsidRPr="004A4D37">
        <w:rPr>
          <w:rFonts w:ascii="GHEA Grapalat" w:hAnsi="GHEA Grapalat"/>
          <w:lang w:val="hy-AM"/>
        </w:rPr>
        <w:t>5</w:t>
      </w:r>
      <w:r w:rsidRPr="004A4D37">
        <w:rPr>
          <w:rFonts w:ascii="GHEA Grapalat" w:hAnsi="GHEA Grapalat"/>
          <w:lang w:val="hy-AM"/>
        </w:rPr>
        <w:t>մ</w:t>
      </w:r>
      <w:r w:rsidRPr="004A4D37">
        <w:rPr>
          <w:rFonts w:ascii="GHEA Grapalat" w:hAnsi="GHEA Grapalat"/>
          <w:vertAlign w:val="superscript"/>
          <w:lang w:val="hy-AM"/>
        </w:rPr>
        <w:t>3</w:t>
      </w:r>
      <w:r w:rsidRPr="004A4D37">
        <w:rPr>
          <w:rFonts w:ascii="GHEA Grapalat" w:hAnsi="GHEA Grapalat"/>
          <w:lang w:val="hy-AM"/>
        </w:rPr>
        <w:t xml:space="preserve">/տարի ջուր (տարվա կտրվածքով)։ Կանաչապատ տարածքի ոռոգումը </w:t>
      </w:r>
      <w:r w:rsidRPr="004A4D37">
        <w:rPr>
          <w:rFonts w:ascii="GHEA Grapalat" w:hAnsi="GHEA Grapalat"/>
          <w:lang w:val="hy-AM"/>
        </w:rPr>
        <w:lastRenderedPageBreak/>
        <w:t>կատարվելու է գործունեության տարածքում գոյություն ունեցող ոռոգման համակարգից</w:t>
      </w:r>
      <w:r w:rsidR="001042C2" w:rsidRPr="004A4D37">
        <w:rPr>
          <w:rFonts w:ascii="GHEA Grapalat" w:hAnsi="GHEA Grapalat"/>
          <w:lang w:val="hy-AM"/>
        </w:rPr>
        <w:t>:</w:t>
      </w:r>
    </w:p>
    <w:p w14:paraId="568514DE" w14:textId="321E690C" w:rsidR="00983506" w:rsidRPr="004A4D37" w:rsidRDefault="004C43DC" w:rsidP="00C23E48">
      <w:pPr>
        <w:pStyle w:val="1"/>
        <w:ind w:right="95" w:firstLine="426"/>
        <w:rPr>
          <w:rFonts w:ascii="GHEA Grapalat" w:hAnsi="GHEA Grapalat"/>
          <w:lang w:val="hy-AM"/>
        </w:rPr>
      </w:pPr>
      <w:bookmarkStart w:id="54" w:name="_Toc193888085"/>
      <w:r w:rsidRPr="004A4D37">
        <w:rPr>
          <w:rFonts w:ascii="GHEA Grapalat" w:hAnsi="GHEA Grapalat"/>
          <w:lang w:val="hy-AM"/>
        </w:rPr>
        <w:t>12</w:t>
      </w:r>
      <w:r w:rsidRPr="004A4D37">
        <w:rPr>
          <w:rFonts w:ascii="Cambria Math" w:hAnsi="Cambria Math" w:cs="Cambria Math"/>
          <w:lang w:val="hy-AM"/>
        </w:rPr>
        <w:t>․</w:t>
      </w:r>
      <w:r w:rsidRPr="004A4D37">
        <w:rPr>
          <w:rFonts w:ascii="GHEA Grapalat" w:hAnsi="GHEA Grapalat"/>
          <w:lang w:val="hy-AM"/>
        </w:rPr>
        <w:t xml:space="preserve"> Մոնիթորինգ</w:t>
      </w:r>
      <w:bookmarkEnd w:id="54"/>
    </w:p>
    <w:p w14:paraId="37B5347C" w14:textId="47B53383" w:rsidR="00166436" w:rsidRPr="004A4D37" w:rsidRDefault="004C43DC" w:rsidP="00C23E48">
      <w:pPr>
        <w:pStyle w:val="a5"/>
        <w:spacing w:line="276" w:lineRule="auto"/>
        <w:ind w:left="0" w:right="95" w:firstLine="426"/>
        <w:rPr>
          <w:rFonts w:ascii="GHEA Grapalat" w:hAnsi="GHEA Grapalat" w:cs="Times New Roman"/>
          <w:lang w:val="hy-AM"/>
        </w:rPr>
      </w:pPr>
      <w:r w:rsidRPr="004A4D37">
        <w:rPr>
          <w:rFonts w:ascii="GHEA Grapalat" w:hAnsi="GHEA Grapalat"/>
          <w:lang w:val="hy-AM"/>
        </w:rPr>
        <w:t>Մոնիթորինգը՝ ԲԿՊ-ում նախանշված մեղմացնող միջոցառումների կատարման, դրանց արդյունավետությունը ստուգելու նպատակով Պատվիրատուի և հսկողություն իրականացնող այլ մարմինների կողմից նախատեսվող կանոնավոր հսկողություն է։ Գործունեության իրականացման ընթացքում նախատեսվում է շրջակա միջավայրի վրա բացասական ազդեցության կանխարգելմանը կամ մեղմանն ուղղված մոնիթորինգ։ Այդ նպատակով նախատեսվում է</w:t>
      </w:r>
      <w:r w:rsidRPr="004A4D37">
        <w:rPr>
          <w:rFonts w:ascii="Cambria Math" w:hAnsi="Cambria Math" w:cs="Cambria Math"/>
          <w:lang w:val="hy-AM"/>
        </w:rPr>
        <w:t>․</w:t>
      </w:r>
    </w:p>
    <w:p w14:paraId="6DDA3FB1"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համապատասխան մասնագետների կողմից ստուգայցերի կատարում,</w:t>
      </w:r>
    </w:p>
    <w:p w14:paraId="33A3C0A2"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բնապահպանական, առողջության և աշխատանքային անվտանգության, տեխնիկական վերահսկողության իրականացում՝ ամենօրյա ռեժիմով,</w:t>
      </w:r>
    </w:p>
    <w:p w14:paraId="2BEF09E1"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բոլոր աշխատողների աշխատանքի անվտանգության և արտակարգ իրավիճակների ընթացակարգի մասին իրազեկում,</w:t>
      </w:r>
    </w:p>
    <w:p w14:paraId="0FC20D29" w14:textId="6FA89773"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տեխնիկական վերահսկողություն իրականացնող կազմակերպությունը կամ անձը պարտավոր է ժամանակին Պատվիրատուին և/կամ նախագծային կազմակերպությանը տեղեկացնել նկատած </w:t>
      </w:r>
      <w:r w:rsidR="008F2F63" w:rsidRPr="004A4D37">
        <w:rPr>
          <w:rFonts w:ascii="GHEA Grapalat" w:hAnsi="GHEA Grapalat"/>
          <w:lang w:val="hy-AM"/>
        </w:rPr>
        <w:t xml:space="preserve"> </w:t>
      </w:r>
      <w:r w:rsidRPr="004A4D37">
        <w:rPr>
          <w:rFonts w:ascii="GHEA Grapalat" w:hAnsi="GHEA Grapalat"/>
          <w:lang w:val="hy-AM"/>
        </w:rPr>
        <w:t>համապատասխանությունները,</w:t>
      </w:r>
    </w:p>
    <w:p w14:paraId="143ADB8C"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խստիվ պահպանել շինարարության կանոնները և անձնական պաշտպանության նորմերը, </w:t>
      </w:r>
    </w:p>
    <w:p w14:paraId="169371AC" w14:textId="317C9A5E"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հակահրդեհային պահանջները՝ ՀՀՇՆ 21-01-2014 «Շենքերի և շինությունների հրդեհային անվտանգության» նորմերի մապատասխանության ապահովվում,</w:t>
      </w:r>
    </w:p>
    <w:p w14:paraId="320332EC"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թափոնների տեղափոխման կազմակերպում՝ համապատասխան պայմանագրերի հիման վրա,</w:t>
      </w:r>
    </w:p>
    <w:p w14:paraId="116B3F85"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կապալառուի կողմից նախագծով նախատեսված բոլոր աշխատանքների պատշաճ իրականացում,</w:t>
      </w:r>
    </w:p>
    <w:p w14:paraId="28A91CAC"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ամբարձիչի ժամանակի և բեռնունակության օգտագործման պարբերաբար և դիտողական ստուգում,</w:t>
      </w:r>
    </w:p>
    <w:p w14:paraId="5A8029EC"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շին տեխնիկայի և մեքենաների համապատասխան տեխնիկական վիճակի պարբերաբար ստուգումներ՝ անսարք վիճակում գտնվող և արտահոսքեր ունեցող մեքենաների օգտագործումը բացառվելու նպատակով,</w:t>
      </w:r>
    </w:p>
    <w:p w14:paraId="6B481BF2"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շինարարական տեխնիկայի և տրանսպորտային միջոցների վառելիքի լիցքավորում և յուղում շինհրապարակից դուրս՝ մասնագիտացված լցակայաններում կամ սպասարկման կետերում,</w:t>
      </w:r>
    </w:p>
    <w:p w14:paraId="679E59F4"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արտակարգ իրավիճակների համար պատասխանատու անձի նշանակում, </w:t>
      </w:r>
      <w:r w:rsidRPr="004A4D37">
        <w:rPr>
          <w:rFonts w:ascii="GHEA Grapalat" w:hAnsi="GHEA Grapalat"/>
          <w:lang w:val="hy-AM"/>
        </w:rPr>
        <w:lastRenderedPageBreak/>
        <w:t>ով մշտապես ներկա կգտնվի շին. հրապարակում,</w:t>
      </w:r>
    </w:p>
    <w:p w14:paraId="7D0575C6" w14:textId="77777777" w:rsidR="00166436" w:rsidRPr="004A4D37" w:rsidRDefault="004C43DC"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շինարարության իրականացման ժամանակացույցի պահպանում,</w:t>
      </w:r>
    </w:p>
    <w:p w14:paraId="5F5A076A" w14:textId="77777777" w:rsidR="00827880" w:rsidRPr="004A4D37" w:rsidRDefault="00827880" w:rsidP="00C23E48">
      <w:pPr>
        <w:pStyle w:val="a5"/>
        <w:spacing w:line="276" w:lineRule="auto"/>
        <w:ind w:left="0" w:right="95" w:firstLine="426"/>
        <w:rPr>
          <w:rFonts w:ascii="GHEA Grapalat" w:hAnsi="GHEA Grapalat"/>
          <w:lang w:val="hy-AM"/>
        </w:rPr>
      </w:pPr>
      <w:r w:rsidRPr="004A4D37">
        <w:rPr>
          <w:rFonts w:ascii="GHEA Grapalat" w:hAnsi="GHEA Grapalat"/>
          <w:lang w:val="hy-AM"/>
        </w:rPr>
        <w:t>• բարեկարգման և կանաչապատման աշխատանքների իրականացում, ապահովելով կանաչապատ տարածքի համապատասխանությունը կանաչապատման նախագծին,</w:t>
      </w:r>
    </w:p>
    <w:p w14:paraId="6F196157" w14:textId="77777777" w:rsidR="00577DC8" w:rsidRPr="004A4D37" w:rsidRDefault="00827880"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 կանաչ զանգվածի վիճակի մշտադիտարկում, ծառերի կպչողականության ուսումնասիրություն՝ ծառերի աճն ապահովվելու նպատակով։ </w:t>
      </w:r>
    </w:p>
    <w:p w14:paraId="655408BD" w14:textId="0BFC74CC" w:rsidR="00E06E94" w:rsidRPr="004A4D37" w:rsidRDefault="00827880"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Շինարարության իրականացման որակի չափանիշները հսկվելու են տեխնիկական հսկողություն իրականացնող մարմնի կողմից, հատկապես ակտավորելով թաքնված աշխատանքների իրականացումը, գրանցելով վարման մատյանում։ </w:t>
      </w:r>
    </w:p>
    <w:p w14:paraId="7604F284" w14:textId="77777777" w:rsidR="00D65E3A" w:rsidRPr="004A4D37" w:rsidRDefault="00D65E3A" w:rsidP="00C23E48">
      <w:pPr>
        <w:pStyle w:val="a5"/>
        <w:spacing w:line="276" w:lineRule="auto"/>
        <w:ind w:left="0" w:right="95" w:firstLine="426"/>
        <w:rPr>
          <w:rFonts w:ascii="GHEA Grapalat" w:hAnsi="GHEA Grapalat"/>
          <w:lang w:val="hy-AM"/>
        </w:rPr>
      </w:pPr>
    </w:p>
    <w:p w14:paraId="1369DD43" w14:textId="5C7B0052" w:rsidR="00827880" w:rsidRPr="004A4D37" w:rsidRDefault="00E06E94" w:rsidP="00C23E48">
      <w:pPr>
        <w:pStyle w:val="1"/>
        <w:ind w:right="95" w:firstLine="426"/>
        <w:rPr>
          <w:rFonts w:ascii="GHEA Grapalat" w:hAnsi="GHEA Grapalat"/>
          <w:b/>
          <w:lang w:val="hy-AM"/>
        </w:rPr>
      </w:pPr>
      <w:r w:rsidRPr="004A4D37">
        <w:rPr>
          <w:rFonts w:ascii="GHEA Grapalat" w:hAnsi="GHEA Grapalat"/>
          <w:lang w:val="hy-AM"/>
        </w:rPr>
        <w:t xml:space="preserve"> </w:t>
      </w:r>
      <w:bookmarkStart w:id="55" w:name="_Toc193888086"/>
      <w:r w:rsidR="00A93630" w:rsidRPr="004A4D37">
        <w:rPr>
          <w:rFonts w:ascii="GHEA Grapalat" w:hAnsi="GHEA Grapalat"/>
          <w:lang w:val="hy-AM"/>
        </w:rPr>
        <w:t>1</w:t>
      </w:r>
      <w:r w:rsidR="00B87C5F" w:rsidRPr="004A4D37">
        <w:rPr>
          <w:rFonts w:ascii="GHEA Grapalat" w:hAnsi="GHEA Grapalat"/>
          <w:lang w:val="hy-AM"/>
        </w:rPr>
        <w:t>3</w:t>
      </w:r>
      <w:r w:rsidR="00A93630" w:rsidRPr="004A4D37">
        <w:rPr>
          <w:rFonts w:ascii="Cambria Math" w:hAnsi="Cambria Math" w:cs="Cambria Math"/>
          <w:lang w:val="hy-AM"/>
        </w:rPr>
        <w:t>․</w:t>
      </w:r>
      <w:r w:rsidR="00A93630" w:rsidRPr="004A4D37">
        <w:rPr>
          <w:rFonts w:ascii="GHEA Grapalat" w:hAnsi="GHEA Grapalat"/>
          <w:lang w:val="hy-AM"/>
        </w:rPr>
        <w:t xml:space="preserve"> </w:t>
      </w:r>
      <w:r w:rsidR="00EA1FD3" w:rsidRPr="004A4D37">
        <w:rPr>
          <w:rFonts w:ascii="GHEA Grapalat" w:hAnsi="GHEA Grapalat"/>
          <w:lang w:val="hy-AM"/>
        </w:rPr>
        <w:t xml:space="preserve">Բնապահպանական միջոցառումների (բնապահպանական կառավարման) </w:t>
      </w:r>
      <w:r w:rsidR="00ED6B4A" w:rsidRPr="004A4D37">
        <w:rPr>
          <w:rFonts w:ascii="GHEA Grapalat" w:hAnsi="GHEA Grapalat"/>
          <w:lang w:val="hy-AM"/>
        </w:rPr>
        <w:t>խատանքներ</w:t>
      </w:r>
      <w:bookmarkEnd w:id="55"/>
    </w:p>
    <w:tbl>
      <w:tblPr>
        <w:tblpPr w:leftFromText="180" w:rightFromText="180" w:vertAnchor="text" w:horzAnchor="margin" w:tblpY="836"/>
        <w:tblOverlap w:val="never"/>
        <w:tblW w:w="10031" w:type="dxa"/>
        <w:tblLayout w:type="fixed"/>
        <w:tblLook w:val="04A0" w:firstRow="1" w:lastRow="0" w:firstColumn="1" w:lastColumn="0" w:noHBand="0" w:noVBand="1"/>
      </w:tblPr>
      <w:tblGrid>
        <w:gridCol w:w="1838"/>
        <w:gridCol w:w="5925"/>
        <w:gridCol w:w="1984"/>
        <w:gridCol w:w="284"/>
      </w:tblGrid>
      <w:tr w:rsidR="00827880" w:rsidRPr="004A4D37" w14:paraId="7C45C3C6" w14:textId="77777777" w:rsidTr="00932F4B">
        <w:trPr>
          <w:trHeight w:val="161"/>
        </w:trPr>
        <w:tc>
          <w:tcPr>
            <w:tcW w:w="1838" w:type="dxa"/>
            <w:tcBorders>
              <w:top w:val="single" w:sz="4" w:space="0" w:color="auto"/>
              <w:left w:val="single" w:sz="4" w:space="0" w:color="auto"/>
              <w:bottom w:val="single" w:sz="4" w:space="0" w:color="auto"/>
              <w:right w:val="single" w:sz="4" w:space="0" w:color="auto"/>
            </w:tcBorders>
          </w:tcPr>
          <w:p w14:paraId="2AE02329" w14:textId="77777777" w:rsidR="00827880" w:rsidRPr="004A4D37" w:rsidRDefault="00827880" w:rsidP="00C23E48">
            <w:pPr>
              <w:autoSpaceDE w:val="0"/>
              <w:autoSpaceDN w:val="0"/>
              <w:adjustRightInd w:val="0"/>
              <w:spacing w:line="276" w:lineRule="auto"/>
              <w:ind w:right="95" w:firstLine="426"/>
              <w:jc w:val="center"/>
              <w:rPr>
                <w:rFonts w:ascii="GHEA Grapalat" w:hAnsi="GHEA Grapalat"/>
                <w:sz w:val="16"/>
                <w:szCs w:val="16"/>
                <w:lang w:val="hy-AM" w:eastAsia="en-GB"/>
              </w:rPr>
            </w:pPr>
          </w:p>
        </w:tc>
        <w:tc>
          <w:tcPr>
            <w:tcW w:w="8193" w:type="dxa"/>
            <w:gridSpan w:val="3"/>
            <w:tcBorders>
              <w:top w:val="single" w:sz="4" w:space="0" w:color="auto"/>
              <w:left w:val="single" w:sz="4" w:space="0" w:color="auto"/>
              <w:bottom w:val="single" w:sz="4" w:space="0" w:color="auto"/>
              <w:right w:val="single" w:sz="4" w:space="0" w:color="auto"/>
            </w:tcBorders>
          </w:tcPr>
          <w:p w14:paraId="73B19344" w14:textId="77777777" w:rsidR="00827880" w:rsidRPr="004A4D37" w:rsidRDefault="00827880" w:rsidP="00C23E48">
            <w:pPr>
              <w:autoSpaceDE w:val="0"/>
              <w:autoSpaceDN w:val="0"/>
              <w:adjustRightInd w:val="0"/>
              <w:spacing w:line="276" w:lineRule="auto"/>
              <w:ind w:right="95" w:firstLine="426"/>
              <w:jc w:val="center"/>
              <w:rPr>
                <w:rFonts w:ascii="GHEA Grapalat" w:hAnsi="GHEA Grapalat"/>
                <w:sz w:val="16"/>
                <w:szCs w:val="16"/>
                <w:lang w:val="hy-AM" w:eastAsia="en-GB"/>
              </w:rPr>
            </w:pPr>
            <w:r w:rsidRPr="004A4D37">
              <w:rPr>
                <w:rFonts w:ascii="GHEA Grapalat" w:hAnsi="GHEA Grapalat"/>
                <w:sz w:val="16"/>
                <w:szCs w:val="16"/>
                <w:lang w:val="hy-AM" w:eastAsia="en-GB"/>
              </w:rPr>
              <w:t>Մ</w:t>
            </w:r>
            <w:r w:rsidRPr="004A4D37">
              <w:rPr>
                <w:rFonts w:ascii="GHEA Grapalat" w:hAnsi="GHEA Grapalat"/>
                <w:sz w:val="16"/>
                <w:szCs w:val="16"/>
                <w:lang w:eastAsia="en-GB"/>
              </w:rPr>
              <w:t>եղմացնող միջոցառումներ</w:t>
            </w:r>
          </w:p>
          <w:p w14:paraId="7E6B7A75" w14:textId="77777777" w:rsidR="00827880" w:rsidRPr="004A4D37" w:rsidRDefault="00827880" w:rsidP="00C23E48">
            <w:pPr>
              <w:autoSpaceDE w:val="0"/>
              <w:autoSpaceDN w:val="0"/>
              <w:adjustRightInd w:val="0"/>
              <w:spacing w:line="276" w:lineRule="auto"/>
              <w:ind w:right="95" w:firstLine="426"/>
              <w:jc w:val="both"/>
              <w:rPr>
                <w:rFonts w:ascii="GHEA Grapalat" w:hAnsi="GHEA Grapalat"/>
                <w:sz w:val="16"/>
                <w:szCs w:val="16"/>
                <w:lang w:eastAsia="en-GB"/>
              </w:rPr>
            </w:pPr>
          </w:p>
        </w:tc>
      </w:tr>
      <w:tr w:rsidR="00BF5957" w:rsidRPr="004A4D37" w14:paraId="04DAE9A7" w14:textId="77777777" w:rsidTr="00932F4B">
        <w:trPr>
          <w:trHeight w:val="161"/>
        </w:trPr>
        <w:tc>
          <w:tcPr>
            <w:tcW w:w="1838" w:type="dxa"/>
            <w:tcBorders>
              <w:top w:val="single" w:sz="4" w:space="0" w:color="auto"/>
              <w:left w:val="single" w:sz="4" w:space="0" w:color="auto"/>
              <w:bottom w:val="single" w:sz="4" w:space="0" w:color="auto"/>
              <w:right w:val="single" w:sz="4" w:space="0" w:color="auto"/>
            </w:tcBorders>
            <w:hideMark/>
          </w:tcPr>
          <w:p w14:paraId="2C4DA837" w14:textId="3037204E" w:rsidR="00BF5957" w:rsidRPr="004A4D37" w:rsidRDefault="00BF5957" w:rsidP="00AC0C3B">
            <w:pPr>
              <w:pStyle w:val="a3"/>
              <w:numPr>
                <w:ilvl w:val="0"/>
                <w:numId w:val="2"/>
              </w:numPr>
              <w:autoSpaceDE w:val="0"/>
              <w:autoSpaceDN w:val="0"/>
              <w:adjustRightInd w:val="0"/>
              <w:spacing w:line="276" w:lineRule="auto"/>
              <w:ind w:left="-120" w:right="95" w:firstLine="426"/>
              <w:rPr>
                <w:rFonts w:ascii="GHEA Grapalat" w:hAnsi="GHEA Grapalat"/>
                <w:sz w:val="16"/>
                <w:szCs w:val="16"/>
                <w:lang w:eastAsia="en-GB"/>
              </w:rPr>
            </w:pPr>
            <w:r w:rsidRPr="004A4D37">
              <w:rPr>
                <w:rFonts w:ascii="GHEA Grapalat" w:hAnsi="GHEA Grapalat"/>
                <w:sz w:val="16"/>
                <w:szCs w:val="16"/>
                <w:lang w:eastAsia="en-GB"/>
              </w:rPr>
              <w:t>Օդային ավազան</w:t>
            </w:r>
          </w:p>
        </w:tc>
        <w:tc>
          <w:tcPr>
            <w:tcW w:w="5925" w:type="dxa"/>
            <w:tcBorders>
              <w:top w:val="single" w:sz="4" w:space="0" w:color="auto"/>
              <w:left w:val="single" w:sz="4" w:space="0" w:color="auto"/>
              <w:bottom w:val="single" w:sz="4" w:space="0" w:color="auto"/>
              <w:right w:val="single" w:sz="4" w:space="0" w:color="auto"/>
            </w:tcBorders>
            <w:hideMark/>
          </w:tcPr>
          <w:p w14:paraId="01E2123D" w14:textId="7FA0D8B6" w:rsidR="00BF5957" w:rsidRPr="004A4D37" w:rsidRDefault="00BF5957" w:rsidP="00C23E48">
            <w:pPr>
              <w:autoSpaceDE w:val="0"/>
              <w:autoSpaceDN w:val="0"/>
              <w:adjustRightInd w:val="0"/>
              <w:spacing w:line="276" w:lineRule="auto"/>
              <w:ind w:right="95" w:firstLine="426"/>
              <w:jc w:val="both"/>
              <w:rPr>
                <w:rFonts w:ascii="GHEA Grapalat" w:hAnsi="GHEA Grapalat"/>
                <w:sz w:val="16"/>
                <w:szCs w:val="16"/>
                <w:lang w:val="hy-AM" w:eastAsia="en-GB"/>
              </w:rPr>
            </w:pPr>
            <w:r w:rsidRPr="004A4D37">
              <w:rPr>
                <w:rFonts w:ascii="GHEA Grapalat" w:hAnsi="GHEA Grapalat"/>
                <w:sz w:val="16"/>
                <w:szCs w:val="16"/>
                <w:lang w:val="hy-AM" w:eastAsia="en-GB"/>
              </w:rPr>
              <w:t>Օդային ավազան արտանետումների հնարավոր ազդեցությունը կրճատելու և</w:t>
            </w:r>
          </w:p>
          <w:p w14:paraId="7E38EDDD" w14:textId="0F89F0F5" w:rsidR="00BF5957" w:rsidRPr="004A4D37" w:rsidRDefault="00BF5957" w:rsidP="00C23E48">
            <w:pPr>
              <w:autoSpaceDE w:val="0"/>
              <w:autoSpaceDN w:val="0"/>
              <w:adjustRightInd w:val="0"/>
              <w:spacing w:line="276" w:lineRule="auto"/>
              <w:ind w:right="95" w:firstLine="426"/>
              <w:jc w:val="both"/>
              <w:rPr>
                <w:rFonts w:ascii="GHEA Grapalat" w:hAnsi="GHEA Grapalat"/>
                <w:sz w:val="16"/>
                <w:szCs w:val="16"/>
                <w:lang w:val="hy-AM" w:eastAsia="en-GB"/>
              </w:rPr>
            </w:pPr>
            <w:r w:rsidRPr="004A4D37">
              <w:rPr>
                <w:rFonts w:ascii="GHEA Grapalat" w:hAnsi="GHEA Grapalat"/>
                <w:sz w:val="16"/>
                <w:szCs w:val="16"/>
                <w:lang w:val="hy-AM" w:eastAsia="en-GB"/>
              </w:rPr>
              <w:t>մեղմելու նպատակով նախատեսվում է</w:t>
            </w:r>
            <w:r w:rsidRPr="004A4D37">
              <w:rPr>
                <w:rFonts w:ascii="Cambria Math" w:hAnsi="Cambria Math" w:cs="Cambria Math"/>
                <w:sz w:val="16"/>
                <w:szCs w:val="16"/>
                <w:lang w:val="hy-AM" w:eastAsia="en-GB"/>
              </w:rPr>
              <w:t>․</w:t>
            </w:r>
            <w:r w:rsidR="00125DF9" w:rsidRPr="004A4D37">
              <w:rPr>
                <w:rFonts w:ascii="GHEA Grapalat" w:hAnsi="GHEA Grapalat"/>
                <w:sz w:val="16"/>
                <w:szCs w:val="16"/>
                <w:lang w:val="hy-AM" w:eastAsia="en-GB"/>
              </w:rPr>
              <w:t xml:space="preserve"> </w:t>
            </w:r>
            <w:r w:rsidRPr="004A4D37">
              <w:rPr>
                <w:rFonts w:ascii="GHEA Grapalat" w:hAnsi="GHEA Grapalat"/>
                <w:sz w:val="16"/>
                <w:szCs w:val="16"/>
                <w:lang w:val="hy-AM" w:eastAsia="en-GB"/>
              </w:rPr>
              <w:t xml:space="preserve">- շինարարական աշխատանքների և </w:t>
            </w:r>
          </w:p>
          <w:p w14:paraId="690A250E" w14:textId="77777777" w:rsidR="00BF5957" w:rsidRPr="004A4D37" w:rsidRDefault="00BF5957" w:rsidP="00C23E48">
            <w:pPr>
              <w:autoSpaceDE w:val="0"/>
              <w:autoSpaceDN w:val="0"/>
              <w:adjustRightInd w:val="0"/>
              <w:spacing w:line="276" w:lineRule="auto"/>
              <w:ind w:right="95" w:firstLine="426"/>
              <w:jc w:val="both"/>
              <w:rPr>
                <w:rFonts w:ascii="GHEA Grapalat" w:hAnsi="GHEA Grapalat"/>
                <w:sz w:val="16"/>
                <w:szCs w:val="16"/>
                <w:lang w:val="hy-AM" w:eastAsia="en-GB"/>
              </w:rPr>
            </w:pPr>
            <w:r w:rsidRPr="004A4D37">
              <w:rPr>
                <w:rFonts w:ascii="GHEA Grapalat" w:hAnsi="GHEA Grapalat"/>
                <w:sz w:val="16"/>
                <w:szCs w:val="16"/>
                <w:lang w:val="hy-AM" w:eastAsia="en-GB"/>
              </w:rPr>
              <w:t>ճանապարհների շահագործման ընթացքում՝</w:t>
            </w:r>
          </w:p>
          <w:p w14:paraId="453C67F9" w14:textId="77777777" w:rsidR="00BF5957" w:rsidRPr="004A4D37" w:rsidRDefault="00BF5957" w:rsidP="00C23E48">
            <w:pPr>
              <w:autoSpaceDE w:val="0"/>
              <w:autoSpaceDN w:val="0"/>
              <w:adjustRightInd w:val="0"/>
              <w:spacing w:line="276" w:lineRule="auto"/>
              <w:ind w:right="95" w:firstLine="426"/>
              <w:jc w:val="both"/>
              <w:rPr>
                <w:rFonts w:ascii="GHEA Grapalat" w:hAnsi="GHEA Grapalat"/>
                <w:sz w:val="16"/>
                <w:szCs w:val="16"/>
                <w:lang w:val="hy-AM" w:eastAsia="en-GB"/>
              </w:rPr>
            </w:pPr>
            <w:r w:rsidRPr="004A4D37">
              <w:rPr>
                <w:rFonts w:ascii="GHEA Grapalat" w:hAnsi="GHEA Grapalat"/>
                <w:sz w:val="16"/>
                <w:szCs w:val="16"/>
                <w:lang w:val="hy-AM" w:eastAsia="en-GB"/>
              </w:rPr>
              <w:t>գրունտի խոնավեցում և ճանապարհների</w:t>
            </w:r>
          </w:p>
          <w:p w14:paraId="396D85C9" w14:textId="77777777" w:rsidR="00BF5957" w:rsidRPr="004A4D37" w:rsidRDefault="00BF5957" w:rsidP="00C23E48">
            <w:pPr>
              <w:autoSpaceDE w:val="0"/>
              <w:autoSpaceDN w:val="0"/>
              <w:adjustRightInd w:val="0"/>
              <w:spacing w:line="276" w:lineRule="auto"/>
              <w:ind w:right="95" w:firstLine="426"/>
              <w:jc w:val="both"/>
              <w:rPr>
                <w:rFonts w:ascii="GHEA Grapalat" w:hAnsi="GHEA Grapalat"/>
                <w:sz w:val="16"/>
                <w:szCs w:val="16"/>
                <w:lang w:val="hy-AM" w:eastAsia="en-GB"/>
              </w:rPr>
            </w:pPr>
            <w:r w:rsidRPr="004A4D37">
              <w:rPr>
                <w:rFonts w:ascii="GHEA Grapalat" w:hAnsi="GHEA Grapalat"/>
                <w:sz w:val="16"/>
                <w:szCs w:val="16"/>
                <w:lang w:val="hy-AM" w:eastAsia="en-GB"/>
              </w:rPr>
              <w:t xml:space="preserve">ջրցան, </w:t>
            </w:r>
          </w:p>
          <w:p w14:paraId="2D4EA05D" w14:textId="70D43C31" w:rsidR="00BF5957" w:rsidRPr="004A4D37" w:rsidRDefault="00BF5957" w:rsidP="00C23E48">
            <w:pPr>
              <w:autoSpaceDE w:val="0"/>
              <w:autoSpaceDN w:val="0"/>
              <w:adjustRightInd w:val="0"/>
              <w:spacing w:line="276" w:lineRule="auto"/>
              <w:ind w:right="95" w:firstLine="426"/>
              <w:jc w:val="both"/>
              <w:rPr>
                <w:rFonts w:ascii="GHEA Grapalat" w:hAnsi="GHEA Grapalat"/>
                <w:sz w:val="16"/>
                <w:szCs w:val="16"/>
                <w:lang w:val="hy-AM" w:eastAsia="en-GB"/>
              </w:rPr>
            </w:pPr>
            <w:r w:rsidRPr="004A4D37">
              <w:rPr>
                <w:rFonts w:ascii="GHEA Grapalat" w:hAnsi="GHEA Grapalat"/>
                <w:sz w:val="16"/>
                <w:szCs w:val="16"/>
                <w:lang w:val="hy-AM" w:eastAsia="en-GB"/>
              </w:rPr>
              <w:t>- շինհրապարակը ցանկապատված է, շենքերը ծածկել համապատասխան ցանցով՝</w:t>
            </w:r>
            <w:r w:rsidR="00125DF9" w:rsidRPr="004A4D37">
              <w:rPr>
                <w:rFonts w:ascii="GHEA Grapalat" w:hAnsi="GHEA Grapalat"/>
                <w:sz w:val="16"/>
                <w:szCs w:val="16"/>
                <w:lang w:val="hy-AM" w:eastAsia="en-GB"/>
              </w:rPr>
              <w:t xml:space="preserve"> </w:t>
            </w:r>
            <w:r w:rsidRPr="004A4D37">
              <w:rPr>
                <w:rFonts w:ascii="GHEA Grapalat" w:hAnsi="GHEA Grapalat"/>
                <w:sz w:val="16"/>
                <w:szCs w:val="16"/>
                <w:lang w:val="hy-AM" w:eastAsia="en-GB"/>
              </w:rPr>
              <w:t>փոշու արտանետումները նվազեցնելու</w:t>
            </w:r>
            <w:r w:rsidR="00125DF9" w:rsidRPr="004A4D37">
              <w:rPr>
                <w:rFonts w:ascii="GHEA Grapalat" w:hAnsi="GHEA Grapalat"/>
                <w:sz w:val="16"/>
                <w:szCs w:val="16"/>
                <w:lang w:val="hy-AM" w:eastAsia="en-GB"/>
              </w:rPr>
              <w:t xml:space="preserve"> </w:t>
            </w:r>
            <w:r w:rsidRPr="004A4D37">
              <w:rPr>
                <w:rFonts w:ascii="GHEA Grapalat" w:hAnsi="GHEA Grapalat"/>
                <w:sz w:val="16"/>
                <w:szCs w:val="16"/>
                <w:lang w:val="hy-AM" w:eastAsia="en-GB"/>
              </w:rPr>
              <w:t>նպատակով,</w:t>
            </w:r>
          </w:p>
          <w:p w14:paraId="6B88FCB1" w14:textId="7DE0D52E" w:rsidR="00BF5957" w:rsidRPr="004A4D37" w:rsidRDefault="00BF5957" w:rsidP="00C23E48">
            <w:pPr>
              <w:autoSpaceDE w:val="0"/>
              <w:autoSpaceDN w:val="0"/>
              <w:adjustRightInd w:val="0"/>
              <w:spacing w:line="276" w:lineRule="auto"/>
              <w:ind w:right="95" w:firstLine="426"/>
              <w:jc w:val="both"/>
              <w:rPr>
                <w:rFonts w:ascii="GHEA Grapalat" w:hAnsi="GHEA Grapalat"/>
                <w:sz w:val="16"/>
                <w:szCs w:val="16"/>
                <w:lang w:val="hy-AM" w:eastAsia="en-GB"/>
              </w:rPr>
            </w:pPr>
            <w:r w:rsidRPr="004A4D37">
              <w:rPr>
                <w:rFonts w:ascii="GHEA Grapalat" w:hAnsi="GHEA Grapalat"/>
                <w:sz w:val="16"/>
                <w:szCs w:val="16"/>
                <w:lang w:val="hy-AM" w:eastAsia="en-GB"/>
              </w:rPr>
              <w:t>- մեքենաները շին. հրապարակ մտնելու և</w:t>
            </w:r>
            <w:r w:rsidR="00125DF9" w:rsidRPr="004A4D37">
              <w:rPr>
                <w:rFonts w:ascii="GHEA Grapalat" w:hAnsi="GHEA Grapalat"/>
                <w:sz w:val="16"/>
                <w:szCs w:val="16"/>
                <w:lang w:val="hy-AM" w:eastAsia="en-GB"/>
              </w:rPr>
              <w:t xml:space="preserve"> </w:t>
            </w:r>
            <w:r w:rsidRPr="004A4D37">
              <w:rPr>
                <w:rFonts w:ascii="GHEA Grapalat" w:hAnsi="GHEA Grapalat"/>
                <w:sz w:val="16"/>
                <w:szCs w:val="16"/>
                <w:lang w:val="hy-AM" w:eastAsia="en-GB"/>
              </w:rPr>
              <w:t>դուրս են գալու մաքուր վիճակում,</w:t>
            </w:r>
          </w:p>
          <w:p w14:paraId="19C4E714" w14:textId="34DBC0FA" w:rsidR="00BF5957" w:rsidRPr="004A4D37" w:rsidRDefault="00BF5957" w:rsidP="00C23E48">
            <w:pPr>
              <w:autoSpaceDE w:val="0"/>
              <w:autoSpaceDN w:val="0"/>
              <w:adjustRightInd w:val="0"/>
              <w:spacing w:line="276" w:lineRule="auto"/>
              <w:ind w:right="95" w:firstLine="426"/>
              <w:jc w:val="both"/>
              <w:rPr>
                <w:rFonts w:ascii="GHEA Grapalat" w:hAnsi="GHEA Grapalat"/>
                <w:sz w:val="16"/>
                <w:szCs w:val="16"/>
                <w:lang w:val="hy-AM" w:eastAsia="en-GB"/>
              </w:rPr>
            </w:pPr>
            <w:r w:rsidRPr="004A4D37">
              <w:rPr>
                <w:rFonts w:ascii="GHEA Grapalat" w:hAnsi="GHEA Grapalat"/>
                <w:sz w:val="16"/>
                <w:szCs w:val="16"/>
                <w:lang w:val="hy-AM" w:eastAsia="en-GB"/>
              </w:rPr>
              <w:t>- գործունեության վայր շինանյութերի և</w:t>
            </w:r>
            <w:r w:rsidR="00125DF9" w:rsidRPr="004A4D37">
              <w:rPr>
                <w:rFonts w:ascii="GHEA Grapalat" w:hAnsi="GHEA Grapalat"/>
                <w:sz w:val="16"/>
                <w:szCs w:val="16"/>
                <w:lang w:val="hy-AM" w:eastAsia="en-GB"/>
              </w:rPr>
              <w:t xml:space="preserve"> </w:t>
            </w:r>
            <w:r w:rsidRPr="004A4D37">
              <w:rPr>
                <w:rFonts w:ascii="GHEA Grapalat" w:hAnsi="GHEA Grapalat"/>
                <w:sz w:val="16"/>
                <w:szCs w:val="16"/>
                <w:lang w:val="hy-AM" w:eastAsia="en-GB"/>
              </w:rPr>
              <w:t>սորուն նյութերի տեղափոխումը կատարել</w:t>
            </w:r>
            <w:r w:rsidR="00125DF9" w:rsidRPr="004A4D37">
              <w:rPr>
                <w:rFonts w:ascii="GHEA Grapalat" w:hAnsi="GHEA Grapalat"/>
                <w:sz w:val="16"/>
                <w:szCs w:val="16"/>
                <w:lang w:val="hy-AM" w:eastAsia="en-GB"/>
              </w:rPr>
              <w:t xml:space="preserve"> </w:t>
            </w:r>
            <w:r w:rsidRPr="004A4D37">
              <w:rPr>
                <w:rFonts w:ascii="GHEA Grapalat" w:hAnsi="GHEA Grapalat"/>
                <w:sz w:val="16"/>
                <w:szCs w:val="16"/>
                <w:lang w:val="hy-AM" w:eastAsia="en-GB"/>
              </w:rPr>
              <w:t>փակ ծածկ ունեցող մեքենաներով</w:t>
            </w:r>
            <w:r w:rsidR="00AC0C3B" w:rsidRPr="004A4D37">
              <w:rPr>
                <w:rFonts w:ascii="GHEA Grapalat" w:hAnsi="GHEA Grapalat"/>
                <w:sz w:val="16"/>
                <w:szCs w:val="16"/>
                <w:lang w:val="hy-AM" w:eastAsia="en-GB"/>
              </w:rPr>
              <w:t>,</w:t>
            </w:r>
            <w:r w:rsidRPr="004A4D37">
              <w:rPr>
                <w:rFonts w:ascii="GHEA Grapalat" w:hAnsi="GHEA Grapalat"/>
                <w:sz w:val="16"/>
                <w:szCs w:val="16"/>
                <w:lang w:val="hy-AM" w:eastAsia="en-GB"/>
              </w:rPr>
              <w:t xml:space="preserve"> կամ նյութերը</w:t>
            </w:r>
            <w:r w:rsidR="00125DF9" w:rsidRPr="004A4D37">
              <w:rPr>
                <w:rFonts w:ascii="GHEA Grapalat" w:hAnsi="GHEA Grapalat"/>
                <w:sz w:val="16"/>
                <w:szCs w:val="16"/>
                <w:lang w:val="hy-AM" w:eastAsia="en-GB"/>
              </w:rPr>
              <w:t xml:space="preserve"> </w:t>
            </w:r>
            <w:r w:rsidRPr="004A4D37">
              <w:rPr>
                <w:rFonts w:ascii="GHEA Grapalat" w:hAnsi="GHEA Grapalat"/>
                <w:sz w:val="16"/>
                <w:szCs w:val="16"/>
                <w:lang w:val="hy-AM" w:eastAsia="en-GB"/>
              </w:rPr>
              <w:t>տեղափոխող մեքենաները փակվելու են անջրթափանց թաղանթով,</w:t>
            </w:r>
          </w:p>
          <w:p w14:paraId="30F9AA82" w14:textId="6D87153A" w:rsidR="00BF5957" w:rsidRPr="004A4D37" w:rsidRDefault="00BF5957" w:rsidP="00C23E48">
            <w:pPr>
              <w:autoSpaceDE w:val="0"/>
              <w:autoSpaceDN w:val="0"/>
              <w:adjustRightInd w:val="0"/>
              <w:spacing w:line="276" w:lineRule="auto"/>
              <w:ind w:right="95" w:firstLine="426"/>
              <w:jc w:val="both"/>
              <w:rPr>
                <w:rFonts w:ascii="GHEA Grapalat" w:hAnsi="GHEA Grapalat"/>
                <w:sz w:val="16"/>
                <w:szCs w:val="16"/>
                <w:lang w:val="hy-AM" w:eastAsia="en-GB"/>
              </w:rPr>
            </w:pPr>
            <w:r w:rsidRPr="004A4D37">
              <w:rPr>
                <w:rFonts w:ascii="GHEA Grapalat" w:hAnsi="GHEA Grapalat"/>
                <w:sz w:val="16"/>
                <w:szCs w:val="16"/>
                <w:lang w:val="hy-AM" w:eastAsia="en-GB"/>
              </w:rPr>
              <w:t>- շինհրապարակում սորուն նյութերը</w:t>
            </w:r>
            <w:r w:rsidR="00125DF9" w:rsidRPr="004A4D37">
              <w:rPr>
                <w:rFonts w:ascii="GHEA Grapalat" w:hAnsi="GHEA Grapalat"/>
                <w:sz w:val="16"/>
                <w:szCs w:val="16"/>
                <w:lang w:val="hy-AM" w:eastAsia="en-GB"/>
              </w:rPr>
              <w:t xml:space="preserve"> </w:t>
            </w:r>
            <w:r w:rsidRPr="004A4D37">
              <w:rPr>
                <w:rFonts w:ascii="GHEA Grapalat" w:hAnsi="GHEA Grapalat"/>
                <w:sz w:val="16"/>
                <w:szCs w:val="16"/>
                <w:lang w:val="hy-AM" w:eastAsia="en-GB"/>
              </w:rPr>
              <w:t>պահվել ժամանակավոր պահեստներում</w:t>
            </w:r>
            <w:r w:rsidR="00AC0C3B" w:rsidRPr="004A4D37">
              <w:rPr>
                <w:rFonts w:ascii="GHEA Grapalat" w:hAnsi="GHEA Grapalat"/>
                <w:sz w:val="16"/>
                <w:szCs w:val="16"/>
                <w:lang w:val="hy-AM" w:eastAsia="en-GB"/>
              </w:rPr>
              <w:t>,</w:t>
            </w:r>
            <w:r w:rsidRPr="004A4D37">
              <w:rPr>
                <w:rFonts w:ascii="GHEA Grapalat" w:hAnsi="GHEA Grapalat"/>
                <w:sz w:val="16"/>
                <w:szCs w:val="16"/>
                <w:lang w:val="hy-AM" w:eastAsia="en-GB"/>
              </w:rPr>
              <w:t xml:space="preserve"> կամ</w:t>
            </w:r>
            <w:r w:rsidR="00125DF9" w:rsidRPr="004A4D37">
              <w:rPr>
                <w:rFonts w:ascii="GHEA Grapalat" w:hAnsi="GHEA Grapalat"/>
                <w:sz w:val="16"/>
                <w:szCs w:val="16"/>
                <w:lang w:val="hy-AM" w:eastAsia="en-GB"/>
              </w:rPr>
              <w:t xml:space="preserve"> </w:t>
            </w:r>
            <w:r w:rsidRPr="004A4D37">
              <w:rPr>
                <w:rFonts w:ascii="GHEA Grapalat" w:hAnsi="GHEA Grapalat"/>
                <w:sz w:val="16"/>
                <w:szCs w:val="16"/>
                <w:lang w:val="hy-AM" w:eastAsia="en-GB"/>
              </w:rPr>
              <w:t>ժամանակավոր ծածկի տակ՝ ծածկվելու են</w:t>
            </w:r>
            <w:r w:rsidR="00125DF9" w:rsidRPr="004A4D37">
              <w:rPr>
                <w:rFonts w:ascii="GHEA Grapalat" w:hAnsi="GHEA Grapalat"/>
                <w:sz w:val="16"/>
                <w:szCs w:val="16"/>
                <w:lang w:val="hy-AM" w:eastAsia="en-GB"/>
              </w:rPr>
              <w:t xml:space="preserve"> </w:t>
            </w:r>
            <w:r w:rsidRPr="004A4D37">
              <w:rPr>
                <w:rFonts w:ascii="GHEA Grapalat" w:hAnsi="GHEA Grapalat"/>
                <w:sz w:val="16"/>
                <w:szCs w:val="16"/>
                <w:lang w:val="hy-AM" w:eastAsia="en-GB"/>
              </w:rPr>
              <w:t xml:space="preserve">անջրթափանց պոլիէթելենային թաղանթով, </w:t>
            </w:r>
          </w:p>
          <w:p w14:paraId="5ADB880D" w14:textId="0E0BA1F9" w:rsidR="00BF5957" w:rsidRPr="004A4D37" w:rsidRDefault="00AC0C3B" w:rsidP="00C23E48">
            <w:pPr>
              <w:autoSpaceDE w:val="0"/>
              <w:autoSpaceDN w:val="0"/>
              <w:adjustRightInd w:val="0"/>
              <w:spacing w:line="276" w:lineRule="auto"/>
              <w:ind w:right="95" w:firstLine="426"/>
              <w:jc w:val="both"/>
              <w:rPr>
                <w:rFonts w:ascii="GHEA Grapalat" w:hAnsi="GHEA Grapalat"/>
                <w:sz w:val="16"/>
                <w:szCs w:val="16"/>
                <w:lang w:val="hy-AM" w:eastAsia="en-GB"/>
              </w:rPr>
            </w:pPr>
            <w:r w:rsidRPr="004A4D37">
              <w:rPr>
                <w:rFonts w:ascii="GHEA Grapalat" w:hAnsi="GHEA Grapalat"/>
                <w:sz w:val="16"/>
                <w:szCs w:val="16"/>
                <w:lang w:val="hy-AM" w:eastAsia="en-GB"/>
              </w:rPr>
              <w:t>- բացառ</w:t>
            </w:r>
            <w:r w:rsidR="00BF5957" w:rsidRPr="004A4D37">
              <w:rPr>
                <w:rFonts w:ascii="GHEA Grapalat" w:hAnsi="GHEA Grapalat"/>
                <w:sz w:val="16"/>
                <w:szCs w:val="16"/>
                <w:lang w:val="hy-AM" w:eastAsia="en-GB"/>
              </w:rPr>
              <w:t>ել տարածքում թափոնների բաց</w:t>
            </w:r>
            <w:r w:rsidR="00125DF9" w:rsidRPr="004A4D37">
              <w:rPr>
                <w:rFonts w:ascii="GHEA Grapalat" w:hAnsi="GHEA Grapalat"/>
                <w:sz w:val="16"/>
                <w:szCs w:val="16"/>
                <w:lang w:val="hy-AM" w:eastAsia="en-GB"/>
              </w:rPr>
              <w:t xml:space="preserve"> </w:t>
            </w:r>
            <w:r w:rsidR="00BF5957" w:rsidRPr="004A4D37">
              <w:rPr>
                <w:rFonts w:ascii="GHEA Grapalat" w:hAnsi="GHEA Grapalat"/>
                <w:sz w:val="16"/>
                <w:szCs w:val="16"/>
                <w:lang w:val="hy-AM" w:eastAsia="en-GB"/>
              </w:rPr>
              <w:t>այրումը,</w:t>
            </w:r>
          </w:p>
          <w:p w14:paraId="04B57CCC" w14:textId="5BCB601B" w:rsidR="00BF5957" w:rsidRPr="004A4D37" w:rsidRDefault="00BF5957" w:rsidP="00C23E48">
            <w:pPr>
              <w:autoSpaceDE w:val="0"/>
              <w:autoSpaceDN w:val="0"/>
              <w:adjustRightInd w:val="0"/>
              <w:spacing w:line="276" w:lineRule="auto"/>
              <w:ind w:right="95" w:firstLine="426"/>
              <w:jc w:val="both"/>
              <w:rPr>
                <w:rFonts w:ascii="GHEA Grapalat" w:hAnsi="GHEA Grapalat"/>
                <w:sz w:val="16"/>
                <w:szCs w:val="16"/>
                <w:lang w:val="hy-AM" w:eastAsia="en-GB"/>
              </w:rPr>
            </w:pPr>
            <w:r w:rsidRPr="004A4D37">
              <w:rPr>
                <w:rFonts w:ascii="GHEA Grapalat" w:hAnsi="GHEA Grapalat"/>
                <w:sz w:val="16"/>
                <w:szCs w:val="16"/>
                <w:lang w:val="hy-AM" w:eastAsia="en-GB"/>
              </w:rPr>
              <w:t>- օգտագործվող տեխնիկան, սարքավորումները և տրանսպորտային</w:t>
            </w:r>
          </w:p>
          <w:p w14:paraId="1951B719" w14:textId="4C2593D8" w:rsidR="00BF5957" w:rsidRPr="004A4D37" w:rsidRDefault="00BF5957" w:rsidP="00C23E48">
            <w:pPr>
              <w:autoSpaceDE w:val="0"/>
              <w:autoSpaceDN w:val="0"/>
              <w:adjustRightInd w:val="0"/>
              <w:spacing w:line="276" w:lineRule="auto"/>
              <w:ind w:right="95" w:firstLine="426"/>
              <w:jc w:val="both"/>
              <w:rPr>
                <w:rFonts w:ascii="GHEA Grapalat" w:hAnsi="GHEA Grapalat"/>
                <w:sz w:val="16"/>
                <w:szCs w:val="16"/>
                <w:lang w:val="hy-AM" w:eastAsia="en-GB"/>
              </w:rPr>
            </w:pPr>
            <w:r w:rsidRPr="004A4D37">
              <w:rPr>
                <w:rFonts w:ascii="GHEA Grapalat" w:hAnsi="GHEA Grapalat"/>
                <w:sz w:val="16"/>
                <w:szCs w:val="16"/>
                <w:lang w:val="hy-AM" w:eastAsia="en-GB"/>
              </w:rPr>
              <w:t>միջոցներն օգտագործել միայն սարքին</w:t>
            </w:r>
            <w:r w:rsidR="00125DF9" w:rsidRPr="004A4D37">
              <w:rPr>
                <w:rFonts w:ascii="GHEA Grapalat" w:hAnsi="GHEA Grapalat"/>
                <w:sz w:val="16"/>
                <w:szCs w:val="16"/>
                <w:lang w:val="hy-AM" w:eastAsia="en-GB"/>
              </w:rPr>
              <w:t xml:space="preserve"> </w:t>
            </w:r>
            <w:r w:rsidRPr="004A4D37">
              <w:rPr>
                <w:rFonts w:ascii="GHEA Grapalat" w:hAnsi="GHEA Grapalat"/>
                <w:sz w:val="16"/>
                <w:szCs w:val="16"/>
                <w:lang w:val="hy-AM" w:eastAsia="en-GB"/>
              </w:rPr>
              <w:t xml:space="preserve">վիճակում, </w:t>
            </w:r>
          </w:p>
          <w:p w14:paraId="20D806C7" w14:textId="67476F90" w:rsidR="00BF5957" w:rsidRPr="004A4D37" w:rsidRDefault="00BF5957" w:rsidP="00C23E48">
            <w:pPr>
              <w:autoSpaceDE w:val="0"/>
              <w:autoSpaceDN w:val="0"/>
              <w:adjustRightInd w:val="0"/>
              <w:spacing w:line="276" w:lineRule="auto"/>
              <w:ind w:right="95" w:firstLine="426"/>
              <w:jc w:val="both"/>
              <w:rPr>
                <w:rFonts w:ascii="GHEA Grapalat" w:hAnsi="GHEA Grapalat"/>
                <w:sz w:val="16"/>
                <w:szCs w:val="16"/>
                <w:lang w:val="hy-AM" w:eastAsia="en-GB"/>
              </w:rPr>
            </w:pPr>
            <w:r w:rsidRPr="004A4D37">
              <w:rPr>
                <w:rFonts w:ascii="GHEA Grapalat" w:hAnsi="GHEA Grapalat"/>
                <w:sz w:val="16"/>
                <w:szCs w:val="16"/>
                <w:lang w:val="hy-AM" w:eastAsia="en-GB"/>
              </w:rPr>
              <w:t>-ավազի շերտերի փռումը և հողի</w:t>
            </w:r>
            <w:r w:rsidR="00125DF9" w:rsidRPr="004A4D37">
              <w:rPr>
                <w:rFonts w:ascii="GHEA Grapalat" w:hAnsi="GHEA Grapalat"/>
                <w:sz w:val="16"/>
                <w:szCs w:val="16"/>
                <w:lang w:val="hy-AM" w:eastAsia="en-GB"/>
              </w:rPr>
              <w:t xml:space="preserve"> </w:t>
            </w:r>
            <w:r w:rsidRPr="004A4D37">
              <w:rPr>
                <w:rFonts w:ascii="GHEA Grapalat" w:hAnsi="GHEA Grapalat"/>
                <w:sz w:val="16"/>
                <w:szCs w:val="16"/>
                <w:lang w:val="hy-AM" w:eastAsia="en-GB"/>
              </w:rPr>
              <w:t>հետլիցքն իրականացնել նախապես թրջված</w:t>
            </w:r>
          </w:p>
          <w:p w14:paraId="23B3F77B" w14:textId="77777777" w:rsidR="00BF5957" w:rsidRPr="004A4D37" w:rsidRDefault="00BF5957" w:rsidP="00C23E48">
            <w:pPr>
              <w:autoSpaceDE w:val="0"/>
              <w:autoSpaceDN w:val="0"/>
              <w:adjustRightInd w:val="0"/>
              <w:spacing w:line="276" w:lineRule="auto"/>
              <w:ind w:right="95" w:firstLine="426"/>
              <w:jc w:val="both"/>
              <w:rPr>
                <w:rFonts w:ascii="GHEA Grapalat" w:hAnsi="GHEA Grapalat"/>
                <w:sz w:val="16"/>
                <w:szCs w:val="16"/>
                <w:lang w:val="hy-AM" w:eastAsia="en-GB"/>
              </w:rPr>
            </w:pPr>
            <w:r w:rsidRPr="004A4D37">
              <w:rPr>
                <w:rFonts w:ascii="GHEA Grapalat" w:hAnsi="GHEA Grapalat"/>
                <w:sz w:val="16"/>
                <w:szCs w:val="16"/>
                <w:lang w:val="hy-AM" w:eastAsia="en-GB"/>
              </w:rPr>
              <w:t xml:space="preserve">վիճակում, </w:t>
            </w:r>
          </w:p>
          <w:p w14:paraId="48630286" w14:textId="3D136BBD" w:rsidR="00BF5957" w:rsidRPr="004A4D37" w:rsidRDefault="00BF5957" w:rsidP="00C23E48">
            <w:pPr>
              <w:autoSpaceDE w:val="0"/>
              <w:autoSpaceDN w:val="0"/>
              <w:adjustRightInd w:val="0"/>
              <w:spacing w:line="276" w:lineRule="auto"/>
              <w:ind w:right="95" w:firstLine="426"/>
              <w:jc w:val="both"/>
              <w:rPr>
                <w:rFonts w:ascii="GHEA Grapalat" w:hAnsi="GHEA Grapalat"/>
                <w:sz w:val="16"/>
                <w:szCs w:val="16"/>
                <w:lang w:val="hy-AM" w:eastAsia="en-GB"/>
              </w:rPr>
            </w:pPr>
            <w:r w:rsidRPr="004A4D37">
              <w:rPr>
                <w:rFonts w:ascii="GHEA Grapalat" w:hAnsi="GHEA Grapalat"/>
                <w:sz w:val="16"/>
                <w:szCs w:val="16"/>
                <w:lang w:val="hy-AM" w:eastAsia="en-GB"/>
              </w:rPr>
              <w:t>- բացառել անսարք վիճակում գտնվող և</w:t>
            </w:r>
            <w:r w:rsidR="00125DF9" w:rsidRPr="004A4D37">
              <w:rPr>
                <w:rFonts w:ascii="GHEA Grapalat" w:hAnsi="GHEA Grapalat"/>
                <w:sz w:val="16"/>
                <w:szCs w:val="16"/>
                <w:lang w:val="hy-AM" w:eastAsia="en-GB"/>
              </w:rPr>
              <w:t xml:space="preserve"> </w:t>
            </w:r>
            <w:r w:rsidRPr="004A4D37">
              <w:rPr>
                <w:rFonts w:ascii="GHEA Grapalat" w:hAnsi="GHEA Grapalat"/>
                <w:sz w:val="16"/>
                <w:szCs w:val="16"/>
                <w:lang w:val="hy-AM" w:eastAsia="en-GB"/>
              </w:rPr>
              <w:t>արտահոսքեր ունեցող մեքենաների</w:t>
            </w:r>
          </w:p>
          <w:p w14:paraId="4745751B" w14:textId="3442A607" w:rsidR="00BF5957" w:rsidRPr="004A4D37" w:rsidRDefault="00BF5957" w:rsidP="00C23E48">
            <w:pPr>
              <w:autoSpaceDE w:val="0"/>
              <w:autoSpaceDN w:val="0"/>
              <w:adjustRightInd w:val="0"/>
              <w:spacing w:line="276" w:lineRule="auto"/>
              <w:ind w:right="95" w:firstLine="426"/>
              <w:jc w:val="both"/>
              <w:rPr>
                <w:rFonts w:ascii="GHEA Grapalat" w:hAnsi="GHEA Grapalat"/>
                <w:sz w:val="16"/>
                <w:szCs w:val="16"/>
                <w:lang w:val="hy-AM" w:eastAsia="en-GB"/>
              </w:rPr>
            </w:pPr>
            <w:r w:rsidRPr="004A4D37">
              <w:rPr>
                <w:rFonts w:ascii="GHEA Grapalat" w:hAnsi="GHEA Grapalat"/>
                <w:sz w:val="16"/>
                <w:szCs w:val="16"/>
                <w:lang w:val="hy-AM" w:eastAsia="en-GB"/>
              </w:rPr>
              <w:t xml:space="preserve">օգտագործումը։ Այդ նպատակով </w:t>
            </w:r>
            <w:r w:rsidR="00125DF9" w:rsidRPr="004A4D37">
              <w:rPr>
                <w:rFonts w:ascii="GHEA Grapalat" w:hAnsi="GHEA Grapalat"/>
                <w:sz w:val="16"/>
                <w:szCs w:val="16"/>
                <w:lang w:val="hy-AM" w:eastAsia="en-GB"/>
              </w:rPr>
              <w:t xml:space="preserve"> </w:t>
            </w:r>
            <w:r w:rsidRPr="004A4D37">
              <w:rPr>
                <w:rFonts w:ascii="GHEA Grapalat" w:hAnsi="GHEA Grapalat"/>
                <w:sz w:val="16"/>
                <w:szCs w:val="16"/>
                <w:lang w:val="hy-AM" w:eastAsia="en-GB"/>
              </w:rPr>
              <w:t>իրականացվելու են պարբերաբար</w:t>
            </w:r>
          </w:p>
          <w:p w14:paraId="3A3B1328" w14:textId="4EAA7256" w:rsidR="00BF5957" w:rsidRPr="004A4D37" w:rsidRDefault="00BF5957" w:rsidP="00C23E48">
            <w:pPr>
              <w:autoSpaceDE w:val="0"/>
              <w:autoSpaceDN w:val="0"/>
              <w:adjustRightInd w:val="0"/>
              <w:spacing w:line="276" w:lineRule="auto"/>
              <w:ind w:right="95" w:firstLine="426"/>
              <w:jc w:val="both"/>
              <w:rPr>
                <w:rFonts w:ascii="GHEA Grapalat" w:hAnsi="GHEA Grapalat"/>
                <w:sz w:val="16"/>
                <w:szCs w:val="16"/>
                <w:lang w:val="hy-AM" w:eastAsia="en-GB"/>
              </w:rPr>
            </w:pPr>
            <w:r w:rsidRPr="004A4D37">
              <w:rPr>
                <w:rFonts w:ascii="GHEA Grapalat" w:hAnsi="GHEA Grapalat"/>
                <w:sz w:val="16"/>
                <w:szCs w:val="16"/>
                <w:lang w:val="hy-AM" w:eastAsia="en-GB"/>
              </w:rPr>
              <w:t>ստուգումներ։</w:t>
            </w:r>
          </w:p>
        </w:tc>
        <w:tc>
          <w:tcPr>
            <w:tcW w:w="1984" w:type="dxa"/>
            <w:tcBorders>
              <w:top w:val="single" w:sz="4" w:space="0" w:color="auto"/>
              <w:left w:val="single" w:sz="4" w:space="0" w:color="auto"/>
              <w:bottom w:val="single" w:sz="4" w:space="0" w:color="auto"/>
              <w:right w:val="single" w:sz="4" w:space="0" w:color="auto"/>
            </w:tcBorders>
            <w:hideMark/>
          </w:tcPr>
          <w:p w14:paraId="075AC2D2" w14:textId="691FA862" w:rsidR="00BF5957" w:rsidRPr="004A4D37" w:rsidRDefault="00BF5957" w:rsidP="00C23E48">
            <w:pPr>
              <w:autoSpaceDE w:val="0"/>
              <w:autoSpaceDN w:val="0"/>
              <w:adjustRightInd w:val="0"/>
              <w:spacing w:line="276" w:lineRule="auto"/>
              <w:ind w:right="95" w:firstLine="426"/>
              <w:jc w:val="both"/>
              <w:rPr>
                <w:rFonts w:ascii="GHEA Grapalat" w:hAnsi="GHEA Grapalat"/>
                <w:sz w:val="16"/>
                <w:szCs w:val="16"/>
                <w:lang w:eastAsia="en-GB"/>
              </w:rPr>
            </w:pPr>
            <w:r w:rsidRPr="004A4D37">
              <w:rPr>
                <w:rFonts w:ascii="GHEA Grapalat" w:hAnsi="GHEA Grapalat"/>
                <w:sz w:val="16"/>
                <w:szCs w:val="16"/>
                <w:lang w:val="hy-AM" w:eastAsia="en-GB"/>
              </w:rPr>
              <w:t>Կապալառու</w:t>
            </w:r>
            <w:r w:rsidR="00577DC8" w:rsidRPr="004A4D37">
              <w:rPr>
                <w:rFonts w:ascii="GHEA Grapalat" w:hAnsi="GHEA Grapalat"/>
                <w:sz w:val="16"/>
                <w:szCs w:val="16"/>
                <w:lang w:eastAsia="en-GB"/>
              </w:rPr>
              <w:t>, Վերահսկող կազմակերպություն</w:t>
            </w:r>
          </w:p>
        </w:tc>
        <w:tc>
          <w:tcPr>
            <w:tcW w:w="284" w:type="dxa"/>
            <w:tcBorders>
              <w:top w:val="single" w:sz="4" w:space="0" w:color="auto"/>
              <w:left w:val="single" w:sz="4" w:space="0" w:color="auto"/>
              <w:bottom w:val="single" w:sz="4" w:space="0" w:color="auto"/>
              <w:right w:val="single" w:sz="4" w:space="0" w:color="auto"/>
            </w:tcBorders>
          </w:tcPr>
          <w:p w14:paraId="0EE5F870" w14:textId="2C1DF401" w:rsidR="00BF5957" w:rsidRPr="004A4D37" w:rsidRDefault="00BF5957" w:rsidP="00C23E48">
            <w:pPr>
              <w:spacing w:line="276" w:lineRule="auto"/>
              <w:ind w:right="95" w:firstLine="426"/>
              <w:rPr>
                <w:rFonts w:ascii="GHEA Grapalat" w:hAnsi="GHEA Grapalat"/>
                <w:sz w:val="16"/>
                <w:szCs w:val="16"/>
                <w:lang w:eastAsia="en-GB"/>
              </w:rPr>
            </w:pPr>
          </w:p>
        </w:tc>
      </w:tr>
      <w:tr w:rsidR="00BF5957" w:rsidRPr="004A4D37" w14:paraId="4AE6E1BF" w14:textId="77777777" w:rsidTr="00932F4B">
        <w:trPr>
          <w:trHeight w:val="161"/>
        </w:trPr>
        <w:tc>
          <w:tcPr>
            <w:tcW w:w="1838" w:type="dxa"/>
            <w:tcBorders>
              <w:top w:val="single" w:sz="4" w:space="0" w:color="auto"/>
              <w:left w:val="single" w:sz="4" w:space="0" w:color="auto"/>
              <w:bottom w:val="single" w:sz="4" w:space="0" w:color="auto"/>
              <w:right w:val="single" w:sz="4" w:space="0" w:color="auto"/>
            </w:tcBorders>
          </w:tcPr>
          <w:p w14:paraId="18A60109" w14:textId="77777777" w:rsidR="00BF5957" w:rsidRPr="004A4D37" w:rsidRDefault="00BF5957" w:rsidP="00C23E48">
            <w:pPr>
              <w:autoSpaceDE w:val="0"/>
              <w:autoSpaceDN w:val="0"/>
              <w:adjustRightInd w:val="0"/>
              <w:spacing w:line="276" w:lineRule="auto"/>
              <w:ind w:right="95" w:firstLine="426"/>
              <w:jc w:val="both"/>
              <w:rPr>
                <w:rFonts w:ascii="GHEA Grapalat" w:hAnsi="GHEA Grapalat" w:cs="Arial"/>
                <w:sz w:val="16"/>
                <w:szCs w:val="16"/>
                <w:lang w:val="hy-AM"/>
              </w:rPr>
            </w:pPr>
            <w:r w:rsidRPr="004A4D37">
              <w:rPr>
                <w:rFonts w:ascii="GHEA Grapalat" w:hAnsi="GHEA Grapalat" w:cs="Arial"/>
                <w:sz w:val="16"/>
                <w:szCs w:val="16"/>
                <w:lang w:val="hy-AM"/>
              </w:rPr>
              <w:lastRenderedPageBreak/>
              <w:t xml:space="preserve">Հողային ռեսուրսներ </w:t>
            </w:r>
          </w:p>
          <w:p w14:paraId="5D426FA0" w14:textId="5E4AB799" w:rsidR="00BF5957" w:rsidRPr="004A4D37" w:rsidRDefault="00BF5957" w:rsidP="00C23E48">
            <w:pPr>
              <w:pStyle w:val="a3"/>
              <w:numPr>
                <w:ilvl w:val="0"/>
                <w:numId w:val="2"/>
              </w:numPr>
              <w:autoSpaceDE w:val="0"/>
              <w:autoSpaceDN w:val="0"/>
              <w:adjustRightInd w:val="0"/>
              <w:spacing w:line="276" w:lineRule="auto"/>
              <w:ind w:right="95" w:firstLine="426"/>
              <w:rPr>
                <w:rFonts w:ascii="GHEA Grapalat" w:hAnsi="GHEA Grapalat" w:cs="Arial"/>
                <w:sz w:val="16"/>
                <w:szCs w:val="16"/>
              </w:rPr>
            </w:pPr>
          </w:p>
        </w:tc>
        <w:tc>
          <w:tcPr>
            <w:tcW w:w="5925" w:type="dxa"/>
            <w:tcBorders>
              <w:top w:val="single" w:sz="4" w:space="0" w:color="auto"/>
              <w:left w:val="single" w:sz="4" w:space="0" w:color="auto"/>
              <w:bottom w:val="single" w:sz="4" w:space="0" w:color="auto"/>
              <w:right w:val="single" w:sz="4" w:space="0" w:color="auto"/>
            </w:tcBorders>
          </w:tcPr>
          <w:p w14:paraId="5EEDD5F0" w14:textId="77777777" w:rsidR="00BF5957" w:rsidRPr="004A4D37" w:rsidRDefault="00BF5957" w:rsidP="00C23E48">
            <w:pPr>
              <w:autoSpaceDE w:val="0"/>
              <w:autoSpaceDN w:val="0"/>
              <w:adjustRightInd w:val="0"/>
              <w:spacing w:line="276" w:lineRule="auto"/>
              <w:ind w:right="95" w:firstLine="426"/>
              <w:jc w:val="both"/>
              <w:rPr>
                <w:rFonts w:ascii="GHEA Grapalat" w:hAnsi="GHEA Grapalat" w:cs="Arial"/>
                <w:sz w:val="16"/>
                <w:szCs w:val="16"/>
                <w:lang w:val="hy-AM"/>
              </w:rPr>
            </w:pPr>
            <w:r w:rsidRPr="004A4D37">
              <w:rPr>
                <w:rFonts w:ascii="GHEA Grapalat" w:hAnsi="GHEA Grapalat" w:cs="Arial"/>
                <w:sz w:val="16"/>
                <w:szCs w:val="16"/>
                <w:lang w:val="hy-AM"/>
              </w:rPr>
              <w:t xml:space="preserve">Գործունեության իրականացման հետևանքով </w:t>
            </w:r>
          </w:p>
          <w:p w14:paraId="48D7D9A8" w14:textId="227E3076" w:rsidR="00BF5957" w:rsidRPr="004A4D37" w:rsidRDefault="00BF5957" w:rsidP="00C23E48">
            <w:pPr>
              <w:autoSpaceDE w:val="0"/>
              <w:autoSpaceDN w:val="0"/>
              <w:adjustRightInd w:val="0"/>
              <w:spacing w:line="276" w:lineRule="auto"/>
              <w:ind w:right="95" w:firstLine="426"/>
              <w:jc w:val="both"/>
              <w:rPr>
                <w:rFonts w:ascii="GHEA Grapalat" w:hAnsi="GHEA Grapalat" w:cs="Arial"/>
                <w:sz w:val="16"/>
                <w:szCs w:val="16"/>
                <w:lang w:val="hy-AM"/>
              </w:rPr>
            </w:pPr>
            <w:r w:rsidRPr="004A4D37">
              <w:rPr>
                <w:rFonts w:ascii="GHEA Grapalat" w:hAnsi="GHEA Grapalat" w:cs="Arial"/>
                <w:sz w:val="16"/>
                <w:szCs w:val="16"/>
                <w:lang w:val="hy-AM"/>
              </w:rPr>
              <w:t>հողային ռեսուրսներն աղտոտումից</w:t>
            </w:r>
            <w:r w:rsidR="00A5557B" w:rsidRPr="004A4D37">
              <w:rPr>
                <w:rFonts w:ascii="GHEA Grapalat" w:hAnsi="GHEA Grapalat" w:cs="Arial"/>
                <w:sz w:val="16"/>
                <w:szCs w:val="16"/>
                <w:lang w:val="hy-AM"/>
              </w:rPr>
              <w:t xml:space="preserve"> </w:t>
            </w:r>
            <w:r w:rsidRPr="004A4D37">
              <w:rPr>
                <w:rFonts w:ascii="GHEA Grapalat" w:hAnsi="GHEA Grapalat" w:cs="Arial"/>
                <w:sz w:val="16"/>
                <w:szCs w:val="16"/>
                <w:lang w:val="hy-AM"/>
              </w:rPr>
              <w:t>պահպանելու նպատակով նախատեսվում է</w:t>
            </w:r>
            <w:r w:rsidRPr="004A4D37">
              <w:rPr>
                <w:rFonts w:ascii="Cambria Math" w:hAnsi="Cambria Math" w:cs="Cambria Math"/>
                <w:sz w:val="16"/>
                <w:szCs w:val="16"/>
                <w:lang w:val="hy-AM"/>
              </w:rPr>
              <w:t>․</w:t>
            </w:r>
          </w:p>
          <w:p w14:paraId="126276BC" w14:textId="1459DA5B" w:rsidR="00BF5957" w:rsidRPr="004A4D37" w:rsidRDefault="00BF5957" w:rsidP="00C23E48">
            <w:pPr>
              <w:autoSpaceDE w:val="0"/>
              <w:autoSpaceDN w:val="0"/>
              <w:adjustRightInd w:val="0"/>
              <w:spacing w:line="276" w:lineRule="auto"/>
              <w:ind w:right="95" w:firstLine="426"/>
              <w:jc w:val="both"/>
              <w:rPr>
                <w:rFonts w:ascii="GHEA Grapalat" w:hAnsi="GHEA Grapalat" w:cs="Arial"/>
                <w:sz w:val="16"/>
                <w:szCs w:val="16"/>
                <w:lang w:val="hy-AM"/>
              </w:rPr>
            </w:pPr>
            <w:r w:rsidRPr="004A4D37">
              <w:rPr>
                <w:rFonts w:ascii="GHEA Grapalat" w:hAnsi="GHEA Grapalat" w:cs="Arial"/>
                <w:sz w:val="16"/>
                <w:szCs w:val="16"/>
                <w:lang w:val="hy-AM"/>
              </w:rPr>
              <w:t>-շինարարական աշխատանքների</w:t>
            </w:r>
            <w:r w:rsidR="00125DF9" w:rsidRPr="004A4D37">
              <w:rPr>
                <w:rFonts w:ascii="GHEA Grapalat" w:hAnsi="GHEA Grapalat" w:cs="Arial"/>
                <w:sz w:val="16"/>
                <w:szCs w:val="16"/>
                <w:lang w:val="hy-AM"/>
              </w:rPr>
              <w:t xml:space="preserve"> </w:t>
            </w:r>
            <w:r w:rsidRPr="004A4D37">
              <w:rPr>
                <w:rFonts w:ascii="GHEA Grapalat" w:hAnsi="GHEA Grapalat" w:cs="Arial"/>
                <w:sz w:val="16"/>
                <w:szCs w:val="16"/>
                <w:lang w:val="hy-AM"/>
              </w:rPr>
              <w:t>ընթացքում հանված հողային գրունտն</w:t>
            </w:r>
          </w:p>
          <w:p w14:paraId="37E87FCE" w14:textId="55D4A055" w:rsidR="00BF5957" w:rsidRPr="004A4D37" w:rsidRDefault="00BF5957" w:rsidP="00C23E48">
            <w:pPr>
              <w:autoSpaceDE w:val="0"/>
              <w:autoSpaceDN w:val="0"/>
              <w:adjustRightInd w:val="0"/>
              <w:spacing w:line="276" w:lineRule="auto"/>
              <w:ind w:right="95" w:firstLine="426"/>
              <w:jc w:val="both"/>
              <w:rPr>
                <w:rFonts w:ascii="GHEA Grapalat" w:hAnsi="GHEA Grapalat" w:cs="Arial"/>
                <w:sz w:val="16"/>
                <w:szCs w:val="16"/>
                <w:lang w:val="hy-AM"/>
              </w:rPr>
            </w:pPr>
            <w:r w:rsidRPr="004A4D37">
              <w:rPr>
                <w:rFonts w:ascii="GHEA Grapalat" w:hAnsi="GHEA Grapalat" w:cs="Arial"/>
                <w:sz w:val="16"/>
                <w:szCs w:val="16"/>
                <w:lang w:val="hy-AM"/>
              </w:rPr>
              <w:t>օգտագործվելու է տարածքի հարթեցման և</w:t>
            </w:r>
            <w:r w:rsidR="00125DF9" w:rsidRPr="004A4D37">
              <w:rPr>
                <w:rFonts w:ascii="GHEA Grapalat" w:hAnsi="GHEA Grapalat" w:cs="Arial"/>
                <w:sz w:val="16"/>
                <w:szCs w:val="16"/>
                <w:lang w:val="hy-AM"/>
              </w:rPr>
              <w:t xml:space="preserve"> </w:t>
            </w:r>
            <w:r w:rsidRPr="004A4D37">
              <w:rPr>
                <w:rFonts w:ascii="GHEA Grapalat" w:hAnsi="GHEA Grapalat" w:cs="Arial"/>
                <w:sz w:val="16"/>
                <w:szCs w:val="16"/>
                <w:lang w:val="hy-AM"/>
              </w:rPr>
              <w:t>բարեկարգման նպատակով,</w:t>
            </w:r>
          </w:p>
          <w:p w14:paraId="5670753E" w14:textId="6124602C" w:rsidR="00BF5957" w:rsidRPr="004A4D37" w:rsidRDefault="00BF5957" w:rsidP="00C23E48">
            <w:pPr>
              <w:autoSpaceDE w:val="0"/>
              <w:autoSpaceDN w:val="0"/>
              <w:adjustRightInd w:val="0"/>
              <w:spacing w:line="276" w:lineRule="auto"/>
              <w:ind w:right="95" w:firstLine="426"/>
              <w:jc w:val="both"/>
              <w:rPr>
                <w:rFonts w:ascii="GHEA Grapalat" w:hAnsi="GHEA Grapalat" w:cs="Arial"/>
                <w:sz w:val="16"/>
                <w:szCs w:val="16"/>
                <w:lang w:val="hy-AM"/>
              </w:rPr>
            </w:pPr>
            <w:r w:rsidRPr="004A4D37">
              <w:rPr>
                <w:rFonts w:ascii="GHEA Grapalat" w:hAnsi="GHEA Grapalat" w:cs="Arial"/>
                <w:sz w:val="16"/>
                <w:szCs w:val="16"/>
                <w:lang w:val="hy-AM"/>
              </w:rPr>
              <w:t>- հողային աշխատանքների արդյունքում</w:t>
            </w:r>
            <w:r w:rsidR="00125DF9" w:rsidRPr="004A4D37">
              <w:rPr>
                <w:rFonts w:ascii="GHEA Grapalat" w:hAnsi="GHEA Grapalat" w:cs="Arial"/>
                <w:sz w:val="16"/>
                <w:szCs w:val="16"/>
                <w:lang w:val="hy-AM"/>
              </w:rPr>
              <w:t xml:space="preserve"> </w:t>
            </w:r>
            <w:r w:rsidRPr="004A4D37">
              <w:rPr>
                <w:rFonts w:ascii="GHEA Grapalat" w:hAnsi="GHEA Grapalat" w:cs="Arial"/>
                <w:sz w:val="16"/>
                <w:szCs w:val="16"/>
                <w:lang w:val="hy-AM"/>
              </w:rPr>
              <w:t>հանված հողային գրունտը մինչև օգտագործելը</w:t>
            </w:r>
            <w:r w:rsidR="00125DF9" w:rsidRPr="004A4D37">
              <w:rPr>
                <w:rFonts w:ascii="GHEA Grapalat" w:hAnsi="GHEA Grapalat" w:cs="Arial"/>
                <w:sz w:val="16"/>
                <w:szCs w:val="16"/>
                <w:lang w:val="hy-AM"/>
              </w:rPr>
              <w:t xml:space="preserve"> </w:t>
            </w:r>
            <w:r w:rsidRPr="004A4D37">
              <w:rPr>
                <w:rFonts w:ascii="GHEA Grapalat" w:hAnsi="GHEA Grapalat" w:cs="Arial"/>
                <w:sz w:val="16"/>
                <w:szCs w:val="16"/>
                <w:lang w:val="hy-AM"/>
              </w:rPr>
              <w:t>պահվելու է շինհրպարակում՝ ծածկված</w:t>
            </w:r>
            <w:r w:rsidR="00125DF9" w:rsidRPr="004A4D37">
              <w:rPr>
                <w:rFonts w:ascii="GHEA Grapalat" w:hAnsi="GHEA Grapalat" w:cs="Arial"/>
                <w:sz w:val="16"/>
                <w:szCs w:val="16"/>
                <w:lang w:val="hy-AM"/>
              </w:rPr>
              <w:t xml:space="preserve"> </w:t>
            </w:r>
            <w:r w:rsidRPr="004A4D37">
              <w:rPr>
                <w:rFonts w:ascii="GHEA Grapalat" w:hAnsi="GHEA Grapalat" w:cs="Arial"/>
                <w:sz w:val="16"/>
                <w:szCs w:val="16"/>
                <w:lang w:val="hy-AM"/>
              </w:rPr>
              <w:t xml:space="preserve">անջրթափանց պոլիէթիլենային թաղանթով, </w:t>
            </w:r>
          </w:p>
          <w:p w14:paraId="6A393D51" w14:textId="142FC04D" w:rsidR="00BF5957" w:rsidRPr="004A4D37" w:rsidRDefault="00BF5957" w:rsidP="00C23E48">
            <w:pPr>
              <w:autoSpaceDE w:val="0"/>
              <w:autoSpaceDN w:val="0"/>
              <w:adjustRightInd w:val="0"/>
              <w:spacing w:line="276" w:lineRule="auto"/>
              <w:ind w:right="95" w:firstLine="426"/>
              <w:jc w:val="both"/>
              <w:rPr>
                <w:rFonts w:ascii="GHEA Grapalat" w:hAnsi="GHEA Grapalat" w:cs="Arial"/>
                <w:sz w:val="16"/>
                <w:szCs w:val="16"/>
                <w:lang w:val="hy-AM"/>
              </w:rPr>
            </w:pPr>
            <w:r w:rsidRPr="004A4D37">
              <w:rPr>
                <w:rFonts w:ascii="GHEA Grapalat" w:hAnsi="GHEA Grapalat" w:cs="Arial"/>
                <w:sz w:val="16"/>
                <w:szCs w:val="16"/>
                <w:lang w:val="hy-AM"/>
              </w:rPr>
              <w:t>- շինհրապարակն ապահովված է լինելու</w:t>
            </w:r>
            <w:r w:rsidR="00125DF9" w:rsidRPr="004A4D37">
              <w:rPr>
                <w:rFonts w:ascii="GHEA Grapalat" w:hAnsi="GHEA Grapalat" w:cs="Arial"/>
                <w:sz w:val="16"/>
                <w:szCs w:val="16"/>
                <w:lang w:val="hy-AM"/>
              </w:rPr>
              <w:t xml:space="preserve"> </w:t>
            </w:r>
            <w:r w:rsidRPr="004A4D37">
              <w:rPr>
                <w:rFonts w:ascii="GHEA Grapalat" w:hAnsi="GHEA Grapalat" w:cs="Arial"/>
                <w:sz w:val="16"/>
                <w:szCs w:val="16"/>
                <w:lang w:val="hy-AM"/>
              </w:rPr>
              <w:t>արտահոսքը կանխող/մաքրող</w:t>
            </w:r>
          </w:p>
          <w:p w14:paraId="5A83CD62" w14:textId="68DB780E" w:rsidR="00BF5957" w:rsidRPr="004A4D37" w:rsidRDefault="00BF5957" w:rsidP="00C23E48">
            <w:pPr>
              <w:autoSpaceDE w:val="0"/>
              <w:autoSpaceDN w:val="0"/>
              <w:adjustRightInd w:val="0"/>
              <w:spacing w:line="276" w:lineRule="auto"/>
              <w:ind w:right="95" w:firstLine="426"/>
              <w:jc w:val="both"/>
              <w:rPr>
                <w:rFonts w:ascii="GHEA Grapalat" w:hAnsi="GHEA Grapalat" w:cs="Arial"/>
                <w:sz w:val="16"/>
                <w:szCs w:val="16"/>
                <w:lang w:val="hy-AM"/>
              </w:rPr>
            </w:pPr>
            <w:r w:rsidRPr="004A4D37">
              <w:rPr>
                <w:rFonts w:ascii="GHEA Grapalat" w:hAnsi="GHEA Grapalat" w:cs="Arial"/>
                <w:sz w:val="16"/>
                <w:szCs w:val="16"/>
                <w:lang w:val="hy-AM"/>
              </w:rPr>
              <w:t>սարքավորումներով՝ հողի հնարավոր</w:t>
            </w:r>
            <w:r w:rsidR="00125DF9" w:rsidRPr="004A4D37">
              <w:rPr>
                <w:rFonts w:ascii="GHEA Grapalat" w:hAnsi="GHEA Grapalat" w:cs="Arial"/>
                <w:sz w:val="16"/>
                <w:szCs w:val="16"/>
                <w:lang w:val="hy-AM"/>
              </w:rPr>
              <w:t xml:space="preserve"> </w:t>
            </w:r>
            <w:r w:rsidRPr="004A4D37">
              <w:rPr>
                <w:rFonts w:ascii="GHEA Grapalat" w:hAnsi="GHEA Grapalat" w:cs="Arial"/>
                <w:sz w:val="16"/>
                <w:szCs w:val="16"/>
                <w:lang w:val="hy-AM"/>
              </w:rPr>
              <w:t>աղտոտումը կանխելու համար,</w:t>
            </w:r>
          </w:p>
          <w:p w14:paraId="5F4363F6" w14:textId="0FBAA680" w:rsidR="00BF5957" w:rsidRPr="004A4D37" w:rsidRDefault="00BF5957" w:rsidP="00C23E48">
            <w:pPr>
              <w:autoSpaceDE w:val="0"/>
              <w:autoSpaceDN w:val="0"/>
              <w:adjustRightInd w:val="0"/>
              <w:spacing w:line="276" w:lineRule="auto"/>
              <w:ind w:right="95" w:firstLine="426"/>
              <w:jc w:val="both"/>
              <w:rPr>
                <w:rFonts w:ascii="GHEA Grapalat" w:hAnsi="GHEA Grapalat" w:cs="Arial"/>
                <w:sz w:val="16"/>
                <w:szCs w:val="16"/>
                <w:lang w:val="hy-AM"/>
              </w:rPr>
            </w:pPr>
            <w:r w:rsidRPr="004A4D37">
              <w:rPr>
                <w:rFonts w:ascii="GHEA Grapalat" w:hAnsi="GHEA Grapalat" w:cs="Arial"/>
                <w:sz w:val="16"/>
                <w:szCs w:val="16"/>
                <w:lang w:val="hy-AM"/>
              </w:rPr>
              <w:t>- շինարարական նյութերը տեղադրել</w:t>
            </w:r>
            <w:r w:rsidR="00125DF9" w:rsidRPr="004A4D37">
              <w:rPr>
                <w:rFonts w:ascii="GHEA Grapalat" w:hAnsi="GHEA Grapalat" w:cs="Arial"/>
                <w:sz w:val="16"/>
                <w:szCs w:val="16"/>
                <w:lang w:val="hy-AM"/>
              </w:rPr>
              <w:t xml:space="preserve"> </w:t>
            </w:r>
            <w:r w:rsidRPr="004A4D37">
              <w:rPr>
                <w:rFonts w:ascii="GHEA Grapalat" w:hAnsi="GHEA Grapalat" w:cs="Arial"/>
                <w:sz w:val="16"/>
                <w:szCs w:val="16"/>
                <w:lang w:val="hy-AM"/>
              </w:rPr>
              <w:t>հատուկ տակդիրների կամ բետոնապատ</w:t>
            </w:r>
          </w:p>
          <w:p w14:paraId="375EB15B" w14:textId="77777777" w:rsidR="00BF5957" w:rsidRPr="004A4D37" w:rsidRDefault="00BF5957" w:rsidP="00C23E48">
            <w:pPr>
              <w:autoSpaceDE w:val="0"/>
              <w:autoSpaceDN w:val="0"/>
              <w:adjustRightInd w:val="0"/>
              <w:spacing w:line="276" w:lineRule="auto"/>
              <w:ind w:right="95" w:firstLine="426"/>
              <w:jc w:val="both"/>
              <w:rPr>
                <w:rFonts w:ascii="GHEA Grapalat" w:hAnsi="GHEA Grapalat" w:cs="Arial"/>
                <w:sz w:val="16"/>
                <w:szCs w:val="16"/>
                <w:lang w:val="hy-AM"/>
              </w:rPr>
            </w:pPr>
            <w:r w:rsidRPr="004A4D37">
              <w:rPr>
                <w:rFonts w:ascii="GHEA Grapalat" w:hAnsi="GHEA Grapalat" w:cs="Arial"/>
                <w:sz w:val="16"/>
                <w:szCs w:val="16"/>
                <w:lang w:val="hy-AM"/>
              </w:rPr>
              <w:t>մակերեսների վրա,</w:t>
            </w:r>
          </w:p>
          <w:p w14:paraId="4FE0D4E5" w14:textId="31A0777C" w:rsidR="00BF5957" w:rsidRPr="004A4D37" w:rsidRDefault="00BF5957" w:rsidP="00C23E48">
            <w:pPr>
              <w:autoSpaceDE w:val="0"/>
              <w:autoSpaceDN w:val="0"/>
              <w:adjustRightInd w:val="0"/>
              <w:spacing w:line="276" w:lineRule="auto"/>
              <w:ind w:right="95" w:firstLine="426"/>
              <w:jc w:val="both"/>
              <w:rPr>
                <w:rFonts w:ascii="GHEA Grapalat" w:hAnsi="GHEA Grapalat" w:cs="Arial"/>
                <w:sz w:val="16"/>
                <w:szCs w:val="16"/>
                <w:lang w:val="hy-AM"/>
              </w:rPr>
            </w:pPr>
            <w:r w:rsidRPr="004A4D37">
              <w:rPr>
                <w:rFonts w:ascii="GHEA Grapalat" w:hAnsi="GHEA Grapalat" w:cs="Arial"/>
                <w:sz w:val="16"/>
                <w:szCs w:val="16"/>
                <w:lang w:val="hy-AM"/>
              </w:rPr>
              <w:t>- նվազագույնի հասցնել</w:t>
            </w:r>
            <w:r w:rsidR="00125DF9" w:rsidRPr="004A4D37">
              <w:rPr>
                <w:rFonts w:ascii="GHEA Grapalat" w:hAnsi="GHEA Grapalat" w:cs="Arial"/>
                <w:sz w:val="16"/>
                <w:szCs w:val="16"/>
                <w:lang w:val="hy-AM"/>
              </w:rPr>
              <w:t xml:space="preserve"> </w:t>
            </w:r>
            <w:r w:rsidRPr="004A4D37">
              <w:rPr>
                <w:rFonts w:ascii="GHEA Grapalat" w:hAnsi="GHEA Grapalat" w:cs="Arial"/>
                <w:sz w:val="16"/>
                <w:szCs w:val="16"/>
                <w:lang w:val="hy-AM"/>
              </w:rPr>
              <w:t>շինհրապարակում պահվող նյութերի և</w:t>
            </w:r>
          </w:p>
          <w:p w14:paraId="7F543326" w14:textId="77777777" w:rsidR="00BF5957" w:rsidRPr="004A4D37" w:rsidRDefault="00BF5957" w:rsidP="00C23E48">
            <w:pPr>
              <w:autoSpaceDE w:val="0"/>
              <w:autoSpaceDN w:val="0"/>
              <w:adjustRightInd w:val="0"/>
              <w:spacing w:line="276" w:lineRule="auto"/>
              <w:ind w:right="95" w:firstLine="426"/>
              <w:jc w:val="both"/>
              <w:rPr>
                <w:rFonts w:ascii="GHEA Grapalat" w:hAnsi="GHEA Grapalat" w:cs="Arial"/>
                <w:sz w:val="16"/>
                <w:szCs w:val="16"/>
                <w:lang w:val="hy-AM"/>
              </w:rPr>
            </w:pPr>
            <w:r w:rsidRPr="004A4D37">
              <w:rPr>
                <w:rFonts w:ascii="GHEA Grapalat" w:hAnsi="GHEA Grapalat" w:cs="Arial"/>
                <w:sz w:val="16"/>
                <w:szCs w:val="16"/>
                <w:lang w:val="hy-AM"/>
              </w:rPr>
              <w:t xml:space="preserve">թափոնների քանակը, </w:t>
            </w:r>
          </w:p>
          <w:p w14:paraId="218A0F8C" w14:textId="053E3765" w:rsidR="00BF5957" w:rsidRPr="004A4D37" w:rsidRDefault="00BF5957" w:rsidP="00C23E48">
            <w:pPr>
              <w:autoSpaceDE w:val="0"/>
              <w:autoSpaceDN w:val="0"/>
              <w:adjustRightInd w:val="0"/>
              <w:spacing w:line="276" w:lineRule="auto"/>
              <w:ind w:right="95" w:firstLine="426"/>
              <w:jc w:val="both"/>
              <w:rPr>
                <w:rFonts w:ascii="GHEA Grapalat" w:hAnsi="GHEA Grapalat" w:cs="Arial"/>
                <w:sz w:val="16"/>
                <w:szCs w:val="16"/>
                <w:lang w:val="hy-AM"/>
              </w:rPr>
            </w:pPr>
            <w:r w:rsidRPr="004A4D37">
              <w:rPr>
                <w:rFonts w:ascii="GHEA Grapalat" w:hAnsi="GHEA Grapalat" w:cs="Arial"/>
                <w:sz w:val="16"/>
                <w:szCs w:val="16"/>
                <w:lang w:val="hy-AM"/>
              </w:rPr>
              <w:t>- շինարարության փուլում օգտագործվող</w:t>
            </w:r>
            <w:r w:rsidR="00125DF9" w:rsidRPr="004A4D37">
              <w:rPr>
                <w:rFonts w:ascii="GHEA Grapalat" w:hAnsi="GHEA Grapalat" w:cs="Arial"/>
                <w:sz w:val="16"/>
                <w:szCs w:val="16"/>
                <w:lang w:val="hy-AM"/>
              </w:rPr>
              <w:t xml:space="preserve"> </w:t>
            </w:r>
            <w:r w:rsidRPr="004A4D37">
              <w:rPr>
                <w:rFonts w:ascii="GHEA Grapalat" w:hAnsi="GHEA Grapalat" w:cs="Arial"/>
                <w:sz w:val="16"/>
                <w:szCs w:val="16"/>
                <w:lang w:val="hy-AM"/>
              </w:rPr>
              <w:t>տրանսպորտային միջոցների լիցքավորումը և</w:t>
            </w:r>
            <w:r w:rsidR="00125DF9" w:rsidRPr="004A4D37">
              <w:rPr>
                <w:rFonts w:ascii="GHEA Grapalat" w:hAnsi="GHEA Grapalat" w:cs="Arial"/>
                <w:sz w:val="16"/>
                <w:szCs w:val="16"/>
                <w:lang w:val="hy-AM"/>
              </w:rPr>
              <w:t xml:space="preserve"> </w:t>
            </w:r>
            <w:r w:rsidRPr="004A4D37">
              <w:rPr>
                <w:rFonts w:ascii="GHEA Grapalat" w:hAnsi="GHEA Grapalat" w:cs="Arial"/>
                <w:sz w:val="16"/>
                <w:szCs w:val="16"/>
                <w:lang w:val="hy-AM"/>
              </w:rPr>
              <w:t>տեխնիկական սպասարկումը կատարվելու է</w:t>
            </w:r>
            <w:r w:rsidR="00125DF9" w:rsidRPr="004A4D37">
              <w:rPr>
                <w:rFonts w:ascii="GHEA Grapalat" w:hAnsi="GHEA Grapalat" w:cs="Arial"/>
                <w:sz w:val="16"/>
                <w:szCs w:val="16"/>
                <w:lang w:val="hy-AM"/>
              </w:rPr>
              <w:t xml:space="preserve"> </w:t>
            </w:r>
            <w:r w:rsidRPr="004A4D37">
              <w:rPr>
                <w:rFonts w:ascii="GHEA Grapalat" w:hAnsi="GHEA Grapalat" w:cs="Arial"/>
                <w:sz w:val="16"/>
                <w:szCs w:val="16"/>
                <w:lang w:val="hy-AM"/>
              </w:rPr>
              <w:t>տարածքից դուրս՝ հատուկ մասնագիտացված</w:t>
            </w:r>
            <w:r w:rsidR="00125DF9" w:rsidRPr="004A4D37">
              <w:rPr>
                <w:rFonts w:ascii="GHEA Grapalat" w:hAnsi="GHEA Grapalat" w:cs="Arial"/>
                <w:sz w:val="16"/>
                <w:szCs w:val="16"/>
                <w:lang w:val="hy-AM"/>
              </w:rPr>
              <w:t xml:space="preserve"> </w:t>
            </w:r>
            <w:r w:rsidRPr="004A4D37">
              <w:rPr>
                <w:rFonts w:ascii="GHEA Grapalat" w:hAnsi="GHEA Grapalat" w:cs="Arial"/>
                <w:sz w:val="16"/>
                <w:szCs w:val="16"/>
                <w:lang w:val="hy-AM"/>
              </w:rPr>
              <w:t xml:space="preserve">կազմակերպություններում, </w:t>
            </w:r>
          </w:p>
          <w:p w14:paraId="76FB4C87" w14:textId="2AE3F63E" w:rsidR="00BF5957" w:rsidRPr="004A4D37" w:rsidRDefault="00BF5957" w:rsidP="00C23E48">
            <w:pPr>
              <w:autoSpaceDE w:val="0"/>
              <w:autoSpaceDN w:val="0"/>
              <w:adjustRightInd w:val="0"/>
              <w:spacing w:line="276" w:lineRule="auto"/>
              <w:ind w:right="95" w:firstLine="426"/>
              <w:jc w:val="both"/>
              <w:rPr>
                <w:rFonts w:ascii="GHEA Grapalat" w:hAnsi="GHEA Grapalat" w:cs="Arial"/>
                <w:sz w:val="16"/>
                <w:szCs w:val="16"/>
                <w:lang w:val="hy-AM"/>
              </w:rPr>
            </w:pPr>
            <w:r w:rsidRPr="004A4D37">
              <w:rPr>
                <w:rFonts w:ascii="GHEA Grapalat" w:hAnsi="GHEA Grapalat" w:cs="Arial"/>
                <w:sz w:val="16"/>
                <w:szCs w:val="16"/>
                <w:lang w:val="hy-AM"/>
              </w:rPr>
              <w:t>- այն հատվածներում, որոնք</w:t>
            </w:r>
            <w:r w:rsidR="00125DF9" w:rsidRPr="004A4D37">
              <w:rPr>
                <w:rFonts w:ascii="GHEA Grapalat" w:hAnsi="GHEA Grapalat" w:cs="Arial"/>
                <w:sz w:val="16"/>
                <w:szCs w:val="16"/>
                <w:lang w:val="hy-AM"/>
              </w:rPr>
              <w:t xml:space="preserve"> </w:t>
            </w:r>
            <w:r w:rsidRPr="004A4D37">
              <w:rPr>
                <w:rFonts w:ascii="GHEA Grapalat" w:hAnsi="GHEA Grapalat" w:cs="Arial"/>
                <w:sz w:val="16"/>
                <w:szCs w:val="16"/>
                <w:lang w:val="hy-AM"/>
              </w:rPr>
              <w:t>նախատեսված են շինարարական տեխնիկայի</w:t>
            </w:r>
          </w:p>
          <w:p w14:paraId="07C90681" w14:textId="6F519336" w:rsidR="00BF5957" w:rsidRPr="004A4D37" w:rsidRDefault="00BF5957" w:rsidP="00C23E48">
            <w:pPr>
              <w:autoSpaceDE w:val="0"/>
              <w:autoSpaceDN w:val="0"/>
              <w:adjustRightInd w:val="0"/>
              <w:spacing w:line="276" w:lineRule="auto"/>
              <w:ind w:right="95" w:firstLine="426"/>
              <w:jc w:val="both"/>
              <w:rPr>
                <w:rFonts w:ascii="GHEA Grapalat" w:hAnsi="GHEA Grapalat" w:cs="Arial"/>
                <w:sz w:val="16"/>
                <w:szCs w:val="16"/>
                <w:lang w:val="hy-AM"/>
              </w:rPr>
            </w:pPr>
            <w:r w:rsidRPr="004A4D37">
              <w:rPr>
                <w:rFonts w:ascii="GHEA Grapalat" w:hAnsi="GHEA Grapalat" w:cs="Arial"/>
                <w:sz w:val="16"/>
                <w:szCs w:val="16"/>
                <w:lang w:val="hy-AM"/>
              </w:rPr>
              <w:t>տեխնիկական սպասարկման և կայանման</w:t>
            </w:r>
            <w:r w:rsidR="00125DF9" w:rsidRPr="004A4D37">
              <w:rPr>
                <w:rFonts w:ascii="GHEA Grapalat" w:hAnsi="GHEA Grapalat" w:cs="Arial"/>
                <w:sz w:val="16"/>
                <w:szCs w:val="16"/>
                <w:lang w:val="hy-AM"/>
              </w:rPr>
              <w:t xml:space="preserve"> </w:t>
            </w:r>
            <w:r w:rsidRPr="004A4D37">
              <w:rPr>
                <w:rFonts w:ascii="GHEA Grapalat" w:hAnsi="GHEA Grapalat" w:cs="Arial"/>
                <w:sz w:val="16"/>
                <w:szCs w:val="16"/>
                <w:lang w:val="hy-AM"/>
              </w:rPr>
              <w:t>համար տեղադրվելու է ավազ</w:t>
            </w:r>
            <w:r w:rsidR="00AC0C3B" w:rsidRPr="004A4D37">
              <w:rPr>
                <w:rFonts w:ascii="GHEA Grapalat" w:hAnsi="GHEA Grapalat" w:cs="Arial"/>
                <w:sz w:val="16"/>
                <w:szCs w:val="16"/>
                <w:lang w:val="hy-AM"/>
              </w:rPr>
              <w:t>,</w:t>
            </w:r>
            <w:r w:rsidRPr="004A4D37">
              <w:rPr>
                <w:rFonts w:ascii="GHEA Grapalat" w:hAnsi="GHEA Grapalat" w:cs="Arial"/>
                <w:sz w:val="16"/>
                <w:szCs w:val="16"/>
                <w:lang w:val="hy-AM"/>
              </w:rPr>
              <w:t xml:space="preserve"> կամ մանրախիճ, </w:t>
            </w:r>
          </w:p>
          <w:p w14:paraId="77CA4F7E" w14:textId="1DF61361" w:rsidR="00BF5957" w:rsidRPr="004A4D37" w:rsidRDefault="00BF5957" w:rsidP="00C23E48">
            <w:pPr>
              <w:autoSpaceDE w:val="0"/>
              <w:autoSpaceDN w:val="0"/>
              <w:adjustRightInd w:val="0"/>
              <w:spacing w:line="276" w:lineRule="auto"/>
              <w:ind w:right="95" w:firstLine="426"/>
              <w:jc w:val="both"/>
              <w:rPr>
                <w:rFonts w:ascii="GHEA Grapalat" w:hAnsi="GHEA Grapalat" w:cs="Arial"/>
                <w:sz w:val="16"/>
                <w:szCs w:val="16"/>
                <w:lang w:val="hy-AM"/>
              </w:rPr>
            </w:pPr>
            <w:r w:rsidRPr="004A4D37">
              <w:rPr>
                <w:rFonts w:ascii="GHEA Grapalat" w:hAnsi="GHEA Grapalat" w:cs="Arial"/>
                <w:sz w:val="16"/>
                <w:szCs w:val="16"/>
                <w:lang w:val="hy-AM"/>
              </w:rPr>
              <w:t>- մեքենաներից և սարքավորումներից</w:t>
            </w:r>
            <w:r w:rsidR="00125DF9" w:rsidRPr="004A4D37">
              <w:rPr>
                <w:rFonts w:ascii="GHEA Grapalat" w:hAnsi="GHEA Grapalat" w:cs="Arial"/>
                <w:sz w:val="16"/>
                <w:szCs w:val="16"/>
                <w:lang w:val="hy-AM"/>
              </w:rPr>
              <w:t xml:space="preserve"> </w:t>
            </w:r>
            <w:r w:rsidRPr="004A4D37">
              <w:rPr>
                <w:rFonts w:ascii="GHEA Grapalat" w:hAnsi="GHEA Grapalat" w:cs="Arial"/>
                <w:sz w:val="16"/>
                <w:szCs w:val="16"/>
                <w:lang w:val="hy-AM"/>
              </w:rPr>
              <w:t>վառելիքի և/կամ քսայուղերի արտահոսքի</w:t>
            </w:r>
            <w:r w:rsidR="00125DF9" w:rsidRPr="004A4D37">
              <w:rPr>
                <w:rFonts w:ascii="GHEA Grapalat" w:hAnsi="GHEA Grapalat" w:cs="Arial"/>
                <w:sz w:val="16"/>
                <w:szCs w:val="16"/>
                <w:lang w:val="hy-AM"/>
              </w:rPr>
              <w:t xml:space="preserve"> </w:t>
            </w:r>
            <w:r w:rsidRPr="004A4D37">
              <w:rPr>
                <w:rFonts w:ascii="GHEA Grapalat" w:hAnsi="GHEA Grapalat" w:cs="Arial"/>
                <w:sz w:val="16"/>
                <w:szCs w:val="16"/>
                <w:lang w:val="hy-AM"/>
              </w:rPr>
              <w:t>դեպքում, փռված ավազը կամ մանրախիճը</w:t>
            </w:r>
            <w:r w:rsidR="00125DF9" w:rsidRPr="004A4D37">
              <w:rPr>
                <w:rFonts w:ascii="GHEA Grapalat" w:hAnsi="GHEA Grapalat" w:cs="Arial"/>
                <w:sz w:val="16"/>
                <w:szCs w:val="16"/>
                <w:lang w:val="hy-AM"/>
              </w:rPr>
              <w:t xml:space="preserve"> </w:t>
            </w:r>
            <w:r w:rsidRPr="004A4D37">
              <w:rPr>
                <w:rFonts w:ascii="GHEA Grapalat" w:hAnsi="GHEA Grapalat" w:cs="Arial"/>
                <w:sz w:val="16"/>
                <w:szCs w:val="16"/>
                <w:lang w:val="hy-AM"/>
              </w:rPr>
              <w:t>տեղափոխվելու է համապատասխան</w:t>
            </w:r>
            <w:r w:rsidR="00125DF9" w:rsidRPr="004A4D37">
              <w:rPr>
                <w:rFonts w:ascii="GHEA Grapalat" w:hAnsi="GHEA Grapalat" w:cs="Arial"/>
                <w:sz w:val="16"/>
                <w:szCs w:val="16"/>
                <w:lang w:val="hy-AM"/>
              </w:rPr>
              <w:t xml:space="preserve"> </w:t>
            </w:r>
            <w:r w:rsidRPr="004A4D37">
              <w:rPr>
                <w:rFonts w:ascii="GHEA Grapalat" w:hAnsi="GHEA Grapalat" w:cs="Arial"/>
                <w:sz w:val="16"/>
                <w:szCs w:val="16"/>
                <w:lang w:val="hy-AM"/>
              </w:rPr>
              <w:t>աղբավայր և այն փոխարինվելու է նորով,</w:t>
            </w:r>
          </w:p>
          <w:p w14:paraId="0C0D4FEF" w14:textId="60B4D82F" w:rsidR="00BF5957" w:rsidRPr="004A4D37" w:rsidRDefault="00BF5957" w:rsidP="00C23E48">
            <w:pPr>
              <w:autoSpaceDE w:val="0"/>
              <w:autoSpaceDN w:val="0"/>
              <w:adjustRightInd w:val="0"/>
              <w:spacing w:line="276" w:lineRule="auto"/>
              <w:ind w:right="95" w:firstLine="426"/>
              <w:jc w:val="both"/>
              <w:rPr>
                <w:rFonts w:ascii="GHEA Grapalat" w:hAnsi="GHEA Grapalat" w:cs="Arial"/>
                <w:sz w:val="16"/>
                <w:szCs w:val="16"/>
                <w:lang w:val="hy-AM"/>
              </w:rPr>
            </w:pPr>
            <w:r w:rsidRPr="004A4D37">
              <w:rPr>
                <w:rFonts w:ascii="GHEA Grapalat" w:hAnsi="GHEA Grapalat" w:cs="Arial"/>
                <w:sz w:val="16"/>
                <w:szCs w:val="16"/>
                <w:lang w:val="hy-AM"/>
              </w:rPr>
              <w:t>- մեքենաների անիվների լվացումը</w:t>
            </w:r>
            <w:r w:rsidR="00125DF9" w:rsidRPr="004A4D37">
              <w:rPr>
                <w:rFonts w:ascii="GHEA Grapalat" w:hAnsi="GHEA Grapalat" w:cs="Arial"/>
                <w:sz w:val="16"/>
                <w:szCs w:val="16"/>
                <w:lang w:val="hy-AM"/>
              </w:rPr>
              <w:t xml:space="preserve"> </w:t>
            </w:r>
            <w:r w:rsidRPr="004A4D37">
              <w:rPr>
                <w:rFonts w:ascii="GHEA Grapalat" w:hAnsi="GHEA Grapalat" w:cs="Arial"/>
                <w:sz w:val="16"/>
                <w:szCs w:val="16"/>
                <w:lang w:val="hy-AM"/>
              </w:rPr>
              <w:t>կատարել անիվների լվացման հարթակում</w:t>
            </w:r>
            <w:r w:rsidRPr="004A4D37">
              <w:rPr>
                <w:rFonts w:ascii="Cambria Math" w:hAnsi="Cambria Math" w:cs="Cambria Math"/>
                <w:sz w:val="16"/>
                <w:szCs w:val="16"/>
                <w:lang w:val="hy-AM"/>
              </w:rPr>
              <w:t>․</w:t>
            </w:r>
          </w:p>
          <w:p w14:paraId="69DFB919" w14:textId="7E4A1397" w:rsidR="00BF5957" w:rsidRPr="004A4D37" w:rsidRDefault="00BF5957" w:rsidP="00C23E48">
            <w:pPr>
              <w:autoSpaceDE w:val="0"/>
              <w:autoSpaceDN w:val="0"/>
              <w:adjustRightInd w:val="0"/>
              <w:spacing w:line="276" w:lineRule="auto"/>
              <w:ind w:right="95" w:firstLine="426"/>
              <w:jc w:val="both"/>
              <w:rPr>
                <w:rFonts w:ascii="GHEA Grapalat" w:hAnsi="GHEA Grapalat" w:cs="Arial"/>
                <w:sz w:val="16"/>
                <w:szCs w:val="16"/>
                <w:lang w:val="hy-AM"/>
              </w:rPr>
            </w:pPr>
            <w:r w:rsidRPr="004A4D37">
              <w:rPr>
                <w:rFonts w:ascii="GHEA Grapalat" w:hAnsi="GHEA Grapalat" w:cs="Arial"/>
                <w:sz w:val="16"/>
                <w:szCs w:val="16"/>
                <w:lang w:val="hy-AM"/>
              </w:rPr>
              <w:t>-բոլոր մեքենաների անիվների և թափքերի</w:t>
            </w:r>
            <w:r w:rsidR="00125DF9" w:rsidRPr="004A4D37">
              <w:rPr>
                <w:rFonts w:ascii="GHEA Grapalat" w:hAnsi="GHEA Grapalat" w:cs="Arial"/>
                <w:sz w:val="16"/>
                <w:szCs w:val="16"/>
                <w:lang w:val="hy-AM"/>
              </w:rPr>
              <w:t xml:space="preserve"> </w:t>
            </w:r>
            <w:r w:rsidRPr="004A4D37">
              <w:rPr>
                <w:rFonts w:ascii="GHEA Grapalat" w:hAnsi="GHEA Grapalat" w:cs="Arial"/>
                <w:sz w:val="16"/>
                <w:szCs w:val="16"/>
                <w:lang w:val="hy-AM"/>
              </w:rPr>
              <w:t>մաքրումը կատարվելու է մինչև</w:t>
            </w:r>
          </w:p>
          <w:p w14:paraId="5227BEAB" w14:textId="46CCF57C" w:rsidR="00BF5957" w:rsidRPr="004A4D37" w:rsidRDefault="00BF5957" w:rsidP="00C23E48">
            <w:pPr>
              <w:autoSpaceDE w:val="0"/>
              <w:autoSpaceDN w:val="0"/>
              <w:adjustRightInd w:val="0"/>
              <w:spacing w:line="276" w:lineRule="auto"/>
              <w:ind w:right="95" w:firstLine="426"/>
              <w:jc w:val="both"/>
              <w:rPr>
                <w:rFonts w:ascii="GHEA Grapalat" w:hAnsi="GHEA Grapalat" w:cs="Arial"/>
                <w:sz w:val="16"/>
                <w:szCs w:val="16"/>
                <w:lang w:val="hy-AM"/>
              </w:rPr>
            </w:pPr>
            <w:r w:rsidRPr="004A4D37">
              <w:rPr>
                <w:rFonts w:ascii="GHEA Grapalat" w:hAnsi="GHEA Grapalat" w:cs="Arial"/>
                <w:sz w:val="16"/>
                <w:szCs w:val="16"/>
                <w:lang w:val="hy-AM"/>
              </w:rPr>
              <w:t>շինհրապարակից վերջիններիս դուրս գալը:</w:t>
            </w:r>
          </w:p>
        </w:tc>
        <w:tc>
          <w:tcPr>
            <w:tcW w:w="1984" w:type="dxa"/>
            <w:tcBorders>
              <w:top w:val="single" w:sz="4" w:space="0" w:color="auto"/>
              <w:left w:val="single" w:sz="4" w:space="0" w:color="auto"/>
              <w:bottom w:val="single" w:sz="4" w:space="0" w:color="auto"/>
              <w:right w:val="single" w:sz="4" w:space="0" w:color="auto"/>
            </w:tcBorders>
          </w:tcPr>
          <w:p w14:paraId="476DFF9E" w14:textId="12875C01" w:rsidR="00BF5957" w:rsidRPr="004A4D37" w:rsidRDefault="00BF5957" w:rsidP="00C23E48">
            <w:pPr>
              <w:pStyle w:val="a3"/>
              <w:numPr>
                <w:ilvl w:val="1"/>
                <w:numId w:val="2"/>
              </w:numPr>
              <w:autoSpaceDE w:val="0"/>
              <w:autoSpaceDN w:val="0"/>
              <w:adjustRightInd w:val="0"/>
              <w:spacing w:line="276" w:lineRule="auto"/>
              <w:ind w:right="95" w:firstLine="426"/>
              <w:jc w:val="both"/>
              <w:rPr>
                <w:rFonts w:ascii="GHEA Grapalat" w:hAnsi="GHEA Grapalat" w:cs="Arial"/>
                <w:sz w:val="16"/>
                <w:szCs w:val="16"/>
                <w:lang w:val="hy-AM"/>
              </w:rPr>
            </w:pPr>
            <w:r w:rsidRPr="004A4D37">
              <w:rPr>
                <w:rFonts w:ascii="GHEA Grapalat" w:hAnsi="GHEA Grapalat" w:cs="Arial"/>
                <w:sz w:val="16"/>
                <w:szCs w:val="16"/>
                <w:lang w:val="hy-AM"/>
              </w:rPr>
              <w:t>Կապալառու</w:t>
            </w:r>
            <w:r w:rsidR="00577DC8" w:rsidRPr="004A4D37">
              <w:rPr>
                <w:rFonts w:ascii="GHEA Grapalat" w:hAnsi="GHEA Grapalat" w:cs="Arial"/>
                <w:sz w:val="16"/>
                <w:szCs w:val="16"/>
              </w:rPr>
              <w:t xml:space="preserve">, </w:t>
            </w:r>
            <w:r w:rsidR="00577DC8" w:rsidRPr="004A4D37">
              <w:rPr>
                <w:rFonts w:ascii="GHEA Grapalat" w:hAnsi="GHEA Grapalat"/>
                <w:sz w:val="16"/>
                <w:szCs w:val="16"/>
                <w:lang w:eastAsia="en-GB"/>
              </w:rPr>
              <w:t xml:space="preserve"> Վերահսկող կազմակերպություն</w:t>
            </w:r>
          </w:p>
        </w:tc>
        <w:tc>
          <w:tcPr>
            <w:tcW w:w="284" w:type="dxa"/>
            <w:tcBorders>
              <w:top w:val="single" w:sz="4" w:space="0" w:color="auto"/>
              <w:left w:val="single" w:sz="4" w:space="0" w:color="auto"/>
              <w:bottom w:val="single" w:sz="4" w:space="0" w:color="auto"/>
              <w:right w:val="single" w:sz="4" w:space="0" w:color="auto"/>
            </w:tcBorders>
          </w:tcPr>
          <w:p w14:paraId="7FDC970C" w14:textId="1426A421" w:rsidR="00BF5957" w:rsidRPr="004A4D37" w:rsidRDefault="00BF5957" w:rsidP="00C23E48">
            <w:pPr>
              <w:spacing w:line="276" w:lineRule="auto"/>
              <w:ind w:right="95" w:firstLine="426"/>
              <w:jc w:val="both"/>
              <w:rPr>
                <w:rFonts w:ascii="GHEA Grapalat" w:hAnsi="GHEA Grapalat" w:cs="Arial"/>
                <w:sz w:val="16"/>
                <w:szCs w:val="16"/>
                <w:lang w:val="hy-AM"/>
              </w:rPr>
            </w:pPr>
          </w:p>
        </w:tc>
      </w:tr>
      <w:tr w:rsidR="00BF5957" w:rsidRPr="004A4D37" w14:paraId="111F4033" w14:textId="77777777" w:rsidTr="00932F4B">
        <w:trPr>
          <w:trHeight w:val="161"/>
        </w:trPr>
        <w:tc>
          <w:tcPr>
            <w:tcW w:w="1838" w:type="dxa"/>
            <w:tcBorders>
              <w:top w:val="single" w:sz="4" w:space="0" w:color="auto"/>
              <w:left w:val="single" w:sz="4" w:space="0" w:color="auto"/>
              <w:bottom w:val="single" w:sz="4" w:space="0" w:color="auto"/>
              <w:right w:val="single" w:sz="4" w:space="0" w:color="auto"/>
            </w:tcBorders>
            <w:hideMark/>
          </w:tcPr>
          <w:p w14:paraId="2B60008D" w14:textId="77777777" w:rsidR="00BF5957" w:rsidRPr="004A4D37" w:rsidRDefault="00BF5957" w:rsidP="00932F4B">
            <w:pPr>
              <w:pStyle w:val="a3"/>
              <w:numPr>
                <w:ilvl w:val="0"/>
                <w:numId w:val="2"/>
              </w:numPr>
              <w:autoSpaceDE w:val="0"/>
              <w:autoSpaceDN w:val="0"/>
              <w:adjustRightInd w:val="0"/>
              <w:spacing w:line="276" w:lineRule="auto"/>
              <w:ind w:right="95" w:firstLine="426"/>
              <w:jc w:val="both"/>
              <w:rPr>
                <w:rFonts w:ascii="GHEA Grapalat" w:hAnsi="GHEA Grapalat"/>
                <w:sz w:val="16"/>
                <w:szCs w:val="16"/>
                <w:lang w:val="hy-AM" w:eastAsia="en-GB"/>
              </w:rPr>
            </w:pPr>
            <w:r w:rsidRPr="004A4D37">
              <w:rPr>
                <w:rFonts w:ascii="GHEA Grapalat" w:hAnsi="GHEA Grapalat"/>
                <w:sz w:val="16"/>
                <w:szCs w:val="16"/>
                <w:lang w:val="hy-AM" w:eastAsia="en-GB"/>
              </w:rPr>
              <w:t>Ջրային ռեսուրսներ</w:t>
            </w:r>
          </w:p>
          <w:p w14:paraId="452432F5" w14:textId="77777777" w:rsidR="00BF5957" w:rsidRPr="004A4D37" w:rsidRDefault="00BF5957" w:rsidP="00932F4B">
            <w:pPr>
              <w:autoSpaceDE w:val="0"/>
              <w:autoSpaceDN w:val="0"/>
              <w:adjustRightInd w:val="0"/>
              <w:spacing w:line="276" w:lineRule="auto"/>
              <w:ind w:right="95" w:firstLine="426"/>
              <w:jc w:val="both"/>
              <w:rPr>
                <w:rFonts w:ascii="GHEA Grapalat" w:hAnsi="GHEA Grapalat"/>
                <w:sz w:val="16"/>
                <w:szCs w:val="16"/>
                <w:lang w:val="hy-AM" w:eastAsia="en-GB"/>
              </w:rPr>
            </w:pPr>
          </w:p>
          <w:p w14:paraId="276267F6" w14:textId="77777777" w:rsidR="00BF5957" w:rsidRPr="004A4D37" w:rsidRDefault="00BF5957" w:rsidP="00932F4B">
            <w:pPr>
              <w:autoSpaceDE w:val="0"/>
              <w:autoSpaceDN w:val="0"/>
              <w:adjustRightInd w:val="0"/>
              <w:spacing w:line="276" w:lineRule="auto"/>
              <w:ind w:right="95" w:firstLine="426"/>
              <w:jc w:val="both"/>
              <w:rPr>
                <w:rFonts w:ascii="GHEA Grapalat" w:hAnsi="GHEA Grapalat"/>
                <w:sz w:val="16"/>
                <w:szCs w:val="16"/>
                <w:lang w:val="hy-AM" w:eastAsia="en-GB"/>
              </w:rPr>
            </w:pPr>
          </w:p>
          <w:p w14:paraId="479688B2" w14:textId="77777777" w:rsidR="00BF5957" w:rsidRPr="004A4D37" w:rsidRDefault="00BF5957" w:rsidP="00932F4B">
            <w:pPr>
              <w:autoSpaceDE w:val="0"/>
              <w:autoSpaceDN w:val="0"/>
              <w:adjustRightInd w:val="0"/>
              <w:spacing w:line="276" w:lineRule="auto"/>
              <w:ind w:right="95" w:firstLine="426"/>
              <w:jc w:val="both"/>
              <w:rPr>
                <w:rFonts w:ascii="GHEA Grapalat" w:hAnsi="GHEA Grapalat"/>
                <w:sz w:val="16"/>
                <w:szCs w:val="16"/>
                <w:lang w:val="hy-AM" w:eastAsia="en-GB"/>
              </w:rPr>
            </w:pPr>
          </w:p>
          <w:p w14:paraId="249CCC30" w14:textId="77777777" w:rsidR="00BF5957" w:rsidRPr="004A4D37" w:rsidRDefault="00BF5957" w:rsidP="00932F4B">
            <w:pPr>
              <w:autoSpaceDE w:val="0"/>
              <w:autoSpaceDN w:val="0"/>
              <w:adjustRightInd w:val="0"/>
              <w:spacing w:line="276" w:lineRule="auto"/>
              <w:ind w:right="95" w:firstLine="426"/>
              <w:jc w:val="both"/>
              <w:rPr>
                <w:rFonts w:ascii="GHEA Grapalat" w:hAnsi="GHEA Grapalat"/>
                <w:sz w:val="16"/>
                <w:szCs w:val="16"/>
                <w:lang w:val="hy-AM" w:eastAsia="en-GB"/>
              </w:rPr>
            </w:pPr>
          </w:p>
          <w:p w14:paraId="1AE8A375" w14:textId="77777777" w:rsidR="00BF5957" w:rsidRPr="004A4D37" w:rsidRDefault="00BF5957" w:rsidP="00932F4B">
            <w:pPr>
              <w:autoSpaceDE w:val="0"/>
              <w:autoSpaceDN w:val="0"/>
              <w:adjustRightInd w:val="0"/>
              <w:spacing w:line="276" w:lineRule="auto"/>
              <w:ind w:right="95" w:firstLine="426"/>
              <w:jc w:val="both"/>
              <w:rPr>
                <w:rFonts w:ascii="GHEA Grapalat" w:hAnsi="GHEA Grapalat"/>
                <w:sz w:val="16"/>
                <w:szCs w:val="16"/>
                <w:lang w:val="hy-AM" w:eastAsia="en-GB"/>
              </w:rPr>
            </w:pPr>
          </w:p>
          <w:p w14:paraId="73922EF3" w14:textId="77777777" w:rsidR="00BF5957" w:rsidRPr="004A4D37" w:rsidRDefault="00BF5957" w:rsidP="00932F4B">
            <w:pPr>
              <w:autoSpaceDE w:val="0"/>
              <w:autoSpaceDN w:val="0"/>
              <w:adjustRightInd w:val="0"/>
              <w:spacing w:line="276" w:lineRule="auto"/>
              <w:ind w:right="95" w:firstLine="426"/>
              <w:jc w:val="both"/>
              <w:rPr>
                <w:rFonts w:ascii="GHEA Grapalat" w:hAnsi="GHEA Grapalat"/>
                <w:sz w:val="16"/>
                <w:szCs w:val="16"/>
                <w:lang w:val="hy-AM" w:eastAsia="en-GB"/>
              </w:rPr>
            </w:pPr>
          </w:p>
          <w:p w14:paraId="4E991446" w14:textId="77777777" w:rsidR="00BF5957" w:rsidRPr="004A4D37" w:rsidRDefault="00BF5957" w:rsidP="00932F4B">
            <w:pPr>
              <w:autoSpaceDE w:val="0"/>
              <w:autoSpaceDN w:val="0"/>
              <w:adjustRightInd w:val="0"/>
              <w:spacing w:line="276" w:lineRule="auto"/>
              <w:ind w:right="95" w:firstLine="426"/>
              <w:jc w:val="both"/>
              <w:rPr>
                <w:rFonts w:ascii="GHEA Grapalat" w:hAnsi="GHEA Grapalat"/>
                <w:sz w:val="16"/>
                <w:szCs w:val="16"/>
                <w:lang w:val="hy-AM" w:eastAsia="en-GB"/>
              </w:rPr>
            </w:pPr>
          </w:p>
          <w:p w14:paraId="0FDAD2F5" w14:textId="77777777" w:rsidR="00BF5957" w:rsidRPr="004A4D37" w:rsidRDefault="00BF5957" w:rsidP="00932F4B">
            <w:pPr>
              <w:autoSpaceDE w:val="0"/>
              <w:autoSpaceDN w:val="0"/>
              <w:adjustRightInd w:val="0"/>
              <w:spacing w:line="276" w:lineRule="auto"/>
              <w:ind w:right="95" w:firstLine="426"/>
              <w:jc w:val="both"/>
              <w:rPr>
                <w:rFonts w:ascii="GHEA Grapalat" w:hAnsi="GHEA Grapalat"/>
                <w:sz w:val="16"/>
                <w:szCs w:val="16"/>
                <w:lang w:val="hy-AM" w:eastAsia="en-GB"/>
              </w:rPr>
            </w:pPr>
          </w:p>
          <w:p w14:paraId="7FBBC372" w14:textId="77777777" w:rsidR="00BF5957" w:rsidRPr="004A4D37" w:rsidRDefault="00BF5957" w:rsidP="00932F4B">
            <w:pPr>
              <w:autoSpaceDE w:val="0"/>
              <w:autoSpaceDN w:val="0"/>
              <w:adjustRightInd w:val="0"/>
              <w:spacing w:line="276" w:lineRule="auto"/>
              <w:ind w:right="95" w:firstLine="426"/>
              <w:jc w:val="both"/>
              <w:rPr>
                <w:rFonts w:ascii="GHEA Grapalat" w:hAnsi="GHEA Grapalat"/>
                <w:sz w:val="16"/>
                <w:szCs w:val="16"/>
                <w:lang w:val="hy-AM" w:eastAsia="en-GB"/>
              </w:rPr>
            </w:pPr>
          </w:p>
          <w:p w14:paraId="53EF0B6C" w14:textId="77777777" w:rsidR="00BF5957" w:rsidRPr="004A4D37" w:rsidRDefault="00BF5957" w:rsidP="00932F4B">
            <w:pPr>
              <w:autoSpaceDE w:val="0"/>
              <w:autoSpaceDN w:val="0"/>
              <w:adjustRightInd w:val="0"/>
              <w:spacing w:line="276" w:lineRule="auto"/>
              <w:ind w:right="95" w:firstLine="426"/>
              <w:jc w:val="both"/>
              <w:rPr>
                <w:rFonts w:ascii="GHEA Grapalat" w:hAnsi="GHEA Grapalat"/>
                <w:sz w:val="16"/>
                <w:szCs w:val="16"/>
                <w:lang w:val="hy-AM" w:eastAsia="en-GB"/>
              </w:rPr>
            </w:pPr>
          </w:p>
          <w:p w14:paraId="5AB23338" w14:textId="77777777" w:rsidR="00BF5957" w:rsidRPr="004A4D37" w:rsidRDefault="00BF5957" w:rsidP="00932F4B">
            <w:pPr>
              <w:autoSpaceDE w:val="0"/>
              <w:autoSpaceDN w:val="0"/>
              <w:adjustRightInd w:val="0"/>
              <w:spacing w:line="276" w:lineRule="auto"/>
              <w:ind w:right="95" w:firstLine="426"/>
              <w:jc w:val="both"/>
              <w:rPr>
                <w:rFonts w:ascii="GHEA Grapalat" w:hAnsi="GHEA Grapalat"/>
                <w:sz w:val="16"/>
                <w:szCs w:val="16"/>
                <w:lang w:val="hy-AM" w:eastAsia="en-GB"/>
              </w:rPr>
            </w:pPr>
          </w:p>
          <w:p w14:paraId="6E95AAF4" w14:textId="77777777" w:rsidR="00BF5957" w:rsidRPr="004A4D37" w:rsidRDefault="00BF5957" w:rsidP="00932F4B">
            <w:pPr>
              <w:autoSpaceDE w:val="0"/>
              <w:autoSpaceDN w:val="0"/>
              <w:adjustRightInd w:val="0"/>
              <w:spacing w:line="276" w:lineRule="auto"/>
              <w:ind w:right="95" w:firstLine="426"/>
              <w:jc w:val="both"/>
              <w:rPr>
                <w:rFonts w:ascii="GHEA Grapalat" w:hAnsi="GHEA Grapalat"/>
                <w:sz w:val="16"/>
                <w:szCs w:val="16"/>
                <w:lang w:val="hy-AM" w:eastAsia="en-GB"/>
              </w:rPr>
            </w:pPr>
          </w:p>
          <w:p w14:paraId="46027510" w14:textId="77777777" w:rsidR="00BF5957" w:rsidRPr="004A4D37" w:rsidRDefault="00BF5957" w:rsidP="00932F4B">
            <w:pPr>
              <w:autoSpaceDE w:val="0"/>
              <w:autoSpaceDN w:val="0"/>
              <w:adjustRightInd w:val="0"/>
              <w:spacing w:line="276" w:lineRule="auto"/>
              <w:ind w:right="95" w:firstLine="426"/>
              <w:jc w:val="both"/>
              <w:rPr>
                <w:rFonts w:ascii="GHEA Grapalat" w:hAnsi="GHEA Grapalat"/>
                <w:sz w:val="16"/>
                <w:szCs w:val="16"/>
                <w:lang w:val="hy-AM" w:eastAsia="en-GB"/>
              </w:rPr>
            </w:pPr>
          </w:p>
          <w:p w14:paraId="02B495E9" w14:textId="77777777" w:rsidR="00BF5957" w:rsidRPr="004A4D37" w:rsidRDefault="00BF5957" w:rsidP="00932F4B">
            <w:pPr>
              <w:autoSpaceDE w:val="0"/>
              <w:autoSpaceDN w:val="0"/>
              <w:adjustRightInd w:val="0"/>
              <w:spacing w:line="276" w:lineRule="auto"/>
              <w:ind w:right="95" w:firstLine="426"/>
              <w:jc w:val="both"/>
              <w:rPr>
                <w:rFonts w:ascii="GHEA Grapalat" w:hAnsi="GHEA Grapalat"/>
                <w:sz w:val="16"/>
                <w:szCs w:val="16"/>
                <w:lang w:val="hy-AM" w:eastAsia="en-GB"/>
              </w:rPr>
            </w:pPr>
          </w:p>
          <w:p w14:paraId="26D2FA03" w14:textId="77777777" w:rsidR="00BF5957" w:rsidRPr="004A4D37" w:rsidRDefault="00BF5957" w:rsidP="00932F4B">
            <w:pPr>
              <w:autoSpaceDE w:val="0"/>
              <w:autoSpaceDN w:val="0"/>
              <w:adjustRightInd w:val="0"/>
              <w:spacing w:line="276" w:lineRule="auto"/>
              <w:ind w:right="95" w:firstLine="426"/>
              <w:jc w:val="both"/>
              <w:rPr>
                <w:rFonts w:ascii="GHEA Grapalat" w:hAnsi="GHEA Grapalat"/>
                <w:sz w:val="16"/>
                <w:szCs w:val="16"/>
                <w:lang w:val="hy-AM" w:eastAsia="en-GB"/>
              </w:rPr>
            </w:pPr>
          </w:p>
          <w:p w14:paraId="18AA0E1E" w14:textId="77777777" w:rsidR="00BF5957" w:rsidRPr="004A4D37" w:rsidRDefault="00BF5957" w:rsidP="00932F4B">
            <w:pPr>
              <w:autoSpaceDE w:val="0"/>
              <w:autoSpaceDN w:val="0"/>
              <w:adjustRightInd w:val="0"/>
              <w:spacing w:line="276" w:lineRule="auto"/>
              <w:ind w:right="95"/>
              <w:jc w:val="both"/>
              <w:rPr>
                <w:rFonts w:ascii="GHEA Grapalat" w:hAnsi="GHEA Grapalat" w:cs="Arial"/>
                <w:sz w:val="16"/>
                <w:szCs w:val="16"/>
                <w:lang w:val="hy-AM"/>
              </w:rPr>
            </w:pPr>
            <w:r w:rsidRPr="004A4D37">
              <w:rPr>
                <w:rFonts w:ascii="GHEA Grapalat" w:hAnsi="GHEA Grapalat" w:cs="Arial"/>
                <w:sz w:val="16"/>
                <w:szCs w:val="16"/>
                <w:lang w:val="hy-AM"/>
              </w:rPr>
              <w:t>Շահագործման փուլ</w:t>
            </w:r>
          </w:p>
          <w:p w14:paraId="166F30FC" w14:textId="3BDB6E35" w:rsidR="00BF5957" w:rsidRPr="004A4D37" w:rsidRDefault="00BF5957" w:rsidP="00932F4B">
            <w:pPr>
              <w:autoSpaceDE w:val="0"/>
              <w:autoSpaceDN w:val="0"/>
              <w:adjustRightInd w:val="0"/>
              <w:spacing w:line="276" w:lineRule="auto"/>
              <w:ind w:right="95" w:firstLine="426"/>
              <w:jc w:val="both"/>
              <w:rPr>
                <w:rFonts w:ascii="GHEA Grapalat" w:hAnsi="GHEA Grapalat"/>
                <w:sz w:val="16"/>
                <w:szCs w:val="16"/>
                <w:lang w:val="hy-AM" w:eastAsia="en-GB"/>
              </w:rPr>
            </w:pPr>
          </w:p>
        </w:tc>
        <w:tc>
          <w:tcPr>
            <w:tcW w:w="5925" w:type="dxa"/>
            <w:tcBorders>
              <w:top w:val="single" w:sz="4" w:space="0" w:color="auto"/>
              <w:left w:val="single" w:sz="4" w:space="0" w:color="auto"/>
              <w:bottom w:val="single" w:sz="4" w:space="0" w:color="auto"/>
              <w:right w:val="single" w:sz="4" w:space="0" w:color="auto"/>
            </w:tcBorders>
          </w:tcPr>
          <w:p w14:paraId="0C111C84" w14:textId="467DF48A" w:rsidR="00BF5957" w:rsidRPr="004A4D37" w:rsidRDefault="00BF5957" w:rsidP="00C23E48">
            <w:pPr>
              <w:autoSpaceDE w:val="0"/>
              <w:autoSpaceDN w:val="0"/>
              <w:adjustRightInd w:val="0"/>
              <w:spacing w:line="276" w:lineRule="auto"/>
              <w:ind w:right="95" w:firstLine="426"/>
              <w:jc w:val="both"/>
              <w:rPr>
                <w:rFonts w:ascii="GHEA Grapalat" w:hAnsi="GHEA Grapalat"/>
                <w:sz w:val="16"/>
                <w:szCs w:val="16"/>
                <w:lang w:val="hy-AM"/>
              </w:rPr>
            </w:pPr>
            <w:r w:rsidRPr="004A4D37">
              <w:rPr>
                <w:rFonts w:ascii="GHEA Grapalat" w:hAnsi="GHEA Grapalat"/>
                <w:sz w:val="16"/>
                <w:szCs w:val="16"/>
                <w:lang w:val="hy-AM"/>
              </w:rPr>
              <w:t>Գործունեության իրականացման ընթացքում ջրային ռեսուրսների վրա հնարավոր բացասական ազդեցությունները մեղմելու նպատակով նախատեսվում են</w:t>
            </w:r>
            <w:r w:rsidRPr="004A4D37">
              <w:rPr>
                <w:rFonts w:ascii="Cambria Math" w:hAnsi="Cambria Math" w:cs="Cambria Math"/>
                <w:sz w:val="16"/>
                <w:szCs w:val="16"/>
                <w:lang w:val="hy-AM"/>
              </w:rPr>
              <w:t>․</w:t>
            </w:r>
            <w:r w:rsidRPr="004A4D37">
              <w:rPr>
                <w:rFonts w:ascii="GHEA Grapalat" w:hAnsi="GHEA Grapalat"/>
                <w:sz w:val="16"/>
                <w:szCs w:val="16"/>
                <w:lang w:val="hy-AM"/>
              </w:rPr>
              <w:t xml:space="preserve"> - </w:t>
            </w:r>
            <w:r w:rsidRPr="004A4D37">
              <w:rPr>
                <w:rFonts w:ascii="GHEA Grapalat" w:hAnsi="GHEA Grapalat" w:cs="Sylfaen"/>
                <w:sz w:val="16"/>
                <w:szCs w:val="16"/>
                <w:lang w:val="hy-AM"/>
              </w:rPr>
              <w:t>փոշենստեցման</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համար</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ջրցանը</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կատարվելու</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է</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ըստ</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անհրաժեշտության</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հնարավորինս</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չառաջացնելով</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մակերևութային</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հոսքեր</w:t>
            </w:r>
            <w:r w:rsidRPr="004A4D37">
              <w:rPr>
                <w:rFonts w:ascii="GHEA Grapalat" w:hAnsi="GHEA Grapalat"/>
                <w:sz w:val="16"/>
                <w:szCs w:val="16"/>
                <w:lang w:val="hy-AM"/>
              </w:rPr>
              <w:t xml:space="preserve">, - </w:t>
            </w:r>
            <w:r w:rsidRPr="004A4D37">
              <w:rPr>
                <w:rFonts w:ascii="GHEA Grapalat" w:hAnsi="GHEA Grapalat" w:cs="Sylfaen"/>
                <w:sz w:val="16"/>
                <w:szCs w:val="16"/>
                <w:lang w:val="hy-AM"/>
              </w:rPr>
              <w:t>անձրևաջրերը</w:t>
            </w:r>
            <w:r w:rsidRPr="004A4D37">
              <w:rPr>
                <w:rFonts w:ascii="GHEA Grapalat" w:hAnsi="GHEA Grapalat"/>
                <w:sz w:val="16"/>
                <w:szCs w:val="16"/>
                <w:lang w:val="hy-AM"/>
              </w:rPr>
              <w:t xml:space="preserve"> </w:t>
            </w:r>
            <w:r w:rsidRPr="004A4D37">
              <w:rPr>
                <w:rFonts w:ascii="GHEA Grapalat" w:hAnsi="GHEA Grapalat" w:cs="Sylfaen"/>
                <w:sz w:val="16"/>
                <w:szCs w:val="16"/>
                <w:lang w:val="hy-AM"/>
              </w:rPr>
              <w:t>և</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շինարարական</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հոսքաջրերը</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հեռացվելու</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են</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դեպի</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տարածքում</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տեղադրվող</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պարզարան</w:t>
            </w:r>
            <w:r w:rsidRPr="004A4D37">
              <w:rPr>
                <w:rFonts w:ascii="GHEA Grapalat" w:hAnsi="GHEA Grapalat"/>
                <w:sz w:val="16"/>
                <w:szCs w:val="16"/>
                <w:lang w:val="hy-AM"/>
              </w:rPr>
              <w:t xml:space="preserve">, - </w:t>
            </w:r>
            <w:r w:rsidRPr="004A4D37">
              <w:rPr>
                <w:rFonts w:ascii="GHEA Grapalat" w:hAnsi="GHEA Grapalat" w:cs="Sylfaen"/>
                <w:sz w:val="16"/>
                <w:szCs w:val="16"/>
                <w:lang w:val="hy-AM"/>
              </w:rPr>
              <w:t>ջրցանման</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համար</w:t>
            </w:r>
            <w:r w:rsidRPr="004A4D37">
              <w:rPr>
                <w:rFonts w:ascii="GHEA Grapalat" w:hAnsi="GHEA Grapalat"/>
                <w:sz w:val="16"/>
                <w:szCs w:val="16"/>
                <w:lang w:val="hy-AM"/>
              </w:rPr>
              <w:t xml:space="preserve"> </w:t>
            </w:r>
            <w:r w:rsidRPr="004A4D37">
              <w:rPr>
                <w:rFonts w:ascii="GHEA Grapalat" w:hAnsi="GHEA Grapalat" w:cs="Sylfaen"/>
                <w:sz w:val="16"/>
                <w:szCs w:val="16"/>
                <w:lang w:val="hy-AM"/>
              </w:rPr>
              <w:t>օգտագործվելու</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է</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միայն</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տեխնիկական</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որա</w:t>
            </w:r>
            <w:r w:rsidRPr="004A4D37">
              <w:rPr>
                <w:rFonts w:ascii="GHEA Grapalat" w:hAnsi="GHEA Grapalat"/>
                <w:sz w:val="16"/>
                <w:szCs w:val="16"/>
                <w:lang w:val="hy-AM"/>
              </w:rPr>
              <w:t xml:space="preserve">կի ջուր և պարզարանում կուտակված ջուրը, - պարզարանում մեխանիկական նստեցման հետևանքով առաջացած տիղմը՝ որպես շինաղբ, ժամանակ առ ժամանակ տեղափոխվելու է աղբավայր՝ պայմանագրային հիմունքներով , - շինարարության համար անհրաժեշտ բետոնախառնուրդը բերվելու է պատրաստի վիճակում՝ բետոնախառնիչ մեքենաներով, - բետոնանյութի լցվածությունն ապահովել այնյպես, որպեսի բետոնանյութը տեղափոխման ժամանակ չթափվի ճանապարհներին՝ երթեկությանը չխոչընդոտելու և ասֆալտածածկը չվնասելու համար։ Կեղտաջրերի հեռացման համար նախատեսվելու է </w:t>
            </w:r>
            <w:r w:rsidRPr="004A4D37">
              <w:rPr>
                <w:rFonts w:ascii="Cambria Math" w:hAnsi="Cambria Math" w:cs="Cambria Math"/>
                <w:sz w:val="16"/>
                <w:szCs w:val="16"/>
                <w:lang w:val="hy-AM"/>
              </w:rPr>
              <w:t>․</w:t>
            </w:r>
            <w:r w:rsidRPr="004A4D37">
              <w:rPr>
                <w:rFonts w:ascii="GHEA Grapalat" w:hAnsi="GHEA Grapalat"/>
                <w:sz w:val="16"/>
                <w:szCs w:val="16"/>
                <w:lang w:val="hy-AM"/>
              </w:rPr>
              <w:t xml:space="preserve"> - </w:t>
            </w:r>
            <w:r w:rsidRPr="004A4D37">
              <w:rPr>
                <w:rFonts w:ascii="GHEA Grapalat" w:hAnsi="GHEA Grapalat" w:cs="Sylfaen"/>
                <w:sz w:val="16"/>
                <w:szCs w:val="16"/>
                <w:lang w:val="hy-AM"/>
              </w:rPr>
              <w:t>շինարարու</w:t>
            </w:r>
            <w:r w:rsidRPr="004A4D37">
              <w:rPr>
                <w:rFonts w:ascii="GHEA Grapalat" w:hAnsi="GHEA Grapalat"/>
                <w:sz w:val="16"/>
                <w:szCs w:val="16"/>
                <w:lang w:val="hy-AM"/>
              </w:rPr>
              <w:t>թյան փուլում աշխատողներն օգտվելու ե ն տարածքում գոյություն ունեցող սանհանգույցից , -բիոզուգարանի մաքրումը կատարվելու է մասնագիտացված կազմակերպությունների կողմից՝ պայմանագրային հիմունքներով, -շինաշխատանքների ավարտից հետո այն ապամոնտաժվելու է և տեղափոխվելու է կապալառու կազմակերպության կողմից</w:t>
            </w:r>
          </w:p>
          <w:p w14:paraId="73741437" w14:textId="143BDD7F" w:rsidR="00BF5957" w:rsidRPr="004A4D37" w:rsidRDefault="00BF5957" w:rsidP="00C23E48">
            <w:pPr>
              <w:autoSpaceDE w:val="0"/>
              <w:autoSpaceDN w:val="0"/>
              <w:adjustRightInd w:val="0"/>
              <w:spacing w:line="276" w:lineRule="auto"/>
              <w:ind w:right="95" w:firstLine="426"/>
              <w:jc w:val="both"/>
              <w:rPr>
                <w:rFonts w:ascii="GHEA Grapalat" w:hAnsi="GHEA Grapalat" w:cs="Arial"/>
                <w:sz w:val="16"/>
                <w:szCs w:val="16"/>
                <w:lang w:val="hy-AM"/>
              </w:rPr>
            </w:pPr>
            <w:r w:rsidRPr="004A4D37">
              <w:rPr>
                <w:rFonts w:ascii="GHEA Grapalat" w:hAnsi="GHEA Grapalat" w:cs="Arial"/>
                <w:sz w:val="16"/>
                <w:szCs w:val="16"/>
                <w:lang w:val="hy-AM"/>
              </w:rPr>
              <w:t>Դպրոցի ջրամատակարարման</w:t>
            </w:r>
            <w:r w:rsidR="00B345AA" w:rsidRPr="004A4D37">
              <w:rPr>
                <w:rFonts w:ascii="GHEA Grapalat" w:hAnsi="GHEA Grapalat" w:cs="Arial"/>
                <w:sz w:val="16"/>
                <w:szCs w:val="16"/>
                <w:lang w:val="hy-AM"/>
              </w:rPr>
              <w:t xml:space="preserve"> </w:t>
            </w:r>
            <w:r w:rsidRPr="004A4D37">
              <w:rPr>
                <w:rFonts w:ascii="GHEA Grapalat" w:hAnsi="GHEA Grapalat" w:cs="Arial"/>
                <w:sz w:val="16"/>
                <w:szCs w:val="16"/>
                <w:lang w:val="hy-AM"/>
              </w:rPr>
              <w:t xml:space="preserve">համակարգերը միացվելու են բնակավայրի </w:t>
            </w:r>
          </w:p>
          <w:p w14:paraId="473877FE" w14:textId="77777777" w:rsidR="00BF5957" w:rsidRPr="004A4D37" w:rsidRDefault="00BF5957" w:rsidP="00C23E48">
            <w:pPr>
              <w:autoSpaceDE w:val="0"/>
              <w:autoSpaceDN w:val="0"/>
              <w:adjustRightInd w:val="0"/>
              <w:spacing w:line="276" w:lineRule="auto"/>
              <w:ind w:right="95" w:firstLine="426"/>
              <w:jc w:val="both"/>
              <w:rPr>
                <w:rFonts w:ascii="GHEA Grapalat" w:hAnsi="GHEA Grapalat" w:cs="Arial"/>
                <w:sz w:val="16"/>
                <w:szCs w:val="16"/>
                <w:lang w:val="hy-AM"/>
              </w:rPr>
            </w:pPr>
            <w:r w:rsidRPr="004A4D37">
              <w:rPr>
                <w:rFonts w:ascii="GHEA Grapalat" w:hAnsi="GHEA Grapalat" w:cs="Arial"/>
                <w:sz w:val="16"/>
                <w:szCs w:val="16"/>
                <w:lang w:val="hy-AM"/>
              </w:rPr>
              <w:lastRenderedPageBreak/>
              <w:t>ջրատարին։</w:t>
            </w:r>
          </w:p>
          <w:p w14:paraId="17997540" w14:textId="20AEA5B6" w:rsidR="00BF5957" w:rsidRPr="004A4D37" w:rsidRDefault="00BF5957" w:rsidP="00C23E48">
            <w:pPr>
              <w:autoSpaceDE w:val="0"/>
              <w:autoSpaceDN w:val="0"/>
              <w:adjustRightInd w:val="0"/>
              <w:spacing w:line="276" w:lineRule="auto"/>
              <w:ind w:right="95" w:firstLine="426"/>
              <w:jc w:val="both"/>
              <w:rPr>
                <w:rFonts w:ascii="GHEA Grapalat" w:hAnsi="GHEA Grapalat" w:cs="Arial"/>
                <w:sz w:val="16"/>
                <w:szCs w:val="16"/>
                <w:lang w:val="hy-AM"/>
              </w:rPr>
            </w:pPr>
            <w:r w:rsidRPr="004A4D37">
              <w:rPr>
                <w:rFonts w:ascii="GHEA Grapalat" w:hAnsi="GHEA Grapalat" w:cs="Arial"/>
                <w:sz w:val="16"/>
                <w:szCs w:val="16"/>
                <w:lang w:val="hy-AM"/>
              </w:rPr>
              <w:t>- Կոմունալ-կենցաղային հոսքաջրերի և</w:t>
            </w:r>
            <w:r w:rsidR="00B345AA" w:rsidRPr="004A4D37">
              <w:rPr>
                <w:rFonts w:ascii="GHEA Grapalat" w:hAnsi="GHEA Grapalat" w:cs="Arial"/>
                <w:sz w:val="16"/>
                <w:szCs w:val="16"/>
                <w:lang w:val="hy-AM"/>
              </w:rPr>
              <w:t xml:space="preserve"> </w:t>
            </w:r>
            <w:r w:rsidRPr="004A4D37">
              <w:rPr>
                <w:rFonts w:ascii="GHEA Grapalat" w:hAnsi="GHEA Grapalat" w:cs="Arial"/>
                <w:sz w:val="16"/>
                <w:szCs w:val="16"/>
                <w:lang w:val="hy-AM"/>
              </w:rPr>
              <w:t>կեղտաջրերի հեռացումը կատարվելու է</w:t>
            </w:r>
            <w:r w:rsidR="00B345AA" w:rsidRPr="004A4D37">
              <w:rPr>
                <w:rFonts w:ascii="GHEA Grapalat" w:hAnsi="GHEA Grapalat" w:cs="Arial"/>
                <w:sz w:val="16"/>
                <w:szCs w:val="16"/>
                <w:lang w:val="hy-AM"/>
              </w:rPr>
              <w:t xml:space="preserve"> </w:t>
            </w:r>
            <w:r w:rsidRPr="004A4D37">
              <w:rPr>
                <w:rFonts w:ascii="GHEA Grapalat" w:hAnsi="GHEA Grapalat" w:cs="Arial"/>
                <w:sz w:val="16"/>
                <w:szCs w:val="16"/>
                <w:lang w:val="hy-AM"/>
              </w:rPr>
              <w:t xml:space="preserve">տեղադրվող </w:t>
            </w:r>
            <w:r w:rsidR="00B345AA" w:rsidRPr="004A4D37">
              <w:rPr>
                <w:rFonts w:ascii="GHEA Grapalat" w:hAnsi="GHEA Grapalat" w:cs="Arial"/>
                <w:sz w:val="16"/>
                <w:szCs w:val="16"/>
                <w:lang w:val="hy-AM"/>
              </w:rPr>
              <w:t>մաքրման կայանի</w:t>
            </w:r>
            <w:r w:rsidRPr="004A4D37">
              <w:rPr>
                <w:rFonts w:ascii="GHEA Grapalat" w:hAnsi="GHEA Grapalat" w:cs="Arial"/>
                <w:sz w:val="16"/>
                <w:szCs w:val="16"/>
                <w:lang w:val="hy-AM"/>
              </w:rPr>
              <w:t xml:space="preserve"> միջոցով։ </w:t>
            </w:r>
          </w:p>
        </w:tc>
        <w:tc>
          <w:tcPr>
            <w:tcW w:w="1984" w:type="dxa"/>
            <w:tcBorders>
              <w:top w:val="single" w:sz="4" w:space="0" w:color="auto"/>
              <w:left w:val="single" w:sz="4" w:space="0" w:color="auto"/>
              <w:bottom w:val="single" w:sz="4" w:space="0" w:color="auto"/>
              <w:right w:val="single" w:sz="4" w:space="0" w:color="auto"/>
            </w:tcBorders>
          </w:tcPr>
          <w:p w14:paraId="7533E918" w14:textId="1ED06FFE" w:rsidR="00BF5957" w:rsidRPr="004A4D37" w:rsidRDefault="00BF5957" w:rsidP="00C23E48">
            <w:pPr>
              <w:pStyle w:val="a3"/>
              <w:numPr>
                <w:ilvl w:val="1"/>
                <w:numId w:val="2"/>
              </w:numPr>
              <w:autoSpaceDE w:val="0"/>
              <w:autoSpaceDN w:val="0"/>
              <w:adjustRightInd w:val="0"/>
              <w:spacing w:line="276" w:lineRule="auto"/>
              <w:ind w:right="95" w:firstLine="426"/>
              <w:jc w:val="both"/>
              <w:rPr>
                <w:rFonts w:ascii="GHEA Grapalat" w:hAnsi="GHEA Grapalat"/>
                <w:sz w:val="16"/>
                <w:szCs w:val="16"/>
                <w:lang w:val="hy-AM" w:eastAsia="en-GB"/>
              </w:rPr>
            </w:pPr>
            <w:r w:rsidRPr="004A4D37">
              <w:rPr>
                <w:rFonts w:ascii="GHEA Grapalat" w:hAnsi="GHEA Grapalat" w:cs="Arial"/>
                <w:sz w:val="16"/>
                <w:szCs w:val="16"/>
                <w:lang w:val="hy-AM"/>
              </w:rPr>
              <w:lastRenderedPageBreak/>
              <w:t>Կապալառու</w:t>
            </w:r>
            <w:r w:rsidR="00577DC8" w:rsidRPr="004A4D37">
              <w:rPr>
                <w:rFonts w:ascii="GHEA Grapalat" w:hAnsi="GHEA Grapalat" w:cs="Arial"/>
                <w:sz w:val="16"/>
                <w:szCs w:val="16"/>
              </w:rPr>
              <w:t xml:space="preserve">, </w:t>
            </w:r>
            <w:r w:rsidR="00577DC8" w:rsidRPr="004A4D37">
              <w:rPr>
                <w:rFonts w:ascii="GHEA Grapalat" w:hAnsi="GHEA Grapalat"/>
                <w:sz w:val="16"/>
                <w:szCs w:val="16"/>
                <w:lang w:eastAsia="en-GB"/>
              </w:rPr>
              <w:t xml:space="preserve"> Վերահսկող կազմակերպություն</w:t>
            </w:r>
          </w:p>
        </w:tc>
        <w:tc>
          <w:tcPr>
            <w:tcW w:w="284" w:type="dxa"/>
            <w:tcBorders>
              <w:top w:val="single" w:sz="4" w:space="0" w:color="auto"/>
              <w:left w:val="single" w:sz="4" w:space="0" w:color="auto"/>
              <w:bottom w:val="single" w:sz="4" w:space="0" w:color="auto"/>
              <w:right w:val="single" w:sz="4" w:space="0" w:color="auto"/>
            </w:tcBorders>
          </w:tcPr>
          <w:p w14:paraId="63823D8B" w14:textId="297350B2" w:rsidR="00BF5957" w:rsidRPr="004A4D37" w:rsidRDefault="00BF5957" w:rsidP="00C23E48">
            <w:pPr>
              <w:autoSpaceDE w:val="0"/>
              <w:autoSpaceDN w:val="0"/>
              <w:adjustRightInd w:val="0"/>
              <w:spacing w:line="276" w:lineRule="auto"/>
              <w:ind w:right="95" w:firstLine="426"/>
              <w:rPr>
                <w:rFonts w:ascii="GHEA Grapalat" w:hAnsi="GHEA Grapalat"/>
                <w:sz w:val="16"/>
                <w:szCs w:val="16"/>
                <w:lang w:eastAsia="en-GB"/>
              </w:rPr>
            </w:pPr>
          </w:p>
        </w:tc>
      </w:tr>
      <w:tr w:rsidR="00BF5957" w:rsidRPr="004A4D37" w14:paraId="11C6F3AE" w14:textId="77777777" w:rsidTr="00932F4B">
        <w:trPr>
          <w:trHeight w:val="161"/>
        </w:trPr>
        <w:tc>
          <w:tcPr>
            <w:tcW w:w="1838" w:type="dxa"/>
            <w:tcBorders>
              <w:top w:val="single" w:sz="4" w:space="0" w:color="auto"/>
              <w:left w:val="single" w:sz="4" w:space="0" w:color="auto"/>
              <w:bottom w:val="single" w:sz="4" w:space="0" w:color="auto"/>
              <w:right w:val="single" w:sz="4" w:space="0" w:color="auto"/>
            </w:tcBorders>
          </w:tcPr>
          <w:p w14:paraId="3BAE15CA" w14:textId="0DAFF8E1" w:rsidR="00BF5957" w:rsidRPr="004A4D37" w:rsidRDefault="00BF5957" w:rsidP="00932F4B">
            <w:pPr>
              <w:pStyle w:val="a3"/>
              <w:numPr>
                <w:ilvl w:val="0"/>
                <w:numId w:val="2"/>
              </w:numPr>
              <w:autoSpaceDE w:val="0"/>
              <w:autoSpaceDN w:val="0"/>
              <w:adjustRightInd w:val="0"/>
              <w:spacing w:line="276" w:lineRule="auto"/>
              <w:ind w:left="-120" w:right="180" w:firstLine="426"/>
              <w:jc w:val="right"/>
              <w:rPr>
                <w:rFonts w:ascii="GHEA Grapalat" w:hAnsi="GHEA Grapalat"/>
                <w:sz w:val="16"/>
                <w:szCs w:val="16"/>
                <w:lang w:val="hy-AM" w:eastAsia="en-GB"/>
              </w:rPr>
            </w:pPr>
            <w:r w:rsidRPr="004A4D37">
              <w:rPr>
                <w:rFonts w:ascii="GHEA Grapalat" w:hAnsi="GHEA Grapalat"/>
                <w:sz w:val="16"/>
                <w:szCs w:val="16"/>
                <w:lang w:val="hy-AM" w:eastAsia="en-GB"/>
              </w:rPr>
              <w:t>Թափոններ</w:t>
            </w:r>
          </w:p>
        </w:tc>
        <w:tc>
          <w:tcPr>
            <w:tcW w:w="5925" w:type="dxa"/>
            <w:tcBorders>
              <w:top w:val="single" w:sz="4" w:space="0" w:color="auto"/>
              <w:left w:val="single" w:sz="4" w:space="0" w:color="auto"/>
              <w:bottom w:val="single" w:sz="4" w:space="0" w:color="auto"/>
              <w:right w:val="single" w:sz="4" w:space="0" w:color="auto"/>
            </w:tcBorders>
          </w:tcPr>
          <w:p w14:paraId="2086BF53" w14:textId="76AFBBBC" w:rsidR="00BF5957" w:rsidRPr="004A4D37" w:rsidRDefault="00BF5957" w:rsidP="003E211C">
            <w:pPr>
              <w:autoSpaceDE w:val="0"/>
              <w:autoSpaceDN w:val="0"/>
              <w:adjustRightInd w:val="0"/>
              <w:spacing w:line="276" w:lineRule="auto"/>
              <w:ind w:right="95" w:firstLine="426"/>
              <w:jc w:val="both"/>
              <w:rPr>
                <w:rFonts w:ascii="GHEA Grapalat" w:hAnsi="GHEA Grapalat"/>
                <w:sz w:val="16"/>
                <w:szCs w:val="16"/>
              </w:rPr>
            </w:pPr>
            <w:r w:rsidRPr="004A4D37">
              <w:rPr>
                <w:rFonts w:ascii="GHEA Grapalat" w:hAnsi="GHEA Grapalat"/>
                <w:sz w:val="16"/>
                <w:szCs w:val="16"/>
                <w:lang w:val="hy-AM"/>
              </w:rPr>
              <w:t>Շինարարության փուլում թափոնների հնարավոր ազդեցությունները հողային և ջրային ռեսուրսների վրա մեղմելու նպատակով նախատեսվում է</w:t>
            </w:r>
            <w:r w:rsidRPr="004A4D37">
              <w:rPr>
                <w:rFonts w:ascii="Cambria Math" w:hAnsi="Cambria Math" w:cs="Cambria Math"/>
                <w:sz w:val="16"/>
                <w:szCs w:val="16"/>
                <w:lang w:val="hy-AM"/>
              </w:rPr>
              <w:t>․</w:t>
            </w:r>
            <w:r w:rsidRPr="004A4D37">
              <w:rPr>
                <w:rFonts w:ascii="GHEA Grapalat" w:hAnsi="GHEA Grapalat"/>
                <w:sz w:val="16"/>
                <w:szCs w:val="16"/>
                <w:lang w:val="hy-AM"/>
              </w:rPr>
              <w:t xml:space="preserve"> - </w:t>
            </w:r>
            <w:r w:rsidRPr="004A4D37">
              <w:rPr>
                <w:rFonts w:ascii="GHEA Grapalat" w:hAnsi="GHEA Grapalat" w:cs="Sylfaen"/>
                <w:sz w:val="16"/>
                <w:szCs w:val="16"/>
                <w:lang w:val="hy-AM"/>
              </w:rPr>
              <w:t>շինարարական</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աշխատանքների</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ժամանակ</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գործունեության</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տարածքը</w:t>
            </w:r>
            <w:r w:rsidRPr="004A4D37">
              <w:rPr>
                <w:rFonts w:ascii="GHEA Grapalat" w:hAnsi="GHEA Grapalat"/>
                <w:sz w:val="16"/>
                <w:szCs w:val="16"/>
                <w:lang w:val="hy-AM"/>
              </w:rPr>
              <w:t xml:space="preserve"> </w:t>
            </w:r>
            <w:r w:rsidRPr="004A4D37">
              <w:rPr>
                <w:rFonts w:ascii="GHEA Grapalat" w:hAnsi="GHEA Grapalat" w:cs="Sylfaen"/>
                <w:sz w:val="16"/>
                <w:szCs w:val="16"/>
                <w:lang w:val="hy-AM"/>
              </w:rPr>
              <w:t>և</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շրջակա</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միջավայրը</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զերծ</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է</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պահվելու</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թափոնների</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կուտակումներից</w:t>
            </w:r>
            <w:r w:rsidRPr="004A4D37">
              <w:rPr>
                <w:rFonts w:ascii="GHEA Grapalat" w:hAnsi="GHEA Grapalat"/>
                <w:sz w:val="16"/>
                <w:szCs w:val="16"/>
                <w:lang w:val="hy-AM"/>
              </w:rPr>
              <w:t xml:space="preserve">, - </w:t>
            </w:r>
            <w:r w:rsidRPr="004A4D37">
              <w:rPr>
                <w:rFonts w:ascii="GHEA Grapalat" w:hAnsi="GHEA Grapalat" w:cs="Sylfaen"/>
                <w:sz w:val="16"/>
                <w:szCs w:val="16"/>
                <w:lang w:val="hy-AM"/>
              </w:rPr>
              <w:t>շին</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հրապարակի</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տարածք</w:t>
            </w:r>
            <w:r w:rsidRPr="004A4D37">
              <w:rPr>
                <w:rFonts w:ascii="GHEA Grapalat" w:hAnsi="GHEA Grapalat"/>
                <w:sz w:val="16"/>
                <w:szCs w:val="16"/>
                <w:lang w:val="hy-AM"/>
              </w:rPr>
              <w:t>ում հստակեցվելու է շին աղբի նախնական կուտակման վայրը, - շինարարական թափոնները՝ շինաղբ, բետոնյա մնացորդներ, պարկեր և այլն, կհավաքվեն անջրթափանց պոլիէթելենային պարկերի մեջ և կտեղափոխվեն համայնքի կողմից հատկացված վայրում, քանի որ տարածաշրջանո</w:t>
            </w:r>
            <w:r w:rsidR="00932F4B" w:rsidRPr="004A4D37">
              <w:rPr>
                <w:rFonts w:ascii="GHEA Grapalat" w:hAnsi="GHEA Grapalat"/>
                <w:sz w:val="16"/>
                <w:szCs w:val="16"/>
                <w:lang w:val="hy-AM"/>
              </w:rPr>
              <w:t xml:space="preserve">ւմ չկան կազմակերպված </w:t>
            </w:r>
            <w:r w:rsidR="00932F4B" w:rsidRPr="004A4D37">
              <w:rPr>
                <w:rFonts w:ascii="GHEA Grapalat" w:hAnsi="GHEA Grapalat"/>
                <w:sz w:val="16"/>
                <w:lang w:val="hy-AM"/>
              </w:rPr>
              <w:t xml:space="preserve"> շինարարական</w:t>
            </w:r>
            <w:r w:rsidR="00932F4B" w:rsidRPr="004A4D37">
              <w:rPr>
                <w:rFonts w:ascii="GHEA Grapalat" w:hAnsi="GHEA Grapalat"/>
                <w:sz w:val="8"/>
                <w:szCs w:val="16"/>
                <w:lang w:val="hy-AM"/>
              </w:rPr>
              <w:t xml:space="preserve"> </w:t>
            </w:r>
            <w:r w:rsidRPr="004A4D37">
              <w:rPr>
                <w:rFonts w:ascii="GHEA Grapalat" w:hAnsi="GHEA Grapalat"/>
                <w:sz w:val="16"/>
                <w:szCs w:val="16"/>
                <w:lang w:val="hy-AM"/>
              </w:rPr>
              <w:t xml:space="preserve"> աղբավայրեր - քանդման ընթացքում առաջացած շինարարական նյութերի տեսքով թափոնները՝ փայտ, քար, պատուհաններ, դռներ, թիթեղներ և այլն, կտեսակավորվեն և կտեղադրվեն առանձին -առանձին՝ շինհրապարակում, - առանձնացված թափոնները կտեղափոխվե</w:t>
            </w:r>
            <w:r w:rsidR="003E211C" w:rsidRPr="004A4D37">
              <w:rPr>
                <w:rFonts w:ascii="GHEA Grapalat" w:hAnsi="GHEA Grapalat"/>
                <w:sz w:val="16"/>
                <w:szCs w:val="16"/>
                <w:lang w:val="hy-AM"/>
              </w:rPr>
              <w:t>ն</w:t>
            </w:r>
            <w:r w:rsidRPr="004A4D37">
              <w:rPr>
                <w:rFonts w:ascii="GHEA Grapalat" w:hAnsi="GHEA Grapalat"/>
                <w:sz w:val="16"/>
                <w:szCs w:val="16"/>
                <w:lang w:val="hy-AM"/>
              </w:rPr>
              <w:t xml:space="preserve"> Կապալառու կազմակերպության կողմից</w:t>
            </w:r>
            <w:r w:rsidR="003E211C" w:rsidRPr="004A4D37">
              <w:rPr>
                <w:rFonts w:ascii="GHEA Grapalat" w:hAnsi="GHEA Grapalat"/>
                <w:sz w:val="16"/>
                <w:szCs w:val="16"/>
                <w:lang w:val="hy-AM"/>
              </w:rPr>
              <w:t>,</w:t>
            </w:r>
            <w:r w:rsidRPr="004A4D37">
              <w:rPr>
                <w:rFonts w:ascii="GHEA Grapalat" w:hAnsi="GHEA Grapalat"/>
                <w:sz w:val="16"/>
                <w:szCs w:val="16"/>
                <w:lang w:val="hy-AM"/>
              </w:rPr>
              <w:t xml:space="preserve"> կամ կհանձնվեն համապատասխան մասնագիտացված կազմակերպություններին, կամ պահանջարկի դեպքում կհանձնվեն բնակիչներին, - շինաղբի տեղափումը կատարվելու է փակ ծածկով ապահովված բեռնատարներով, - կենցաղային աղբի և շինաղբի հեռացումը կատարվելու է կանոնավոր՝ ըստ անհրաժեշտության, - շինարարության և շահագործման փուլերում կենցաղային աղբը հավաքվելու է տարածքում տեղադրված աղբարկղերի մեջ և հատուկ աղբահավաք ծառայությունների կողմից մեքենաներով տեղափոխվելու է նախատեսված աղբավայր , - բացառվելու է աղբի կուտակումը շիհրապարակից դուրս՝ այլ հասարակական տարածքներում , - շինարարական նյութերի մնացորդները (մետաղական մասեր) </w:t>
            </w:r>
            <w:r w:rsidR="00E750E9" w:rsidRPr="004A4D37">
              <w:rPr>
                <w:rFonts w:ascii="GHEA Grapalat" w:hAnsi="GHEA Grapalat"/>
                <w:sz w:val="16"/>
                <w:szCs w:val="16"/>
                <w:lang w:val="hy-AM"/>
              </w:rPr>
              <w:t>և</w:t>
            </w:r>
            <w:r w:rsidRPr="004A4D37">
              <w:rPr>
                <w:rFonts w:ascii="GHEA Grapalat" w:hAnsi="GHEA Grapalat"/>
                <w:sz w:val="16"/>
                <w:szCs w:val="16"/>
                <w:lang w:val="hy-AM"/>
              </w:rPr>
              <w:t xml:space="preserve"> թափոնները հավաքվելու են հատուկ տարողությունների մեջ և աշխատանքների ավարտից հետո հեռացվելու են Կապալառուի կողմից։ Շահագործման փուլում կենցաղային աղբի կուտակմա</w:t>
            </w:r>
            <w:r w:rsidR="00F71E6A" w:rsidRPr="004A4D37">
              <w:rPr>
                <w:rFonts w:ascii="GHEA Grapalat" w:hAnsi="GHEA Grapalat"/>
                <w:sz w:val="16"/>
                <w:szCs w:val="16"/>
                <w:lang w:val="hy-AM"/>
              </w:rPr>
              <w:t>ն համար նախատեսվում է տեղադրել 2 հատ 1,5x1մ</w:t>
            </w:r>
            <w:r w:rsidRPr="004A4D37">
              <w:rPr>
                <w:rFonts w:ascii="GHEA Grapalat" w:hAnsi="GHEA Grapalat"/>
                <w:sz w:val="16"/>
                <w:szCs w:val="16"/>
                <w:vertAlign w:val="superscript"/>
                <w:lang w:val="hy-AM"/>
              </w:rPr>
              <w:t>3</w:t>
            </w:r>
            <w:r w:rsidRPr="004A4D37">
              <w:rPr>
                <w:rFonts w:ascii="GHEA Grapalat" w:hAnsi="GHEA Grapalat"/>
                <w:sz w:val="16"/>
                <w:szCs w:val="16"/>
                <w:lang w:val="hy-AM"/>
              </w:rPr>
              <w:t xml:space="preserve"> տարողության պլաստմասե աղբամաններ։ </w:t>
            </w:r>
            <w:r w:rsidRPr="004A4D37">
              <w:rPr>
                <w:rFonts w:ascii="GHEA Grapalat" w:hAnsi="GHEA Grapalat"/>
                <w:sz w:val="16"/>
                <w:szCs w:val="16"/>
              </w:rPr>
              <w:t>Կենցաղային աղբի տեղափոխումը կատարվելու է պայմանագրային հիմունքներով</w:t>
            </w:r>
          </w:p>
        </w:tc>
        <w:tc>
          <w:tcPr>
            <w:tcW w:w="1984" w:type="dxa"/>
            <w:tcBorders>
              <w:top w:val="single" w:sz="4" w:space="0" w:color="auto"/>
              <w:left w:val="single" w:sz="4" w:space="0" w:color="auto"/>
              <w:bottom w:val="single" w:sz="4" w:space="0" w:color="auto"/>
              <w:right w:val="single" w:sz="4" w:space="0" w:color="auto"/>
            </w:tcBorders>
          </w:tcPr>
          <w:p w14:paraId="6C669DEE" w14:textId="5CC3BE66" w:rsidR="00BF5957" w:rsidRPr="004A4D37" w:rsidRDefault="00BF5957" w:rsidP="00C23E48">
            <w:pPr>
              <w:autoSpaceDE w:val="0"/>
              <w:autoSpaceDN w:val="0"/>
              <w:adjustRightInd w:val="0"/>
              <w:spacing w:line="276" w:lineRule="auto"/>
              <w:ind w:right="95" w:firstLine="426"/>
              <w:jc w:val="both"/>
              <w:rPr>
                <w:rFonts w:ascii="GHEA Grapalat" w:hAnsi="GHEA Grapalat" w:cs="Arial"/>
                <w:sz w:val="16"/>
                <w:szCs w:val="16"/>
              </w:rPr>
            </w:pPr>
            <w:r w:rsidRPr="004A4D37">
              <w:rPr>
                <w:rFonts w:ascii="GHEA Grapalat" w:hAnsi="GHEA Grapalat" w:cs="Arial"/>
                <w:sz w:val="16"/>
                <w:szCs w:val="16"/>
                <w:lang w:val="hy-AM"/>
              </w:rPr>
              <w:t>Կապալառու</w:t>
            </w:r>
            <w:r w:rsidR="00577DC8" w:rsidRPr="004A4D37">
              <w:rPr>
                <w:rFonts w:ascii="GHEA Grapalat" w:hAnsi="GHEA Grapalat" w:cs="Arial"/>
                <w:sz w:val="16"/>
                <w:szCs w:val="16"/>
              </w:rPr>
              <w:t xml:space="preserve">, </w:t>
            </w:r>
            <w:r w:rsidR="00577DC8" w:rsidRPr="004A4D37">
              <w:rPr>
                <w:rFonts w:ascii="GHEA Grapalat" w:hAnsi="GHEA Grapalat"/>
                <w:sz w:val="16"/>
                <w:szCs w:val="16"/>
                <w:lang w:eastAsia="en-GB"/>
              </w:rPr>
              <w:t xml:space="preserve"> Վերահսկող կազմակերպություն</w:t>
            </w:r>
          </w:p>
        </w:tc>
        <w:tc>
          <w:tcPr>
            <w:tcW w:w="284" w:type="dxa"/>
            <w:tcBorders>
              <w:top w:val="single" w:sz="4" w:space="0" w:color="auto"/>
              <w:left w:val="single" w:sz="4" w:space="0" w:color="auto"/>
              <w:bottom w:val="single" w:sz="4" w:space="0" w:color="auto"/>
              <w:right w:val="single" w:sz="4" w:space="0" w:color="auto"/>
            </w:tcBorders>
          </w:tcPr>
          <w:p w14:paraId="37C597F1" w14:textId="47EB73D0" w:rsidR="00BF5957" w:rsidRPr="004A4D37" w:rsidRDefault="00BF5957" w:rsidP="00C23E48">
            <w:pPr>
              <w:autoSpaceDE w:val="0"/>
              <w:autoSpaceDN w:val="0"/>
              <w:adjustRightInd w:val="0"/>
              <w:spacing w:line="276" w:lineRule="auto"/>
              <w:ind w:right="95" w:firstLine="426"/>
              <w:rPr>
                <w:rFonts w:ascii="GHEA Grapalat" w:hAnsi="GHEA Grapalat" w:cs="Arial"/>
                <w:sz w:val="16"/>
                <w:szCs w:val="16"/>
                <w:lang w:val="hy-AM"/>
              </w:rPr>
            </w:pPr>
          </w:p>
        </w:tc>
      </w:tr>
      <w:tr w:rsidR="00BF5957" w:rsidRPr="004A4D37" w14:paraId="1D27A1CB" w14:textId="77777777" w:rsidTr="00932F4B">
        <w:trPr>
          <w:trHeight w:val="161"/>
        </w:trPr>
        <w:tc>
          <w:tcPr>
            <w:tcW w:w="1838" w:type="dxa"/>
            <w:tcBorders>
              <w:top w:val="single" w:sz="4" w:space="0" w:color="auto"/>
              <w:left w:val="single" w:sz="4" w:space="0" w:color="auto"/>
              <w:bottom w:val="single" w:sz="4" w:space="0" w:color="auto"/>
              <w:right w:val="single" w:sz="4" w:space="0" w:color="auto"/>
            </w:tcBorders>
          </w:tcPr>
          <w:p w14:paraId="5BADDDE0" w14:textId="5E1D918A" w:rsidR="00BF5957" w:rsidRPr="004A4D37" w:rsidRDefault="00BF5957" w:rsidP="00932F4B">
            <w:pPr>
              <w:pStyle w:val="a3"/>
              <w:numPr>
                <w:ilvl w:val="0"/>
                <w:numId w:val="2"/>
              </w:numPr>
              <w:autoSpaceDE w:val="0"/>
              <w:autoSpaceDN w:val="0"/>
              <w:adjustRightInd w:val="0"/>
              <w:spacing w:line="276" w:lineRule="auto"/>
              <w:ind w:left="-120" w:right="180" w:firstLine="426"/>
              <w:rPr>
                <w:rFonts w:ascii="GHEA Grapalat" w:hAnsi="GHEA Grapalat"/>
                <w:sz w:val="16"/>
                <w:szCs w:val="16"/>
                <w:lang w:val="hy-AM" w:eastAsia="en-GB"/>
              </w:rPr>
            </w:pPr>
            <w:r w:rsidRPr="004A4D37">
              <w:rPr>
                <w:rFonts w:ascii="GHEA Grapalat" w:hAnsi="GHEA Grapalat"/>
                <w:sz w:val="16"/>
                <w:szCs w:val="16"/>
                <w:lang w:val="hy-AM" w:eastAsia="en-GB"/>
              </w:rPr>
              <w:t>Աղմուկ և թրթռում</w:t>
            </w:r>
          </w:p>
        </w:tc>
        <w:tc>
          <w:tcPr>
            <w:tcW w:w="5925" w:type="dxa"/>
            <w:tcBorders>
              <w:top w:val="single" w:sz="4" w:space="0" w:color="auto"/>
              <w:left w:val="single" w:sz="4" w:space="0" w:color="auto"/>
              <w:bottom w:val="single" w:sz="4" w:space="0" w:color="auto"/>
              <w:right w:val="single" w:sz="4" w:space="0" w:color="auto"/>
            </w:tcBorders>
          </w:tcPr>
          <w:p w14:paraId="3825C61F" w14:textId="537AB138" w:rsidR="00BF5957" w:rsidRPr="004A4D37" w:rsidRDefault="00BF5957" w:rsidP="00C23E48">
            <w:pPr>
              <w:autoSpaceDE w:val="0"/>
              <w:autoSpaceDN w:val="0"/>
              <w:adjustRightInd w:val="0"/>
              <w:spacing w:line="276" w:lineRule="auto"/>
              <w:ind w:right="95" w:firstLine="426"/>
              <w:jc w:val="both"/>
              <w:rPr>
                <w:rFonts w:ascii="GHEA Grapalat" w:hAnsi="GHEA Grapalat"/>
                <w:sz w:val="16"/>
                <w:szCs w:val="16"/>
                <w:lang w:val="hy-AM"/>
              </w:rPr>
            </w:pPr>
            <w:r w:rsidRPr="004A4D37">
              <w:rPr>
                <w:rFonts w:ascii="GHEA Grapalat" w:hAnsi="GHEA Grapalat"/>
                <w:sz w:val="16"/>
                <w:szCs w:val="16"/>
                <w:lang w:val="hy-AM"/>
              </w:rPr>
              <w:t>Շինարարության ընթացքում աղմուկի և թրթռումների մակարդակը նվազեցնելու նպատակով նախատեսվում է</w:t>
            </w:r>
            <w:r w:rsidRPr="004A4D37">
              <w:rPr>
                <w:rFonts w:ascii="Cambria Math" w:hAnsi="Cambria Math" w:cs="Cambria Math"/>
                <w:sz w:val="16"/>
                <w:szCs w:val="16"/>
                <w:lang w:val="hy-AM"/>
              </w:rPr>
              <w:t>․</w:t>
            </w:r>
            <w:r w:rsidRPr="004A4D37">
              <w:rPr>
                <w:rFonts w:ascii="GHEA Grapalat" w:hAnsi="GHEA Grapalat"/>
                <w:sz w:val="16"/>
                <w:szCs w:val="16"/>
                <w:lang w:val="hy-AM"/>
              </w:rPr>
              <w:t xml:space="preserve"> - </w:t>
            </w:r>
            <w:r w:rsidRPr="004A4D37">
              <w:rPr>
                <w:rFonts w:ascii="GHEA Grapalat" w:hAnsi="GHEA Grapalat" w:cs="Sylfaen"/>
                <w:sz w:val="16"/>
                <w:szCs w:val="16"/>
                <w:lang w:val="hy-AM"/>
              </w:rPr>
              <w:t>շինարարական</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աշխատանքները</w:t>
            </w:r>
            <w:r w:rsidRPr="004A4D37">
              <w:rPr>
                <w:rFonts w:ascii="GHEA Grapalat" w:hAnsi="GHEA Grapalat"/>
                <w:sz w:val="16"/>
                <w:szCs w:val="16"/>
                <w:lang w:val="hy-AM"/>
              </w:rPr>
              <w:t xml:space="preserve"> </w:t>
            </w:r>
            <w:r w:rsidRPr="004A4D37">
              <w:rPr>
                <w:rFonts w:ascii="GHEA Grapalat" w:hAnsi="GHEA Grapalat" w:cs="Sylfaen"/>
                <w:sz w:val="16"/>
                <w:szCs w:val="16"/>
                <w:lang w:val="hy-AM"/>
              </w:rPr>
              <w:t>և</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տրանսպորտի</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տեղաշարժը</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կազմակերպվելու</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է</w:t>
            </w:r>
            <w:r w:rsidRPr="004A4D37">
              <w:rPr>
                <w:rFonts w:ascii="GHEA Grapalat" w:hAnsi="GHEA Grapalat"/>
                <w:sz w:val="16"/>
                <w:szCs w:val="16"/>
                <w:lang w:val="hy-AM"/>
              </w:rPr>
              <w:t xml:space="preserve"> </w:t>
            </w:r>
            <w:r w:rsidRPr="004A4D37">
              <w:rPr>
                <w:rFonts w:ascii="GHEA Grapalat" w:hAnsi="GHEA Grapalat" w:cs="Sylfaen"/>
                <w:sz w:val="16"/>
                <w:szCs w:val="16"/>
                <w:lang w:val="hy-AM"/>
              </w:rPr>
              <w:t>ցերեկային</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ժամերին</w:t>
            </w:r>
            <w:r w:rsidRPr="004A4D37">
              <w:rPr>
                <w:rFonts w:ascii="GHEA Grapalat" w:hAnsi="GHEA Grapalat"/>
                <w:sz w:val="16"/>
                <w:szCs w:val="16"/>
                <w:lang w:val="hy-AM"/>
              </w:rPr>
              <w:t xml:space="preserve">, - </w:t>
            </w:r>
            <w:r w:rsidRPr="004A4D37">
              <w:rPr>
                <w:rFonts w:ascii="GHEA Grapalat" w:hAnsi="GHEA Grapalat" w:cs="Sylfaen"/>
                <w:sz w:val="16"/>
                <w:szCs w:val="16"/>
                <w:lang w:val="hy-AM"/>
              </w:rPr>
              <w:t>կառուցապատման</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տարածքում</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ձայնակլանիչ</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նյութերի</w:t>
            </w:r>
            <w:r w:rsidRPr="004A4D37">
              <w:rPr>
                <w:rFonts w:ascii="GHEA Grapalat" w:hAnsi="GHEA Grapalat"/>
                <w:sz w:val="16"/>
                <w:szCs w:val="16"/>
                <w:lang w:val="hy-AM"/>
              </w:rPr>
              <w:t xml:space="preserve"> </w:t>
            </w:r>
            <w:r w:rsidRPr="004A4D37">
              <w:rPr>
                <w:rFonts w:ascii="GHEA Grapalat" w:hAnsi="GHEA Grapalat" w:cs="Sylfaen"/>
                <w:sz w:val="16"/>
                <w:szCs w:val="16"/>
                <w:lang w:val="hy-AM"/>
              </w:rPr>
              <w:t>և</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կոնստրուկցիաների</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կիրառում</w:t>
            </w:r>
            <w:r w:rsidRPr="004A4D37">
              <w:rPr>
                <w:rFonts w:ascii="GHEA Grapalat" w:hAnsi="GHEA Grapalat"/>
                <w:sz w:val="16"/>
                <w:szCs w:val="16"/>
                <w:lang w:val="hy-AM"/>
              </w:rPr>
              <w:t xml:space="preserve">, - </w:t>
            </w:r>
            <w:r w:rsidRPr="004A4D37">
              <w:rPr>
                <w:rFonts w:ascii="GHEA Grapalat" w:hAnsi="GHEA Grapalat" w:cs="Sylfaen"/>
                <w:sz w:val="16"/>
                <w:szCs w:val="16"/>
                <w:lang w:val="hy-AM"/>
              </w:rPr>
              <w:t>շինարարական</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աշխատանքներում</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ներգրավվե</w:t>
            </w:r>
            <w:r w:rsidRPr="004A4D37">
              <w:rPr>
                <w:rFonts w:ascii="GHEA Grapalat" w:hAnsi="GHEA Grapalat"/>
                <w:sz w:val="16"/>
                <w:szCs w:val="16"/>
                <w:lang w:val="hy-AM"/>
              </w:rPr>
              <w:t>լու են ժամանակակից աղմուկի առաջացման ցածր ցուցանիշներ ունեցող տեխնիկական միջոցներ, - տրանսպորտային միջոցները և սարքերն օգտագործվելու են սարքին վիճակում, - պարբերաբար ստուգվելու և կարգաբերվելու են տրանսպորտային միջոցների շարժիչները, - բացառել շինարարության ընթացքում օգտագործվող մեքենաների կայանումը բնակելի տների, այլ հասարակական շենքերի հարևանությամբ, - օգտագործվող շին տեխնիկան և մեքենաները պետք է ապահովված լինեն համապատասխան խլացուցիչներով, - պահպանել աղմուկի, վիբրացիայի, արտանետվող գազերի թույլատրելի նորմերը։ Շահագործման փուլում նախատեսվում է</w:t>
            </w:r>
            <w:r w:rsidRPr="004A4D37">
              <w:rPr>
                <w:rFonts w:ascii="Cambria Math" w:hAnsi="Cambria Math" w:cs="Cambria Math"/>
                <w:sz w:val="16"/>
                <w:szCs w:val="16"/>
                <w:lang w:val="hy-AM"/>
              </w:rPr>
              <w:t>․</w:t>
            </w:r>
            <w:r w:rsidRPr="004A4D37">
              <w:rPr>
                <w:rFonts w:ascii="GHEA Grapalat" w:hAnsi="GHEA Grapalat"/>
                <w:sz w:val="16"/>
                <w:szCs w:val="16"/>
                <w:lang w:val="hy-AM"/>
              </w:rPr>
              <w:t xml:space="preserve"> - </w:t>
            </w:r>
            <w:r w:rsidRPr="004A4D37">
              <w:rPr>
                <w:rFonts w:ascii="GHEA Grapalat" w:hAnsi="GHEA Grapalat" w:cs="Sylfaen"/>
                <w:sz w:val="16"/>
                <w:szCs w:val="16"/>
                <w:lang w:val="hy-AM"/>
              </w:rPr>
              <w:t>օդափոխման</w:t>
            </w:r>
            <w:r w:rsidRPr="004A4D37">
              <w:rPr>
                <w:rFonts w:ascii="GHEA Grapalat" w:hAnsi="GHEA Grapalat"/>
                <w:sz w:val="16"/>
                <w:szCs w:val="16"/>
                <w:lang w:val="hy-AM"/>
              </w:rPr>
              <w:t xml:space="preserve"> </w:t>
            </w:r>
            <w:r w:rsidRPr="004A4D37">
              <w:rPr>
                <w:rFonts w:ascii="GHEA Grapalat" w:hAnsi="GHEA Grapalat" w:cs="Sylfaen"/>
                <w:sz w:val="16"/>
                <w:szCs w:val="16"/>
                <w:lang w:val="hy-AM"/>
              </w:rPr>
              <w:t>և</w:t>
            </w:r>
            <w:r w:rsidRPr="004A4D37">
              <w:rPr>
                <w:rFonts w:ascii="GHEA Grapalat" w:hAnsi="GHEA Grapalat"/>
                <w:sz w:val="16"/>
                <w:szCs w:val="16"/>
                <w:lang w:val="hy-AM"/>
              </w:rPr>
              <w:t xml:space="preserve"> </w:t>
            </w:r>
            <w:r w:rsidRPr="004A4D37">
              <w:rPr>
                <w:rFonts w:ascii="GHEA Grapalat" w:hAnsi="GHEA Grapalat" w:cs="Sylfaen"/>
                <w:sz w:val="16"/>
                <w:szCs w:val="16"/>
                <w:lang w:val="hy-AM"/>
              </w:rPr>
              <w:t>օդի</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լավորակման</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համակարգերում</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աղմուկի</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խլացուցիչների</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կիրառում</w:t>
            </w:r>
            <w:r w:rsidRPr="004A4D37">
              <w:rPr>
                <w:rFonts w:ascii="GHEA Grapalat" w:hAnsi="GHEA Grapalat"/>
                <w:sz w:val="16"/>
                <w:szCs w:val="16"/>
                <w:lang w:val="hy-AM"/>
              </w:rPr>
              <w:t xml:space="preserve">, - </w:t>
            </w:r>
            <w:r w:rsidRPr="004A4D37">
              <w:rPr>
                <w:rFonts w:ascii="GHEA Grapalat" w:hAnsi="GHEA Grapalat" w:cs="Sylfaen"/>
                <w:sz w:val="16"/>
                <w:szCs w:val="16"/>
                <w:lang w:val="hy-AM"/>
              </w:rPr>
              <w:t>օգտագործվող</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ձայնամեկուսիչ</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ձայնակլանիչ</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թրթռամարիչ</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նյութերի</w:t>
            </w:r>
            <w:r w:rsidRPr="004A4D37">
              <w:rPr>
                <w:rFonts w:ascii="GHEA Grapalat" w:hAnsi="GHEA Grapalat"/>
                <w:sz w:val="16"/>
                <w:szCs w:val="16"/>
                <w:lang w:val="hy-AM"/>
              </w:rPr>
              <w:t xml:space="preserve"> </w:t>
            </w:r>
            <w:r w:rsidRPr="004A4D37">
              <w:rPr>
                <w:rFonts w:ascii="GHEA Grapalat" w:hAnsi="GHEA Grapalat" w:cs="Sylfaen"/>
                <w:sz w:val="16"/>
                <w:szCs w:val="16"/>
                <w:lang w:val="hy-AM"/>
              </w:rPr>
              <w:t>օգտագործում՝</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համապատասխան</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մարմինների</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եզրակացությունների</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հիման</w:t>
            </w:r>
            <w:r w:rsidRPr="004A4D37">
              <w:rPr>
                <w:rFonts w:ascii="GHEA Grapalat" w:hAnsi="GHEA Grapalat"/>
                <w:sz w:val="16"/>
                <w:szCs w:val="16"/>
                <w:lang w:val="hy-AM"/>
              </w:rPr>
              <w:t xml:space="preserve"> </w:t>
            </w:r>
            <w:r w:rsidRPr="004A4D37">
              <w:rPr>
                <w:rFonts w:ascii="GHEA Grapalat" w:hAnsi="GHEA Grapalat" w:cs="Sylfaen"/>
                <w:sz w:val="16"/>
                <w:szCs w:val="16"/>
                <w:lang w:val="hy-AM"/>
              </w:rPr>
              <w:t>վրա։</w:t>
            </w:r>
          </w:p>
        </w:tc>
        <w:tc>
          <w:tcPr>
            <w:tcW w:w="1984" w:type="dxa"/>
            <w:tcBorders>
              <w:top w:val="single" w:sz="4" w:space="0" w:color="auto"/>
              <w:left w:val="single" w:sz="4" w:space="0" w:color="auto"/>
              <w:bottom w:val="single" w:sz="4" w:space="0" w:color="auto"/>
              <w:right w:val="single" w:sz="4" w:space="0" w:color="auto"/>
            </w:tcBorders>
          </w:tcPr>
          <w:p w14:paraId="1C2E74BF" w14:textId="003B65A0" w:rsidR="00BF5957" w:rsidRPr="004A4D37" w:rsidRDefault="00BF5957" w:rsidP="00C23E48">
            <w:pPr>
              <w:autoSpaceDE w:val="0"/>
              <w:autoSpaceDN w:val="0"/>
              <w:adjustRightInd w:val="0"/>
              <w:spacing w:line="276" w:lineRule="auto"/>
              <w:ind w:right="95" w:firstLine="426"/>
              <w:jc w:val="both"/>
              <w:rPr>
                <w:rFonts w:ascii="GHEA Grapalat" w:hAnsi="GHEA Grapalat" w:cs="Arial"/>
                <w:sz w:val="16"/>
                <w:szCs w:val="16"/>
              </w:rPr>
            </w:pPr>
            <w:r w:rsidRPr="004A4D37">
              <w:rPr>
                <w:rFonts w:ascii="GHEA Grapalat" w:hAnsi="GHEA Grapalat" w:cs="Arial"/>
                <w:sz w:val="16"/>
                <w:szCs w:val="16"/>
                <w:lang w:val="hy-AM"/>
              </w:rPr>
              <w:t>Կապալառու</w:t>
            </w:r>
            <w:r w:rsidR="00577DC8" w:rsidRPr="004A4D37">
              <w:rPr>
                <w:rFonts w:ascii="GHEA Grapalat" w:hAnsi="GHEA Grapalat" w:cs="Arial"/>
                <w:sz w:val="16"/>
                <w:szCs w:val="16"/>
              </w:rPr>
              <w:t xml:space="preserve">, </w:t>
            </w:r>
            <w:r w:rsidR="00577DC8" w:rsidRPr="004A4D37">
              <w:rPr>
                <w:rFonts w:ascii="GHEA Grapalat" w:hAnsi="GHEA Grapalat"/>
                <w:sz w:val="16"/>
                <w:szCs w:val="16"/>
                <w:lang w:eastAsia="en-GB"/>
              </w:rPr>
              <w:t xml:space="preserve"> Վերահսկող կազմակերպություն</w:t>
            </w:r>
          </w:p>
        </w:tc>
        <w:tc>
          <w:tcPr>
            <w:tcW w:w="284" w:type="dxa"/>
            <w:tcBorders>
              <w:top w:val="single" w:sz="4" w:space="0" w:color="auto"/>
              <w:left w:val="single" w:sz="4" w:space="0" w:color="auto"/>
              <w:bottom w:val="single" w:sz="4" w:space="0" w:color="auto"/>
              <w:right w:val="single" w:sz="4" w:space="0" w:color="auto"/>
            </w:tcBorders>
          </w:tcPr>
          <w:p w14:paraId="3D4182ED" w14:textId="2EC6C06A" w:rsidR="00BF5957" w:rsidRPr="004A4D37" w:rsidRDefault="00BF5957" w:rsidP="00C23E48">
            <w:pPr>
              <w:autoSpaceDE w:val="0"/>
              <w:autoSpaceDN w:val="0"/>
              <w:adjustRightInd w:val="0"/>
              <w:spacing w:line="276" w:lineRule="auto"/>
              <w:ind w:right="95" w:firstLine="426"/>
              <w:rPr>
                <w:rFonts w:ascii="GHEA Grapalat" w:hAnsi="GHEA Grapalat" w:cs="Arial"/>
                <w:sz w:val="16"/>
                <w:szCs w:val="16"/>
                <w:lang w:val="hy-AM"/>
              </w:rPr>
            </w:pPr>
          </w:p>
        </w:tc>
      </w:tr>
      <w:tr w:rsidR="00BF5957" w:rsidRPr="004A4D37" w14:paraId="57F5BB63" w14:textId="77777777" w:rsidTr="00932F4B">
        <w:trPr>
          <w:trHeight w:val="161"/>
        </w:trPr>
        <w:tc>
          <w:tcPr>
            <w:tcW w:w="1838" w:type="dxa"/>
            <w:tcBorders>
              <w:top w:val="single" w:sz="4" w:space="0" w:color="auto"/>
              <w:left w:val="single" w:sz="4" w:space="0" w:color="auto"/>
              <w:bottom w:val="single" w:sz="4" w:space="0" w:color="auto"/>
              <w:right w:val="single" w:sz="4" w:space="0" w:color="auto"/>
            </w:tcBorders>
          </w:tcPr>
          <w:p w14:paraId="326EADFF" w14:textId="33EB5C8E" w:rsidR="00BF5957" w:rsidRPr="004A4D37" w:rsidRDefault="00BF5957" w:rsidP="00932F4B">
            <w:pPr>
              <w:pStyle w:val="a3"/>
              <w:numPr>
                <w:ilvl w:val="0"/>
                <w:numId w:val="2"/>
              </w:numPr>
              <w:autoSpaceDE w:val="0"/>
              <w:autoSpaceDN w:val="0"/>
              <w:adjustRightInd w:val="0"/>
              <w:spacing w:line="276" w:lineRule="auto"/>
              <w:ind w:left="22" w:right="95" w:firstLine="426"/>
              <w:rPr>
                <w:rFonts w:ascii="GHEA Grapalat" w:hAnsi="GHEA Grapalat"/>
                <w:sz w:val="16"/>
                <w:szCs w:val="16"/>
                <w:lang w:val="hy-AM" w:eastAsia="en-GB"/>
              </w:rPr>
            </w:pPr>
            <w:r w:rsidRPr="004A4D37">
              <w:rPr>
                <w:rFonts w:ascii="GHEA Grapalat" w:hAnsi="GHEA Grapalat"/>
                <w:sz w:val="16"/>
                <w:szCs w:val="16"/>
              </w:rPr>
              <w:t>Արտակարգ իրավիճակներ</w:t>
            </w:r>
          </w:p>
        </w:tc>
        <w:tc>
          <w:tcPr>
            <w:tcW w:w="5925" w:type="dxa"/>
            <w:tcBorders>
              <w:top w:val="single" w:sz="4" w:space="0" w:color="auto"/>
              <w:left w:val="single" w:sz="4" w:space="0" w:color="auto"/>
              <w:bottom w:val="single" w:sz="4" w:space="0" w:color="auto"/>
              <w:right w:val="single" w:sz="4" w:space="0" w:color="auto"/>
            </w:tcBorders>
          </w:tcPr>
          <w:p w14:paraId="5B15D1F2" w14:textId="145D75FE" w:rsidR="00BF5957" w:rsidRPr="004A4D37" w:rsidRDefault="00BF5957" w:rsidP="00EA60AA">
            <w:pPr>
              <w:autoSpaceDE w:val="0"/>
              <w:autoSpaceDN w:val="0"/>
              <w:adjustRightInd w:val="0"/>
              <w:spacing w:line="276" w:lineRule="auto"/>
              <w:ind w:right="95" w:firstLine="426"/>
              <w:jc w:val="both"/>
              <w:rPr>
                <w:rFonts w:ascii="GHEA Grapalat" w:hAnsi="GHEA Grapalat"/>
                <w:sz w:val="16"/>
                <w:szCs w:val="16"/>
                <w:lang w:val="hy-AM"/>
              </w:rPr>
            </w:pPr>
            <w:r w:rsidRPr="004A4D37">
              <w:rPr>
                <w:rFonts w:ascii="GHEA Grapalat" w:hAnsi="GHEA Grapalat"/>
                <w:sz w:val="16"/>
                <w:szCs w:val="16"/>
                <w:lang w:val="hy-AM"/>
              </w:rPr>
              <w:t xml:space="preserve">- կառույցների հիմքերի փոսորակները բացելուց և նախագծային նիշերին հասնելուց հետո՝ պարտադիր է ինժեներ-երկրաբանի կողմից հիմնափոսի զննումը և համապատասխան մասնագետի(երկրաբան) կողմից կազմված եզրակացությունը, - կտեղադրվեն տեղեկատվական </w:t>
            </w:r>
            <w:r w:rsidRPr="004A4D37">
              <w:rPr>
                <w:rFonts w:ascii="GHEA Grapalat" w:hAnsi="GHEA Grapalat"/>
                <w:sz w:val="16"/>
                <w:szCs w:val="16"/>
                <w:lang w:val="hy-AM"/>
              </w:rPr>
              <w:lastRenderedPageBreak/>
              <w:t>ցուցանակներ, որը ներառելու է շենքի նախագծողի, Կապալառուի և այլ պատասխանատու անձանց (հեռախոսահամար), շինթույլտվության,շինարարությոան սկզբի և ավարտի վերաբերյալ տեղեկատվություն , - շինհրապարակը կկազմակերպվի հակահրդեհային անվտանգության պաշտպանության կանոններին համապատասխան , - շինհրապարակն ապահովված է լինելու հակահրդեհային կրակմարիչներով, տեսահսկման և ազդանշանային համակարգերով, հակահրդեհային միջոցառումների վահանակներով, - շինհրապարակն, ինչպես նաև բաց պահեստների հակահրդեհային միջտարածությունները ժամանակ առ ժամանակ մաքրվելու են հրդեհավտանգ թափոններից և աղբից , - հակահրդեհային միջտարածությունները չեն օգտագործվելու նյութերի, սարքավորումների, տարաների պահեստավորման, ավտոտրանսպորտային տեխնիկայի կայանման համար , - բաց են լինելու նախատեսված ջրաղբյուրների ճանապարհները, տեղադրվելու են դրանց մոտեցման համապատասխան ցուցանակներ , - տեղադրվելու են ձայնային ազդանշաններ, հակահրդեհային անվտանգության պաստառներ, հրդեհներիմասին ուղեցույց -հիշեցումներ՝ վթարների կանխարգելման համար , - հեղուկ և վտանգավոր նյութերը տեղափոխվելու են շինարարական հարթակ օգտագործումից առաջ և պահվելու են հատուկ տակդիրների վրա՝ հնարավոր արտահոսքերը բացառելու համար , - մթնոլորտային տեղումների, քամու ուժեղացման և այլ վտանգավոր երևույթների ժամանակ շինարարական աշխատանքները դադարեցվելու են։ - ստորգետնյա հարկերը ծառայելու են որպես թաքստոց ՝ արտակարգ իրավիճակներում բնակչության պաշտպանական նպատակներով , - նկ</w:t>
            </w:r>
            <w:r w:rsidR="00A126D7" w:rsidRPr="004A4D37">
              <w:rPr>
                <w:rFonts w:ascii="GHEA Grapalat" w:hAnsi="GHEA Grapalat"/>
                <w:sz w:val="16"/>
                <w:szCs w:val="16"/>
                <w:lang w:val="hy-AM"/>
              </w:rPr>
              <w:t>ուղն ապահովված է լինելու հակահր</w:t>
            </w:r>
            <w:r w:rsidRPr="004A4D37">
              <w:rPr>
                <w:rFonts w:ascii="GHEA Grapalat" w:hAnsi="GHEA Grapalat"/>
                <w:sz w:val="16"/>
                <w:szCs w:val="16"/>
                <w:lang w:val="hy-AM"/>
              </w:rPr>
              <w:t xml:space="preserve">դեհային ավտոմատ համակարգով, լվացարանով, ստորգետնյա հատվածում թաքստոցի համար նախատեսվում է վթարային ելք , - դպրոցն ապահովված է լինելու հակահրդեհային հիդրատներով՝ յուրաքանչյուր հարկում 10 հատ, օդափոխության, ավտոմատ հրշեջ ազդանշանային՝ հակածխային, արտածման համակարգերով, էվակուացիոն ուղիներով </w:t>
            </w:r>
            <w:r w:rsidR="00A126D7" w:rsidRPr="004A4D37">
              <w:rPr>
                <w:rFonts w:ascii="GHEA Grapalat" w:hAnsi="GHEA Grapalat"/>
                <w:sz w:val="16"/>
                <w:szCs w:val="16"/>
                <w:lang w:val="hy-AM"/>
              </w:rPr>
              <w:t xml:space="preserve">և ելքերով,- </w:t>
            </w:r>
            <w:r w:rsidR="00253180" w:rsidRPr="004A4D37">
              <w:rPr>
                <w:rFonts w:ascii="GHEA Grapalat" w:hAnsi="GHEA Grapalat"/>
                <w:sz w:val="16"/>
                <w:szCs w:val="16"/>
                <w:lang w:val="hy-AM"/>
              </w:rPr>
              <w:t xml:space="preserve">2 հատ 50մ3 տարողության ջրի ռեզերվուարներ </w:t>
            </w:r>
            <w:r w:rsidRPr="004A4D37">
              <w:rPr>
                <w:rFonts w:ascii="GHEA Grapalat" w:hAnsi="GHEA Grapalat"/>
                <w:sz w:val="16"/>
                <w:szCs w:val="16"/>
                <w:lang w:val="hy-AM"/>
              </w:rPr>
              <w:t>հրդեհամարման նպատակով, - պահպանվելու են հակահրդեհային մուտքերը՝ հրշեջ մեքենաների շրջադարձի համար, - աստիճանավանդակը, դռները լինելու են հակահրդեհային։</w:t>
            </w:r>
          </w:p>
        </w:tc>
        <w:tc>
          <w:tcPr>
            <w:tcW w:w="1984" w:type="dxa"/>
            <w:tcBorders>
              <w:top w:val="single" w:sz="4" w:space="0" w:color="auto"/>
              <w:left w:val="single" w:sz="4" w:space="0" w:color="auto"/>
              <w:bottom w:val="single" w:sz="4" w:space="0" w:color="auto"/>
              <w:right w:val="single" w:sz="4" w:space="0" w:color="auto"/>
            </w:tcBorders>
          </w:tcPr>
          <w:p w14:paraId="6F242799" w14:textId="0662A82D" w:rsidR="00BF5957" w:rsidRPr="004A4D37" w:rsidRDefault="00BF5957" w:rsidP="00C23E48">
            <w:pPr>
              <w:autoSpaceDE w:val="0"/>
              <w:autoSpaceDN w:val="0"/>
              <w:adjustRightInd w:val="0"/>
              <w:spacing w:line="276" w:lineRule="auto"/>
              <w:ind w:right="95" w:firstLine="426"/>
              <w:jc w:val="both"/>
              <w:rPr>
                <w:rFonts w:ascii="GHEA Grapalat" w:hAnsi="GHEA Grapalat" w:cs="Arial"/>
                <w:sz w:val="16"/>
                <w:szCs w:val="16"/>
              </w:rPr>
            </w:pPr>
            <w:r w:rsidRPr="004A4D37">
              <w:rPr>
                <w:rFonts w:ascii="GHEA Grapalat" w:hAnsi="GHEA Grapalat" w:cs="Arial"/>
                <w:sz w:val="16"/>
                <w:szCs w:val="16"/>
                <w:lang w:val="hy-AM"/>
              </w:rPr>
              <w:lastRenderedPageBreak/>
              <w:t>Կապալառու</w:t>
            </w:r>
            <w:r w:rsidR="00577DC8" w:rsidRPr="004A4D37">
              <w:rPr>
                <w:rFonts w:ascii="GHEA Grapalat" w:hAnsi="GHEA Grapalat" w:cs="Arial"/>
                <w:sz w:val="16"/>
                <w:szCs w:val="16"/>
              </w:rPr>
              <w:t xml:space="preserve">, </w:t>
            </w:r>
            <w:r w:rsidR="00577DC8" w:rsidRPr="004A4D37">
              <w:rPr>
                <w:rFonts w:ascii="GHEA Grapalat" w:hAnsi="GHEA Grapalat"/>
                <w:sz w:val="16"/>
                <w:szCs w:val="16"/>
                <w:lang w:eastAsia="en-GB"/>
              </w:rPr>
              <w:t xml:space="preserve"> Վերահսկող կազմակերպություն</w:t>
            </w:r>
          </w:p>
        </w:tc>
        <w:tc>
          <w:tcPr>
            <w:tcW w:w="284" w:type="dxa"/>
            <w:tcBorders>
              <w:top w:val="single" w:sz="4" w:space="0" w:color="auto"/>
              <w:left w:val="single" w:sz="4" w:space="0" w:color="auto"/>
              <w:bottom w:val="single" w:sz="4" w:space="0" w:color="auto"/>
              <w:right w:val="single" w:sz="4" w:space="0" w:color="auto"/>
            </w:tcBorders>
          </w:tcPr>
          <w:p w14:paraId="59100DFE" w14:textId="19D071C9" w:rsidR="00BF5957" w:rsidRPr="004A4D37" w:rsidRDefault="00BF5957" w:rsidP="00C23E48">
            <w:pPr>
              <w:autoSpaceDE w:val="0"/>
              <w:autoSpaceDN w:val="0"/>
              <w:adjustRightInd w:val="0"/>
              <w:spacing w:line="276" w:lineRule="auto"/>
              <w:ind w:right="95" w:firstLine="426"/>
              <w:rPr>
                <w:rFonts w:ascii="GHEA Grapalat" w:hAnsi="GHEA Grapalat" w:cs="Arial"/>
                <w:sz w:val="16"/>
                <w:szCs w:val="16"/>
                <w:lang w:val="hy-AM"/>
              </w:rPr>
            </w:pPr>
          </w:p>
        </w:tc>
      </w:tr>
      <w:tr w:rsidR="00BF5957" w:rsidRPr="004A4D37" w14:paraId="706D1E92" w14:textId="77777777" w:rsidTr="00932F4B">
        <w:trPr>
          <w:trHeight w:val="161"/>
        </w:trPr>
        <w:tc>
          <w:tcPr>
            <w:tcW w:w="1838" w:type="dxa"/>
            <w:tcBorders>
              <w:top w:val="single" w:sz="4" w:space="0" w:color="auto"/>
              <w:left w:val="single" w:sz="4" w:space="0" w:color="auto"/>
              <w:bottom w:val="single" w:sz="4" w:space="0" w:color="auto"/>
              <w:right w:val="single" w:sz="4" w:space="0" w:color="auto"/>
            </w:tcBorders>
          </w:tcPr>
          <w:p w14:paraId="03E80327" w14:textId="20D3F453" w:rsidR="00BF5957" w:rsidRPr="004A4D37" w:rsidRDefault="00BF5957" w:rsidP="00C23E48">
            <w:pPr>
              <w:autoSpaceDE w:val="0"/>
              <w:autoSpaceDN w:val="0"/>
              <w:adjustRightInd w:val="0"/>
              <w:spacing w:line="276" w:lineRule="auto"/>
              <w:ind w:right="95" w:firstLine="426"/>
              <w:rPr>
                <w:rFonts w:ascii="GHEA Grapalat" w:hAnsi="GHEA Grapalat"/>
                <w:sz w:val="16"/>
                <w:szCs w:val="16"/>
              </w:rPr>
            </w:pPr>
            <w:r w:rsidRPr="004A4D37">
              <w:rPr>
                <w:rFonts w:ascii="GHEA Grapalat" w:hAnsi="GHEA Grapalat"/>
                <w:sz w:val="16"/>
                <w:szCs w:val="16"/>
              </w:rPr>
              <w:t>7 Մարդու առողջություն, աշխատանքի կազմակերպում և անվտանգություն</w:t>
            </w:r>
          </w:p>
        </w:tc>
        <w:tc>
          <w:tcPr>
            <w:tcW w:w="5925" w:type="dxa"/>
            <w:tcBorders>
              <w:top w:val="single" w:sz="4" w:space="0" w:color="auto"/>
              <w:left w:val="single" w:sz="4" w:space="0" w:color="auto"/>
              <w:bottom w:val="single" w:sz="4" w:space="0" w:color="auto"/>
              <w:right w:val="single" w:sz="4" w:space="0" w:color="auto"/>
            </w:tcBorders>
          </w:tcPr>
          <w:p w14:paraId="76CD9BE6" w14:textId="4061ED4B" w:rsidR="00BF5957" w:rsidRPr="004A4D37" w:rsidRDefault="00BF5957" w:rsidP="00C23E48">
            <w:pPr>
              <w:autoSpaceDE w:val="0"/>
              <w:autoSpaceDN w:val="0"/>
              <w:adjustRightInd w:val="0"/>
              <w:spacing w:line="276" w:lineRule="auto"/>
              <w:ind w:right="95" w:firstLine="426"/>
              <w:jc w:val="both"/>
              <w:rPr>
                <w:rFonts w:ascii="GHEA Grapalat" w:hAnsi="GHEA Grapalat"/>
                <w:sz w:val="16"/>
                <w:szCs w:val="16"/>
              </w:rPr>
            </w:pPr>
            <w:r w:rsidRPr="004A4D37">
              <w:rPr>
                <w:rFonts w:ascii="GHEA Grapalat" w:hAnsi="GHEA Grapalat"/>
                <w:sz w:val="16"/>
                <w:szCs w:val="16"/>
              </w:rPr>
              <w:t>Շինարարության փուլում աշխատողների աշխատանքի կազմակերպման և աշխատանքի անվտանգությունն ապահովելու համար նախատեսվում է</w:t>
            </w:r>
            <w:r w:rsidRPr="004A4D37">
              <w:rPr>
                <w:rFonts w:ascii="Cambria Math" w:hAnsi="Cambria Math" w:cs="Cambria Math"/>
                <w:sz w:val="16"/>
                <w:szCs w:val="16"/>
              </w:rPr>
              <w:t>․</w:t>
            </w:r>
            <w:r w:rsidRPr="004A4D37">
              <w:rPr>
                <w:rFonts w:ascii="GHEA Grapalat" w:hAnsi="GHEA Grapalat"/>
                <w:sz w:val="16"/>
                <w:szCs w:val="16"/>
              </w:rPr>
              <w:t xml:space="preserve"> - </w:t>
            </w:r>
            <w:r w:rsidRPr="004A4D37">
              <w:rPr>
                <w:rFonts w:ascii="GHEA Grapalat" w:hAnsi="GHEA Grapalat" w:cs="Sylfaen"/>
                <w:sz w:val="16"/>
                <w:szCs w:val="16"/>
              </w:rPr>
              <w:t>պահպանել</w:t>
            </w:r>
            <w:r w:rsidRPr="004A4D37">
              <w:rPr>
                <w:rFonts w:ascii="GHEA Grapalat" w:hAnsi="GHEA Grapalat"/>
                <w:sz w:val="16"/>
                <w:szCs w:val="16"/>
              </w:rPr>
              <w:t xml:space="preserve"> </w:t>
            </w:r>
            <w:r w:rsidRPr="004A4D37">
              <w:rPr>
                <w:rFonts w:ascii="GHEA Grapalat" w:hAnsi="GHEA Grapalat" w:cs="Sylfaen"/>
                <w:sz w:val="16"/>
                <w:szCs w:val="16"/>
              </w:rPr>
              <w:t>ՀՀ</w:t>
            </w:r>
            <w:r w:rsidRPr="004A4D37">
              <w:rPr>
                <w:rFonts w:ascii="GHEA Grapalat" w:hAnsi="GHEA Grapalat"/>
                <w:sz w:val="16"/>
                <w:szCs w:val="16"/>
              </w:rPr>
              <w:t xml:space="preserve"> </w:t>
            </w:r>
            <w:r w:rsidRPr="004A4D37">
              <w:rPr>
                <w:rFonts w:ascii="GHEA Grapalat" w:hAnsi="GHEA Grapalat" w:cs="Sylfaen"/>
                <w:sz w:val="16"/>
                <w:szCs w:val="16"/>
              </w:rPr>
              <w:t>օրենսդրությամբ</w:t>
            </w:r>
            <w:r w:rsidRPr="004A4D37">
              <w:rPr>
                <w:rFonts w:ascii="GHEA Grapalat" w:hAnsi="GHEA Grapalat"/>
                <w:sz w:val="16"/>
                <w:szCs w:val="16"/>
              </w:rPr>
              <w:t xml:space="preserve"> </w:t>
            </w:r>
            <w:r w:rsidRPr="004A4D37">
              <w:rPr>
                <w:rFonts w:ascii="GHEA Grapalat" w:hAnsi="GHEA Grapalat" w:cs="Sylfaen"/>
                <w:sz w:val="16"/>
                <w:szCs w:val="16"/>
              </w:rPr>
              <w:t>պահանջվող</w:t>
            </w:r>
            <w:r w:rsidRPr="004A4D37">
              <w:rPr>
                <w:rFonts w:ascii="GHEA Grapalat" w:hAnsi="GHEA Grapalat"/>
                <w:sz w:val="16"/>
                <w:szCs w:val="16"/>
              </w:rPr>
              <w:t xml:space="preserve"> </w:t>
            </w:r>
            <w:r w:rsidRPr="004A4D37">
              <w:rPr>
                <w:rFonts w:ascii="GHEA Grapalat" w:hAnsi="GHEA Grapalat" w:cs="Sylfaen"/>
                <w:sz w:val="16"/>
                <w:szCs w:val="16"/>
              </w:rPr>
              <w:t>աշխատանքային</w:t>
            </w:r>
            <w:r w:rsidRPr="004A4D37">
              <w:rPr>
                <w:rFonts w:ascii="GHEA Grapalat" w:hAnsi="GHEA Grapalat"/>
                <w:sz w:val="16"/>
                <w:szCs w:val="16"/>
              </w:rPr>
              <w:t xml:space="preserve"> </w:t>
            </w:r>
            <w:r w:rsidRPr="004A4D37">
              <w:rPr>
                <w:rFonts w:ascii="GHEA Grapalat" w:hAnsi="GHEA Grapalat" w:cs="Sylfaen"/>
                <w:sz w:val="16"/>
                <w:szCs w:val="16"/>
              </w:rPr>
              <w:t>անվտանգության</w:t>
            </w:r>
            <w:r w:rsidRPr="004A4D37">
              <w:rPr>
                <w:rFonts w:ascii="GHEA Grapalat" w:hAnsi="GHEA Grapalat"/>
                <w:sz w:val="16"/>
                <w:szCs w:val="16"/>
              </w:rPr>
              <w:t xml:space="preserve"> </w:t>
            </w:r>
            <w:r w:rsidRPr="004A4D37">
              <w:rPr>
                <w:rFonts w:ascii="GHEA Grapalat" w:hAnsi="GHEA Grapalat" w:cs="Sylfaen"/>
                <w:sz w:val="16"/>
                <w:szCs w:val="16"/>
              </w:rPr>
              <w:t>նորմերը</w:t>
            </w:r>
            <w:r w:rsidRPr="004A4D37">
              <w:rPr>
                <w:rFonts w:ascii="GHEA Grapalat" w:hAnsi="GHEA Grapalat"/>
                <w:sz w:val="16"/>
                <w:szCs w:val="16"/>
              </w:rPr>
              <w:t xml:space="preserve">, </w:t>
            </w:r>
            <w:r w:rsidRPr="004A4D37">
              <w:rPr>
                <w:rFonts w:ascii="GHEA Grapalat" w:hAnsi="GHEA Grapalat" w:cs="Sylfaen"/>
                <w:sz w:val="16"/>
                <w:szCs w:val="16"/>
              </w:rPr>
              <w:t>շինհրապարակում</w:t>
            </w:r>
            <w:r w:rsidRPr="004A4D37">
              <w:rPr>
                <w:rFonts w:ascii="GHEA Grapalat" w:hAnsi="GHEA Grapalat"/>
                <w:sz w:val="16"/>
                <w:szCs w:val="16"/>
              </w:rPr>
              <w:t xml:space="preserve"> </w:t>
            </w:r>
            <w:r w:rsidRPr="004A4D37">
              <w:rPr>
                <w:rFonts w:ascii="GHEA Grapalat" w:hAnsi="GHEA Grapalat" w:cs="Sylfaen"/>
                <w:sz w:val="16"/>
                <w:szCs w:val="16"/>
              </w:rPr>
              <w:t>պահպանվելու</w:t>
            </w:r>
            <w:r w:rsidRPr="004A4D37">
              <w:rPr>
                <w:rFonts w:ascii="GHEA Grapalat" w:hAnsi="GHEA Grapalat"/>
                <w:sz w:val="16"/>
                <w:szCs w:val="16"/>
              </w:rPr>
              <w:t xml:space="preserve"> </w:t>
            </w:r>
            <w:r w:rsidRPr="004A4D37">
              <w:rPr>
                <w:rFonts w:ascii="GHEA Grapalat" w:hAnsi="GHEA Grapalat" w:cs="Sylfaen"/>
                <w:sz w:val="16"/>
                <w:szCs w:val="16"/>
              </w:rPr>
              <w:t>են</w:t>
            </w:r>
            <w:r w:rsidRPr="004A4D37">
              <w:rPr>
                <w:rFonts w:ascii="GHEA Grapalat" w:hAnsi="GHEA Grapalat"/>
                <w:sz w:val="16"/>
                <w:szCs w:val="16"/>
              </w:rPr>
              <w:t xml:space="preserve"> </w:t>
            </w:r>
            <w:r w:rsidRPr="004A4D37">
              <w:rPr>
                <w:rFonts w:ascii="GHEA Grapalat" w:hAnsi="GHEA Grapalat" w:cs="Sylfaen"/>
                <w:sz w:val="16"/>
                <w:szCs w:val="16"/>
              </w:rPr>
              <w:t>անվտանգության</w:t>
            </w:r>
            <w:r w:rsidRPr="004A4D37">
              <w:rPr>
                <w:rFonts w:ascii="GHEA Grapalat" w:hAnsi="GHEA Grapalat"/>
                <w:sz w:val="16"/>
                <w:szCs w:val="16"/>
              </w:rPr>
              <w:t xml:space="preserve"> </w:t>
            </w:r>
            <w:r w:rsidRPr="004A4D37">
              <w:rPr>
                <w:rFonts w:ascii="GHEA Grapalat" w:hAnsi="GHEA Grapalat" w:cs="Sylfaen"/>
                <w:sz w:val="16"/>
                <w:szCs w:val="16"/>
              </w:rPr>
              <w:t>տեխնիկայի</w:t>
            </w:r>
            <w:r w:rsidRPr="004A4D37">
              <w:rPr>
                <w:rFonts w:ascii="GHEA Grapalat" w:hAnsi="GHEA Grapalat"/>
                <w:sz w:val="16"/>
                <w:szCs w:val="16"/>
              </w:rPr>
              <w:t xml:space="preserve"> </w:t>
            </w:r>
            <w:r w:rsidRPr="004A4D37">
              <w:rPr>
                <w:rFonts w:ascii="GHEA Grapalat" w:hAnsi="GHEA Grapalat" w:cs="Sylfaen"/>
                <w:sz w:val="16"/>
                <w:szCs w:val="16"/>
              </w:rPr>
              <w:t>կանոնները</w:t>
            </w:r>
            <w:r w:rsidRPr="004A4D37">
              <w:rPr>
                <w:rFonts w:ascii="GHEA Grapalat" w:hAnsi="GHEA Grapalat"/>
                <w:sz w:val="16"/>
                <w:szCs w:val="16"/>
              </w:rPr>
              <w:t xml:space="preserve"> </w:t>
            </w:r>
            <w:r w:rsidRPr="004A4D37">
              <w:rPr>
                <w:rFonts w:ascii="GHEA Grapalat" w:hAnsi="GHEA Grapalat" w:cs="Sylfaen"/>
                <w:sz w:val="16"/>
                <w:szCs w:val="16"/>
              </w:rPr>
              <w:t>անցումները</w:t>
            </w:r>
            <w:r w:rsidRPr="004A4D37">
              <w:rPr>
                <w:rFonts w:ascii="GHEA Grapalat" w:hAnsi="GHEA Grapalat"/>
                <w:sz w:val="16"/>
                <w:szCs w:val="16"/>
              </w:rPr>
              <w:t xml:space="preserve">, </w:t>
            </w:r>
            <w:r w:rsidRPr="004A4D37">
              <w:rPr>
                <w:rFonts w:ascii="GHEA Grapalat" w:hAnsi="GHEA Grapalat" w:cs="Sylfaen"/>
                <w:sz w:val="16"/>
                <w:szCs w:val="16"/>
              </w:rPr>
              <w:t>վտանգավոր</w:t>
            </w:r>
            <w:r w:rsidRPr="004A4D37">
              <w:rPr>
                <w:rFonts w:ascii="GHEA Grapalat" w:hAnsi="GHEA Grapalat"/>
                <w:sz w:val="16"/>
                <w:szCs w:val="16"/>
              </w:rPr>
              <w:t xml:space="preserve"> </w:t>
            </w:r>
            <w:r w:rsidRPr="004A4D37">
              <w:rPr>
                <w:rFonts w:ascii="GHEA Grapalat" w:hAnsi="GHEA Grapalat" w:cs="Sylfaen"/>
                <w:sz w:val="16"/>
                <w:szCs w:val="16"/>
              </w:rPr>
              <w:t>զոնանները</w:t>
            </w:r>
            <w:r w:rsidRPr="004A4D37">
              <w:rPr>
                <w:rFonts w:ascii="GHEA Grapalat" w:hAnsi="GHEA Grapalat"/>
                <w:sz w:val="16"/>
                <w:szCs w:val="16"/>
              </w:rPr>
              <w:t xml:space="preserve"> ցանկապատվելու են, - պահպանել ՀՀ Առողջապահության նախարարության 2012թ</w:t>
            </w:r>
            <w:r w:rsidRPr="004A4D37">
              <w:rPr>
                <w:rFonts w:ascii="Cambria Math" w:hAnsi="Cambria Math" w:cs="Cambria Math"/>
                <w:sz w:val="16"/>
                <w:szCs w:val="16"/>
              </w:rPr>
              <w:t>․</w:t>
            </w:r>
            <w:r w:rsidRPr="004A4D37">
              <w:rPr>
                <w:rFonts w:ascii="GHEA Grapalat" w:hAnsi="GHEA Grapalat"/>
                <w:sz w:val="16"/>
                <w:szCs w:val="16"/>
              </w:rPr>
              <w:t xml:space="preserve"> </w:t>
            </w:r>
            <w:r w:rsidRPr="004A4D37">
              <w:rPr>
                <w:rFonts w:ascii="GHEA Grapalat" w:hAnsi="GHEA Grapalat" w:cs="Sylfaen"/>
                <w:sz w:val="16"/>
                <w:szCs w:val="16"/>
              </w:rPr>
              <w:t>սեպտեմբերի</w:t>
            </w:r>
            <w:r w:rsidRPr="004A4D37">
              <w:rPr>
                <w:rFonts w:ascii="GHEA Grapalat" w:hAnsi="GHEA Grapalat"/>
                <w:sz w:val="16"/>
                <w:szCs w:val="16"/>
              </w:rPr>
              <w:t xml:space="preserve"> 19-</w:t>
            </w:r>
            <w:r w:rsidRPr="004A4D37">
              <w:rPr>
                <w:rFonts w:ascii="GHEA Grapalat" w:hAnsi="GHEA Grapalat" w:cs="Sylfaen"/>
                <w:sz w:val="16"/>
                <w:szCs w:val="16"/>
              </w:rPr>
              <w:t>ի</w:t>
            </w:r>
            <w:r w:rsidRPr="004A4D37">
              <w:rPr>
                <w:rFonts w:ascii="GHEA Grapalat" w:hAnsi="GHEA Grapalat"/>
                <w:sz w:val="16"/>
                <w:szCs w:val="16"/>
              </w:rPr>
              <w:t xml:space="preserve"> </w:t>
            </w:r>
            <w:r w:rsidRPr="004A4D37">
              <w:rPr>
                <w:rFonts w:ascii="GHEA Grapalat" w:hAnsi="GHEA Grapalat" w:cs="Sylfaen"/>
                <w:sz w:val="16"/>
                <w:szCs w:val="16"/>
              </w:rPr>
              <w:t>«Կազմակերպություններում</w:t>
            </w:r>
            <w:r w:rsidRPr="004A4D37">
              <w:rPr>
                <w:rFonts w:ascii="GHEA Grapalat" w:hAnsi="GHEA Grapalat"/>
                <w:sz w:val="16"/>
                <w:szCs w:val="16"/>
              </w:rPr>
              <w:t xml:space="preserve"> </w:t>
            </w:r>
            <w:r w:rsidRPr="004A4D37">
              <w:rPr>
                <w:rFonts w:ascii="GHEA Grapalat" w:hAnsi="GHEA Grapalat" w:cs="Sylfaen"/>
                <w:sz w:val="16"/>
                <w:szCs w:val="16"/>
              </w:rPr>
              <w:t>աշխատողների</w:t>
            </w:r>
            <w:r w:rsidRPr="004A4D37">
              <w:rPr>
                <w:rFonts w:ascii="GHEA Grapalat" w:hAnsi="GHEA Grapalat"/>
                <w:sz w:val="16"/>
                <w:szCs w:val="16"/>
              </w:rPr>
              <w:t xml:space="preserve"> </w:t>
            </w:r>
            <w:r w:rsidRPr="004A4D37">
              <w:rPr>
                <w:rFonts w:ascii="GHEA Grapalat" w:hAnsi="GHEA Grapalat" w:cs="Sylfaen"/>
                <w:sz w:val="16"/>
                <w:szCs w:val="16"/>
              </w:rPr>
              <w:t>սանիտարական</w:t>
            </w:r>
            <w:r w:rsidRPr="004A4D37">
              <w:rPr>
                <w:rFonts w:ascii="GHEA Grapalat" w:hAnsi="GHEA Grapalat"/>
                <w:sz w:val="16"/>
                <w:szCs w:val="16"/>
              </w:rPr>
              <w:t xml:space="preserve"> </w:t>
            </w:r>
            <w:r w:rsidRPr="004A4D37">
              <w:rPr>
                <w:rFonts w:ascii="GHEA Grapalat" w:hAnsi="GHEA Grapalat" w:cs="Sylfaen"/>
                <w:sz w:val="16"/>
                <w:szCs w:val="16"/>
              </w:rPr>
              <w:t>կենցաղային</w:t>
            </w:r>
            <w:r w:rsidRPr="004A4D37">
              <w:rPr>
                <w:rFonts w:ascii="GHEA Grapalat" w:hAnsi="GHEA Grapalat"/>
                <w:sz w:val="16"/>
                <w:szCs w:val="16"/>
              </w:rPr>
              <w:t xml:space="preserve"> </w:t>
            </w:r>
            <w:r w:rsidRPr="004A4D37">
              <w:rPr>
                <w:rFonts w:ascii="GHEA Grapalat" w:hAnsi="GHEA Grapalat" w:cs="Sylfaen"/>
                <w:sz w:val="16"/>
                <w:szCs w:val="16"/>
              </w:rPr>
              <w:t>սենքերի»</w:t>
            </w:r>
            <w:r w:rsidRPr="004A4D37">
              <w:rPr>
                <w:rFonts w:ascii="GHEA Grapalat" w:hAnsi="GHEA Grapalat"/>
                <w:sz w:val="16"/>
                <w:szCs w:val="16"/>
              </w:rPr>
              <w:t xml:space="preserve"> N 2</w:t>
            </w:r>
            <w:r w:rsidRPr="004A4D37">
              <w:rPr>
                <w:rFonts w:ascii="Cambria Math" w:hAnsi="Cambria Math" w:cs="Cambria Math"/>
                <w:sz w:val="16"/>
                <w:szCs w:val="16"/>
              </w:rPr>
              <w:t>․</w:t>
            </w:r>
            <w:r w:rsidRPr="004A4D37">
              <w:rPr>
                <w:rFonts w:ascii="GHEA Grapalat" w:hAnsi="GHEA Grapalat"/>
                <w:sz w:val="16"/>
                <w:szCs w:val="16"/>
              </w:rPr>
              <w:t>2</w:t>
            </w:r>
            <w:r w:rsidRPr="004A4D37">
              <w:rPr>
                <w:rFonts w:ascii="Cambria Math" w:hAnsi="Cambria Math" w:cs="Cambria Math"/>
                <w:sz w:val="16"/>
                <w:szCs w:val="16"/>
              </w:rPr>
              <w:t>․․</w:t>
            </w:r>
            <w:r w:rsidRPr="004A4D37">
              <w:rPr>
                <w:rFonts w:ascii="GHEA Grapalat" w:hAnsi="GHEA Grapalat"/>
                <w:sz w:val="16"/>
                <w:szCs w:val="16"/>
              </w:rPr>
              <w:t xml:space="preserve">8-003-12 </w:t>
            </w:r>
            <w:r w:rsidRPr="004A4D37">
              <w:rPr>
                <w:rFonts w:ascii="GHEA Grapalat" w:hAnsi="GHEA Grapalat" w:cs="Sylfaen"/>
                <w:sz w:val="16"/>
                <w:szCs w:val="16"/>
              </w:rPr>
              <w:t>սանիտարական</w:t>
            </w:r>
            <w:r w:rsidRPr="004A4D37">
              <w:rPr>
                <w:rFonts w:ascii="GHEA Grapalat" w:hAnsi="GHEA Grapalat"/>
                <w:sz w:val="16"/>
                <w:szCs w:val="16"/>
              </w:rPr>
              <w:t xml:space="preserve"> </w:t>
            </w:r>
            <w:r w:rsidRPr="004A4D37">
              <w:rPr>
                <w:rFonts w:ascii="GHEA Grapalat" w:hAnsi="GHEA Grapalat" w:cs="Sylfaen"/>
                <w:sz w:val="16"/>
                <w:szCs w:val="16"/>
              </w:rPr>
              <w:t>կանոնները</w:t>
            </w:r>
            <w:r w:rsidRPr="004A4D37">
              <w:rPr>
                <w:rFonts w:ascii="GHEA Grapalat" w:hAnsi="GHEA Grapalat"/>
                <w:sz w:val="16"/>
                <w:szCs w:val="16"/>
              </w:rPr>
              <w:t xml:space="preserve"> </w:t>
            </w:r>
            <w:r w:rsidRPr="004A4D37">
              <w:rPr>
                <w:rFonts w:ascii="GHEA Grapalat" w:hAnsi="GHEA Grapalat" w:cs="Sylfaen"/>
                <w:sz w:val="16"/>
                <w:szCs w:val="16"/>
              </w:rPr>
              <w:t>և</w:t>
            </w:r>
            <w:r w:rsidRPr="004A4D37">
              <w:rPr>
                <w:rFonts w:ascii="GHEA Grapalat" w:hAnsi="GHEA Grapalat"/>
                <w:sz w:val="16"/>
                <w:szCs w:val="16"/>
              </w:rPr>
              <w:t xml:space="preserve"> </w:t>
            </w:r>
            <w:r w:rsidRPr="004A4D37">
              <w:rPr>
                <w:rFonts w:ascii="GHEA Grapalat" w:hAnsi="GHEA Grapalat" w:cs="Sylfaen"/>
                <w:sz w:val="16"/>
                <w:szCs w:val="16"/>
              </w:rPr>
              <w:t>նորմերը</w:t>
            </w:r>
            <w:r w:rsidRPr="004A4D37">
              <w:rPr>
                <w:rFonts w:ascii="GHEA Grapalat" w:hAnsi="GHEA Grapalat"/>
                <w:sz w:val="16"/>
                <w:szCs w:val="16"/>
              </w:rPr>
              <w:t xml:space="preserve"> </w:t>
            </w:r>
            <w:r w:rsidRPr="004A4D37">
              <w:rPr>
                <w:rFonts w:ascii="GHEA Grapalat" w:hAnsi="GHEA Grapalat" w:cs="Sylfaen"/>
                <w:sz w:val="16"/>
                <w:szCs w:val="16"/>
              </w:rPr>
              <w:t>հաստատելու</w:t>
            </w:r>
            <w:r w:rsidRPr="004A4D37">
              <w:rPr>
                <w:rFonts w:ascii="GHEA Grapalat" w:hAnsi="GHEA Grapalat"/>
                <w:sz w:val="16"/>
                <w:szCs w:val="16"/>
              </w:rPr>
              <w:t xml:space="preserve"> </w:t>
            </w:r>
            <w:r w:rsidRPr="004A4D37">
              <w:rPr>
                <w:rFonts w:ascii="GHEA Grapalat" w:hAnsi="GHEA Grapalat" w:cs="Sylfaen"/>
                <w:sz w:val="16"/>
                <w:szCs w:val="16"/>
              </w:rPr>
              <w:t>մասին</w:t>
            </w:r>
            <w:r w:rsidRPr="004A4D37">
              <w:rPr>
                <w:rFonts w:ascii="GHEA Grapalat" w:hAnsi="GHEA Grapalat"/>
                <w:sz w:val="16"/>
                <w:szCs w:val="16"/>
              </w:rPr>
              <w:t xml:space="preserve"> </w:t>
            </w:r>
            <w:r w:rsidRPr="004A4D37">
              <w:rPr>
                <w:rFonts w:ascii="GHEA Grapalat" w:hAnsi="GHEA Grapalat" w:cs="Sylfaen"/>
                <w:sz w:val="16"/>
                <w:szCs w:val="16"/>
              </w:rPr>
              <w:t>թիվ</w:t>
            </w:r>
            <w:r w:rsidRPr="004A4D37">
              <w:rPr>
                <w:rFonts w:ascii="GHEA Grapalat" w:hAnsi="GHEA Grapalat"/>
                <w:sz w:val="16"/>
                <w:szCs w:val="16"/>
              </w:rPr>
              <w:t xml:space="preserve"> 15-</w:t>
            </w:r>
            <w:r w:rsidRPr="004A4D37">
              <w:rPr>
                <w:rFonts w:ascii="GHEA Grapalat" w:hAnsi="GHEA Grapalat" w:cs="Sylfaen"/>
                <w:sz w:val="16"/>
                <w:szCs w:val="16"/>
              </w:rPr>
              <w:t>Ն</w:t>
            </w:r>
            <w:r w:rsidRPr="004A4D37">
              <w:rPr>
                <w:rFonts w:ascii="GHEA Grapalat" w:hAnsi="GHEA Grapalat"/>
                <w:sz w:val="16"/>
                <w:szCs w:val="16"/>
              </w:rPr>
              <w:t xml:space="preserve"> </w:t>
            </w:r>
            <w:r w:rsidRPr="004A4D37">
              <w:rPr>
                <w:rFonts w:ascii="GHEA Grapalat" w:hAnsi="GHEA Grapalat" w:cs="Sylfaen"/>
                <w:sz w:val="16"/>
                <w:szCs w:val="16"/>
              </w:rPr>
              <w:t>հրամանի</w:t>
            </w:r>
            <w:r w:rsidRPr="004A4D37">
              <w:rPr>
                <w:rFonts w:ascii="GHEA Grapalat" w:hAnsi="GHEA Grapalat"/>
                <w:sz w:val="16"/>
                <w:szCs w:val="16"/>
              </w:rPr>
              <w:t xml:space="preserve"> </w:t>
            </w:r>
            <w:r w:rsidRPr="004A4D37">
              <w:rPr>
                <w:rFonts w:ascii="GHEA Grapalat" w:hAnsi="GHEA Grapalat" w:cs="Sylfaen"/>
                <w:sz w:val="16"/>
                <w:szCs w:val="16"/>
              </w:rPr>
              <w:t>պահանջները</w:t>
            </w:r>
            <w:r w:rsidRPr="004A4D37">
              <w:rPr>
                <w:rFonts w:ascii="GHEA Grapalat" w:hAnsi="GHEA Grapalat"/>
                <w:sz w:val="16"/>
                <w:szCs w:val="16"/>
              </w:rPr>
              <w:t>, -</w:t>
            </w:r>
            <w:r w:rsidRPr="004A4D37">
              <w:rPr>
                <w:rFonts w:ascii="GHEA Grapalat" w:hAnsi="GHEA Grapalat" w:cs="Sylfaen"/>
                <w:sz w:val="16"/>
                <w:szCs w:val="16"/>
              </w:rPr>
              <w:t>պահպանել</w:t>
            </w:r>
            <w:r w:rsidRPr="004A4D37">
              <w:rPr>
                <w:rFonts w:ascii="GHEA Grapalat" w:hAnsi="GHEA Grapalat"/>
                <w:sz w:val="16"/>
                <w:szCs w:val="16"/>
              </w:rPr>
              <w:t xml:space="preserve"> Առողջապահության նախարարի 28 մարտի 2017թ. «ՀԱՆՐԱԿՐԹԱԿԱՆ ԾՐԱԳՐԵՐ ԻՐԱԿԱՆԱՑՆՈՂ ՈՒՍՈՒՄՆԱԿԱՆՀԱՍՏԱՏՈՒԹՅՈՒՆՆԵՐԻՆ ՆԵՐԿԱՅԱՑՎՈՂ ՊԱՀԱՆՋՆԵՐ» N 2.2.4 -016 -17 ՍԱՆԻՏԱՐԱԿԱՆ ԿԱՆՈՆՆԵՐԸ ԵՎ ՆՈՐՄԵՐԸ ՀԱՍՏԱՏԵԼՈՒ ԵՎ ՀԱՅԱՍՏԱՆԻ ՀԱՆՐԱՊԵՏՈՒԹՅԱՆ ԱՌՈՂՋԱՊԱՀՈՒԹՅԱՆ ՆԱԽԱՐԱՐԻ 2002 ԹՎԱԿԱՆԻ ՓԵՏՐՎԱՐԻ 11 - Ի N 82 ՀՐԱՄԱՆՆ ՈՒԺԸ ԿՈՐՑՐԱԾ ՃԱՆԱՉԵԼՈՒ ՄԱՍԻՆ» N 12 - Ն հրամանի պահանջներ, - ապահովվել աշխատողների անվտանգությունը բարձրության վրա , - մինչև աշխատանքների սկիզբը բոլոր աշխատողները, այդ թվում նաև վարորդներն անցնելու են հրահանգավորում՝ ըստ աշխատանքի անվտանգության կանոնների, - բանվորական խմբերը լինելու են բազմապրոֆիլ և մասնագիտացված, անցկացվելու են ուսուցման և հրահանգավորման </w:t>
            </w:r>
            <w:r w:rsidRPr="004A4D37">
              <w:rPr>
                <w:rFonts w:ascii="GHEA Grapalat" w:hAnsi="GHEA Grapalat"/>
                <w:sz w:val="16"/>
                <w:szCs w:val="16"/>
              </w:rPr>
              <w:lastRenderedPageBreak/>
              <w:t>դասընթացներ , - ստուգվելու և ատեստավորվելու են առասանիչ բանվորների գիտելիքները, տեղադրվելու են առասանման եղանակների և ձևերի նկարագրությամբ ցուցանակներ , - ապահովվել 1 -ին բուժօգնության համար անհրաժեշտ դեղարկղիկով, անհատական և պաշտպանական միջոցներով (արտահագուստ, դիմակ, կոշիկ և այլն), էլեկտրական սարքավորումների հետ աշխատողները՝ դիէլեկտրիկ գորգով ևձեռնոցներով , - աշխատողների համար նախատեսել սանիտարական և հանգստի պայմաններ (հանգստի սենյակ, հանդերձարան և այլն), որն ապահովված է լինելու անհրաժեշտ կահավորանքով (լվացարան, աթոռ, սեղան, ջեռուցիչ և այլն), - շինհրապարակում և հարակից տարածքում տեղադրել աշխատանքային պայմանների, հնարավոր վտանգների մասի ն նախազգուշացնող նշաններ՝ տեղեկատվական և հակահրդեհային վահանակներ, վտանգն ազդարարող տեսողական պաստառներ, ճանապարհային երթևեկության, ինչպես նաև կողմնակի մարդկանց մուտքն արգելող նշաններ, - վերահսկել աշխատող սարքավորումների պիտանելիությունը, բացառելով գործնեության վայրում խոտանված բեռնիչ սարքերի կուտակումները , - վերահսկել մեքենաների երթերը, հաջորդականությունը, բացառվելու են մեքենաների կուտակումները, - նվազագույնի հասցնել ճանապարհների խցանումներ առաջացնող գործողություններն՝ ընդհանուր երթևեկության խոչընդոտումը՝ հասարակական անվտանգությունն ապահովելու նպատակով- ավտոմեքենաները շինհրապարակից դուրս են գալու միայն մաքուր վիճակում՝ շրջակա տարածքը չաղտոտելու նպատակով , - բացառել ավտոամբարձիչի սլաքի աշխատանքը՝ սահմանազատված սահմանից դուրս, - բեռնման -բեռնաթափման աշխատանքների ժամանակ օգտագործվող բեռնամբարձիչ մեքենաները, բեռնաբռնիչ սարքերը պետք է համապատասխանեն պետական ստանդարտների կամ տեխնիկական պայմանների պահանջներին, երթևեկության արագությունը շինհրապարակում չպետք է գերազանցի 5կմ / ժ , - տեղադրվելու են լրացուցիչ լուսավորման սարքերի՝ շինհրապարակի լուսավորության համար , - շինհրապարակի լուսավորությունը պետք է ապահովի հավասարաչափ՝ լուսավորության 2 լյուքսից ոչ պակաս , - շենքի ներսում եռակցման և ներկման աշխատանքները կատարել օդափոխության պայմաններում, հոսանքատար մասերի մեկուսացում , - վարել տեխնիկական հսկողության ամփոփիչ և անհատական մատյաններ՝ տեխնիկական վերահսկողության իրականացման համար ,շինհրապարակի որակի, անվտանգության կանոնների պահպանումն իրականացնել 2020թ</w:t>
            </w:r>
            <w:r w:rsidRPr="004A4D37">
              <w:rPr>
                <w:rFonts w:ascii="Cambria Math" w:hAnsi="Cambria Math" w:cs="Cambria Math"/>
                <w:sz w:val="16"/>
                <w:szCs w:val="16"/>
              </w:rPr>
              <w:t>․</w:t>
            </w:r>
            <w:r w:rsidRPr="004A4D37">
              <w:rPr>
                <w:rFonts w:ascii="GHEA Grapalat" w:hAnsi="GHEA Grapalat"/>
                <w:sz w:val="16"/>
                <w:szCs w:val="16"/>
              </w:rPr>
              <w:t xml:space="preserve"> </w:t>
            </w:r>
            <w:r w:rsidRPr="004A4D37">
              <w:rPr>
                <w:rFonts w:ascii="GHEA Grapalat" w:hAnsi="GHEA Grapalat" w:cs="Sylfaen"/>
                <w:sz w:val="16"/>
                <w:szCs w:val="16"/>
              </w:rPr>
              <w:t>հուլիսի</w:t>
            </w:r>
            <w:r w:rsidRPr="004A4D37">
              <w:rPr>
                <w:rFonts w:ascii="GHEA Grapalat" w:hAnsi="GHEA Grapalat"/>
                <w:sz w:val="16"/>
                <w:szCs w:val="16"/>
              </w:rPr>
              <w:t xml:space="preserve"> 2-</w:t>
            </w:r>
            <w:r w:rsidRPr="004A4D37">
              <w:rPr>
                <w:rFonts w:ascii="GHEA Grapalat" w:hAnsi="GHEA Grapalat" w:cs="Sylfaen"/>
                <w:sz w:val="16"/>
                <w:szCs w:val="16"/>
              </w:rPr>
              <w:t>ի</w:t>
            </w:r>
            <w:r w:rsidRPr="004A4D37">
              <w:rPr>
                <w:rFonts w:ascii="GHEA Grapalat" w:hAnsi="GHEA Grapalat"/>
                <w:sz w:val="16"/>
                <w:szCs w:val="16"/>
              </w:rPr>
              <w:t xml:space="preserve"> </w:t>
            </w:r>
            <w:r w:rsidRPr="004A4D37">
              <w:rPr>
                <w:rFonts w:ascii="GHEA Grapalat" w:hAnsi="GHEA Grapalat" w:cs="Sylfaen"/>
                <w:sz w:val="16"/>
                <w:szCs w:val="16"/>
              </w:rPr>
              <w:t>ՀՀ</w:t>
            </w:r>
            <w:r w:rsidRPr="004A4D37">
              <w:rPr>
                <w:rFonts w:ascii="GHEA Grapalat" w:hAnsi="GHEA Grapalat"/>
                <w:sz w:val="16"/>
                <w:szCs w:val="16"/>
              </w:rPr>
              <w:t xml:space="preserve"> </w:t>
            </w:r>
            <w:r w:rsidRPr="004A4D37">
              <w:rPr>
                <w:rFonts w:ascii="GHEA Grapalat" w:hAnsi="GHEA Grapalat" w:cs="Sylfaen"/>
                <w:sz w:val="16"/>
                <w:szCs w:val="16"/>
              </w:rPr>
              <w:t>կառավարության</w:t>
            </w:r>
            <w:r w:rsidRPr="004A4D37">
              <w:rPr>
                <w:rFonts w:ascii="GHEA Grapalat" w:hAnsi="GHEA Grapalat"/>
                <w:sz w:val="16"/>
                <w:szCs w:val="16"/>
              </w:rPr>
              <w:t xml:space="preserve"> </w:t>
            </w:r>
            <w:r w:rsidRPr="004A4D37">
              <w:rPr>
                <w:rFonts w:ascii="GHEA Grapalat" w:hAnsi="GHEA Grapalat" w:cs="Sylfaen"/>
                <w:sz w:val="16"/>
                <w:szCs w:val="16"/>
              </w:rPr>
              <w:t>նիստի</w:t>
            </w:r>
            <w:r w:rsidRPr="004A4D37">
              <w:rPr>
                <w:rFonts w:ascii="GHEA Grapalat" w:hAnsi="GHEA Grapalat"/>
                <w:sz w:val="16"/>
                <w:szCs w:val="16"/>
              </w:rPr>
              <w:t xml:space="preserve"> N87 </w:t>
            </w:r>
            <w:r w:rsidRPr="004A4D37">
              <w:rPr>
                <w:rFonts w:ascii="GHEA Grapalat" w:hAnsi="GHEA Grapalat" w:cs="Sylfaen"/>
                <w:sz w:val="16"/>
                <w:szCs w:val="16"/>
              </w:rPr>
              <w:t>արձանագրության</w:t>
            </w:r>
            <w:r w:rsidRPr="004A4D37">
              <w:rPr>
                <w:rFonts w:ascii="GHEA Grapalat" w:hAnsi="GHEA Grapalat"/>
                <w:sz w:val="16"/>
                <w:szCs w:val="16"/>
              </w:rPr>
              <w:t xml:space="preserve"> </w:t>
            </w:r>
            <w:r w:rsidRPr="004A4D37">
              <w:rPr>
                <w:rFonts w:ascii="GHEA Grapalat" w:hAnsi="GHEA Grapalat" w:cs="Sylfaen"/>
                <w:sz w:val="16"/>
                <w:szCs w:val="16"/>
              </w:rPr>
              <w:t>պահանջնե</w:t>
            </w:r>
            <w:r w:rsidRPr="004A4D37">
              <w:rPr>
                <w:rFonts w:ascii="GHEA Grapalat" w:hAnsi="GHEA Grapalat"/>
                <w:sz w:val="16"/>
                <w:szCs w:val="16"/>
              </w:rPr>
              <w:t>րին համապատասխան, աշխատողներն ունենալու են համապատասխան բանվորական արտահագուստ։ Դպրոցի շենքն ապահովված է լինելու</w:t>
            </w:r>
            <w:r w:rsidRPr="004A4D37">
              <w:rPr>
                <w:rFonts w:ascii="Cambria Math" w:hAnsi="Cambria Math" w:cs="Cambria Math"/>
                <w:sz w:val="16"/>
                <w:szCs w:val="16"/>
              </w:rPr>
              <w:t>․</w:t>
            </w:r>
            <w:r w:rsidRPr="004A4D37">
              <w:rPr>
                <w:rFonts w:ascii="GHEA Grapalat" w:hAnsi="GHEA Grapalat"/>
                <w:sz w:val="16"/>
                <w:szCs w:val="16"/>
              </w:rPr>
              <w:t xml:space="preserve"> - </w:t>
            </w:r>
            <w:r w:rsidRPr="004A4D37">
              <w:rPr>
                <w:rFonts w:ascii="GHEA Grapalat" w:hAnsi="GHEA Grapalat" w:cs="Sylfaen"/>
                <w:sz w:val="16"/>
                <w:szCs w:val="16"/>
              </w:rPr>
              <w:t>ապահովված</w:t>
            </w:r>
            <w:r w:rsidRPr="004A4D37">
              <w:rPr>
                <w:rFonts w:ascii="GHEA Grapalat" w:hAnsi="GHEA Grapalat"/>
                <w:sz w:val="16"/>
                <w:szCs w:val="16"/>
              </w:rPr>
              <w:t xml:space="preserve"> </w:t>
            </w:r>
            <w:r w:rsidRPr="004A4D37">
              <w:rPr>
                <w:rFonts w:ascii="GHEA Grapalat" w:hAnsi="GHEA Grapalat" w:cs="Sylfaen"/>
                <w:sz w:val="16"/>
                <w:szCs w:val="16"/>
              </w:rPr>
              <w:t>է</w:t>
            </w:r>
            <w:r w:rsidRPr="004A4D37">
              <w:rPr>
                <w:rFonts w:ascii="GHEA Grapalat" w:hAnsi="GHEA Grapalat"/>
                <w:sz w:val="16"/>
                <w:szCs w:val="16"/>
              </w:rPr>
              <w:t xml:space="preserve"> </w:t>
            </w:r>
            <w:r w:rsidRPr="004A4D37">
              <w:rPr>
                <w:rFonts w:ascii="GHEA Grapalat" w:hAnsi="GHEA Grapalat" w:cs="Sylfaen"/>
                <w:sz w:val="16"/>
                <w:szCs w:val="16"/>
              </w:rPr>
              <w:t>լինելու</w:t>
            </w:r>
            <w:r w:rsidRPr="004A4D37">
              <w:rPr>
                <w:rFonts w:ascii="GHEA Grapalat" w:hAnsi="GHEA Grapalat"/>
                <w:sz w:val="16"/>
                <w:szCs w:val="16"/>
              </w:rPr>
              <w:t xml:space="preserve"> </w:t>
            </w:r>
            <w:r w:rsidRPr="004A4D37">
              <w:rPr>
                <w:rFonts w:ascii="GHEA Grapalat" w:hAnsi="GHEA Grapalat" w:cs="Sylfaen"/>
                <w:sz w:val="16"/>
                <w:szCs w:val="16"/>
              </w:rPr>
              <w:t>հաշմանդամների</w:t>
            </w:r>
            <w:r w:rsidRPr="004A4D37">
              <w:rPr>
                <w:rFonts w:ascii="GHEA Grapalat" w:hAnsi="GHEA Grapalat"/>
                <w:sz w:val="16"/>
                <w:szCs w:val="16"/>
              </w:rPr>
              <w:t xml:space="preserve"> </w:t>
            </w:r>
            <w:r w:rsidRPr="004A4D37">
              <w:rPr>
                <w:rFonts w:ascii="GHEA Grapalat" w:hAnsi="GHEA Grapalat" w:cs="Sylfaen"/>
                <w:sz w:val="16"/>
                <w:szCs w:val="16"/>
              </w:rPr>
              <w:t>պահանջմունքին</w:t>
            </w:r>
            <w:r w:rsidRPr="004A4D37">
              <w:rPr>
                <w:rFonts w:ascii="GHEA Grapalat" w:hAnsi="GHEA Grapalat"/>
                <w:sz w:val="16"/>
                <w:szCs w:val="16"/>
              </w:rPr>
              <w:t xml:space="preserve"> </w:t>
            </w:r>
            <w:r w:rsidRPr="004A4D37">
              <w:rPr>
                <w:rFonts w:ascii="GHEA Grapalat" w:hAnsi="GHEA Grapalat" w:cs="Sylfaen"/>
                <w:sz w:val="16"/>
                <w:szCs w:val="16"/>
              </w:rPr>
              <w:t>հարմարեցվող</w:t>
            </w:r>
            <w:r w:rsidRPr="004A4D37">
              <w:rPr>
                <w:rFonts w:ascii="GHEA Grapalat" w:hAnsi="GHEA Grapalat"/>
                <w:sz w:val="16"/>
                <w:szCs w:val="16"/>
              </w:rPr>
              <w:t xml:space="preserve"> </w:t>
            </w:r>
            <w:r w:rsidRPr="004A4D37">
              <w:rPr>
                <w:rFonts w:ascii="GHEA Grapalat" w:hAnsi="GHEA Grapalat" w:cs="Sylfaen"/>
                <w:sz w:val="16"/>
                <w:szCs w:val="16"/>
              </w:rPr>
              <w:t>ունիվերսալ</w:t>
            </w:r>
            <w:r w:rsidRPr="004A4D37">
              <w:rPr>
                <w:rFonts w:ascii="GHEA Grapalat" w:hAnsi="GHEA Grapalat"/>
                <w:sz w:val="16"/>
                <w:szCs w:val="16"/>
              </w:rPr>
              <w:t xml:space="preserve">, </w:t>
            </w:r>
            <w:r w:rsidRPr="004A4D37">
              <w:rPr>
                <w:rFonts w:ascii="GHEA Grapalat" w:hAnsi="GHEA Grapalat" w:cs="Sylfaen"/>
                <w:sz w:val="16"/>
                <w:szCs w:val="16"/>
              </w:rPr>
              <w:t>շարժական</w:t>
            </w:r>
            <w:r w:rsidRPr="004A4D37">
              <w:rPr>
                <w:rFonts w:ascii="GHEA Grapalat" w:hAnsi="GHEA Grapalat"/>
                <w:sz w:val="16"/>
                <w:szCs w:val="16"/>
              </w:rPr>
              <w:t xml:space="preserve"> </w:t>
            </w:r>
            <w:r w:rsidRPr="004A4D37">
              <w:rPr>
                <w:rFonts w:ascii="GHEA Grapalat" w:hAnsi="GHEA Grapalat" w:cs="Sylfaen"/>
                <w:sz w:val="16"/>
                <w:szCs w:val="16"/>
              </w:rPr>
              <w:t>տարրերով</w:t>
            </w:r>
            <w:r w:rsidRPr="004A4D37">
              <w:rPr>
                <w:rFonts w:ascii="GHEA Grapalat" w:hAnsi="GHEA Grapalat"/>
                <w:sz w:val="16"/>
                <w:szCs w:val="16"/>
              </w:rPr>
              <w:t xml:space="preserve">, </w:t>
            </w:r>
            <w:r w:rsidRPr="004A4D37">
              <w:rPr>
                <w:rFonts w:ascii="GHEA Grapalat" w:hAnsi="GHEA Grapalat" w:cs="Sylfaen"/>
                <w:sz w:val="16"/>
                <w:szCs w:val="16"/>
              </w:rPr>
              <w:t>թեքահարթակներ</w:t>
            </w:r>
            <w:r w:rsidRPr="004A4D37">
              <w:rPr>
                <w:rFonts w:ascii="GHEA Grapalat" w:hAnsi="GHEA Grapalat"/>
                <w:sz w:val="16"/>
                <w:szCs w:val="16"/>
              </w:rPr>
              <w:t xml:space="preserve">, - </w:t>
            </w:r>
            <w:r w:rsidRPr="004A4D37">
              <w:rPr>
                <w:rFonts w:ascii="GHEA Grapalat" w:hAnsi="GHEA Grapalat" w:cs="Sylfaen"/>
                <w:sz w:val="16"/>
                <w:szCs w:val="16"/>
              </w:rPr>
              <w:t>հաշմանդամների</w:t>
            </w:r>
            <w:r w:rsidRPr="004A4D37">
              <w:rPr>
                <w:rFonts w:ascii="GHEA Grapalat" w:hAnsi="GHEA Grapalat"/>
                <w:sz w:val="16"/>
                <w:szCs w:val="16"/>
              </w:rPr>
              <w:t xml:space="preserve"> </w:t>
            </w:r>
            <w:r w:rsidRPr="004A4D37">
              <w:rPr>
                <w:rFonts w:ascii="GHEA Grapalat" w:hAnsi="GHEA Grapalat" w:cs="Sylfaen"/>
                <w:sz w:val="16"/>
                <w:szCs w:val="16"/>
              </w:rPr>
              <w:t>համար</w:t>
            </w:r>
            <w:r w:rsidRPr="004A4D37">
              <w:rPr>
                <w:rFonts w:ascii="GHEA Grapalat" w:hAnsi="GHEA Grapalat"/>
                <w:sz w:val="16"/>
                <w:szCs w:val="16"/>
              </w:rPr>
              <w:t xml:space="preserve"> </w:t>
            </w:r>
            <w:r w:rsidRPr="004A4D37">
              <w:rPr>
                <w:rFonts w:ascii="GHEA Grapalat" w:hAnsi="GHEA Grapalat" w:cs="Sylfaen"/>
                <w:sz w:val="16"/>
                <w:szCs w:val="16"/>
              </w:rPr>
              <w:t>նախատեսված</w:t>
            </w:r>
            <w:r w:rsidRPr="004A4D37">
              <w:rPr>
                <w:rFonts w:ascii="GHEA Grapalat" w:hAnsi="GHEA Grapalat"/>
                <w:sz w:val="16"/>
                <w:szCs w:val="16"/>
              </w:rPr>
              <w:t xml:space="preserve"> </w:t>
            </w:r>
            <w:r w:rsidRPr="004A4D37">
              <w:rPr>
                <w:rFonts w:ascii="GHEA Grapalat" w:hAnsi="GHEA Grapalat" w:cs="Sylfaen"/>
                <w:sz w:val="16"/>
                <w:szCs w:val="16"/>
              </w:rPr>
              <w:t>ս</w:t>
            </w:r>
            <w:r w:rsidRPr="004A4D37">
              <w:rPr>
                <w:rFonts w:ascii="GHEA Grapalat" w:hAnsi="GHEA Grapalat"/>
                <w:sz w:val="16"/>
                <w:szCs w:val="16"/>
              </w:rPr>
              <w:t>ան հանգույցով, - տարածքի մուտքը կահավորված է լինելու տարածքի վերաբերյալ հաշմանդամների համար մատչելի տեղեկատվության տարրերով</w:t>
            </w:r>
          </w:p>
        </w:tc>
        <w:tc>
          <w:tcPr>
            <w:tcW w:w="1984" w:type="dxa"/>
            <w:tcBorders>
              <w:top w:val="single" w:sz="4" w:space="0" w:color="auto"/>
              <w:left w:val="single" w:sz="4" w:space="0" w:color="auto"/>
              <w:bottom w:val="single" w:sz="4" w:space="0" w:color="auto"/>
              <w:right w:val="single" w:sz="4" w:space="0" w:color="auto"/>
            </w:tcBorders>
          </w:tcPr>
          <w:p w14:paraId="48E2B141" w14:textId="13059AD3" w:rsidR="00BF5957" w:rsidRPr="004A4D37" w:rsidRDefault="00BF5957" w:rsidP="00C23E48">
            <w:pPr>
              <w:autoSpaceDE w:val="0"/>
              <w:autoSpaceDN w:val="0"/>
              <w:adjustRightInd w:val="0"/>
              <w:spacing w:line="276" w:lineRule="auto"/>
              <w:ind w:right="95" w:firstLine="426"/>
              <w:jc w:val="both"/>
              <w:rPr>
                <w:rFonts w:ascii="GHEA Grapalat" w:hAnsi="GHEA Grapalat" w:cs="Arial"/>
                <w:sz w:val="16"/>
                <w:szCs w:val="16"/>
              </w:rPr>
            </w:pPr>
            <w:r w:rsidRPr="004A4D37">
              <w:rPr>
                <w:rFonts w:ascii="GHEA Grapalat" w:hAnsi="GHEA Grapalat" w:cs="Arial"/>
                <w:sz w:val="16"/>
                <w:szCs w:val="16"/>
                <w:lang w:val="hy-AM"/>
              </w:rPr>
              <w:lastRenderedPageBreak/>
              <w:t>Կապալառու</w:t>
            </w:r>
            <w:r w:rsidR="00577DC8" w:rsidRPr="004A4D37">
              <w:rPr>
                <w:rFonts w:ascii="GHEA Grapalat" w:hAnsi="GHEA Grapalat" w:cs="Arial"/>
                <w:sz w:val="16"/>
                <w:szCs w:val="16"/>
              </w:rPr>
              <w:t xml:space="preserve">, </w:t>
            </w:r>
            <w:r w:rsidR="00577DC8" w:rsidRPr="004A4D37">
              <w:rPr>
                <w:rFonts w:ascii="GHEA Grapalat" w:hAnsi="GHEA Grapalat"/>
                <w:sz w:val="16"/>
                <w:szCs w:val="16"/>
                <w:lang w:eastAsia="en-GB"/>
              </w:rPr>
              <w:t xml:space="preserve"> Վերահսկող կազմակերպություն</w:t>
            </w:r>
          </w:p>
        </w:tc>
        <w:tc>
          <w:tcPr>
            <w:tcW w:w="284" w:type="dxa"/>
            <w:tcBorders>
              <w:top w:val="single" w:sz="4" w:space="0" w:color="auto"/>
              <w:left w:val="single" w:sz="4" w:space="0" w:color="auto"/>
              <w:bottom w:val="single" w:sz="4" w:space="0" w:color="auto"/>
              <w:right w:val="single" w:sz="4" w:space="0" w:color="auto"/>
            </w:tcBorders>
          </w:tcPr>
          <w:p w14:paraId="3BB6D744" w14:textId="6CA9E63D" w:rsidR="00BF5957" w:rsidRPr="004A4D37" w:rsidRDefault="00BF5957" w:rsidP="00C23E48">
            <w:pPr>
              <w:autoSpaceDE w:val="0"/>
              <w:autoSpaceDN w:val="0"/>
              <w:adjustRightInd w:val="0"/>
              <w:spacing w:line="276" w:lineRule="auto"/>
              <w:ind w:right="95" w:firstLine="426"/>
              <w:rPr>
                <w:rFonts w:ascii="GHEA Grapalat" w:hAnsi="GHEA Grapalat" w:cs="Arial"/>
                <w:sz w:val="16"/>
                <w:szCs w:val="16"/>
                <w:lang w:val="hy-AM"/>
              </w:rPr>
            </w:pPr>
          </w:p>
        </w:tc>
      </w:tr>
      <w:tr w:rsidR="00A5557B" w:rsidRPr="004A4D37" w14:paraId="4CAAD12D" w14:textId="77777777" w:rsidTr="00932F4B">
        <w:trPr>
          <w:trHeight w:val="161"/>
        </w:trPr>
        <w:tc>
          <w:tcPr>
            <w:tcW w:w="1838" w:type="dxa"/>
            <w:tcBorders>
              <w:top w:val="single" w:sz="4" w:space="0" w:color="auto"/>
              <w:left w:val="single" w:sz="4" w:space="0" w:color="auto"/>
              <w:bottom w:val="single" w:sz="4" w:space="0" w:color="auto"/>
              <w:right w:val="single" w:sz="4" w:space="0" w:color="auto"/>
            </w:tcBorders>
          </w:tcPr>
          <w:p w14:paraId="67E19231" w14:textId="5FE9EAD7" w:rsidR="00A5557B" w:rsidRPr="004A4D37" w:rsidRDefault="00A5557B" w:rsidP="00C23E48">
            <w:pPr>
              <w:autoSpaceDE w:val="0"/>
              <w:autoSpaceDN w:val="0"/>
              <w:adjustRightInd w:val="0"/>
              <w:spacing w:line="276" w:lineRule="auto"/>
              <w:ind w:right="95" w:firstLine="426"/>
              <w:rPr>
                <w:rFonts w:ascii="GHEA Grapalat" w:hAnsi="GHEA Grapalat"/>
                <w:sz w:val="16"/>
                <w:szCs w:val="16"/>
              </w:rPr>
            </w:pPr>
            <w:r w:rsidRPr="004A4D37">
              <w:rPr>
                <w:rFonts w:ascii="GHEA Grapalat" w:hAnsi="GHEA Grapalat"/>
                <w:sz w:val="16"/>
                <w:szCs w:val="16"/>
              </w:rPr>
              <w:t>8 Էներգաարդյունավետություն և էներգախնայողություն</w:t>
            </w:r>
          </w:p>
        </w:tc>
        <w:tc>
          <w:tcPr>
            <w:tcW w:w="5925" w:type="dxa"/>
            <w:tcBorders>
              <w:top w:val="single" w:sz="4" w:space="0" w:color="auto"/>
              <w:left w:val="single" w:sz="4" w:space="0" w:color="auto"/>
              <w:bottom w:val="single" w:sz="4" w:space="0" w:color="auto"/>
              <w:right w:val="single" w:sz="4" w:space="0" w:color="auto"/>
            </w:tcBorders>
          </w:tcPr>
          <w:p w14:paraId="53B245C1" w14:textId="778824A6" w:rsidR="00A5557B" w:rsidRPr="004A4D37" w:rsidRDefault="00A5557B" w:rsidP="00C23E48">
            <w:pPr>
              <w:autoSpaceDE w:val="0"/>
              <w:autoSpaceDN w:val="0"/>
              <w:adjustRightInd w:val="0"/>
              <w:spacing w:line="276" w:lineRule="auto"/>
              <w:ind w:right="95" w:firstLine="426"/>
              <w:jc w:val="both"/>
              <w:rPr>
                <w:rFonts w:ascii="GHEA Grapalat" w:hAnsi="GHEA Grapalat"/>
                <w:sz w:val="16"/>
                <w:szCs w:val="16"/>
              </w:rPr>
            </w:pPr>
            <w:r w:rsidRPr="004A4D37">
              <w:rPr>
                <w:rFonts w:ascii="GHEA Grapalat" w:hAnsi="GHEA Grapalat"/>
                <w:sz w:val="16"/>
                <w:szCs w:val="16"/>
              </w:rPr>
              <w:t>Շենքը ներառյալ ստորգետնյա հարկերը</w:t>
            </w:r>
            <w:r w:rsidR="00590750" w:rsidRPr="004A4D37">
              <w:rPr>
                <w:rFonts w:ascii="GHEA Grapalat" w:hAnsi="GHEA Grapalat"/>
                <w:sz w:val="16"/>
                <w:szCs w:val="16"/>
              </w:rPr>
              <w:t xml:space="preserve"> </w:t>
            </w:r>
            <w:r w:rsidRPr="004A4D37">
              <w:rPr>
                <w:rFonts w:ascii="GHEA Grapalat" w:hAnsi="GHEA Grapalat"/>
                <w:sz w:val="16"/>
                <w:szCs w:val="16"/>
              </w:rPr>
              <w:t>կահավորելիս առաջնորդվելու են ՀՀ կառավարության 12</w:t>
            </w:r>
            <w:r w:rsidRPr="004A4D37">
              <w:rPr>
                <w:rFonts w:ascii="Cambria Math" w:hAnsi="Cambria Math" w:cs="Cambria Math"/>
                <w:sz w:val="16"/>
                <w:szCs w:val="16"/>
              </w:rPr>
              <w:t>․</w:t>
            </w:r>
            <w:r w:rsidRPr="004A4D37">
              <w:rPr>
                <w:rFonts w:ascii="GHEA Grapalat" w:hAnsi="GHEA Grapalat"/>
                <w:sz w:val="16"/>
                <w:szCs w:val="16"/>
              </w:rPr>
              <w:t>04</w:t>
            </w:r>
            <w:r w:rsidRPr="004A4D37">
              <w:rPr>
                <w:rFonts w:ascii="Cambria Math" w:hAnsi="Cambria Math" w:cs="Cambria Math"/>
                <w:sz w:val="16"/>
                <w:szCs w:val="16"/>
              </w:rPr>
              <w:t>․</w:t>
            </w:r>
            <w:r w:rsidRPr="004A4D37">
              <w:rPr>
                <w:rFonts w:ascii="GHEA Grapalat" w:hAnsi="GHEA Grapalat"/>
                <w:sz w:val="16"/>
                <w:szCs w:val="16"/>
              </w:rPr>
              <w:t>2018</w:t>
            </w:r>
            <w:r w:rsidRPr="004A4D37">
              <w:rPr>
                <w:rFonts w:ascii="GHEA Grapalat" w:hAnsi="GHEA Grapalat" w:cs="Sylfaen"/>
                <w:sz w:val="16"/>
                <w:szCs w:val="16"/>
              </w:rPr>
              <w:t>թ</w:t>
            </w:r>
            <w:r w:rsidRPr="004A4D37">
              <w:rPr>
                <w:rFonts w:ascii="GHEA Grapalat" w:hAnsi="GHEA Grapalat"/>
                <w:sz w:val="16"/>
                <w:szCs w:val="16"/>
              </w:rPr>
              <w:t xml:space="preserve"> N426-</w:t>
            </w:r>
            <w:r w:rsidRPr="004A4D37">
              <w:rPr>
                <w:rFonts w:ascii="GHEA Grapalat" w:hAnsi="GHEA Grapalat" w:cs="Sylfaen"/>
                <w:sz w:val="16"/>
                <w:szCs w:val="16"/>
              </w:rPr>
              <w:t>Ն</w:t>
            </w:r>
            <w:r w:rsidRPr="004A4D37">
              <w:rPr>
                <w:rFonts w:ascii="GHEA Grapalat" w:hAnsi="GHEA Grapalat"/>
                <w:sz w:val="16"/>
                <w:szCs w:val="16"/>
              </w:rPr>
              <w:t xml:space="preserve"> </w:t>
            </w:r>
            <w:r w:rsidRPr="004A4D37">
              <w:rPr>
                <w:rFonts w:ascii="GHEA Grapalat" w:hAnsi="GHEA Grapalat" w:cs="Sylfaen"/>
                <w:sz w:val="16"/>
                <w:szCs w:val="16"/>
              </w:rPr>
              <w:t>որոշմամբ</w:t>
            </w:r>
            <w:r w:rsidRPr="004A4D37">
              <w:rPr>
                <w:rFonts w:ascii="GHEA Grapalat" w:hAnsi="GHEA Grapalat"/>
                <w:sz w:val="16"/>
                <w:szCs w:val="16"/>
              </w:rPr>
              <w:t xml:space="preserve"> </w:t>
            </w:r>
            <w:r w:rsidRPr="004A4D37">
              <w:rPr>
                <w:rFonts w:ascii="GHEA Grapalat" w:hAnsi="GHEA Grapalat" w:cs="Sylfaen"/>
                <w:sz w:val="16"/>
                <w:szCs w:val="16"/>
              </w:rPr>
              <w:t>սահմանված</w:t>
            </w:r>
            <w:r w:rsidRPr="004A4D37">
              <w:rPr>
                <w:rFonts w:ascii="GHEA Grapalat" w:hAnsi="GHEA Grapalat"/>
                <w:sz w:val="16"/>
                <w:szCs w:val="16"/>
              </w:rPr>
              <w:t xml:space="preserve"> </w:t>
            </w:r>
            <w:r w:rsidRPr="004A4D37">
              <w:rPr>
                <w:rFonts w:ascii="GHEA Grapalat" w:hAnsi="GHEA Grapalat" w:cs="Sylfaen"/>
                <w:sz w:val="16"/>
                <w:szCs w:val="16"/>
              </w:rPr>
              <w:t>պահանջներով</w:t>
            </w:r>
            <w:r w:rsidRPr="004A4D37">
              <w:rPr>
                <w:rFonts w:ascii="GHEA Grapalat" w:hAnsi="GHEA Grapalat"/>
                <w:sz w:val="16"/>
                <w:szCs w:val="16"/>
              </w:rPr>
              <w:t>, -</w:t>
            </w:r>
            <w:r w:rsidRPr="004A4D37">
              <w:rPr>
                <w:rFonts w:ascii="GHEA Grapalat" w:hAnsi="GHEA Grapalat" w:cs="Sylfaen"/>
                <w:sz w:val="16"/>
                <w:szCs w:val="16"/>
              </w:rPr>
              <w:t>շենքի</w:t>
            </w:r>
            <w:r w:rsidRPr="004A4D37">
              <w:rPr>
                <w:rFonts w:ascii="GHEA Grapalat" w:hAnsi="GHEA Grapalat"/>
                <w:sz w:val="16"/>
                <w:szCs w:val="16"/>
              </w:rPr>
              <w:t xml:space="preserve"> </w:t>
            </w:r>
            <w:r w:rsidRPr="004A4D37">
              <w:rPr>
                <w:rFonts w:ascii="GHEA Grapalat" w:hAnsi="GHEA Grapalat" w:cs="Sylfaen"/>
                <w:sz w:val="16"/>
                <w:szCs w:val="16"/>
              </w:rPr>
              <w:t>արտաքին</w:t>
            </w:r>
            <w:r w:rsidRPr="004A4D37">
              <w:rPr>
                <w:rFonts w:ascii="GHEA Grapalat" w:hAnsi="GHEA Grapalat"/>
                <w:sz w:val="16"/>
                <w:szCs w:val="16"/>
              </w:rPr>
              <w:t xml:space="preserve"> </w:t>
            </w:r>
            <w:r w:rsidRPr="004A4D37">
              <w:rPr>
                <w:rFonts w:ascii="GHEA Grapalat" w:hAnsi="GHEA Grapalat" w:cs="Sylfaen"/>
                <w:sz w:val="16"/>
                <w:szCs w:val="16"/>
              </w:rPr>
              <w:t>պատերը</w:t>
            </w:r>
            <w:r w:rsidRPr="004A4D37">
              <w:rPr>
                <w:rFonts w:ascii="GHEA Grapalat" w:hAnsi="GHEA Grapalat"/>
                <w:sz w:val="16"/>
                <w:szCs w:val="16"/>
              </w:rPr>
              <w:t xml:space="preserve"> </w:t>
            </w:r>
            <w:r w:rsidRPr="004A4D37">
              <w:rPr>
                <w:rFonts w:ascii="GHEA Grapalat" w:hAnsi="GHEA Grapalat" w:cs="Sylfaen"/>
                <w:sz w:val="16"/>
                <w:szCs w:val="16"/>
              </w:rPr>
              <w:t>երեսապատվելու</w:t>
            </w:r>
            <w:r w:rsidRPr="004A4D37">
              <w:rPr>
                <w:rFonts w:ascii="GHEA Grapalat" w:hAnsi="GHEA Grapalat"/>
                <w:sz w:val="16"/>
                <w:szCs w:val="16"/>
              </w:rPr>
              <w:t xml:space="preserve"> </w:t>
            </w:r>
            <w:r w:rsidRPr="004A4D37">
              <w:rPr>
                <w:rFonts w:ascii="GHEA Grapalat" w:hAnsi="GHEA Grapalat" w:cs="Sylfaen"/>
                <w:sz w:val="16"/>
                <w:szCs w:val="16"/>
              </w:rPr>
              <w:t>են</w:t>
            </w:r>
            <w:r w:rsidRPr="004A4D37">
              <w:rPr>
                <w:rFonts w:ascii="GHEA Grapalat" w:hAnsi="GHEA Grapalat"/>
                <w:sz w:val="16"/>
                <w:szCs w:val="16"/>
              </w:rPr>
              <w:t xml:space="preserve"> </w:t>
            </w:r>
            <w:r w:rsidRPr="004A4D37">
              <w:rPr>
                <w:rFonts w:ascii="GHEA Grapalat" w:hAnsi="GHEA Grapalat" w:cs="Sylfaen"/>
                <w:sz w:val="16"/>
                <w:szCs w:val="16"/>
              </w:rPr>
              <w:t>սրբատաշ</w:t>
            </w:r>
            <w:r w:rsidRPr="004A4D37">
              <w:rPr>
                <w:rFonts w:ascii="GHEA Grapalat" w:hAnsi="GHEA Grapalat"/>
                <w:sz w:val="16"/>
                <w:szCs w:val="16"/>
              </w:rPr>
              <w:t xml:space="preserve"> </w:t>
            </w:r>
            <w:r w:rsidRPr="004A4D37">
              <w:rPr>
                <w:rFonts w:ascii="GHEA Grapalat" w:hAnsi="GHEA Grapalat" w:cs="Sylfaen"/>
                <w:sz w:val="16"/>
                <w:szCs w:val="16"/>
              </w:rPr>
              <w:t>ֆայբերցեմենտային</w:t>
            </w:r>
            <w:r w:rsidRPr="004A4D37">
              <w:rPr>
                <w:rFonts w:ascii="GHEA Grapalat" w:hAnsi="GHEA Grapalat"/>
                <w:sz w:val="16"/>
                <w:szCs w:val="16"/>
              </w:rPr>
              <w:t xml:space="preserve"> </w:t>
            </w:r>
            <w:r w:rsidRPr="004A4D37">
              <w:rPr>
                <w:rFonts w:ascii="GHEA Grapalat" w:hAnsi="GHEA Grapalat" w:cs="Sylfaen"/>
                <w:sz w:val="16"/>
                <w:szCs w:val="16"/>
              </w:rPr>
              <w:t>սալիկներով</w:t>
            </w:r>
            <w:r w:rsidRPr="004A4D37">
              <w:rPr>
                <w:rFonts w:ascii="GHEA Grapalat" w:hAnsi="GHEA Grapalat"/>
                <w:sz w:val="16"/>
                <w:szCs w:val="16"/>
              </w:rPr>
              <w:t xml:space="preserve">, </w:t>
            </w:r>
            <w:r w:rsidRPr="004A4D37">
              <w:rPr>
                <w:rFonts w:ascii="GHEA Grapalat" w:hAnsi="GHEA Grapalat" w:cs="Sylfaen"/>
                <w:sz w:val="16"/>
                <w:szCs w:val="16"/>
              </w:rPr>
              <w:t>պահպանելով</w:t>
            </w:r>
            <w:r w:rsidRPr="004A4D37">
              <w:rPr>
                <w:rFonts w:ascii="GHEA Grapalat" w:hAnsi="GHEA Grapalat"/>
                <w:sz w:val="16"/>
                <w:szCs w:val="16"/>
              </w:rPr>
              <w:t xml:space="preserve"> </w:t>
            </w:r>
            <w:r w:rsidRPr="004A4D37">
              <w:rPr>
                <w:rFonts w:ascii="GHEA Grapalat" w:hAnsi="GHEA Grapalat" w:cs="Sylfaen"/>
                <w:sz w:val="16"/>
                <w:szCs w:val="16"/>
              </w:rPr>
              <w:t>հրակայուն</w:t>
            </w:r>
            <w:r w:rsidRPr="004A4D37">
              <w:rPr>
                <w:rFonts w:ascii="GHEA Grapalat" w:hAnsi="GHEA Grapalat"/>
                <w:sz w:val="16"/>
                <w:szCs w:val="16"/>
              </w:rPr>
              <w:t xml:space="preserve">, </w:t>
            </w:r>
            <w:r w:rsidRPr="004A4D37">
              <w:rPr>
                <w:rFonts w:ascii="GHEA Grapalat" w:hAnsi="GHEA Grapalat" w:cs="Sylfaen"/>
                <w:sz w:val="16"/>
                <w:szCs w:val="16"/>
              </w:rPr>
              <w:t>ոչ</w:t>
            </w:r>
            <w:r w:rsidRPr="004A4D37">
              <w:rPr>
                <w:rFonts w:ascii="GHEA Grapalat" w:hAnsi="GHEA Grapalat"/>
                <w:sz w:val="16"/>
                <w:szCs w:val="16"/>
              </w:rPr>
              <w:t xml:space="preserve"> </w:t>
            </w:r>
            <w:r w:rsidRPr="004A4D37">
              <w:rPr>
                <w:rFonts w:ascii="GHEA Grapalat" w:hAnsi="GHEA Grapalat" w:cs="Sylfaen"/>
                <w:sz w:val="16"/>
                <w:szCs w:val="16"/>
              </w:rPr>
              <w:t>ջրաթափանց</w:t>
            </w:r>
            <w:r w:rsidRPr="004A4D37">
              <w:rPr>
                <w:rFonts w:ascii="GHEA Grapalat" w:hAnsi="GHEA Grapalat"/>
                <w:sz w:val="16"/>
                <w:szCs w:val="16"/>
              </w:rPr>
              <w:t xml:space="preserve"> </w:t>
            </w:r>
            <w:r w:rsidRPr="004A4D37">
              <w:rPr>
                <w:rFonts w:ascii="GHEA Grapalat" w:hAnsi="GHEA Grapalat" w:cs="Sylfaen"/>
                <w:sz w:val="16"/>
                <w:szCs w:val="16"/>
              </w:rPr>
              <w:t>և</w:t>
            </w:r>
            <w:r w:rsidRPr="004A4D37">
              <w:rPr>
                <w:rFonts w:ascii="GHEA Grapalat" w:hAnsi="GHEA Grapalat"/>
                <w:sz w:val="16"/>
                <w:szCs w:val="16"/>
              </w:rPr>
              <w:t xml:space="preserve"> </w:t>
            </w:r>
            <w:r w:rsidRPr="004A4D37">
              <w:rPr>
                <w:rFonts w:ascii="GHEA Grapalat" w:hAnsi="GHEA Grapalat" w:cs="Sylfaen"/>
                <w:sz w:val="16"/>
                <w:szCs w:val="16"/>
              </w:rPr>
              <w:t>հողմաջրապաշտպան</w:t>
            </w:r>
            <w:r w:rsidRPr="004A4D37">
              <w:rPr>
                <w:rFonts w:ascii="GHEA Grapalat" w:hAnsi="GHEA Grapalat"/>
                <w:sz w:val="16"/>
                <w:szCs w:val="16"/>
              </w:rPr>
              <w:t xml:space="preserve">, </w:t>
            </w:r>
            <w:r w:rsidRPr="004A4D37">
              <w:rPr>
                <w:rFonts w:ascii="GHEA Grapalat" w:hAnsi="GHEA Grapalat" w:cs="Sylfaen"/>
                <w:sz w:val="16"/>
                <w:szCs w:val="16"/>
              </w:rPr>
              <w:t>գոլորշակայուն</w:t>
            </w:r>
            <w:r w:rsidRPr="004A4D37">
              <w:rPr>
                <w:rFonts w:ascii="GHEA Grapalat" w:hAnsi="GHEA Grapalat"/>
                <w:sz w:val="16"/>
                <w:szCs w:val="16"/>
              </w:rPr>
              <w:t xml:space="preserve"> </w:t>
            </w:r>
            <w:r w:rsidRPr="004A4D37">
              <w:rPr>
                <w:rFonts w:ascii="GHEA Grapalat" w:hAnsi="GHEA Grapalat" w:cs="Sylfaen"/>
                <w:sz w:val="16"/>
                <w:szCs w:val="16"/>
              </w:rPr>
              <w:t>ևգոլորշամեկուսիչ</w:t>
            </w:r>
            <w:r w:rsidRPr="004A4D37">
              <w:rPr>
                <w:rFonts w:ascii="GHEA Grapalat" w:hAnsi="GHEA Grapalat"/>
                <w:sz w:val="16"/>
                <w:szCs w:val="16"/>
              </w:rPr>
              <w:t xml:space="preserve">, </w:t>
            </w:r>
            <w:r w:rsidRPr="004A4D37">
              <w:rPr>
                <w:rFonts w:ascii="GHEA Grapalat" w:hAnsi="GHEA Grapalat" w:cs="Sylfaen"/>
                <w:sz w:val="16"/>
                <w:szCs w:val="16"/>
              </w:rPr>
              <w:t>ջերմամեկուսիչ</w:t>
            </w:r>
            <w:r w:rsidRPr="004A4D37">
              <w:rPr>
                <w:rFonts w:ascii="GHEA Grapalat" w:hAnsi="GHEA Grapalat"/>
                <w:sz w:val="16"/>
                <w:szCs w:val="16"/>
              </w:rPr>
              <w:t xml:space="preserve"> </w:t>
            </w:r>
            <w:r w:rsidRPr="004A4D37">
              <w:rPr>
                <w:rFonts w:ascii="GHEA Grapalat" w:hAnsi="GHEA Grapalat" w:cs="Sylfaen"/>
                <w:sz w:val="16"/>
                <w:szCs w:val="16"/>
              </w:rPr>
              <w:t>նյո</w:t>
            </w:r>
            <w:r w:rsidRPr="004A4D37">
              <w:rPr>
                <w:rFonts w:ascii="GHEA Grapalat" w:hAnsi="GHEA Grapalat"/>
                <w:sz w:val="16"/>
                <w:szCs w:val="16"/>
              </w:rPr>
              <w:t xml:space="preserve">ւթերի նորմերը, - արտաքին լուսավորության, օդափոխության, ծխահեռացման համակարգերով, հակահրդեհային միջոցներով՝ կրակմարիչներով, - էլեկտրամատակարարման և ծխահեռացման փականների ավտոմատ անջատիչներով, օդափոխության, հակածխային </w:t>
            </w:r>
            <w:r w:rsidRPr="004A4D37">
              <w:rPr>
                <w:rFonts w:ascii="GHEA Grapalat" w:hAnsi="GHEA Grapalat"/>
                <w:sz w:val="16"/>
                <w:szCs w:val="16"/>
              </w:rPr>
              <w:lastRenderedPageBreak/>
              <w:t>օդափոխության արտածման համակարգերով, - ջերմամեկուսիչ, օդափոխիչ, էներգախնայող բազմաթիվ այլ սարքավորումներով</w:t>
            </w:r>
          </w:p>
        </w:tc>
        <w:tc>
          <w:tcPr>
            <w:tcW w:w="1984" w:type="dxa"/>
            <w:tcBorders>
              <w:top w:val="single" w:sz="4" w:space="0" w:color="auto"/>
              <w:left w:val="single" w:sz="4" w:space="0" w:color="auto"/>
              <w:bottom w:val="single" w:sz="4" w:space="0" w:color="auto"/>
              <w:right w:val="single" w:sz="4" w:space="0" w:color="auto"/>
            </w:tcBorders>
          </w:tcPr>
          <w:p w14:paraId="792AE2CA" w14:textId="66A0E955" w:rsidR="00A5557B" w:rsidRPr="004A4D37" w:rsidRDefault="00A5557B" w:rsidP="00C23E48">
            <w:pPr>
              <w:autoSpaceDE w:val="0"/>
              <w:autoSpaceDN w:val="0"/>
              <w:adjustRightInd w:val="0"/>
              <w:spacing w:line="276" w:lineRule="auto"/>
              <w:ind w:right="95" w:firstLine="426"/>
              <w:jc w:val="both"/>
              <w:rPr>
                <w:rFonts w:ascii="GHEA Grapalat" w:hAnsi="GHEA Grapalat" w:cs="Arial"/>
                <w:sz w:val="16"/>
                <w:szCs w:val="16"/>
              </w:rPr>
            </w:pPr>
            <w:r w:rsidRPr="004A4D37">
              <w:rPr>
                <w:rFonts w:ascii="GHEA Grapalat" w:hAnsi="GHEA Grapalat" w:cs="Arial"/>
                <w:sz w:val="16"/>
                <w:szCs w:val="16"/>
                <w:lang w:val="hy-AM"/>
              </w:rPr>
              <w:lastRenderedPageBreak/>
              <w:t>Կապալառու</w:t>
            </w:r>
            <w:r w:rsidR="00577DC8" w:rsidRPr="004A4D37">
              <w:rPr>
                <w:rFonts w:ascii="GHEA Grapalat" w:hAnsi="GHEA Grapalat" w:cs="Arial"/>
                <w:sz w:val="16"/>
                <w:szCs w:val="16"/>
              </w:rPr>
              <w:t xml:space="preserve">, </w:t>
            </w:r>
            <w:r w:rsidR="00577DC8" w:rsidRPr="004A4D37">
              <w:rPr>
                <w:rFonts w:ascii="GHEA Grapalat" w:hAnsi="GHEA Grapalat"/>
                <w:sz w:val="16"/>
                <w:szCs w:val="16"/>
                <w:lang w:eastAsia="en-GB"/>
              </w:rPr>
              <w:t xml:space="preserve"> Վերահսկող կազմակերպություն</w:t>
            </w:r>
          </w:p>
        </w:tc>
        <w:tc>
          <w:tcPr>
            <w:tcW w:w="284" w:type="dxa"/>
            <w:tcBorders>
              <w:top w:val="single" w:sz="4" w:space="0" w:color="auto"/>
              <w:left w:val="single" w:sz="4" w:space="0" w:color="auto"/>
              <w:bottom w:val="single" w:sz="4" w:space="0" w:color="auto"/>
              <w:right w:val="single" w:sz="4" w:space="0" w:color="auto"/>
            </w:tcBorders>
          </w:tcPr>
          <w:p w14:paraId="7D4B4BE0" w14:textId="4CF2912B" w:rsidR="00A5557B" w:rsidRPr="004A4D37" w:rsidRDefault="00A5557B" w:rsidP="00C23E48">
            <w:pPr>
              <w:autoSpaceDE w:val="0"/>
              <w:autoSpaceDN w:val="0"/>
              <w:adjustRightInd w:val="0"/>
              <w:spacing w:line="276" w:lineRule="auto"/>
              <w:ind w:right="95" w:firstLine="426"/>
              <w:rPr>
                <w:rFonts w:ascii="GHEA Grapalat" w:hAnsi="GHEA Grapalat" w:cs="Arial"/>
                <w:sz w:val="16"/>
                <w:szCs w:val="16"/>
                <w:lang w:val="hy-AM"/>
              </w:rPr>
            </w:pPr>
          </w:p>
        </w:tc>
      </w:tr>
      <w:tr w:rsidR="00A5557B" w:rsidRPr="004A4D37" w14:paraId="7D1DFB85" w14:textId="77777777" w:rsidTr="00932F4B">
        <w:trPr>
          <w:trHeight w:val="161"/>
        </w:trPr>
        <w:tc>
          <w:tcPr>
            <w:tcW w:w="1838" w:type="dxa"/>
            <w:tcBorders>
              <w:top w:val="single" w:sz="4" w:space="0" w:color="auto"/>
              <w:left w:val="single" w:sz="4" w:space="0" w:color="auto"/>
              <w:bottom w:val="single" w:sz="4" w:space="0" w:color="auto"/>
              <w:right w:val="single" w:sz="4" w:space="0" w:color="auto"/>
            </w:tcBorders>
          </w:tcPr>
          <w:p w14:paraId="406ADDBB" w14:textId="67BC15B1" w:rsidR="00A5557B" w:rsidRPr="004A4D37" w:rsidRDefault="00A5557B" w:rsidP="00C23E48">
            <w:pPr>
              <w:autoSpaceDE w:val="0"/>
              <w:autoSpaceDN w:val="0"/>
              <w:adjustRightInd w:val="0"/>
              <w:spacing w:line="276" w:lineRule="auto"/>
              <w:ind w:right="95" w:firstLine="426"/>
              <w:rPr>
                <w:rFonts w:ascii="GHEA Grapalat" w:hAnsi="GHEA Grapalat"/>
                <w:sz w:val="16"/>
                <w:szCs w:val="16"/>
              </w:rPr>
            </w:pPr>
            <w:r w:rsidRPr="004A4D37">
              <w:rPr>
                <w:rFonts w:ascii="GHEA Grapalat" w:hAnsi="GHEA Grapalat"/>
                <w:sz w:val="16"/>
                <w:szCs w:val="16"/>
              </w:rPr>
              <w:t>9 Պատմամշակութային և բնության հուշարձաններ</w:t>
            </w:r>
          </w:p>
        </w:tc>
        <w:tc>
          <w:tcPr>
            <w:tcW w:w="5925" w:type="dxa"/>
            <w:tcBorders>
              <w:top w:val="single" w:sz="4" w:space="0" w:color="auto"/>
              <w:left w:val="single" w:sz="4" w:space="0" w:color="auto"/>
              <w:bottom w:val="single" w:sz="4" w:space="0" w:color="auto"/>
              <w:right w:val="single" w:sz="4" w:space="0" w:color="auto"/>
            </w:tcBorders>
          </w:tcPr>
          <w:p w14:paraId="5EC92A45" w14:textId="0DD6A3D8" w:rsidR="00A5557B" w:rsidRPr="004A4D37" w:rsidRDefault="00A5557B" w:rsidP="00C23E48">
            <w:pPr>
              <w:autoSpaceDE w:val="0"/>
              <w:autoSpaceDN w:val="0"/>
              <w:adjustRightInd w:val="0"/>
              <w:spacing w:line="276" w:lineRule="auto"/>
              <w:ind w:right="95" w:firstLine="426"/>
              <w:jc w:val="both"/>
              <w:rPr>
                <w:rFonts w:ascii="GHEA Grapalat" w:hAnsi="GHEA Grapalat"/>
                <w:sz w:val="16"/>
                <w:szCs w:val="16"/>
              </w:rPr>
            </w:pPr>
            <w:r w:rsidRPr="004A4D37">
              <w:rPr>
                <w:rFonts w:ascii="GHEA Grapalat" w:hAnsi="GHEA Grapalat"/>
                <w:sz w:val="16"/>
                <w:szCs w:val="16"/>
              </w:rPr>
              <w:t>Շինարարական աշխատանքների ընթացքում որևէ հնագիտական շերտի կամ հուշարձանի հայտնաբերման դեպքում շինարարական աշխատանքներն անմիջապես դադարեցվելու և տեղեկացվելու են համապատասխան պետական մարմնին (Պատմական և մշակութային հուշարձանների պահպանության վարչությանը)՝ համաձայն ՀՀ գործող օրենսդրության հետագա գործողությունները կազմակերպելու համար։ Շինարարական աշխատանքները հնարավոր կլինի շարունակել միայն համապատասխան թույլտվության տրամադրման դեպքում:</w:t>
            </w:r>
          </w:p>
        </w:tc>
        <w:tc>
          <w:tcPr>
            <w:tcW w:w="1984" w:type="dxa"/>
            <w:tcBorders>
              <w:top w:val="single" w:sz="4" w:space="0" w:color="auto"/>
              <w:left w:val="single" w:sz="4" w:space="0" w:color="auto"/>
              <w:bottom w:val="single" w:sz="4" w:space="0" w:color="auto"/>
              <w:right w:val="single" w:sz="4" w:space="0" w:color="auto"/>
            </w:tcBorders>
          </w:tcPr>
          <w:p w14:paraId="66678303" w14:textId="7488C793" w:rsidR="00A5557B" w:rsidRPr="004A4D37" w:rsidRDefault="00A5557B" w:rsidP="00C23E48">
            <w:pPr>
              <w:autoSpaceDE w:val="0"/>
              <w:autoSpaceDN w:val="0"/>
              <w:adjustRightInd w:val="0"/>
              <w:spacing w:line="276" w:lineRule="auto"/>
              <w:ind w:right="95" w:firstLine="426"/>
              <w:jc w:val="both"/>
              <w:rPr>
                <w:rFonts w:ascii="GHEA Grapalat" w:hAnsi="GHEA Grapalat" w:cs="Arial"/>
                <w:sz w:val="16"/>
                <w:szCs w:val="16"/>
              </w:rPr>
            </w:pPr>
            <w:r w:rsidRPr="004A4D37">
              <w:rPr>
                <w:rFonts w:ascii="GHEA Grapalat" w:hAnsi="GHEA Grapalat" w:cs="Arial"/>
                <w:sz w:val="16"/>
                <w:szCs w:val="16"/>
                <w:lang w:val="hy-AM"/>
              </w:rPr>
              <w:t>Կապալառու</w:t>
            </w:r>
            <w:r w:rsidR="00577DC8" w:rsidRPr="004A4D37">
              <w:rPr>
                <w:rFonts w:ascii="GHEA Grapalat" w:hAnsi="GHEA Grapalat" w:cs="Arial"/>
                <w:sz w:val="16"/>
                <w:szCs w:val="16"/>
              </w:rPr>
              <w:t xml:space="preserve">, </w:t>
            </w:r>
            <w:r w:rsidR="00577DC8" w:rsidRPr="004A4D37">
              <w:rPr>
                <w:rFonts w:ascii="GHEA Grapalat" w:hAnsi="GHEA Grapalat"/>
                <w:sz w:val="16"/>
                <w:szCs w:val="16"/>
                <w:lang w:eastAsia="en-GB"/>
              </w:rPr>
              <w:t xml:space="preserve"> Վերահսկող կազմակերպություն</w:t>
            </w:r>
          </w:p>
        </w:tc>
        <w:tc>
          <w:tcPr>
            <w:tcW w:w="284" w:type="dxa"/>
            <w:tcBorders>
              <w:top w:val="single" w:sz="4" w:space="0" w:color="auto"/>
              <w:left w:val="single" w:sz="4" w:space="0" w:color="auto"/>
              <w:bottom w:val="single" w:sz="4" w:space="0" w:color="auto"/>
              <w:right w:val="single" w:sz="4" w:space="0" w:color="auto"/>
            </w:tcBorders>
          </w:tcPr>
          <w:p w14:paraId="2C1A0426" w14:textId="10B804C0" w:rsidR="00A5557B" w:rsidRPr="004A4D37" w:rsidRDefault="00A5557B" w:rsidP="00C23E48">
            <w:pPr>
              <w:autoSpaceDE w:val="0"/>
              <w:autoSpaceDN w:val="0"/>
              <w:adjustRightInd w:val="0"/>
              <w:spacing w:line="276" w:lineRule="auto"/>
              <w:ind w:right="95" w:firstLine="426"/>
              <w:rPr>
                <w:rFonts w:ascii="GHEA Grapalat" w:hAnsi="GHEA Grapalat" w:cs="Arial"/>
                <w:sz w:val="16"/>
                <w:szCs w:val="16"/>
                <w:lang w:val="hy-AM"/>
              </w:rPr>
            </w:pPr>
          </w:p>
        </w:tc>
      </w:tr>
      <w:tr w:rsidR="00A5557B" w:rsidRPr="004A4D37" w14:paraId="1318588C" w14:textId="77777777" w:rsidTr="00932F4B">
        <w:trPr>
          <w:trHeight w:val="161"/>
        </w:trPr>
        <w:tc>
          <w:tcPr>
            <w:tcW w:w="1838" w:type="dxa"/>
            <w:tcBorders>
              <w:top w:val="single" w:sz="4" w:space="0" w:color="auto"/>
              <w:left w:val="single" w:sz="4" w:space="0" w:color="auto"/>
              <w:bottom w:val="single" w:sz="4" w:space="0" w:color="auto"/>
              <w:right w:val="single" w:sz="4" w:space="0" w:color="auto"/>
            </w:tcBorders>
          </w:tcPr>
          <w:p w14:paraId="56DF88CC" w14:textId="3D41986C" w:rsidR="00A5557B" w:rsidRPr="004A4D37" w:rsidRDefault="00B345AA" w:rsidP="00C23E48">
            <w:pPr>
              <w:autoSpaceDE w:val="0"/>
              <w:autoSpaceDN w:val="0"/>
              <w:adjustRightInd w:val="0"/>
              <w:spacing w:line="276" w:lineRule="auto"/>
              <w:ind w:right="95" w:firstLine="426"/>
              <w:rPr>
                <w:rFonts w:ascii="GHEA Grapalat" w:hAnsi="GHEA Grapalat"/>
                <w:sz w:val="16"/>
                <w:szCs w:val="16"/>
              </w:rPr>
            </w:pPr>
            <w:r w:rsidRPr="004A4D37">
              <w:rPr>
                <w:rFonts w:ascii="GHEA Grapalat" w:hAnsi="GHEA Grapalat"/>
                <w:sz w:val="16"/>
                <w:szCs w:val="16"/>
              </w:rPr>
              <w:t xml:space="preserve">10 </w:t>
            </w:r>
            <w:r w:rsidR="00A5557B" w:rsidRPr="004A4D37">
              <w:rPr>
                <w:rFonts w:ascii="GHEA Grapalat" w:hAnsi="GHEA Grapalat"/>
                <w:sz w:val="16"/>
                <w:szCs w:val="16"/>
              </w:rPr>
              <w:t>Սոցիալական</w:t>
            </w:r>
          </w:p>
        </w:tc>
        <w:tc>
          <w:tcPr>
            <w:tcW w:w="5925" w:type="dxa"/>
            <w:tcBorders>
              <w:top w:val="single" w:sz="4" w:space="0" w:color="auto"/>
              <w:left w:val="single" w:sz="4" w:space="0" w:color="auto"/>
              <w:bottom w:val="single" w:sz="4" w:space="0" w:color="auto"/>
              <w:right w:val="single" w:sz="4" w:space="0" w:color="auto"/>
            </w:tcBorders>
          </w:tcPr>
          <w:p w14:paraId="588FCE7A" w14:textId="23D81628" w:rsidR="00A5557B" w:rsidRPr="004A4D37" w:rsidRDefault="00A5557B" w:rsidP="00C23E48">
            <w:pPr>
              <w:autoSpaceDE w:val="0"/>
              <w:autoSpaceDN w:val="0"/>
              <w:adjustRightInd w:val="0"/>
              <w:spacing w:line="276" w:lineRule="auto"/>
              <w:ind w:right="95" w:firstLine="426"/>
              <w:jc w:val="both"/>
              <w:rPr>
                <w:rFonts w:ascii="GHEA Grapalat" w:hAnsi="GHEA Grapalat"/>
                <w:sz w:val="16"/>
                <w:szCs w:val="16"/>
              </w:rPr>
            </w:pPr>
            <w:r w:rsidRPr="004A4D37">
              <w:rPr>
                <w:rFonts w:ascii="GHEA Grapalat" w:hAnsi="GHEA Grapalat"/>
                <w:sz w:val="16"/>
                <w:szCs w:val="16"/>
              </w:rPr>
              <w:t>Շինարարության փուլում հնարավոր սոցիալական խնդիրներից խուսափելու համար նախատեսվում է</w:t>
            </w:r>
            <w:r w:rsidRPr="004A4D37">
              <w:rPr>
                <w:rFonts w:ascii="Cambria Math" w:hAnsi="Cambria Math" w:cs="Cambria Math"/>
                <w:sz w:val="16"/>
                <w:szCs w:val="16"/>
              </w:rPr>
              <w:t>․</w:t>
            </w:r>
            <w:r w:rsidRPr="004A4D37">
              <w:rPr>
                <w:rFonts w:ascii="GHEA Grapalat" w:hAnsi="GHEA Grapalat"/>
                <w:sz w:val="16"/>
                <w:szCs w:val="16"/>
              </w:rPr>
              <w:t xml:space="preserve"> -</w:t>
            </w:r>
            <w:r w:rsidRPr="004A4D37">
              <w:rPr>
                <w:rFonts w:ascii="GHEA Grapalat" w:hAnsi="GHEA Grapalat" w:cs="Sylfaen"/>
                <w:sz w:val="16"/>
                <w:szCs w:val="16"/>
              </w:rPr>
              <w:t>շինարարական</w:t>
            </w:r>
            <w:r w:rsidRPr="004A4D37">
              <w:rPr>
                <w:rFonts w:ascii="GHEA Grapalat" w:hAnsi="GHEA Grapalat"/>
                <w:sz w:val="16"/>
                <w:szCs w:val="16"/>
              </w:rPr>
              <w:t xml:space="preserve"> </w:t>
            </w:r>
            <w:r w:rsidRPr="004A4D37">
              <w:rPr>
                <w:rFonts w:ascii="GHEA Grapalat" w:hAnsi="GHEA Grapalat" w:cs="Sylfaen"/>
                <w:sz w:val="16"/>
                <w:szCs w:val="16"/>
              </w:rPr>
              <w:t>աշխատանքները</w:t>
            </w:r>
            <w:r w:rsidRPr="004A4D37">
              <w:rPr>
                <w:rFonts w:ascii="GHEA Grapalat" w:hAnsi="GHEA Grapalat"/>
                <w:sz w:val="16"/>
                <w:szCs w:val="16"/>
              </w:rPr>
              <w:t xml:space="preserve"> </w:t>
            </w:r>
            <w:r w:rsidRPr="004A4D37">
              <w:rPr>
                <w:rFonts w:ascii="GHEA Grapalat" w:hAnsi="GHEA Grapalat" w:cs="Sylfaen"/>
                <w:sz w:val="16"/>
                <w:szCs w:val="16"/>
              </w:rPr>
              <w:t>կատարել</w:t>
            </w:r>
            <w:r w:rsidRPr="004A4D37">
              <w:rPr>
                <w:rFonts w:ascii="GHEA Grapalat" w:hAnsi="GHEA Grapalat"/>
                <w:sz w:val="16"/>
                <w:szCs w:val="16"/>
              </w:rPr>
              <w:t xml:space="preserve"> </w:t>
            </w:r>
            <w:r w:rsidRPr="004A4D37">
              <w:rPr>
                <w:rFonts w:ascii="GHEA Grapalat" w:hAnsi="GHEA Grapalat" w:cs="Sylfaen"/>
                <w:sz w:val="16"/>
                <w:szCs w:val="16"/>
              </w:rPr>
              <w:t>սահմանված</w:t>
            </w:r>
            <w:r w:rsidRPr="004A4D37">
              <w:rPr>
                <w:rFonts w:ascii="GHEA Grapalat" w:hAnsi="GHEA Grapalat"/>
                <w:sz w:val="16"/>
                <w:szCs w:val="16"/>
              </w:rPr>
              <w:t xml:space="preserve"> </w:t>
            </w:r>
            <w:r w:rsidRPr="004A4D37">
              <w:rPr>
                <w:rFonts w:ascii="GHEA Grapalat" w:hAnsi="GHEA Grapalat" w:cs="Sylfaen"/>
                <w:sz w:val="16"/>
                <w:szCs w:val="16"/>
              </w:rPr>
              <w:t>ժամերին՝</w:t>
            </w:r>
            <w:r w:rsidRPr="004A4D37">
              <w:rPr>
                <w:rFonts w:ascii="GHEA Grapalat" w:hAnsi="GHEA Grapalat"/>
                <w:sz w:val="16"/>
                <w:szCs w:val="16"/>
              </w:rPr>
              <w:t xml:space="preserve"> </w:t>
            </w:r>
            <w:r w:rsidRPr="004A4D37">
              <w:rPr>
                <w:rFonts w:ascii="GHEA Grapalat" w:hAnsi="GHEA Grapalat" w:cs="Sylfaen"/>
                <w:sz w:val="16"/>
                <w:szCs w:val="16"/>
              </w:rPr>
              <w:t>ցերեկը</w:t>
            </w:r>
            <w:r w:rsidRPr="004A4D37">
              <w:rPr>
                <w:rFonts w:ascii="GHEA Grapalat" w:hAnsi="GHEA Grapalat"/>
                <w:sz w:val="16"/>
                <w:szCs w:val="16"/>
              </w:rPr>
              <w:t xml:space="preserve">, - </w:t>
            </w:r>
            <w:r w:rsidRPr="004A4D37">
              <w:rPr>
                <w:rFonts w:ascii="GHEA Grapalat" w:hAnsi="GHEA Grapalat" w:cs="Sylfaen"/>
                <w:sz w:val="16"/>
                <w:szCs w:val="16"/>
              </w:rPr>
              <w:t>բաց</w:t>
            </w:r>
            <w:r w:rsidRPr="004A4D37">
              <w:rPr>
                <w:rFonts w:ascii="GHEA Grapalat" w:hAnsi="GHEA Grapalat"/>
                <w:sz w:val="16"/>
                <w:szCs w:val="16"/>
              </w:rPr>
              <w:t>առել շինհրապարակից դուրս աղբի և մեքենաների կուտակումները, - գործելու է բողոքների արձագանքման ընթացակարգը։ Նոր դպրոցի կառուցումը կապահովվի աշակերտների ուսուցման կազմակերպումն ավելի որակյալ, անվտանգ՝ բարձր սեյսմակայունություն ունեցող, բարեկարգ, նոր չափորոշիչներով կառուցված շենքում։</w:t>
            </w:r>
          </w:p>
        </w:tc>
        <w:tc>
          <w:tcPr>
            <w:tcW w:w="1984" w:type="dxa"/>
            <w:tcBorders>
              <w:top w:val="single" w:sz="4" w:space="0" w:color="auto"/>
              <w:left w:val="single" w:sz="4" w:space="0" w:color="auto"/>
              <w:bottom w:val="single" w:sz="4" w:space="0" w:color="auto"/>
              <w:right w:val="single" w:sz="4" w:space="0" w:color="auto"/>
            </w:tcBorders>
          </w:tcPr>
          <w:p w14:paraId="1FF10C64" w14:textId="085FAECC" w:rsidR="00A5557B" w:rsidRPr="004A4D37" w:rsidRDefault="00A5557B" w:rsidP="00C23E48">
            <w:pPr>
              <w:autoSpaceDE w:val="0"/>
              <w:autoSpaceDN w:val="0"/>
              <w:adjustRightInd w:val="0"/>
              <w:spacing w:line="276" w:lineRule="auto"/>
              <w:ind w:right="95" w:firstLine="426"/>
              <w:jc w:val="both"/>
              <w:rPr>
                <w:rFonts w:ascii="GHEA Grapalat" w:hAnsi="GHEA Grapalat" w:cs="Arial"/>
                <w:sz w:val="16"/>
                <w:szCs w:val="16"/>
              </w:rPr>
            </w:pPr>
            <w:r w:rsidRPr="004A4D37">
              <w:rPr>
                <w:rFonts w:ascii="GHEA Grapalat" w:hAnsi="GHEA Grapalat" w:cs="Arial"/>
                <w:sz w:val="16"/>
                <w:szCs w:val="16"/>
                <w:lang w:val="hy-AM"/>
              </w:rPr>
              <w:t>Կապալառու</w:t>
            </w:r>
            <w:r w:rsidR="00577DC8" w:rsidRPr="004A4D37">
              <w:rPr>
                <w:rFonts w:ascii="GHEA Grapalat" w:hAnsi="GHEA Grapalat" w:cs="Arial"/>
                <w:sz w:val="16"/>
                <w:szCs w:val="16"/>
              </w:rPr>
              <w:t xml:space="preserve">, </w:t>
            </w:r>
            <w:r w:rsidR="00577DC8" w:rsidRPr="004A4D37">
              <w:rPr>
                <w:rFonts w:ascii="GHEA Grapalat" w:hAnsi="GHEA Grapalat"/>
                <w:sz w:val="16"/>
                <w:szCs w:val="16"/>
                <w:lang w:eastAsia="en-GB"/>
              </w:rPr>
              <w:t xml:space="preserve"> Վերահսկող կազմակերպություն</w:t>
            </w:r>
          </w:p>
        </w:tc>
        <w:tc>
          <w:tcPr>
            <w:tcW w:w="284" w:type="dxa"/>
            <w:tcBorders>
              <w:top w:val="single" w:sz="4" w:space="0" w:color="auto"/>
              <w:left w:val="single" w:sz="4" w:space="0" w:color="auto"/>
              <w:bottom w:val="single" w:sz="4" w:space="0" w:color="auto"/>
              <w:right w:val="single" w:sz="4" w:space="0" w:color="auto"/>
            </w:tcBorders>
          </w:tcPr>
          <w:p w14:paraId="7D752BA5" w14:textId="7E9B0353" w:rsidR="00A5557B" w:rsidRPr="004A4D37" w:rsidRDefault="00A5557B" w:rsidP="00C23E48">
            <w:pPr>
              <w:autoSpaceDE w:val="0"/>
              <w:autoSpaceDN w:val="0"/>
              <w:adjustRightInd w:val="0"/>
              <w:spacing w:line="276" w:lineRule="auto"/>
              <w:ind w:right="95" w:firstLine="426"/>
              <w:rPr>
                <w:rFonts w:ascii="GHEA Grapalat" w:hAnsi="GHEA Grapalat" w:cs="Arial"/>
                <w:sz w:val="16"/>
                <w:szCs w:val="16"/>
                <w:lang w:val="hy-AM"/>
              </w:rPr>
            </w:pPr>
          </w:p>
        </w:tc>
      </w:tr>
      <w:tr w:rsidR="00A5557B" w:rsidRPr="004A4D37" w14:paraId="73376D64" w14:textId="77777777" w:rsidTr="00932F4B">
        <w:trPr>
          <w:trHeight w:val="161"/>
        </w:trPr>
        <w:tc>
          <w:tcPr>
            <w:tcW w:w="1838" w:type="dxa"/>
            <w:tcBorders>
              <w:top w:val="single" w:sz="4" w:space="0" w:color="auto"/>
              <w:left w:val="single" w:sz="4" w:space="0" w:color="auto"/>
              <w:bottom w:val="single" w:sz="4" w:space="0" w:color="auto"/>
              <w:right w:val="single" w:sz="4" w:space="0" w:color="auto"/>
            </w:tcBorders>
          </w:tcPr>
          <w:p w14:paraId="0353B990" w14:textId="6AC0E4D5" w:rsidR="00A5557B" w:rsidRPr="004A4D37" w:rsidRDefault="00B345AA" w:rsidP="00C23E48">
            <w:pPr>
              <w:autoSpaceDE w:val="0"/>
              <w:autoSpaceDN w:val="0"/>
              <w:adjustRightInd w:val="0"/>
              <w:spacing w:line="276" w:lineRule="auto"/>
              <w:ind w:right="95" w:firstLine="426"/>
              <w:rPr>
                <w:rFonts w:ascii="GHEA Grapalat" w:hAnsi="GHEA Grapalat"/>
                <w:sz w:val="16"/>
                <w:szCs w:val="16"/>
              </w:rPr>
            </w:pPr>
            <w:r w:rsidRPr="004A4D37">
              <w:rPr>
                <w:rFonts w:ascii="GHEA Grapalat" w:hAnsi="GHEA Grapalat"/>
                <w:sz w:val="16"/>
                <w:szCs w:val="16"/>
              </w:rPr>
              <w:t xml:space="preserve">11 </w:t>
            </w:r>
            <w:r w:rsidR="00A5557B" w:rsidRPr="004A4D37">
              <w:rPr>
                <w:rFonts w:ascii="GHEA Grapalat" w:hAnsi="GHEA Grapalat"/>
                <w:sz w:val="16"/>
                <w:szCs w:val="16"/>
              </w:rPr>
              <w:t>Լանդշաֆտ</w:t>
            </w:r>
          </w:p>
        </w:tc>
        <w:tc>
          <w:tcPr>
            <w:tcW w:w="5925" w:type="dxa"/>
            <w:tcBorders>
              <w:top w:val="single" w:sz="4" w:space="0" w:color="auto"/>
              <w:left w:val="single" w:sz="4" w:space="0" w:color="auto"/>
              <w:bottom w:val="single" w:sz="4" w:space="0" w:color="auto"/>
              <w:right w:val="single" w:sz="4" w:space="0" w:color="auto"/>
            </w:tcBorders>
          </w:tcPr>
          <w:p w14:paraId="3E02863B" w14:textId="712F7A08" w:rsidR="00A5557B" w:rsidRPr="004A4D37" w:rsidRDefault="00A5557B" w:rsidP="00C23E48">
            <w:pPr>
              <w:autoSpaceDE w:val="0"/>
              <w:autoSpaceDN w:val="0"/>
              <w:adjustRightInd w:val="0"/>
              <w:spacing w:line="276" w:lineRule="auto"/>
              <w:ind w:right="95" w:firstLine="426"/>
              <w:jc w:val="both"/>
              <w:rPr>
                <w:rFonts w:ascii="GHEA Grapalat" w:hAnsi="GHEA Grapalat"/>
                <w:sz w:val="16"/>
                <w:szCs w:val="16"/>
              </w:rPr>
            </w:pPr>
            <w:r w:rsidRPr="004A4D37">
              <w:rPr>
                <w:rFonts w:ascii="GHEA Grapalat" w:hAnsi="GHEA Grapalat"/>
                <w:sz w:val="16"/>
                <w:szCs w:val="16"/>
              </w:rPr>
              <w:t>Շինարարական աշխատանքների ավարտից հետո կատարվելու է տարածքի բարեկարգում</w:t>
            </w:r>
            <w:r w:rsidRPr="004A4D37">
              <w:rPr>
                <w:rFonts w:ascii="Cambria Math" w:hAnsi="Cambria Math" w:cs="Cambria Math"/>
                <w:sz w:val="16"/>
                <w:szCs w:val="16"/>
              </w:rPr>
              <w:t>․</w:t>
            </w:r>
            <w:r w:rsidRPr="004A4D37">
              <w:rPr>
                <w:rFonts w:ascii="GHEA Grapalat" w:hAnsi="GHEA Grapalat"/>
                <w:sz w:val="16"/>
                <w:szCs w:val="16"/>
              </w:rPr>
              <w:t xml:space="preserve"> - </w:t>
            </w:r>
            <w:r w:rsidRPr="004A4D37">
              <w:rPr>
                <w:rFonts w:ascii="GHEA Grapalat" w:hAnsi="GHEA Grapalat" w:cs="Sylfaen"/>
                <w:sz w:val="16"/>
                <w:szCs w:val="16"/>
              </w:rPr>
              <w:t>շինարարական</w:t>
            </w:r>
            <w:r w:rsidRPr="004A4D37">
              <w:rPr>
                <w:rFonts w:ascii="GHEA Grapalat" w:hAnsi="GHEA Grapalat"/>
                <w:sz w:val="16"/>
                <w:szCs w:val="16"/>
              </w:rPr>
              <w:t xml:space="preserve"> </w:t>
            </w:r>
            <w:r w:rsidRPr="004A4D37">
              <w:rPr>
                <w:rFonts w:ascii="GHEA Grapalat" w:hAnsi="GHEA Grapalat" w:cs="Sylfaen"/>
                <w:sz w:val="16"/>
                <w:szCs w:val="16"/>
              </w:rPr>
              <w:t>սարքավորումներն</w:t>
            </w:r>
            <w:r w:rsidRPr="004A4D37">
              <w:rPr>
                <w:rFonts w:ascii="GHEA Grapalat" w:hAnsi="GHEA Grapalat"/>
                <w:sz w:val="16"/>
                <w:szCs w:val="16"/>
              </w:rPr>
              <w:t xml:space="preserve"> </w:t>
            </w:r>
            <w:r w:rsidRPr="004A4D37">
              <w:rPr>
                <w:rFonts w:ascii="GHEA Grapalat" w:hAnsi="GHEA Grapalat" w:cs="Sylfaen"/>
                <w:sz w:val="16"/>
                <w:szCs w:val="16"/>
              </w:rPr>
              <w:t>ապամոնտաժվելու</w:t>
            </w:r>
            <w:r w:rsidRPr="004A4D37">
              <w:rPr>
                <w:rFonts w:ascii="GHEA Grapalat" w:hAnsi="GHEA Grapalat"/>
                <w:sz w:val="16"/>
                <w:szCs w:val="16"/>
              </w:rPr>
              <w:t xml:space="preserve"> </w:t>
            </w:r>
            <w:r w:rsidRPr="004A4D37">
              <w:rPr>
                <w:rFonts w:ascii="GHEA Grapalat" w:hAnsi="GHEA Grapalat" w:cs="Sylfaen"/>
                <w:sz w:val="16"/>
                <w:szCs w:val="16"/>
              </w:rPr>
              <w:t>են</w:t>
            </w:r>
            <w:r w:rsidRPr="004A4D37">
              <w:rPr>
                <w:rFonts w:ascii="GHEA Grapalat" w:hAnsi="GHEA Grapalat"/>
                <w:sz w:val="16"/>
                <w:szCs w:val="16"/>
              </w:rPr>
              <w:t xml:space="preserve">, - </w:t>
            </w:r>
            <w:r w:rsidRPr="004A4D37">
              <w:rPr>
                <w:rFonts w:ascii="GHEA Grapalat" w:hAnsi="GHEA Grapalat" w:cs="Sylfaen"/>
                <w:sz w:val="16"/>
                <w:szCs w:val="16"/>
              </w:rPr>
              <w:t>շինարարական</w:t>
            </w:r>
            <w:r w:rsidRPr="004A4D37">
              <w:rPr>
                <w:rFonts w:ascii="GHEA Grapalat" w:hAnsi="GHEA Grapalat"/>
                <w:sz w:val="16"/>
                <w:szCs w:val="16"/>
              </w:rPr>
              <w:t xml:space="preserve"> </w:t>
            </w:r>
            <w:r w:rsidRPr="004A4D37">
              <w:rPr>
                <w:rFonts w:ascii="GHEA Grapalat" w:hAnsi="GHEA Grapalat" w:cs="Sylfaen"/>
                <w:sz w:val="16"/>
                <w:szCs w:val="16"/>
              </w:rPr>
              <w:t>հրապարակը</w:t>
            </w:r>
            <w:r w:rsidRPr="004A4D37">
              <w:rPr>
                <w:rFonts w:ascii="GHEA Grapalat" w:hAnsi="GHEA Grapalat"/>
                <w:sz w:val="16"/>
                <w:szCs w:val="16"/>
              </w:rPr>
              <w:t xml:space="preserve"> </w:t>
            </w:r>
            <w:r w:rsidRPr="004A4D37">
              <w:rPr>
                <w:rFonts w:ascii="GHEA Grapalat" w:hAnsi="GHEA Grapalat" w:cs="Sylfaen"/>
                <w:sz w:val="16"/>
                <w:szCs w:val="16"/>
              </w:rPr>
              <w:t>մաքրվելու</w:t>
            </w:r>
            <w:r w:rsidRPr="004A4D37">
              <w:rPr>
                <w:rFonts w:ascii="GHEA Grapalat" w:hAnsi="GHEA Grapalat"/>
                <w:sz w:val="16"/>
                <w:szCs w:val="16"/>
              </w:rPr>
              <w:t xml:space="preserve"> </w:t>
            </w:r>
            <w:r w:rsidRPr="004A4D37">
              <w:rPr>
                <w:rFonts w:ascii="GHEA Grapalat" w:hAnsi="GHEA Grapalat" w:cs="Sylfaen"/>
                <w:sz w:val="16"/>
                <w:szCs w:val="16"/>
              </w:rPr>
              <w:t>է</w:t>
            </w:r>
            <w:r w:rsidRPr="004A4D37">
              <w:rPr>
                <w:rFonts w:ascii="GHEA Grapalat" w:hAnsi="GHEA Grapalat"/>
                <w:sz w:val="16"/>
                <w:szCs w:val="16"/>
              </w:rPr>
              <w:t xml:space="preserve"> </w:t>
            </w:r>
            <w:r w:rsidRPr="004A4D37">
              <w:rPr>
                <w:rFonts w:ascii="GHEA Grapalat" w:hAnsi="GHEA Grapalat" w:cs="Sylfaen"/>
                <w:sz w:val="16"/>
                <w:szCs w:val="16"/>
              </w:rPr>
              <w:t>թափոններից</w:t>
            </w:r>
            <w:r w:rsidRPr="004A4D37">
              <w:rPr>
                <w:rFonts w:ascii="GHEA Grapalat" w:hAnsi="GHEA Grapalat"/>
                <w:sz w:val="16"/>
                <w:szCs w:val="16"/>
              </w:rPr>
              <w:t xml:space="preserve">, </w:t>
            </w:r>
            <w:r w:rsidRPr="004A4D37">
              <w:rPr>
                <w:rFonts w:ascii="GHEA Grapalat" w:hAnsi="GHEA Grapalat" w:cs="Sylfaen"/>
                <w:sz w:val="16"/>
                <w:szCs w:val="16"/>
              </w:rPr>
              <w:t>վերականգնվելու</w:t>
            </w:r>
            <w:r w:rsidRPr="004A4D37">
              <w:rPr>
                <w:rFonts w:ascii="GHEA Grapalat" w:hAnsi="GHEA Grapalat"/>
                <w:sz w:val="16"/>
                <w:szCs w:val="16"/>
              </w:rPr>
              <w:t xml:space="preserve"> </w:t>
            </w:r>
            <w:r w:rsidRPr="004A4D37">
              <w:rPr>
                <w:rFonts w:ascii="GHEA Grapalat" w:hAnsi="GHEA Grapalat" w:cs="Sylfaen"/>
                <w:sz w:val="16"/>
                <w:szCs w:val="16"/>
              </w:rPr>
              <w:t>է</w:t>
            </w:r>
            <w:r w:rsidRPr="004A4D37">
              <w:rPr>
                <w:rFonts w:ascii="GHEA Grapalat" w:hAnsi="GHEA Grapalat"/>
                <w:sz w:val="16"/>
                <w:szCs w:val="16"/>
              </w:rPr>
              <w:t xml:space="preserve"> </w:t>
            </w:r>
            <w:r w:rsidRPr="004A4D37">
              <w:rPr>
                <w:rFonts w:ascii="GHEA Grapalat" w:hAnsi="GHEA Grapalat" w:cs="Sylfaen"/>
                <w:sz w:val="16"/>
                <w:szCs w:val="16"/>
              </w:rPr>
              <w:t>տարա</w:t>
            </w:r>
            <w:r w:rsidRPr="004A4D37">
              <w:rPr>
                <w:rFonts w:ascii="GHEA Grapalat" w:hAnsi="GHEA Grapalat"/>
                <w:sz w:val="16"/>
                <w:szCs w:val="16"/>
              </w:rPr>
              <w:t>ծքը, - կատարվելու են գործունեության ենթակա տարածքի հարթեցման, բարեկարգման և կանաչապատման աշխատանքներ։</w:t>
            </w:r>
          </w:p>
        </w:tc>
        <w:tc>
          <w:tcPr>
            <w:tcW w:w="1984" w:type="dxa"/>
            <w:tcBorders>
              <w:top w:val="single" w:sz="4" w:space="0" w:color="auto"/>
              <w:left w:val="single" w:sz="4" w:space="0" w:color="auto"/>
              <w:bottom w:val="single" w:sz="4" w:space="0" w:color="auto"/>
              <w:right w:val="single" w:sz="4" w:space="0" w:color="auto"/>
            </w:tcBorders>
          </w:tcPr>
          <w:p w14:paraId="01E452C4" w14:textId="351665DD" w:rsidR="00A5557B" w:rsidRPr="004A4D37" w:rsidRDefault="00A5557B" w:rsidP="00C23E48">
            <w:pPr>
              <w:autoSpaceDE w:val="0"/>
              <w:autoSpaceDN w:val="0"/>
              <w:adjustRightInd w:val="0"/>
              <w:spacing w:line="276" w:lineRule="auto"/>
              <w:ind w:right="95" w:firstLine="426"/>
              <w:jc w:val="both"/>
              <w:rPr>
                <w:rFonts w:ascii="GHEA Grapalat" w:hAnsi="GHEA Grapalat" w:cs="Arial"/>
                <w:sz w:val="16"/>
                <w:szCs w:val="16"/>
              </w:rPr>
            </w:pPr>
            <w:r w:rsidRPr="004A4D37">
              <w:rPr>
                <w:rFonts w:ascii="GHEA Grapalat" w:hAnsi="GHEA Grapalat" w:cs="Arial"/>
                <w:sz w:val="16"/>
                <w:szCs w:val="16"/>
                <w:lang w:val="hy-AM"/>
              </w:rPr>
              <w:t>Կապալառու</w:t>
            </w:r>
            <w:r w:rsidR="00577DC8" w:rsidRPr="004A4D37">
              <w:rPr>
                <w:rFonts w:ascii="GHEA Grapalat" w:hAnsi="GHEA Grapalat" w:cs="Arial"/>
                <w:sz w:val="16"/>
                <w:szCs w:val="16"/>
              </w:rPr>
              <w:t xml:space="preserve">, </w:t>
            </w:r>
            <w:r w:rsidR="00577DC8" w:rsidRPr="004A4D37">
              <w:rPr>
                <w:rFonts w:ascii="GHEA Grapalat" w:hAnsi="GHEA Grapalat"/>
                <w:sz w:val="16"/>
                <w:szCs w:val="16"/>
                <w:lang w:eastAsia="en-GB"/>
              </w:rPr>
              <w:t xml:space="preserve"> Վերահսկող կազմակերպություն</w:t>
            </w:r>
          </w:p>
        </w:tc>
        <w:tc>
          <w:tcPr>
            <w:tcW w:w="284" w:type="dxa"/>
            <w:tcBorders>
              <w:top w:val="single" w:sz="4" w:space="0" w:color="auto"/>
              <w:left w:val="single" w:sz="4" w:space="0" w:color="auto"/>
              <w:bottom w:val="single" w:sz="4" w:space="0" w:color="auto"/>
              <w:right w:val="single" w:sz="4" w:space="0" w:color="auto"/>
            </w:tcBorders>
          </w:tcPr>
          <w:p w14:paraId="2F47DEB4" w14:textId="1BDB9598" w:rsidR="00A5557B" w:rsidRPr="004A4D37" w:rsidRDefault="00A5557B" w:rsidP="00C23E48">
            <w:pPr>
              <w:autoSpaceDE w:val="0"/>
              <w:autoSpaceDN w:val="0"/>
              <w:adjustRightInd w:val="0"/>
              <w:spacing w:line="276" w:lineRule="auto"/>
              <w:ind w:right="95" w:firstLine="426"/>
              <w:rPr>
                <w:rFonts w:ascii="GHEA Grapalat" w:hAnsi="GHEA Grapalat" w:cs="Arial"/>
                <w:sz w:val="16"/>
                <w:szCs w:val="16"/>
                <w:lang w:val="hy-AM"/>
              </w:rPr>
            </w:pPr>
          </w:p>
        </w:tc>
      </w:tr>
      <w:tr w:rsidR="00A5557B" w:rsidRPr="004A4D37" w14:paraId="27E2F7A8" w14:textId="77777777" w:rsidTr="00932F4B">
        <w:trPr>
          <w:trHeight w:val="161"/>
        </w:trPr>
        <w:tc>
          <w:tcPr>
            <w:tcW w:w="1838" w:type="dxa"/>
            <w:tcBorders>
              <w:top w:val="single" w:sz="4" w:space="0" w:color="auto"/>
              <w:left w:val="single" w:sz="4" w:space="0" w:color="auto"/>
              <w:bottom w:val="single" w:sz="4" w:space="0" w:color="auto"/>
              <w:right w:val="single" w:sz="4" w:space="0" w:color="auto"/>
            </w:tcBorders>
          </w:tcPr>
          <w:p w14:paraId="2F8F7940" w14:textId="629E09A9" w:rsidR="00A5557B" w:rsidRPr="004A4D37" w:rsidRDefault="00B345AA" w:rsidP="00C23E48">
            <w:pPr>
              <w:autoSpaceDE w:val="0"/>
              <w:autoSpaceDN w:val="0"/>
              <w:adjustRightInd w:val="0"/>
              <w:spacing w:line="276" w:lineRule="auto"/>
              <w:ind w:right="95" w:firstLine="426"/>
              <w:rPr>
                <w:rFonts w:ascii="GHEA Grapalat" w:hAnsi="GHEA Grapalat"/>
                <w:sz w:val="16"/>
                <w:szCs w:val="16"/>
              </w:rPr>
            </w:pPr>
            <w:r w:rsidRPr="004A4D37">
              <w:rPr>
                <w:rFonts w:ascii="GHEA Grapalat" w:hAnsi="GHEA Grapalat"/>
                <w:sz w:val="16"/>
                <w:szCs w:val="16"/>
              </w:rPr>
              <w:t xml:space="preserve">12 </w:t>
            </w:r>
            <w:r w:rsidR="00A5557B" w:rsidRPr="004A4D37">
              <w:rPr>
                <w:rFonts w:ascii="GHEA Grapalat" w:hAnsi="GHEA Grapalat"/>
                <w:sz w:val="16"/>
                <w:szCs w:val="16"/>
              </w:rPr>
              <w:t>Բարեկարգում և կանաչապատում</w:t>
            </w:r>
            <w:r w:rsidR="00577DC8" w:rsidRPr="004A4D37">
              <w:rPr>
                <w:rFonts w:ascii="GHEA Grapalat" w:hAnsi="GHEA Grapalat"/>
                <w:sz w:val="16"/>
                <w:szCs w:val="16"/>
              </w:rPr>
              <w:t>, կենսաբազմազանություն</w:t>
            </w:r>
          </w:p>
        </w:tc>
        <w:tc>
          <w:tcPr>
            <w:tcW w:w="5925" w:type="dxa"/>
            <w:tcBorders>
              <w:top w:val="single" w:sz="4" w:space="0" w:color="auto"/>
              <w:left w:val="single" w:sz="4" w:space="0" w:color="auto"/>
              <w:bottom w:val="single" w:sz="4" w:space="0" w:color="auto"/>
              <w:right w:val="single" w:sz="4" w:space="0" w:color="auto"/>
            </w:tcBorders>
          </w:tcPr>
          <w:p w14:paraId="2E2B5083" w14:textId="79CB7ADF" w:rsidR="00A5557B" w:rsidRPr="004A4D37" w:rsidRDefault="00A5557B" w:rsidP="00C23E48">
            <w:pPr>
              <w:autoSpaceDE w:val="0"/>
              <w:autoSpaceDN w:val="0"/>
              <w:adjustRightInd w:val="0"/>
              <w:spacing w:line="276" w:lineRule="auto"/>
              <w:ind w:right="95" w:firstLine="426"/>
              <w:jc w:val="both"/>
              <w:rPr>
                <w:rFonts w:ascii="GHEA Grapalat" w:hAnsi="GHEA Grapalat"/>
                <w:sz w:val="16"/>
                <w:szCs w:val="16"/>
              </w:rPr>
            </w:pPr>
            <w:r w:rsidRPr="004A4D37">
              <w:rPr>
                <w:rFonts w:ascii="GHEA Grapalat" w:hAnsi="GHEA Grapalat"/>
                <w:sz w:val="16"/>
                <w:szCs w:val="16"/>
              </w:rPr>
              <w:t>Բարեկարգման և կանաչապատման նպատակով նախատեսվում է</w:t>
            </w:r>
            <w:r w:rsidRPr="004A4D37">
              <w:rPr>
                <w:rFonts w:ascii="Cambria Math" w:hAnsi="Cambria Math" w:cs="Cambria Math"/>
                <w:sz w:val="16"/>
                <w:szCs w:val="16"/>
              </w:rPr>
              <w:t>․</w:t>
            </w:r>
            <w:r w:rsidRPr="004A4D37">
              <w:rPr>
                <w:rFonts w:ascii="GHEA Grapalat" w:hAnsi="GHEA Grapalat"/>
                <w:sz w:val="16"/>
                <w:szCs w:val="16"/>
              </w:rPr>
              <w:t xml:space="preserve"> - </w:t>
            </w:r>
            <w:r w:rsidRPr="004A4D37">
              <w:rPr>
                <w:rFonts w:ascii="GHEA Grapalat" w:hAnsi="GHEA Grapalat" w:cs="Sylfaen"/>
                <w:sz w:val="16"/>
                <w:szCs w:val="16"/>
              </w:rPr>
              <w:t>կառուցապատումից</w:t>
            </w:r>
            <w:r w:rsidRPr="004A4D37">
              <w:rPr>
                <w:rFonts w:ascii="GHEA Grapalat" w:hAnsi="GHEA Grapalat"/>
                <w:sz w:val="16"/>
                <w:szCs w:val="16"/>
              </w:rPr>
              <w:t xml:space="preserve"> </w:t>
            </w:r>
            <w:r w:rsidRPr="004A4D37">
              <w:rPr>
                <w:rFonts w:ascii="GHEA Grapalat" w:hAnsi="GHEA Grapalat" w:cs="Sylfaen"/>
                <w:sz w:val="16"/>
                <w:szCs w:val="16"/>
              </w:rPr>
              <w:t>ազատ</w:t>
            </w:r>
            <w:r w:rsidRPr="004A4D37">
              <w:rPr>
                <w:rFonts w:ascii="GHEA Grapalat" w:hAnsi="GHEA Grapalat"/>
                <w:sz w:val="16"/>
                <w:szCs w:val="16"/>
              </w:rPr>
              <w:t xml:space="preserve"> </w:t>
            </w:r>
            <w:r w:rsidRPr="004A4D37">
              <w:rPr>
                <w:rFonts w:ascii="GHEA Grapalat" w:hAnsi="GHEA Grapalat" w:cs="Sylfaen"/>
                <w:sz w:val="16"/>
                <w:szCs w:val="16"/>
              </w:rPr>
              <w:t>տարածքի</w:t>
            </w:r>
            <w:r w:rsidRPr="004A4D37">
              <w:rPr>
                <w:rFonts w:ascii="GHEA Grapalat" w:hAnsi="GHEA Grapalat"/>
                <w:sz w:val="16"/>
                <w:szCs w:val="16"/>
              </w:rPr>
              <w:t xml:space="preserve"> </w:t>
            </w:r>
            <w:r w:rsidRPr="004A4D37">
              <w:rPr>
                <w:rFonts w:ascii="GHEA Grapalat" w:hAnsi="GHEA Grapalat" w:cs="Sylfaen"/>
                <w:sz w:val="16"/>
                <w:szCs w:val="16"/>
              </w:rPr>
              <w:t>հարթեցում</w:t>
            </w:r>
            <w:r w:rsidRPr="004A4D37">
              <w:rPr>
                <w:rFonts w:ascii="GHEA Grapalat" w:hAnsi="GHEA Grapalat"/>
                <w:sz w:val="16"/>
                <w:szCs w:val="16"/>
              </w:rPr>
              <w:t xml:space="preserve"> </w:t>
            </w:r>
            <w:r w:rsidRPr="004A4D37">
              <w:rPr>
                <w:rFonts w:ascii="GHEA Grapalat" w:hAnsi="GHEA Grapalat" w:cs="Sylfaen"/>
                <w:sz w:val="16"/>
                <w:szCs w:val="16"/>
              </w:rPr>
              <w:t>և</w:t>
            </w:r>
            <w:r w:rsidRPr="004A4D37">
              <w:rPr>
                <w:rFonts w:ascii="GHEA Grapalat" w:hAnsi="GHEA Grapalat"/>
                <w:sz w:val="16"/>
                <w:szCs w:val="16"/>
              </w:rPr>
              <w:t xml:space="preserve"> </w:t>
            </w:r>
            <w:r w:rsidRPr="004A4D37">
              <w:rPr>
                <w:rFonts w:ascii="GHEA Grapalat" w:hAnsi="GHEA Grapalat" w:cs="Sylfaen"/>
                <w:sz w:val="16"/>
                <w:szCs w:val="16"/>
              </w:rPr>
              <w:t>բ</w:t>
            </w:r>
            <w:r w:rsidRPr="004A4D37">
              <w:rPr>
                <w:rFonts w:ascii="GHEA Grapalat" w:hAnsi="GHEA Grapalat"/>
                <w:sz w:val="16"/>
                <w:szCs w:val="16"/>
              </w:rPr>
              <w:t>արեկարգում, ներբակային ճանապարհների կառուցում։ Կանաչապատում</w:t>
            </w:r>
            <w:r w:rsidRPr="004A4D37">
              <w:rPr>
                <w:rFonts w:ascii="Cambria Math" w:hAnsi="Cambria Math" w:cs="Cambria Math"/>
                <w:sz w:val="16"/>
                <w:szCs w:val="16"/>
              </w:rPr>
              <w:t>․</w:t>
            </w:r>
            <w:r w:rsidRPr="004A4D37">
              <w:rPr>
                <w:rFonts w:ascii="GHEA Grapalat" w:hAnsi="GHEA Grapalat"/>
                <w:sz w:val="16"/>
                <w:szCs w:val="16"/>
              </w:rPr>
              <w:t xml:space="preserve"> </w:t>
            </w:r>
            <w:r w:rsidRPr="004A4D37">
              <w:rPr>
                <w:rFonts w:ascii="GHEA Grapalat" w:hAnsi="GHEA Grapalat" w:cs="Sylfaen"/>
                <w:sz w:val="16"/>
                <w:szCs w:val="16"/>
              </w:rPr>
              <w:t>կատարվելու</w:t>
            </w:r>
            <w:r w:rsidRPr="004A4D37">
              <w:rPr>
                <w:rFonts w:ascii="GHEA Grapalat" w:hAnsi="GHEA Grapalat"/>
                <w:sz w:val="16"/>
                <w:szCs w:val="16"/>
              </w:rPr>
              <w:t xml:space="preserve"> </w:t>
            </w:r>
            <w:r w:rsidRPr="004A4D37">
              <w:rPr>
                <w:rFonts w:ascii="GHEA Grapalat" w:hAnsi="GHEA Grapalat" w:cs="Sylfaen"/>
                <w:sz w:val="16"/>
                <w:szCs w:val="16"/>
              </w:rPr>
              <w:t>է</w:t>
            </w:r>
            <w:r w:rsidRPr="004A4D37">
              <w:rPr>
                <w:rFonts w:ascii="GHEA Grapalat" w:hAnsi="GHEA Grapalat"/>
                <w:sz w:val="16"/>
                <w:szCs w:val="16"/>
              </w:rPr>
              <w:t xml:space="preserve"> </w:t>
            </w:r>
            <w:r w:rsidRPr="004A4D37">
              <w:rPr>
                <w:rFonts w:ascii="GHEA Grapalat" w:hAnsi="GHEA Grapalat" w:cs="Sylfaen"/>
                <w:sz w:val="16"/>
                <w:szCs w:val="16"/>
              </w:rPr>
              <w:t>գործունեության</w:t>
            </w:r>
            <w:r w:rsidRPr="004A4D37">
              <w:rPr>
                <w:rFonts w:ascii="GHEA Grapalat" w:hAnsi="GHEA Grapalat"/>
                <w:sz w:val="16"/>
                <w:szCs w:val="16"/>
              </w:rPr>
              <w:t xml:space="preserve"> </w:t>
            </w:r>
            <w:r w:rsidRPr="004A4D37">
              <w:rPr>
                <w:rFonts w:ascii="GHEA Grapalat" w:hAnsi="GHEA Grapalat" w:cs="Sylfaen"/>
                <w:sz w:val="16"/>
                <w:szCs w:val="16"/>
              </w:rPr>
              <w:t>ենթակա</w:t>
            </w:r>
            <w:r w:rsidRPr="004A4D37">
              <w:rPr>
                <w:rFonts w:ascii="GHEA Grapalat" w:hAnsi="GHEA Grapalat"/>
                <w:sz w:val="16"/>
                <w:szCs w:val="16"/>
              </w:rPr>
              <w:t xml:space="preserve"> </w:t>
            </w:r>
            <w:r w:rsidRPr="004A4D37">
              <w:rPr>
                <w:rFonts w:ascii="GHEA Grapalat" w:hAnsi="GHEA Grapalat" w:cs="Sylfaen"/>
                <w:sz w:val="16"/>
                <w:szCs w:val="16"/>
              </w:rPr>
              <w:t>տարածքի</w:t>
            </w:r>
            <w:r w:rsidRPr="004A4D37">
              <w:rPr>
                <w:rFonts w:ascii="GHEA Grapalat" w:hAnsi="GHEA Grapalat"/>
                <w:sz w:val="16"/>
                <w:szCs w:val="16"/>
              </w:rPr>
              <w:t xml:space="preserve"> </w:t>
            </w:r>
            <w:r w:rsidRPr="004A4D37">
              <w:rPr>
                <w:rFonts w:ascii="GHEA Grapalat" w:hAnsi="GHEA Grapalat" w:cs="Sylfaen"/>
                <w:sz w:val="16"/>
                <w:szCs w:val="16"/>
              </w:rPr>
              <w:t>կանաչապատում</w:t>
            </w:r>
            <w:r w:rsidRPr="004A4D37">
              <w:rPr>
                <w:rFonts w:ascii="GHEA Grapalat" w:hAnsi="GHEA Grapalat"/>
                <w:sz w:val="16"/>
                <w:szCs w:val="16"/>
              </w:rPr>
              <w:t xml:space="preserve">, </w:t>
            </w:r>
            <w:r w:rsidRPr="004A4D37">
              <w:rPr>
                <w:rFonts w:ascii="GHEA Grapalat" w:hAnsi="GHEA Grapalat" w:cs="Sylfaen"/>
                <w:sz w:val="16"/>
                <w:szCs w:val="16"/>
              </w:rPr>
              <w:t>որի</w:t>
            </w:r>
            <w:r w:rsidRPr="004A4D37">
              <w:rPr>
                <w:rFonts w:ascii="GHEA Grapalat" w:hAnsi="GHEA Grapalat"/>
                <w:sz w:val="16"/>
                <w:szCs w:val="16"/>
              </w:rPr>
              <w:t xml:space="preserve"> </w:t>
            </w:r>
            <w:r w:rsidRPr="004A4D37">
              <w:rPr>
                <w:rFonts w:ascii="GHEA Grapalat" w:hAnsi="GHEA Grapalat" w:cs="Sylfaen"/>
                <w:sz w:val="16"/>
                <w:szCs w:val="16"/>
              </w:rPr>
              <w:t>պահպանման</w:t>
            </w:r>
            <w:r w:rsidRPr="004A4D37">
              <w:rPr>
                <w:rFonts w:ascii="GHEA Grapalat" w:hAnsi="GHEA Grapalat"/>
                <w:sz w:val="16"/>
                <w:szCs w:val="16"/>
              </w:rPr>
              <w:t xml:space="preserve"> </w:t>
            </w:r>
            <w:r w:rsidRPr="004A4D37">
              <w:rPr>
                <w:rFonts w:ascii="GHEA Grapalat" w:hAnsi="GHEA Grapalat" w:cs="Sylfaen"/>
                <w:sz w:val="16"/>
                <w:szCs w:val="16"/>
              </w:rPr>
              <w:t>համար</w:t>
            </w:r>
            <w:r w:rsidRPr="004A4D37">
              <w:rPr>
                <w:rFonts w:ascii="GHEA Grapalat" w:hAnsi="GHEA Grapalat"/>
                <w:sz w:val="16"/>
                <w:szCs w:val="16"/>
              </w:rPr>
              <w:t xml:space="preserve"> </w:t>
            </w:r>
            <w:r w:rsidRPr="004A4D37">
              <w:rPr>
                <w:rFonts w:ascii="GHEA Grapalat" w:hAnsi="GHEA Grapalat" w:cs="Sylfaen"/>
                <w:sz w:val="16"/>
                <w:szCs w:val="16"/>
              </w:rPr>
              <w:t>նախատեսվում</w:t>
            </w:r>
            <w:r w:rsidRPr="004A4D37">
              <w:rPr>
                <w:rFonts w:ascii="GHEA Grapalat" w:hAnsi="GHEA Grapalat"/>
                <w:sz w:val="16"/>
                <w:szCs w:val="16"/>
              </w:rPr>
              <w:t xml:space="preserve"> </w:t>
            </w:r>
            <w:r w:rsidRPr="004A4D37">
              <w:rPr>
                <w:rFonts w:ascii="GHEA Grapalat" w:hAnsi="GHEA Grapalat" w:cs="Sylfaen"/>
                <w:sz w:val="16"/>
                <w:szCs w:val="16"/>
              </w:rPr>
              <w:t>է</w:t>
            </w:r>
            <w:r w:rsidRPr="004A4D37">
              <w:rPr>
                <w:rFonts w:ascii="Cambria Math" w:hAnsi="Cambria Math" w:cs="Cambria Math"/>
                <w:sz w:val="16"/>
                <w:szCs w:val="16"/>
              </w:rPr>
              <w:t>․</w:t>
            </w:r>
            <w:r w:rsidRPr="004A4D37">
              <w:rPr>
                <w:rFonts w:ascii="GHEA Grapalat" w:hAnsi="GHEA Grapalat"/>
                <w:sz w:val="16"/>
                <w:szCs w:val="16"/>
              </w:rPr>
              <w:t xml:space="preserve"> - </w:t>
            </w:r>
            <w:r w:rsidRPr="004A4D37">
              <w:rPr>
                <w:rFonts w:ascii="GHEA Grapalat" w:hAnsi="GHEA Grapalat" w:cs="Sylfaen"/>
                <w:sz w:val="16"/>
                <w:szCs w:val="16"/>
              </w:rPr>
              <w:t>կանաչ</w:t>
            </w:r>
            <w:r w:rsidRPr="004A4D37">
              <w:rPr>
                <w:rFonts w:ascii="GHEA Grapalat" w:hAnsi="GHEA Grapalat"/>
                <w:sz w:val="16"/>
                <w:szCs w:val="16"/>
              </w:rPr>
              <w:t xml:space="preserve"> </w:t>
            </w:r>
            <w:r w:rsidRPr="004A4D37">
              <w:rPr>
                <w:rFonts w:ascii="GHEA Grapalat" w:hAnsi="GHEA Grapalat" w:cs="Sylfaen"/>
                <w:sz w:val="16"/>
                <w:szCs w:val="16"/>
              </w:rPr>
              <w:t>զանգվածի</w:t>
            </w:r>
            <w:r w:rsidRPr="004A4D37">
              <w:rPr>
                <w:rFonts w:ascii="GHEA Grapalat" w:hAnsi="GHEA Grapalat"/>
                <w:sz w:val="16"/>
                <w:szCs w:val="16"/>
              </w:rPr>
              <w:t xml:space="preserve"> </w:t>
            </w:r>
            <w:r w:rsidRPr="004A4D37">
              <w:rPr>
                <w:rFonts w:ascii="GHEA Grapalat" w:hAnsi="GHEA Grapalat" w:cs="Sylfaen"/>
                <w:sz w:val="16"/>
                <w:szCs w:val="16"/>
              </w:rPr>
              <w:t>ոռոգում՝</w:t>
            </w:r>
            <w:r w:rsidRPr="004A4D37">
              <w:rPr>
                <w:rFonts w:ascii="GHEA Grapalat" w:hAnsi="GHEA Grapalat"/>
                <w:sz w:val="16"/>
                <w:szCs w:val="16"/>
              </w:rPr>
              <w:t xml:space="preserve"> </w:t>
            </w:r>
            <w:r w:rsidRPr="004A4D37">
              <w:rPr>
                <w:rFonts w:ascii="GHEA Grapalat" w:hAnsi="GHEA Grapalat" w:cs="Sylfaen"/>
                <w:sz w:val="16"/>
                <w:szCs w:val="16"/>
              </w:rPr>
              <w:t>բուսականության</w:t>
            </w:r>
            <w:r w:rsidRPr="004A4D37">
              <w:rPr>
                <w:rFonts w:ascii="GHEA Grapalat" w:hAnsi="GHEA Grapalat"/>
                <w:sz w:val="16"/>
                <w:szCs w:val="16"/>
              </w:rPr>
              <w:t xml:space="preserve"> </w:t>
            </w:r>
            <w:r w:rsidRPr="004A4D37">
              <w:rPr>
                <w:rFonts w:ascii="GHEA Grapalat" w:hAnsi="GHEA Grapalat" w:cs="Sylfaen"/>
                <w:sz w:val="16"/>
                <w:szCs w:val="16"/>
              </w:rPr>
              <w:t>աճը</w:t>
            </w:r>
            <w:r w:rsidRPr="004A4D37">
              <w:rPr>
                <w:rFonts w:ascii="GHEA Grapalat" w:hAnsi="GHEA Grapalat"/>
                <w:sz w:val="16"/>
                <w:szCs w:val="16"/>
              </w:rPr>
              <w:t xml:space="preserve"> </w:t>
            </w:r>
            <w:r w:rsidRPr="004A4D37">
              <w:rPr>
                <w:rFonts w:ascii="GHEA Grapalat" w:hAnsi="GHEA Grapalat" w:cs="Sylfaen"/>
                <w:sz w:val="16"/>
                <w:szCs w:val="16"/>
              </w:rPr>
              <w:t>և</w:t>
            </w:r>
            <w:r w:rsidRPr="004A4D37">
              <w:rPr>
                <w:rFonts w:ascii="GHEA Grapalat" w:hAnsi="GHEA Grapalat"/>
                <w:sz w:val="16"/>
                <w:szCs w:val="16"/>
              </w:rPr>
              <w:t xml:space="preserve"> </w:t>
            </w:r>
            <w:r w:rsidRPr="004A4D37">
              <w:rPr>
                <w:rFonts w:ascii="GHEA Grapalat" w:hAnsi="GHEA Grapalat" w:cs="Sylfaen"/>
                <w:sz w:val="16"/>
                <w:szCs w:val="16"/>
              </w:rPr>
              <w:t>կպչողականությունն</w:t>
            </w:r>
            <w:r w:rsidRPr="004A4D37">
              <w:rPr>
                <w:rFonts w:ascii="GHEA Grapalat" w:hAnsi="GHEA Grapalat"/>
                <w:sz w:val="16"/>
                <w:szCs w:val="16"/>
              </w:rPr>
              <w:t xml:space="preserve"> </w:t>
            </w:r>
            <w:r w:rsidRPr="004A4D37">
              <w:rPr>
                <w:rFonts w:ascii="GHEA Grapalat" w:hAnsi="GHEA Grapalat" w:cs="Sylfaen"/>
                <w:sz w:val="16"/>
                <w:szCs w:val="16"/>
              </w:rPr>
              <w:t>ապահովելու</w:t>
            </w:r>
            <w:r w:rsidRPr="004A4D37">
              <w:rPr>
                <w:rFonts w:ascii="GHEA Grapalat" w:hAnsi="GHEA Grapalat"/>
                <w:sz w:val="16"/>
                <w:szCs w:val="16"/>
              </w:rPr>
              <w:t xml:space="preserve"> </w:t>
            </w:r>
            <w:r w:rsidRPr="004A4D37">
              <w:rPr>
                <w:rFonts w:ascii="GHEA Grapalat" w:hAnsi="GHEA Grapalat" w:cs="Sylfaen"/>
                <w:sz w:val="16"/>
                <w:szCs w:val="16"/>
              </w:rPr>
              <w:t>նպատակով</w:t>
            </w:r>
            <w:r w:rsidRPr="004A4D37">
              <w:rPr>
                <w:rFonts w:ascii="GHEA Grapalat" w:hAnsi="GHEA Grapalat"/>
                <w:sz w:val="16"/>
                <w:szCs w:val="16"/>
              </w:rPr>
              <w:t xml:space="preserve">,  </w:t>
            </w:r>
            <w:r w:rsidRPr="004A4D37">
              <w:rPr>
                <w:rFonts w:ascii="GHEA Grapalat" w:hAnsi="GHEA Grapalat" w:cs="Sylfaen"/>
                <w:sz w:val="16"/>
                <w:szCs w:val="16"/>
              </w:rPr>
              <w:t>նորատունկ</w:t>
            </w:r>
            <w:r w:rsidRPr="004A4D37">
              <w:rPr>
                <w:rFonts w:ascii="GHEA Grapalat" w:hAnsi="GHEA Grapalat"/>
                <w:sz w:val="16"/>
                <w:szCs w:val="16"/>
              </w:rPr>
              <w:t xml:space="preserve"> </w:t>
            </w:r>
            <w:r w:rsidRPr="004A4D37">
              <w:rPr>
                <w:rFonts w:ascii="GHEA Grapalat" w:hAnsi="GHEA Grapalat" w:cs="Sylfaen"/>
                <w:sz w:val="16"/>
                <w:szCs w:val="16"/>
              </w:rPr>
              <w:t>բուսակ</w:t>
            </w:r>
            <w:r w:rsidRPr="004A4D37">
              <w:rPr>
                <w:rFonts w:ascii="GHEA Grapalat" w:hAnsi="GHEA Grapalat"/>
                <w:sz w:val="16"/>
                <w:szCs w:val="16"/>
              </w:rPr>
              <w:t>անության, ծառերի չկպչելու դեպքում նոր ծառատեսակներով փոխարինում։ Կանաչապատ տարածքի ոռոգումը կատարվելու է գոյություն ունեցող ոռոգման ցանցից</w:t>
            </w:r>
            <w:r w:rsidR="00577DC8" w:rsidRPr="004A4D37">
              <w:rPr>
                <w:rFonts w:ascii="GHEA Grapalat" w:hAnsi="GHEA Grapalat"/>
                <w:sz w:val="16"/>
                <w:szCs w:val="16"/>
              </w:rPr>
              <w:t xml:space="preserve">: </w:t>
            </w:r>
            <w:r w:rsidR="00577DC8" w:rsidRPr="004A4D37">
              <w:rPr>
                <w:rFonts w:ascii="GHEA Grapalat" w:hAnsi="GHEA Grapalat"/>
              </w:rPr>
              <w:t xml:space="preserve"> </w:t>
            </w:r>
            <w:r w:rsidR="00577DC8" w:rsidRPr="004A4D37">
              <w:rPr>
                <w:rFonts w:ascii="GHEA Grapalat" w:hAnsi="GHEA Grapalat"/>
                <w:sz w:val="16"/>
                <w:szCs w:val="16"/>
              </w:rPr>
              <w:t xml:space="preserve">Իրականացվելու է կանաչ զանգվածի վիճակի մշտադիտարկում, ծառերի կպչողականության ուսումնասիրություն՝ ծառերի աճն ապահովվելու նպատակով: </w:t>
            </w:r>
          </w:p>
        </w:tc>
        <w:tc>
          <w:tcPr>
            <w:tcW w:w="1984" w:type="dxa"/>
            <w:tcBorders>
              <w:top w:val="single" w:sz="4" w:space="0" w:color="auto"/>
              <w:left w:val="single" w:sz="4" w:space="0" w:color="auto"/>
              <w:bottom w:val="single" w:sz="4" w:space="0" w:color="auto"/>
              <w:right w:val="single" w:sz="4" w:space="0" w:color="auto"/>
            </w:tcBorders>
          </w:tcPr>
          <w:p w14:paraId="72217499" w14:textId="77777777" w:rsidR="005C0C47" w:rsidRPr="004A4D37" w:rsidRDefault="00A5557B" w:rsidP="005C0C47">
            <w:pPr>
              <w:pStyle w:val="a3"/>
              <w:autoSpaceDE w:val="0"/>
              <w:autoSpaceDN w:val="0"/>
              <w:adjustRightInd w:val="0"/>
              <w:spacing w:line="276" w:lineRule="auto"/>
              <w:ind w:left="432" w:right="95"/>
              <w:rPr>
                <w:rFonts w:ascii="GHEA Grapalat" w:hAnsi="GHEA Grapalat"/>
                <w:sz w:val="16"/>
                <w:szCs w:val="16"/>
                <w:lang w:val="hy-AM" w:eastAsia="en-GB"/>
              </w:rPr>
            </w:pPr>
            <w:r w:rsidRPr="004A4D37">
              <w:rPr>
                <w:rFonts w:ascii="GHEA Grapalat" w:hAnsi="GHEA Grapalat" w:cs="Arial"/>
                <w:sz w:val="16"/>
                <w:szCs w:val="16"/>
                <w:lang w:val="hy-AM"/>
              </w:rPr>
              <w:t>Կապալառու</w:t>
            </w:r>
            <w:r w:rsidR="00577DC8" w:rsidRPr="004A4D37">
              <w:rPr>
                <w:rFonts w:ascii="GHEA Grapalat" w:hAnsi="GHEA Grapalat" w:cs="Arial"/>
                <w:sz w:val="16"/>
                <w:szCs w:val="16"/>
              </w:rPr>
              <w:t xml:space="preserve">, </w:t>
            </w:r>
            <w:r w:rsidR="00577DC8" w:rsidRPr="004A4D37">
              <w:rPr>
                <w:rFonts w:ascii="GHEA Grapalat" w:hAnsi="GHEA Grapalat"/>
                <w:sz w:val="16"/>
                <w:szCs w:val="16"/>
                <w:lang w:eastAsia="en-GB"/>
              </w:rPr>
              <w:t xml:space="preserve"> Վերահսկող կազմակերպություն</w:t>
            </w:r>
          </w:p>
          <w:p w14:paraId="4EBC7746" w14:textId="0D2C28AF" w:rsidR="00A5557B" w:rsidRPr="004A4D37" w:rsidRDefault="005C0C47" w:rsidP="005C0C47">
            <w:pPr>
              <w:pStyle w:val="a3"/>
              <w:autoSpaceDE w:val="0"/>
              <w:autoSpaceDN w:val="0"/>
              <w:adjustRightInd w:val="0"/>
              <w:spacing w:line="276" w:lineRule="auto"/>
              <w:ind w:left="432" w:right="95"/>
              <w:rPr>
                <w:rFonts w:ascii="GHEA Grapalat" w:hAnsi="GHEA Grapalat" w:cs="Arial"/>
                <w:sz w:val="16"/>
                <w:szCs w:val="16"/>
                <w:lang w:val="hy-AM"/>
              </w:rPr>
            </w:pPr>
            <w:r w:rsidRPr="004A4D37">
              <w:rPr>
                <w:rFonts w:ascii="GHEA Grapalat" w:hAnsi="GHEA Grapalat"/>
                <w:sz w:val="16"/>
                <w:szCs w:val="16"/>
                <w:lang w:val="hy-AM" w:eastAsia="en-GB"/>
              </w:rPr>
              <w:t>Դպրոցի տնօրինություն</w:t>
            </w:r>
          </w:p>
        </w:tc>
        <w:tc>
          <w:tcPr>
            <w:tcW w:w="284" w:type="dxa"/>
            <w:tcBorders>
              <w:top w:val="single" w:sz="4" w:space="0" w:color="auto"/>
              <w:left w:val="single" w:sz="4" w:space="0" w:color="auto"/>
              <w:bottom w:val="single" w:sz="4" w:space="0" w:color="auto"/>
              <w:right w:val="single" w:sz="4" w:space="0" w:color="auto"/>
            </w:tcBorders>
          </w:tcPr>
          <w:p w14:paraId="2F388F6C" w14:textId="5206A73C" w:rsidR="00A5557B" w:rsidRPr="004A4D37" w:rsidRDefault="00A5557B" w:rsidP="00C23E48">
            <w:pPr>
              <w:autoSpaceDE w:val="0"/>
              <w:autoSpaceDN w:val="0"/>
              <w:adjustRightInd w:val="0"/>
              <w:spacing w:line="276" w:lineRule="auto"/>
              <w:ind w:right="95" w:firstLine="426"/>
              <w:rPr>
                <w:rFonts w:ascii="GHEA Grapalat" w:hAnsi="GHEA Grapalat" w:cs="Arial"/>
                <w:sz w:val="16"/>
                <w:szCs w:val="16"/>
                <w:lang w:val="hy-AM"/>
              </w:rPr>
            </w:pPr>
          </w:p>
        </w:tc>
      </w:tr>
    </w:tbl>
    <w:p w14:paraId="6BEC8DF5" w14:textId="77777777" w:rsidR="00827880" w:rsidRPr="004A4D37" w:rsidRDefault="00827880" w:rsidP="00C23E48">
      <w:pPr>
        <w:spacing w:line="276" w:lineRule="auto"/>
        <w:ind w:right="95" w:firstLine="426"/>
        <w:rPr>
          <w:rFonts w:ascii="GHEA Grapalat" w:hAnsi="GHEA Grapalat"/>
          <w:sz w:val="16"/>
          <w:szCs w:val="16"/>
        </w:rPr>
      </w:pPr>
    </w:p>
    <w:p w14:paraId="75021AE7" w14:textId="6BBE2E10" w:rsidR="00827880" w:rsidRPr="004A4D37" w:rsidRDefault="00DC4AA4" w:rsidP="00C23E48">
      <w:pPr>
        <w:pStyle w:val="1"/>
        <w:ind w:right="95" w:firstLine="426"/>
        <w:rPr>
          <w:rFonts w:ascii="GHEA Grapalat" w:hAnsi="GHEA Grapalat"/>
        </w:rPr>
      </w:pPr>
      <w:bookmarkStart w:id="56" w:name="_Toc193888087"/>
      <w:r w:rsidRPr="004A4D37">
        <w:rPr>
          <w:rFonts w:ascii="GHEA Grapalat" w:hAnsi="GHEA Grapalat"/>
        </w:rPr>
        <w:t xml:space="preserve">14. </w:t>
      </w:r>
      <w:r w:rsidR="00A5557B" w:rsidRPr="004A4D37">
        <w:rPr>
          <w:rFonts w:ascii="GHEA Grapalat" w:hAnsi="GHEA Grapalat"/>
        </w:rPr>
        <w:t>Մշտադիտարկման (մոնիթորինգի) միջոցառումներ</w:t>
      </w:r>
      <w:bookmarkEnd w:id="56"/>
    </w:p>
    <w:p w14:paraId="58686476" w14:textId="77777777" w:rsidR="00827880" w:rsidRPr="004A4D37" w:rsidRDefault="00827880" w:rsidP="00C23E48">
      <w:pPr>
        <w:spacing w:line="276" w:lineRule="auto"/>
        <w:ind w:right="95" w:firstLine="426"/>
        <w:rPr>
          <w:rFonts w:ascii="GHEA Grapalat" w:eastAsiaTheme="minorEastAsia" w:hAnsi="GHEA Grapalat"/>
          <w:sz w:val="16"/>
          <w:szCs w:val="16"/>
          <w:lang w:val="hy-AM" w:eastAsia="en-GB"/>
        </w:rPr>
      </w:pPr>
    </w:p>
    <w:tbl>
      <w:tblPr>
        <w:tblW w:w="10490" w:type="dxa"/>
        <w:tblInd w:w="-459" w:type="dxa"/>
        <w:tblLayout w:type="fixed"/>
        <w:tblLook w:val="04A0" w:firstRow="1" w:lastRow="0" w:firstColumn="1" w:lastColumn="0" w:noHBand="0" w:noVBand="1"/>
      </w:tblPr>
      <w:tblGrid>
        <w:gridCol w:w="709"/>
        <w:gridCol w:w="1843"/>
        <w:gridCol w:w="1701"/>
        <w:gridCol w:w="1984"/>
        <w:gridCol w:w="1560"/>
        <w:gridCol w:w="1417"/>
        <w:gridCol w:w="1276"/>
      </w:tblGrid>
      <w:tr w:rsidR="00A5557B" w:rsidRPr="004A4D37" w14:paraId="2491EB94" w14:textId="77777777" w:rsidTr="00125DF9">
        <w:trPr>
          <w:trHeight w:val="463"/>
        </w:trPr>
        <w:tc>
          <w:tcPr>
            <w:tcW w:w="709" w:type="dxa"/>
            <w:tcBorders>
              <w:top w:val="single" w:sz="4" w:space="0" w:color="auto"/>
              <w:left w:val="single" w:sz="4" w:space="0" w:color="auto"/>
              <w:bottom w:val="single" w:sz="4" w:space="0" w:color="auto"/>
              <w:right w:val="single" w:sz="4" w:space="0" w:color="auto"/>
            </w:tcBorders>
          </w:tcPr>
          <w:p w14:paraId="5A89A181" w14:textId="2B38BBEF" w:rsidR="00A5557B" w:rsidRPr="004A4D37" w:rsidRDefault="00A5557B" w:rsidP="000B2009">
            <w:pPr>
              <w:autoSpaceDE w:val="0"/>
              <w:autoSpaceDN w:val="0"/>
              <w:adjustRightInd w:val="0"/>
              <w:spacing w:after="200" w:line="276" w:lineRule="auto"/>
              <w:ind w:right="95"/>
              <w:jc w:val="both"/>
              <w:rPr>
                <w:rFonts w:ascii="GHEA Grapalat" w:hAnsi="GHEA Grapalat"/>
                <w:sz w:val="16"/>
                <w:szCs w:val="16"/>
                <w:lang w:eastAsia="en-GB"/>
              </w:rPr>
            </w:pPr>
            <w:r w:rsidRPr="004A4D37">
              <w:rPr>
                <w:rFonts w:ascii="GHEA Grapalat" w:hAnsi="GHEA Grapalat"/>
                <w:sz w:val="16"/>
                <w:szCs w:val="16"/>
                <w:lang w:eastAsia="en-GB"/>
              </w:rPr>
              <w:t>հհ</w:t>
            </w:r>
          </w:p>
        </w:tc>
        <w:tc>
          <w:tcPr>
            <w:tcW w:w="1843" w:type="dxa"/>
            <w:tcBorders>
              <w:top w:val="single" w:sz="4" w:space="0" w:color="auto"/>
              <w:left w:val="single" w:sz="4" w:space="0" w:color="auto"/>
              <w:bottom w:val="single" w:sz="4" w:space="0" w:color="auto"/>
              <w:right w:val="single" w:sz="4" w:space="0" w:color="auto"/>
            </w:tcBorders>
          </w:tcPr>
          <w:p w14:paraId="1EDE2C34" w14:textId="3598B61D" w:rsidR="00A5557B" w:rsidRPr="004A4D37" w:rsidRDefault="00A5557B" w:rsidP="00C23E48">
            <w:pPr>
              <w:autoSpaceDE w:val="0"/>
              <w:autoSpaceDN w:val="0"/>
              <w:adjustRightInd w:val="0"/>
              <w:spacing w:line="276" w:lineRule="auto"/>
              <w:ind w:right="95" w:firstLine="426"/>
              <w:jc w:val="both"/>
              <w:rPr>
                <w:rFonts w:ascii="GHEA Grapalat" w:hAnsi="GHEA Grapalat"/>
                <w:sz w:val="16"/>
                <w:szCs w:val="16"/>
                <w:lang w:eastAsia="en-GB"/>
              </w:rPr>
            </w:pPr>
            <w:r w:rsidRPr="004A4D37">
              <w:rPr>
                <w:rFonts w:ascii="GHEA Grapalat" w:hAnsi="GHEA Grapalat"/>
                <w:sz w:val="16"/>
                <w:szCs w:val="16"/>
              </w:rPr>
              <w:t>Գործողություն</w:t>
            </w:r>
          </w:p>
        </w:tc>
        <w:tc>
          <w:tcPr>
            <w:tcW w:w="1701" w:type="dxa"/>
            <w:tcBorders>
              <w:top w:val="single" w:sz="4" w:space="0" w:color="auto"/>
              <w:left w:val="single" w:sz="4" w:space="0" w:color="auto"/>
              <w:bottom w:val="single" w:sz="4" w:space="0" w:color="auto"/>
              <w:right w:val="single" w:sz="4" w:space="0" w:color="auto"/>
            </w:tcBorders>
          </w:tcPr>
          <w:p w14:paraId="15102419" w14:textId="3E8F3E18" w:rsidR="00A5557B" w:rsidRPr="004A4D37" w:rsidRDefault="00A5557B" w:rsidP="00C23E48">
            <w:pPr>
              <w:autoSpaceDE w:val="0"/>
              <w:autoSpaceDN w:val="0"/>
              <w:adjustRightInd w:val="0"/>
              <w:spacing w:line="276" w:lineRule="auto"/>
              <w:ind w:right="95" w:firstLine="426"/>
              <w:jc w:val="both"/>
              <w:rPr>
                <w:rFonts w:ascii="GHEA Grapalat" w:hAnsi="GHEA Grapalat"/>
                <w:sz w:val="16"/>
                <w:szCs w:val="16"/>
                <w:lang w:eastAsia="en-GB"/>
              </w:rPr>
            </w:pPr>
            <w:r w:rsidRPr="004A4D37">
              <w:rPr>
                <w:rFonts w:ascii="GHEA Grapalat" w:hAnsi="GHEA Grapalat"/>
                <w:sz w:val="16"/>
                <w:szCs w:val="16"/>
              </w:rPr>
              <w:t>Նվազեցնող միջոցառումներ</w:t>
            </w:r>
          </w:p>
        </w:tc>
        <w:tc>
          <w:tcPr>
            <w:tcW w:w="1984" w:type="dxa"/>
            <w:tcBorders>
              <w:top w:val="single" w:sz="4" w:space="0" w:color="auto"/>
              <w:left w:val="single" w:sz="4" w:space="0" w:color="auto"/>
              <w:bottom w:val="single" w:sz="4" w:space="0" w:color="auto"/>
              <w:right w:val="single" w:sz="4" w:space="0" w:color="auto"/>
            </w:tcBorders>
          </w:tcPr>
          <w:p w14:paraId="6ECDD793" w14:textId="184DE41B" w:rsidR="00A5557B" w:rsidRPr="004A4D37" w:rsidRDefault="00A5557B" w:rsidP="00C23E48">
            <w:pPr>
              <w:autoSpaceDE w:val="0"/>
              <w:autoSpaceDN w:val="0"/>
              <w:adjustRightInd w:val="0"/>
              <w:spacing w:line="276" w:lineRule="auto"/>
              <w:ind w:right="95" w:firstLine="426"/>
              <w:jc w:val="both"/>
              <w:rPr>
                <w:rFonts w:ascii="GHEA Grapalat" w:hAnsi="GHEA Grapalat"/>
                <w:sz w:val="16"/>
                <w:szCs w:val="16"/>
                <w:lang w:eastAsia="en-GB"/>
              </w:rPr>
            </w:pPr>
            <w:r w:rsidRPr="004A4D37">
              <w:rPr>
                <w:rFonts w:ascii="GHEA Grapalat" w:hAnsi="GHEA Grapalat"/>
                <w:sz w:val="16"/>
                <w:szCs w:val="16"/>
              </w:rPr>
              <w:t>Մոնիթորինգի Վայրը</w:t>
            </w:r>
          </w:p>
        </w:tc>
        <w:tc>
          <w:tcPr>
            <w:tcW w:w="1560" w:type="dxa"/>
            <w:tcBorders>
              <w:top w:val="single" w:sz="4" w:space="0" w:color="auto"/>
              <w:left w:val="single" w:sz="4" w:space="0" w:color="auto"/>
              <w:bottom w:val="single" w:sz="4" w:space="0" w:color="auto"/>
              <w:right w:val="single" w:sz="4" w:space="0" w:color="auto"/>
            </w:tcBorders>
          </w:tcPr>
          <w:p w14:paraId="69D41471" w14:textId="7F349AEC" w:rsidR="00A5557B" w:rsidRPr="004A4D37" w:rsidRDefault="00A5557B" w:rsidP="00C23E48">
            <w:pPr>
              <w:autoSpaceDE w:val="0"/>
              <w:autoSpaceDN w:val="0"/>
              <w:adjustRightInd w:val="0"/>
              <w:spacing w:line="276" w:lineRule="auto"/>
              <w:ind w:right="95" w:firstLine="426"/>
              <w:jc w:val="both"/>
              <w:rPr>
                <w:rFonts w:ascii="GHEA Grapalat" w:hAnsi="GHEA Grapalat"/>
                <w:sz w:val="16"/>
                <w:szCs w:val="16"/>
                <w:lang w:eastAsia="en-GB"/>
              </w:rPr>
            </w:pPr>
            <w:r w:rsidRPr="004A4D37">
              <w:rPr>
                <w:rFonts w:ascii="GHEA Grapalat" w:hAnsi="GHEA Grapalat"/>
                <w:sz w:val="16"/>
                <w:szCs w:val="16"/>
              </w:rPr>
              <w:t>Իրականացման ձևը</w:t>
            </w:r>
          </w:p>
        </w:tc>
        <w:tc>
          <w:tcPr>
            <w:tcW w:w="1417" w:type="dxa"/>
            <w:tcBorders>
              <w:top w:val="single" w:sz="4" w:space="0" w:color="auto"/>
              <w:left w:val="single" w:sz="4" w:space="0" w:color="auto"/>
              <w:bottom w:val="single" w:sz="4" w:space="0" w:color="auto"/>
              <w:right w:val="single" w:sz="4" w:space="0" w:color="auto"/>
            </w:tcBorders>
          </w:tcPr>
          <w:p w14:paraId="08211E6D" w14:textId="20285C01" w:rsidR="00A5557B" w:rsidRPr="004A4D37" w:rsidRDefault="00A5557B" w:rsidP="00C23E48">
            <w:pPr>
              <w:autoSpaceDE w:val="0"/>
              <w:autoSpaceDN w:val="0"/>
              <w:adjustRightInd w:val="0"/>
              <w:spacing w:after="200" w:line="276" w:lineRule="auto"/>
              <w:ind w:right="95" w:firstLine="426"/>
              <w:jc w:val="both"/>
              <w:rPr>
                <w:rFonts w:ascii="GHEA Grapalat" w:hAnsi="GHEA Grapalat"/>
                <w:sz w:val="16"/>
                <w:szCs w:val="16"/>
                <w:lang w:eastAsia="en-GB"/>
              </w:rPr>
            </w:pPr>
            <w:r w:rsidRPr="004A4D37">
              <w:rPr>
                <w:rFonts w:ascii="GHEA Grapalat" w:hAnsi="GHEA Grapalat"/>
                <w:sz w:val="16"/>
                <w:szCs w:val="16"/>
              </w:rPr>
              <w:t>Ժամանակամիջո ց</w:t>
            </w:r>
          </w:p>
        </w:tc>
        <w:tc>
          <w:tcPr>
            <w:tcW w:w="1276" w:type="dxa"/>
            <w:tcBorders>
              <w:top w:val="single" w:sz="4" w:space="0" w:color="auto"/>
              <w:left w:val="single" w:sz="4" w:space="0" w:color="auto"/>
              <w:bottom w:val="single" w:sz="4" w:space="0" w:color="auto"/>
              <w:right w:val="single" w:sz="4" w:space="0" w:color="auto"/>
            </w:tcBorders>
          </w:tcPr>
          <w:p w14:paraId="7CC4CA4D" w14:textId="475E470A" w:rsidR="00A5557B" w:rsidRPr="004A4D37" w:rsidRDefault="00A5557B" w:rsidP="00C23E48">
            <w:pPr>
              <w:autoSpaceDE w:val="0"/>
              <w:autoSpaceDN w:val="0"/>
              <w:adjustRightInd w:val="0"/>
              <w:spacing w:after="200" w:line="276" w:lineRule="auto"/>
              <w:ind w:right="95" w:firstLine="426"/>
              <w:jc w:val="both"/>
              <w:rPr>
                <w:rFonts w:ascii="GHEA Grapalat" w:hAnsi="GHEA Grapalat"/>
                <w:sz w:val="16"/>
                <w:szCs w:val="16"/>
                <w:lang w:eastAsia="en-GB"/>
              </w:rPr>
            </w:pPr>
            <w:r w:rsidRPr="004A4D37">
              <w:rPr>
                <w:rFonts w:ascii="GHEA Grapalat" w:hAnsi="GHEA Grapalat"/>
                <w:sz w:val="16"/>
                <w:szCs w:val="16"/>
              </w:rPr>
              <w:t>Մոնիթորինգ Կատարող/ Վերահսկող</w:t>
            </w:r>
          </w:p>
        </w:tc>
      </w:tr>
      <w:tr w:rsidR="00A5557B" w:rsidRPr="004A4D37" w14:paraId="72045A63" w14:textId="77777777" w:rsidTr="00B345AA">
        <w:trPr>
          <w:trHeight w:val="170"/>
        </w:trPr>
        <w:tc>
          <w:tcPr>
            <w:tcW w:w="709" w:type="dxa"/>
            <w:tcBorders>
              <w:top w:val="single" w:sz="4" w:space="0" w:color="auto"/>
              <w:left w:val="single" w:sz="4" w:space="0" w:color="auto"/>
              <w:bottom w:val="single" w:sz="4" w:space="0" w:color="auto"/>
              <w:right w:val="single" w:sz="4" w:space="0" w:color="auto"/>
            </w:tcBorders>
          </w:tcPr>
          <w:p w14:paraId="2684E8C0" w14:textId="60E54F48" w:rsidR="00A5557B" w:rsidRPr="004A4D37" w:rsidRDefault="00B345AA" w:rsidP="00C23E48">
            <w:pPr>
              <w:autoSpaceDE w:val="0"/>
              <w:autoSpaceDN w:val="0"/>
              <w:adjustRightInd w:val="0"/>
              <w:spacing w:after="200" w:line="276" w:lineRule="auto"/>
              <w:ind w:right="95" w:firstLine="426"/>
              <w:jc w:val="both"/>
              <w:rPr>
                <w:rFonts w:ascii="GHEA Grapalat" w:hAnsi="GHEA Grapalat"/>
                <w:sz w:val="16"/>
                <w:szCs w:val="16"/>
                <w:lang w:eastAsia="en-GB"/>
              </w:rPr>
            </w:pPr>
            <w:r w:rsidRPr="004A4D37">
              <w:rPr>
                <w:rFonts w:ascii="GHEA Grapalat" w:hAnsi="GHEA Grapalat"/>
                <w:sz w:val="16"/>
                <w:szCs w:val="16"/>
                <w:lang w:eastAsia="en-GB"/>
              </w:rPr>
              <w:t>1</w:t>
            </w:r>
          </w:p>
        </w:tc>
        <w:tc>
          <w:tcPr>
            <w:tcW w:w="1843" w:type="dxa"/>
            <w:tcBorders>
              <w:top w:val="single" w:sz="4" w:space="0" w:color="auto"/>
              <w:left w:val="single" w:sz="4" w:space="0" w:color="auto"/>
              <w:bottom w:val="single" w:sz="4" w:space="0" w:color="auto"/>
              <w:right w:val="single" w:sz="4" w:space="0" w:color="auto"/>
            </w:tcBorders>
          </w:tcPr>
          <w:p w14:paraId="3C2D238D" w14:textId="108F4994" w:rsidR="00A5557B" w:rsidRPr="004A4D37" w:rsidRDefault="00A5557B" w:rsidP="00C23E48">
            <w:pPr>
              <w:autoSpaceDE w:val="0"/>
              <w:autoSpaceDN w:val="0"/>
              <w:adjustRightInd w:val="0"/>
              <w:spacing w:line="276" w:lineRule="auto"/>
              <w:ind w:right="95" w:firstLine="426"/>
              <w:jc w:val="both"/>
              <w:rPr>
                <w:rFonts w:ascii="GHEA Grapalat" w:hAnsi="GHEA Grapalat"/>
                <w:sz w:val="16"/>
                <w:szCs w:val="16"/>
                <w:lang w:eastAsia="en-GB"/>
              </w:rPr>
            </w:pPr>
            <w:r w:rsidRPr="004A4D37">
              <w:rPr>
                <w:rFonts w:ascii="GHEA Grapalat" w:hAnsi="GHEA Grapalat"/>
                <w:sz w:val="16"/>
                <w:szCs w:val="16"/>
              </w:rPr>
              <w:t>Շինարարության ընթացքում օդային ավազան, ջրային և հողային ռեսուրսների մեջ վտանգավոր նյութերի և կեղտաջրերի ներթափանցման բացառելուն ուղղված</w:t>
            </w:r>
          </w:p>
        </w:tc>
        <w:tc>
          <w:tcPr>
            <w:tcW w:w="1701" w:type="dxa"/>
            <w:tcBorders>
              <w:top w:val="single" w:sz="4" w:space="0" w:color="auto"/>
              <w:left w:val="single" w:sz="4" w:space="0" w:color="auto"/>
              <w:bottom w:val="single" w:sz="4" w:space="0" w:color="auto"/>
              <w:right w:val="single" w:sz="4" w:space="0" w:color="auto"/>
            </w:tcBorders>
          </w:tcPr>
          <w:p w14:paraId="2EF6F83F" w14:textId="6344FFA6" w:rsidR="00A5557B" w:rsidRPr="004A4D37" w:rsidRDefault="00A5557B" w:rsidP="00C23E48">
            <w:pPr>
              <w:autoSpaceDE w:val="0"/>
              <w:autoSpaceDN w:val="0"/>
              <w:adjustRightInd w:val="0"/>
              <w:spacing w:line="276" w:lineRule="auto"/>
              <w:ind w:right="95" w:firstLine="426"/>
              <w:jc w:val="both"/>
              <w:rPr>
                <w:rFonts w:ascii="GHEA Grapalat" w:hAnsi="GHEA Grapalat"/>
                <w:sz w:val="16"/>
                <w:szCs w:val="16"/>
                <w:lang w:eastAsia="en-GB"/>
              </w:rPr>
            </w:pPr>
            <w:r w:rsidRPr="004A4D37">
              <w:rPr>
                <w:rFonts w:ascii="GHEA Grapalat" w:hAnsi="GHEA Grapalat"/>
                <w:sz w:val="16"/>
                <w:szCs w:val="16"/>
              </w:rPr>
              <w:t xml:space="preserve">- Փոշու և այլ օդի աղտոտիչների (CO, NOx և այլն) արտանետումների որակական և քանակական չափաքանակների պարբերական վերահսկում։ - Ջրային և հողային ռեսուրսների </w:t>
            </w:r>
            <w:r w:rsidRPr="004A4D37">
              <w:rPr>
                <w:rFonts w:ascii="GHEA Grapalat" w:hAnsi="GHEA Grapalat"/>
                <w:sz w:val="16"/>
                <w:szCs w:val="16"/>
              </w:rPr>
              <w:lastRenderedPageBreak/>
              <w:t>որակի ուսումնասիրություննե րի կատարում, -կեղտաջրերի հեռացման՝ բիոզուգարանի տեղադրում։</w:t>
            </w:r>
          </w:p>
        </w:tc>
        <w:tc>
          <w:tcPr>
            <w:tcW w:w="1984" w:type="dxa"/>
            <w:tcBorders>
              <w:top w:val="single" w:sz="4" w:space="0" w:color="auto"/>
              <w:left w:val="single" w:sz="4" w:space="0" w:color="auto"/>
              <w:bottom w:val="single" w:sz="4" w:space="0" w:color="auto"/>
              <w:right w:val="single" w:sz="4" w:space="0" w:color="auto"/>
            </w:tcBorders>
          </w:tcPr>
          <w:p w14:paraId="73FF0CD0" w14:textId="702F048D" w:rsidR="00A5557B" w:rsidRPr="004A4D37" w:rsidRDefault="00A5557B" w:rsidP="00C23E48">
            <w:pPr>
              <w:autoSpaceDE w:val="0"/>
              <w:autoSpaceDN w:val="0"/>
              <w:adjustRightInd w:val="0"/>
              <w:spacing w:line="276" w:lineRule="auto"/>
              <w:ind w:right="95" w:firstLine="426"/>
              <w:jc w:val="both"/>
              <w:rPr>
                <w:rFonts w:ascii="GHEA Grapalat" w:hAnsi="GHEA Grapalat"/>
                <w:sz w:val="16"/>
                <w:szCs w:val="16"/>
                <w:lang w:eastAsia="en-GB"/>
              </w:rPr>
            </w:pPr>
            <w:r w:rsidRPr="004A4D37">
              <w:rPr>
                <w:rFonts w:ascii="GHEA Grapalat" w:hAnsi="GHEA Grapalat"/>
                <w:sz w:val="16"/>
                <w:szCs w:val="16"/>
              </w:rPr>
              <w:lastRenderedPageBreak/>
              <w:t>Գործունեության ենթակա տարածքում Գործունեության տարածքում</w:t>
            </w:r>
          </w:p>
        </w:tc>
        <w:tc>
          <w:tcPr>
            <w:tcW w:w="1560" w:type="dxa"/>
            <w:tcBorders>
              <w:top w:val="single" w:sz="4" w:space="0" w:color="auto"/>
              <w:left w:val="single" w:sz="4" w:space="0" w:color="auto"/>
              <w:bottom w:val="single" w:sz="4" w:space="0" w:color="auto"/>
              <w:right w:val="single" w:sz="4" w:space="0" w:color="auto"/>
            </w:tcBorders>
          </w:tcPr>
          <w:p w14:paraId="36CD1EBC" w14:textId="77777777" w:rsidR="00A5557B" w:rsidRPr="004A4D37" w:rsidRDefault="00A5557B" w:rsidP="00C23E48">
            <w:pPr>
              <w:autoSpaceDE w:val="0"/>
              <w:autoSpaceDN w:val="0"/>
              <w:adjustRightInd w:val="0"/>
              <w:spacing w:line="276" w:lineRule="auto"/>
              <w:ind w:right="95" w:firstLine="426"/>
              <w:jc w:val="both"/>
              <w:rPr>
                <w:rFonts w:ascii="GHEA Grapalat" w:hAnsi="GHEA Grapalat"/>
                <w:sz w:val="16"/>
                <w:szCs w:val="16"/>
              </w:rPr>
            </w:pPr>
            <w:r w:rsidRPr="004A4D37">
              <w:rPr>
                <w:rFonts w:ascii="GHEA Grapalat" w:hAnsi="GHEA Grapalat"/>
                <w:sz w:val="16"/>
                <w:szCs w:val="16"/>
              </w:rPr>
              <w:t xml:space="preserve">Ստուգայցեր, գործիքային ստուգումներ </w:t>
            </w:r>
          </w:p>
          <w:p w14:paraId="6615E325" w14:textId="77777777" w:rsidR="00A5557B" w:rsidRPr="004A4D37" w:rsidRDefault="00A5557B" w:rsidP="00C23E48">
            <w:pPr>
              <w:autoSpaceDE w:val="0"/>
              <w:autoSpaceDN w:val="0"/>
              <w:adjustRightInd w:val="0"/>
              <w:spacing w:line="276" w:lineRule="auto"/>
              <w:ind w:right="95" w:firstLine="426"/>
              <w:jc w:val="both"/>
              <w:rPr>
                <w:rFonts w:ascii="GHEA Grapalat" w:hAnsi="GHEA Grapalat"/>
                <w:sz w:val="16"/>
                <w:szCs w:val="16"/>
              </w:rPr>
            </w:pPr>
          </w:p>
          <w:p w14:paraId="5DB4CC56" w14:textId="77777777" w:rsidR="00A5557B" w:rsidRPr="004A4D37" w:rsidRDefault="00A5557B" w:rsidP="00C23E48">
            <w:pPr>
              <w:autoSpaceDE w:val="0"/>
              <w:autoSpaceDN w:val="0"/>
              <w:adjustRightInd w:val="0"/>
              <w:spacing w:line="276" w:lineRule="auto"/>
              <w:ind w:right="95" w:firstLine="426"/>
              <w:jc w:val="both"/>
              <w:rPr>
                <w:rFonts w:ascii="GHEA Grapalat" w:hAnsi="GHEA Grapalat"/>
                <w:sz w:val="16"/>
                <w:szCs w:val="16"/>
              </w:rPr>
            </w:pPr>
          </w:p>
          <w:p w14:paraId="0A5AA606" w14:textId="77777777" w:rsidR="00A5557B" w:rsidRPr="004A4D37" w:rsidRDefault="00A5557B" w:rsidP="00C23E48">
            <w:pPr>
              <w:autoSpaceDE w:val="0"/>
              <w:autoSpaceDN w:val="0"/>
              <w:adjustRightInd w:val="0"/>
              <w:spacing w:line="276" w:lineRule="auto"/>
              <w:ind w:right="95" w:firstLine="426"/>
              <w:jc w:val="both"/>
              <w:rPr>
                <w:rFonts w:ascii="GHEA Grapalat" w:hAnsi="GHEA Grapalat"/>
                <w:sz w:val="16"/>
                <w:szCs w:val="16"/>
              </w:rPr>
            </w:pPr>
          </w:p>
          <w:p w14:paraId="5CA65CC5" w14:textId="77777777" w:rsidR="00A5557B" w:rsidRPr="004A4D37" w:rsidRDefault="00A5557B" w:rsidP="00C23E48">
            <w:pPr>
              <w:autoSpaceDE w:val="0"/>
              <w:autoSpaceDN w:val="0"/>
              <w:adjustRightInd w:val="0"/>
              <w:spacing w:line="276" w:lineRule="auto"/>
              <w:ind w:right="95" w:firstLine="426"/>
              <w:jc w:val="both"/>
              <w:rPr>
                <w:rFonts w:ascii="GHEA Grapalat" w:hAnsi="GHEA Grapalat"/>
                <w:sz w:val="16"/>
                <w:szCs w:val="16"/>
              </w:rPr>
            </w:pPr>
          </w:p>
          <w:p w14:paraId="1A75C891" w14:textId="77777777" w:rsidR="00A5557B" w:rsidRPr="004A4D37" w:rsidRDefault="00A5557B" w:rsidP="00C23E48">
            <w:pPr>
              <w:autoSpaceDE w:val="0"/>
              <w:autoSpaceDN w:val="0"/>
              <w:adjustRightInd w:val="0"/>
              <w:spacing w:line="276" w:lineRule="auto"/>
              <w:ind w:right="95" w:firstLine="426"/>
              <w:jc w:val="both"/>
              <w:rPr>
                <w:rFonts w:ascii="GHEA Grapalat" w:hAnsi="GHEA Grapalat"/>
                <w:sz w:val="16"/>
                <w:szCs w:val="16"/>
              </w:rPr>
            </w:pPr>
          </w:p>
          <w:p w14:paraId="0652849C" w14:textId="77777777" w:rsidR="00A5557B" w:rsidRPr="004A4D37" w:rsidRDefault="00A5557B" w:rsidP="00C23E48">
            <w:pPr>
              <w:autoSpaceDE w:val="0"/>
              <w:autoSpaceDN w:val="0"/>
              <w:adjustRightInd w:val="0"/>
              <w:spacing w:line="276" w:lineRule="auto"/>
              <w:ind w:right="95" w:firstLine="426"/>
              <w:jc w:val="both"/>
              <w:rPr>
                <w:rFonts w:ascii="GHEA Grapalat" w:hAnsi="GHEA Grapalat"/>
                <w:sz w:val="16"/>
                <w:szCs w:val="16"/>
              </w:rPr>
            </w:pPr>
          </w:p>
          <w:p w14:paraId="3220F76F" w14:textId="77777777" w:rsidR="00A5557B" w:rsidRPr="004A4D37" w:rsidRDefault="00A5557B" w:rsidP="00C23E48">
            <w:pPr>
              <w:autoSpaceDE w:val="0"/>
              <w:autoSpaceDN w:val="0"/>
              <w:adjustRightInd w:val="0"/>
              <w:spacing w:line="276" w:lineRule="auto"/>
              <w:ind w:right="95" w:firstLine="426"/>
              <w:jc w:val="both"/>
              <w:rPr>
                <w:rFonts w:ascii="GHEA Grapalat" w:hAnsi="GHEA Grapalat"/>
                <w:sz w:val="16"/>
                <w:szCs w:val="16"/>
              </w:rPr>
            </w:pPr>
          </w:p>
          <w:p w14:paraId="4C9FA3C5" w14:textId="77777777" w:rsidR="00A5557B" w:rsidRPr="004A4D37" w:rsidRDefault="00A5557B" w:rsidP="00C23E48">
            <w:pPr>
              <w:autoSpaceDE w:val="0"/>
              <w:autoSpaceDN w:val="0"/>
              <w:adjustRightInd w:val="0"/>
              <w:spacing w:line="276" w:lineRule="auto"/>
              <w:ind w:right="95" w:firstLine="426"/>
              <w:jc w:val="both"/>
              <w:rPr>
                <w:rFonts w:ascii="GHEA Grapalat" w:hAnsi="GHEA Grapalat"/>
                <w:sz w:val="16"/>
                <w:szCs w:val="16"/>
              </w:rPr>
            </w:pPr>
          </w:p>
          <w:p w14:paraId="5CB13091" w14:textId="35C11DC3" w:rsidR="00A5557B" w:rsidRPr="004A4D37" w:rsidRDefault="00A5557B" w:rsidP="00C23E48">
            <w:pPr>
              <w:autoSpaceDE w:val="0"/>
              <w:autoSpaceDN w:val="0"/>
              <w:adjustRightInd w:val="0"/>
              <w:spacing w:line="276" w:lineRule="auto"/>
              <w:ind w:right="95" w:firstLine="426"/>
              <w:jc w:val="both"/>
              <w:rPr>
                <w:rFonts w:ascii="GHEA Grapalat" w:hAnsi="GHEA Grapalat"/>
                <w:sz w:val="16"/>
                <w:szCs w:val="16"/>
                <w:lang w:eastAsia="en-GB"/>
              </w:rPr>
            </w:pPr>
            <w:r w:rsidRPr="004A4D37">
              <w:rPr>
                <w:rFonts w:ascii="GHEA Grapalat" w:hAnsi="GHEA Grapalat"/>
                <w:sz w:val="16"/>
                <w:szCs w:val="16"/>
              </w:rPr>
              <w:lastRenderedPageBreak/>
              <w:t>Տեսողական դիտարկումներ, մասնագետի կողմից ստուգայցեր։</w:t>
            </w:r>
          </w:p>
        </w:tc>
        <w:tc>
          <w:tcPr>
            <w:tcW w:w="1417" w:type="dxa"/>
            <w:tcBorders>
              <w:top w:val="single" w:sz="4" w:space="0" w:color="auto"/>
              <w:left w:val="single" w:sz="4" w:space="0" w:color="auto"/>
              <w:bottom w:val="single" w:sz="4" w:space="0" w:color="auto"/>
              <w:right w:val="single" w:sz="4" w:space="0" w:color="auto"/>
            </w:tcBorders>
          </w:tcPr>
          <w:p w14:paraId="14A12004" w14:textId="241C684E" w:rsidR="00A5557B" w:rsidRPr="004A4D37" w:rsidRDefault="00A5557B" w:rsidP="00C23E48">
            <w:pPr>
              <w:autoSpaceDE w:val="0"/>
              <w:autoSpaceDN w:val="0"/>
              <w:adjustRightInd w:val="0"/>
              <w:spacing w:after="200" w:line="276" w:lineRule="auto"/>
              <w:ind w:right="95" w:firstLine="426"/>
              <w:jc w:val="both"/>
              <w:rPr>
                <w:rFonts w:ascii="GHEA Grapalat" w:hAnsi="GHEA Grapalat"/>
                <w:sz w:val="16"/>
                <w:szCs w:val="16"/>
                <w:lang w:eastAsia="en-GB"/>
              </w:rPr>
            </w:pPr>
            <w:r w:rsidRPr="004A4D37">
              <w:rPr>
                <w:rFonts w:ascii="GHEA Grapalat" w:hAnsi="GHEA Grapalat"/>
                <w:sz w:val="16"/>
                <w:szCs w:val="16"/>
              </w:rPr>
              <w:lastRenderedPageBreak/>
              <w:t xml:space="preserve">Շինարարության փուլում՝ ամենօրյա։ Փոշենստեցումը տարվա շոգ և չոր եղանակներին՝ օրը 2-3 </w:t>
            </w:r>
            <w:r w:rsidRPr="004A4D37">
              <w:rPr>
                <w:rFonts w:ascii="GHEA Grapalat" w:hAnsi="GHEA Grapalat"/>
                <w:sz w:val="16"/>
                <w:szCs w:val="16"/>
              </w:rPr>
              <w:lastRenderedPageBreak/>
              <w:t>անգամ Պարբերաբար</w:t>
            </w:r>
          </w:p>
        </w:tc>
        <w:tc>
          <w:tcPr>
            <w:tcW w:w="1276" w:type="dxa"/>
            <w:tcBorders>
              <w:top w:val="single" w:sz="4" w:space="0" w:color="auto"/>
              <w:left w:val="single" w:sz="4" w:space="0" w:color="auto"/>
              <w:bottom w:val="single" w:sz="4" w:space="0" w:color="auto"/>
              <w:right w:val="single" w:sz="4" w:space="0" w:color="auto"/>
            </w:tcBorders>
          </w:tcPr>
          <w:p w14:paraId="4A66C325" w14:textId="480C4230" w:rsidR="006A4DC9" w:rsidRPr="004A4D37" w:rsidRDefault="00B345AA" w:rsidP="00C23E48">
            <w:pPr>
              <w:autoSpaceDE w:val="0"/>
              <w:autoSpaceDN w:val="0"/>
              <w:adjustRightInd w:val="0"/>
              <w:spacing w:after="200" w:line="276" w:lineRule="auto"/>
              <w:ind w:right="95" w:firstLine="426"/>
              <w:jc w:val="both"/>
              <w:rPr>
                <w:rFonts w:ascii="GHEA Grapalat" w:hAnsi="GHEA Grapalat"/>
                <w:sz w:val="16"/>
                <w:szCs w:val="16"/>
              </w:rPr>
            </w:pPr>
            <w:r w:rsidRPr="004A4D37">
              <w:rPr>
                <w:rFonts w:ascii="GHEA Grapalat" w:hAnsi="GHEA Grapalat"/>
                <w:sz w:val="16"/>
                <w:szCs w:val="16"/>
              </w:rPr>
              <w:lastRenderedPageBreak/>
              <w:t>կ</w:t>
            </w:r>
            <w:r w:rsidR="006A4DC9" w:rsidRPr="004A4D37">
              <w:rPr>
                <w:rFonts w:ascii="GHEA Grapalat" w:hAnsi="GHEA Grapalat"/>
                <w:sz w:val="16"/>
                <w:szCs w:val="16"/>
              </w:rPr>
              <w:t xml:space="preserve">ապալառու </w:t>
            </w:r>
            <w:r w:rsidR="003F43CB" w:rsidRPr="004A4D37">
              <w:rPr>
                <w:rFonts w:ascii="GHEA Grapalat" w:hAnsi="GHEA Grapalat"/>
                <w:sz w:val="16"/>
                <w:szCs w:val="16"/>
                <w:lang w:val="hy-AM"/>
              </w:rPr>
              <w:t>«ԲԻԼԴԵՐ ՔՈՆՍԹՐԱՔՇՆ</w:t>
            </w:r>
            <w:r w:rsidR="003F43CB" w:rsidRPr="004A4D37">
              <w:rPr>
                <w:rFonts w:ascii="GHEA Grapalat" w:hAnsi="GHEA Grapalat"/>
                <w:sz w:val="16"/>
                <w:szCs w:val="16"/>
              </w:rPr>
              <w:t xml:space="preserve">» </w:t>
            </w:r>
            <w:r w:rsidR="003F43CB" w:rsidRPr="004A4D37">
              <w:rPr>
                <w:rFonts w:ascii="GHEA Grapalat" w:hAnsi="GHEA Grapalat"/>
                <w:sz w:val="16"/>
                <w:szCs w:val="16"/>
                <w:lang w:val="hy-AM"/>
              </w:rPr>
              <w:t>ՍՊԸ</w:t>
            </w:r>
            <w:r w:rsidR="00795C86" w:rsidRPr="004A4D37">
              <w:rPr>
                <w:rFonts w:ascii="GHEA Grapalat" w:hAnsi="GHEA Grapalat"/>
                <w:sz w:val="16"/>
                <w:szCs w:val="16"/>
              </w:rPr>
              <w:t xml:space="preserve">, ՀՏԶՀ </w:t>
            </w:r>
            <w:r w:rsidR="006A4DC9" w:rsidRPr="004A4D37">
              <w:rPr>
                <w:rFonts w:ascii="GHEA Grapalat" w:hAnsi="GHEA Grapalat"/>
                <w:sz w:val="16"/>
                <w:szCs w:val="16"/>
              </w:rPr>
              <w:t xml:space="preserve"> </w:t>
            </w:r>
          </w:p>
          <w:p w14:paraId="73C60CAB" w14:textId="77777777" w:rsidR="006A4DC9" w:rsidRPr="004A4D37" w:rsidRDefault="006A4DC9" w:rsidP="00C23E48">
            <w:pPr>
              <w:autoSpaceDE w:val="0"/>
              <w:autoSpaceDN w:val="0"/>
              <w:adjustRightInd w:val="0"/>
              <w:spacing w:after="200" w:line="276" w:lineRule="auto"/>
              <w:ind w:right="95" w:firstLine="426"/>
              <w:jc w:val="both"/>
              <w:rPr>
                <w:rFonts w:ascii="GHEA Grapalat" w:hAnsi="GHEA Grapalat"/>
                <w:sz w:val="16"/>
                <w:szCs w:val="16"/>
              </w:rPr>
            </w:pPr>
          </w:p>
          <w:p w14:paraId="41F573AA" w14:textId="77777777" w:rsidR="006A4DC9" w:rsidRPr="004A4D37" w:rsidRDefault="006A4DC9" w:rsidP="00C23E48">
            <w:pPr>
              <w:autoSpaceDE w:val="0"/>
              <w:autoSpaceDN w:val="0"/>
              <w:adjustRightInd w:val="0"/>
              <w:spacing w:after="200" w:line="276" w:lineRule="auto"/>
              <w:ind w:right="95" w:firstLine="426"/>
              <w:jc w:val="both"/>
              <w:rPr>
                <w:rFonts w:ascii="GHEA Grapalat" w:hAnsi="GHEA Grapalat"/>
                <w:sz w:val="16"/>
                <w:szCs w:val="16"/>
              </w:rPr>
            </w:pPr>
          </w:p>
          <w:p w14:paraId="0455FE2B" w14:textId="0FE0E673" w:rsidR="00A5557B" w:rsidRPr="004A4D37" w:rsidRDefault="006A4DC9" w:rsidP="00C23E48">
            <w:pPr>
              <w:autoSpaceDE w:val="0"/>
              <w:autoSpaceDN w:val="0"/>
              <w:adjustRightInd w:val="0"/>
              <w:spacing w:after="200" w:line="276" w:lineRule="auto"/>
              <w:ind w:right="95" w:firstLine="426"/>
              <w:jc w:val="both"/>
              <w:rPr>
                <w:rFonts w:ascii="GHEA Grapalat" w:hAnsi="GHEA Grapalat"/>
                <w:sz w:val="16"/>
                <w:szCs w:val="16"/>
                <w:lang w:eastAsia="en-GB"/>
              </w:rPr>
            </w:pPr>
            <w:r w:rsidRPr="004A4D37">
              <w:rPr>
                <w:rFonts w:ascii="GHEA Grapalat" w:hAnsi="GHEA Grapalat"/>
                <w:sz w:val="16"/>
                <w:szCs w:val="16"/>
              </w:rPr>
              <w:lastRenderedPageBreak/>
              <w:t>Համապատաս խան վերահսկողակ ան մարմիններ։</w:t>
            </w:r>
          </w:p>
        </w:tc>
      </w:tr>
      <w:tr w:rsidR="00A5557B" w:rsidRPr="004A4D37" w14:paraId="1E56066E" w14:textId="77777777" w:rsidTr="00B345AA">
        <w:trPr>
          <w:trHeight w:val="1546"/>
        </w:trPr>
        <w:tc>
          <w:tcPr>
            <w:tcW w:w="709" w:type="dxa"/>
            <w:tcBorders>
              <w:top w:val="single" w:sz="4" w:space="0" w:color="auto"/>
              <w:left w:val="single" w:sz="4" w:space="0" w:color="auto"/>
              <w:bottom w:val="single" w:sz="4" w:space="0" w:color="auto"/>
              <w:right w:val="single" w:sz="4" w:space="0" w:color="auto"/>
            </w:tcBorders>
          </w:tcPr>
          <w:p w14:paraId="6CD19BB6" w14:textId="581F74AA" w:rsidR="00A5557B" w:rsidRPr="004A4D37" w:rsidRDefault="00B345AA" w:rsidP="00C23E48">
            <w:pPr>
              <w:autoSpaceDE w:val="0"/>
              <w:autoSpaceDN w:val="0"/>
              <w:adjustRightInd w:val="0"/>
              <w:spacing w:after="200" w:line="276" w:lineRule="auto"/>
              <w:ind w:right="95" w:firstLine="426"/>
              <w:jc w:val="both"/>
              <w:rPr>
                <w:rFonts w:ascii="GHEA Grapalat" w:hAnsi="GHEA Grapalat"/>
                <w:sz w:val="16"/>
                <w:szCs w:val="16"/>
                <w:lang w:eastAsia="en-GB"/>
              </w:rPr>
            </w:pPr>
            <w:r w:rsidRPr="004A4D37">
              <w:rPr>
                <w:rFonts w:ascii="GHEA Grapalat" w:hAnsi="GHEA Grapalat"/>
                <w:sz w:val="16"/>
                <w:szCs w:val="16"/>
                <w:lang w:eastAsia="en-GB"/>
              </w:rPr>
              <w:lastRenderedPageBreak/>
              <w:t>2</w:t>
            </w:r>
          </w:p>
        </w:tc>
        <w:tc>
          <w:tcPr>
            <w:tcW w:w="1843" w:type="dxa"/>
            <w:tcBorders>
              <w:top w:val="single" w:sz="4" w:space="0" w:color="auto"/>
              <w:left w:val="single" w:sz="4" w:space="0" w:color="auto"/>
              <w:bottom w:val="single" w:sz="4" w:space="0" w:color="auto"/>
              <w:right w:val="single" w:sz="4" w:space="0" w:color="auto"/>
            </w:tcBorders>
          </w:tcPr>
          <w:p w14:paraId="04984E84" w14:textId="7FA03382" w:rsidR="00A5557B" w:rsidRPr="004A4D37" w:rsidRDefault="006A4DC9" w:rsidP="00C23E48">
            <w:pPr>
              <w:autoSpaceDE w:val="0"/>
              <w:autoSpaceDN w:val="0"/>
              <w:adjustRightInd w:val="0"/>
              <w:spacing w:after="200" w:line="276" w:lineRule="auto"/>
              <w:ind w:right="95" w:firstLine="426"/>
              <w:jc w:val="both"/>
              <w:rPr>
                <w:rFonts w:ascii="GHEA Grapalat" w:hAnsi="GHEA Grapalat"/>
                <w:sz w:val="16"/>
                <w:szCs w:val="16"/>
                <w:lang w:eastAsia="en-GB"/>
              </w:rPr>
            </w:pPr>
            <w:r w:rsidRPr="004A4D37">
              <w:rPr>
                <w:rFonts w:ascii="GHEA Grapalat" w:hAnsi="GHEA Grapalat"/>
                <w:sz w:val="16"/>
                <w:szCs w:val="16"/>
              </w:rPr>
              <w:t>Արտակարգ իրավիճակներ և աշխատանքի անվտանգություն</w:t>
            </w:r>
          </w:p>
        </w:tc>
        <w:tc>
          <w:tcPr>
            <w:tcW w:w="1701" w:type="dxa"/>
            <w:tcBorders>
              <w:top w:val="single" w:sz="4" w:space="0" w:color="auto"/>
              <w:left w:val="single" w:sz="4" w:space="0" w:color="auto"/>
              <w:bottom w:val="single" w:sz="4" w:space="0" w:color="auto"/>
              <w:right w:val="single" w:sz="4" w:space="0" w:color="auto"/>
            </w:tcBorders>
          </w:tcPr>
          <w:p w14:paraId="064906CB" w14:textId="34EEB78E" w:rsidR="00A5557B" w:rsidRPr="004A4D37" w:rsidRDefault="006A4DC9" w:rsidP="00C23E48">
            <w:pPr>
              <w:autoSpaceDE w:val="0"/>
              <w:autoSpaceDN w:val="0"/>
              <w:adjustRightInd w:val="0"/>
              <w:spacing w:after="200" w:line="276" w:lineRule="auto"/>
              <w:ind w:right="95" w:firstLine="426"/>
              <w:jc w:val="both"/>
              <w:rPr>
                <w:rFonts w:ascii="GHEA Grapalat" w:hAnsi="GHEA Grapalat"/>
                <w:sz w:val="16"/>
                <w:szCs w:val="16"/>
                <w:lang w:eastAsia="en-GB"/>
              </w:rPr>
            </w:pPr>
            <w:r w:rsidRPr="004A4D37">
              <w:rPr>
                <w:rFonts w:ascii="GHEA Grapalat" w:hAnsi="GHEA Grapalat"/>
                <w:sz w:val="16"/>
                <w:szCs w:val="16"/>
              </w:rPr>
              <w:t>-Աշխատողների իրազեկում՝ աշխատանքի անվտանգության և արտակարգ իրավիճակների ընթացակարգի մասին-շինարարության կանոնների և անձնական պաշտպանության նորմերի խստիվ պահպանություն, -բնապահպանական, առողջության և աշխատանքային անվտանգության տեխնիկական վերահսկողություն՝ -հակահրդեհային պահանջների ապահովում՝ ՀՀՇՆ 21- 01-2014 «Շենքերի և շինությունների հրդեհային անվտանգության» նորմերին համապատասխան։ Ամբողջ շինարարության ընթացքում վերահսկվելու են շինարարության որակի չափանիշները ՝Աղմուկի և թրթռումների մակարդակի բարձրացմանն ուղղված միջոցառումներ։</w:t>
            </w:r>
          </w:p>
        </w:tc>
        <w:tc>
          <w:tcPr>
            <w:tcW w:w="1984" w:type="dxa"/>
            <w:tcBorders>
              <w:top w:val="single" w:sz="4" w:space="0" w:color="auto"/>
              <w:left w:val="single" w:sz="4" w:space="0" w:color="auto"/>
              <w:bottom w:val="single" w:sz="4" w:space="0" w:color="auto"/>
              <w:right w:val="single" w:sz="4" w:space="0" w:color="auto"/>
            </w:tcBorders>
          </w:tcPr>
          <w:p w14:paraId="2FE52CE1" w14:textId="3B0C7059" w:rsidR="00A5557B" w:rsidRPr="004A4D37" w:rsidRDefault="006A4DC9" w:rsidP="00C23E48">
            <w:pPr>
              <w:autoSpaceDE w:val="0"/>
              <w:autoSpaceDN w:val="0"/>
              <w:adjustRightInd w:val="0"/>
              <w:spacing w:after="200" w:line="276" w:lineRule="auto"/>
              <w:ind w:right="95" w:firstLine="426"/>
              <w:jc w:val="both"/>
              <w:rPr>
                <w:rFonts w:ascii="GHEA Grapalat" w:hAnsi="GHEA Grapalat"/>
                <w:sz w:val="16"/>
                <w:szCs w:val="16"/>
              </w:rPr>
            </w:pPr>
            <w:r w:rsidRPr="004A4D37">
              <w:rPr>
                <w:rFonts w:ascii="GHEA Grapalat" w:hAnsi="GHEA Grapalat"/>
                <w:sz w:val="16"/>
                <w:szCs w:val="16"/>
              </w:rPr>
              <w:t>Գործունեության իրականացման ենթակա տարածքում</w:t>
            </w:r>
          </w:p>
          <w:p w14:paraId="673EDBE6" w14:textId="7186F106" w:rsidR="00B345AA" w:rsidRPr="004A4D37" w:rsidRDefault="00B345AA" w:rsidP="00C23E48">
            <w:pPr>
              <w:autoSpaceDE w:val="0"/>
              <w:autoSpaceDN w:val="0"/>
              <w:adjustRightInd w:val="0"/>
              <w:spacing w:after="200" w:line="276" w:lineRule="auto"/>
              <w:ind w:right="95" w:firstLine="426"/>
              <w:jc w:val="both"/>
              <w:rPr>
                <w:rFonts w:ascii="GHEA Grapalat" w:hAnsi="GHEA Grapalat"/>
                <w:sz w:val="16"/>
                <w:szCs w:val="16"/>
              </w:rPr>
            </w:pPr>
          </w:p>
          <w:p w14:paraId="60D977A7" w14:textId="11D020E8" w:rsidR="00B345AA" w:rsidRPr="004A4D37" w:rsidRDefault="00B345AA" w:rsidP="00C23E48">
            <w:pPr>
              <w:autoSpaceDE w:val="0"/>
              <w:autoSpaceDN w:val="0"/>
              <w:adjustRightInd w:val="0"/>
              <w:spacing w:after="200" w:line="276" w:lineRule="auto"/>
              <w:ind w:right="95" w:firstLine="426"/>
              <w:jc w:val="both"/>
              <w:rPr>
                <w:rFonts w:ascii="GHEA Grapalat" w:hAnsi="GHEA Grapalat"/>
                <w:sz w:val="16"/>
                <w:szCs w:val="16"/>
              </w:rPr>
            </w:pPr>
          </w:p>
          <w:p w14:paraId="788B1295" w14:textId="0A54E813" w:rsidR="00B345AA" w:rsidRPr="004A4D37" w:rsidRDefault="00B345AA" w:rsidP="00C23E48">
            <w:pPr>
              <w:autoSpaceDE w:val="0"/>
              <w:autoSpaceDN w:val="0"/>
              <w:adjustRightInd w:val="0"/>
              <w:spacing w:after="200" w:line="276" w:lineRule="auto"/>
              <w:ind w:right="95" w:firstLine="426"/>
              <w:jc w:val="both"/>
              <w:rPr>
                <w:rFonts w:ascii="GHEA Grapalat" w:hAnsi="GHEA Grapalat"/>
                <w:sz w:val="16"/>
                <w:szCs w:val="16"/>
              </w:rPr>
            </w:pPr>
          </w:p>
          <w:p w14:paraId="7657E3CF" w14:textId="24CB8445" w:rsidR="00B345AA" w:rsidRPr="004A4D37" w:rsidRDefault="00B345AA" w:rsidP="00C23E48">
            <w:pPr>
              <w:autoSpaceDE w:val="0"/>
              <w:autoSpaceDN w:val="0"/>
              <w:adjustRightInd w:val="0"/>
              <w:spacing w:after="200" w:line="276" w:lineRule="auto"/>
              <w:ind w:right="95" w:firstLine="426"/>
              <w:jc w:val="both"/>
              <w:rPr>
                <w:rFonts w:ascii="GHEA Grapalat" w:hAnsi="GHEA Grapalat"/>
                <w:sz w:val="16"/>
                <w:szCs w:val="16"/>
              </w:rPr>
            </w:pPr>
          </w:p>
          <w:p w14:paraId="2E9E1F83" w14:textId="032BB345" w:rsidR="00B345AA" w:rsidRPr="004A4D37" w:rsidRDefault="00B345AA" w:rsidP="00C23E48">
            <w:pPr>
              <w:autoSpaceDE w:val="0"/>
              <w:autoSpaceDN w:val="0"/>
              <w:adjustRightInd w:val="0"/>
              <w:spacing w:after="200" w:line="276" w:lineRule="auto"/>
              <w:ind w:right="95" w:firstLine="426"/>
              <w:jc w:val="both"/>
              <w:rPr>
                <w:rFonts w:ascii="GHEA Grapalat" w:hAnsi="GHEA Grapalat"/>
                <w:sz w:val="16"/>
                <w:szCs w:val="16"/>
              </w:rPr>
            </w:pPr>
          </w:p>
          <w:p w14:paraId="3E8906E7" w14:textId="77777777" w:rsidR="00B345AA" w:rsidRPr="004A4D37" w:rsidRDefault="00B345AA" w:rsidP="00C23E48">
            <w:pPr>
              <w:autoSpaceDE w:val="0"/>
              <w:autoSpaceDN w:val="0"/>
              <w:adjustRightInd w:val="0"/>
              <w:spacing w:after="200" w:line="276" w:lineRule="auto"/>
              <w:ind w:right="95" w:firstLine="426"/>
              <w:jc w:val="both"/>
              <w:rPr>
                <w:rFonts w:ascii="GHEA Grapalat" w:hAnsi="GHEA Grapalat"/>
                <w:sz w:val="16"/>
                <w:szCs w:val="16"/>
              </w:rPr>
            </w:pPr>
          </w:p>
          <w:p w14:paraId="7B7B76D0" w14:textId="3C0BEE52" w:rsidR="006A4DC9" w:rsidRPr="004A4D37" w:rsidRDefault="006A4DC9" w:rsidP="00C23E48">
            <w:pPr>
              <w:autoSpaceDE w:val="0"/>
              <w:autoSpaceDN w:val="0"/>
              <w:adjustRightInd w:val="0"/>
              <w:spacing w:after="200" w:line="276" w:lineRule="auto"/>
              <w:ind w:right="95" w:firstLine="426"/>
              <w:jc w:val="both"/>
              <w:rPr>
                <w:rFonts w:ascii="GHEA Grapalat" w:hAnsi="GHEA Grapalat"/>
                <w:sz w:val="16"/>
                <w:szCs w:val="16"/>
                <w:lang w:val="hy-AM" w:eastAsia="en-GB"/>
              </w:rPr>
            </w:pPr>
            <w:r w:rsidRPr="004A4D37">
              <w:rPr>
                <w:rFonts w:ascii="GHEA Grapalat" w:hAnsi="GHEA Grapalat"/>
                <w:sz w:val="16"/>
                <w:szCs w:val="16"/>
              </w:rPr>
              <w:t>Շինհրապարակ Գործունեության իրականացմանենթակա տարածքում</w:t>
            </w:r>
          </w:p>
        </w:tc>
        <w:tc>
          <w:tcPr>
            <w:tcW w:w="1560" w:type="dxa"/>
            <w:tcBorders>
              <w:top w:val="single" w:sz="4" w:space="0" w:color="auto"/>
              <w:left w:val="single" w:sz="4" w:space="0" w:color="auto"/>
              <w:bottom w:val="single" w:sz="4" w:space="0" w:color="auto"/>
              <w:right w:val="single" w:sz="4" w:space="0" w:color="auto"/>
            </w:tcBorders>
          </w:tcPr>
          <w:p w14:paraId="6288CEA8" w14:textId="11F538E4" w:rsidR="00A5557B" w:rsidRPr="004A4D37" w:rsidRDefault="006A4DC9" w:rsidP="00C23E48">
            <w:pPr>
              <w:autoSpaceDE w:val="0"/>
              <w:autoSpaceDN w:val="0"/>
              <w:adjustRightInd w:val="0"/>
              <w:spacing w:after="200" w:line="276" w:lineRule="auto"/>
              <w:ind w:right="95" w:firstLine="426"/>
              <w:jc w:val="both"/>
              <w:rPr>
                <w:rFonts w:ascii="GHEA Grapalat" w:hAnsi="GHEA Grapalat" w:cs="Arial"/>
                <w:sz w:val="16"/>
                <w:szCs w:val="16"/>
                <w:lang w:val="hy-AM"/>
              </w:rPr>
            </w:pPr>
            <w:r w:rsidRPr="004A4D37">
              <w:rPr>
                <w:rFonts w:ascii="GHEA Grapalat" w:hAnsi="GHEA Grapalat"/>
                <w:sz w:val="16"/>
                <w:szCs w:val="16"/>
              </w:rPr>
              <w:t>Ստուգայցեր</w:t>
            </w:r>
          </w:p>
        </w:tc>
        <w:tc>
          <w:tcPr>
            <w:tcW w:w="1417" w:type="dxa"/>
            <w:tcBorders>
              <w:top w:val="single" w:sz="4" w:space="0" w:color="auto"/>
              <w:left w:val="single" w:sz="4" w:space="0" w:color="auto"/>
              <w:bottom w:val="single" w:sz="4" w:space="0" w:color="auto"/>
              <w:right w:val="single" w:sz="4" w:space="0" w:color="auto"/>
            </w:tcBorders>
          </w:tcPr>
          <w:p w14:paraId="2E4AD2B3" w14:textId="2AEC69C1" w:rsidR="00A5557B" w:rsidRPr="004A4D37" w:rsidRDefault="006A4DC9" w:rsidP="00C23E48">
            <w:pPr>
              <w:autoSpaceDE w:val="0"/>
              <w:autoSpaceDN w:val="0"/>
              <w:adjustRightInd w:val="0"/>
              <w:spacing w:after="200" w:line="276" w:lineRule="auto"/>
              <w:ind w:right="95" w:firstLine="426"/>
              <w:jc w:val="both"/>
              <w:rPr>
                <w:rFonts w:ascii="GHEA Grapalat" w:hAnsi="GHEA Grapalat"/>
                <w:sz w:val="16"/>
                <w:szCs w:val="16"/>
                <w:lang w:eastAsia="en-GB"/>
              </w:rPr>
            </w:pPr>
            <w:r w:rsidRPr="004A4D37">
              <w:rPr>
                <w:rFonts w:ascii="GHEA Grapalat" w:hAnsi="GHEA Grapalat"/>
                <w:sz w:val="16"/>
                <w:szCs w:val="16"/>
              </w:rPr>
              <w:t>ամիսը մեկ անգամ</w:t>
            </w:r>
          </w:p>
        </w:tc>
        <w:tc>
          <w:tcPr>
            <w:tcW w:w="1276" w:type="dxa"/>
            <w:tcBorders>
              <w:top w:val="single" w:sz="4" w:space="0" w:color="auto"/>
              <w:left w:val="single" w:sz="4" w:space="0" w:color="auto"/>
              <w:bottom w:val="single" w:sz="4" w:space="0" w:color="auto"/>
              <w:right w:val="single" w:sz="4" w:space="0" w:color="auto"/>
            </w:tcBorders>
          </w:tcPr>
          <w:p w14:paraId="0781EC61" w14:textId="52305334" w:rsidR="00A5557B" w:rsidRPr="004A4D37" w:rsidRDefault="006A4DC9" w:rsidP="00C23E48">
            <w:pPr>
              <w:autoSpaceDE w:val="0"/>
              <w:autoSpaceDN w:val="0"/>
              <w:adjustRightInd w:val="0"/>
              <w:spacing w:after="200" w:line="276" w:lineRule="auto"/>
              <w:ind w:right="95" w:firstLine="426"/>
              <w:jc w:val="both"/>
              <w:rPr>
                <w:rFonts w:ascii="GHEA Grapalat" w:hAnsi="GHEA Grapalat" w:cs="Arial"/>
                <w:sz w:val="16"/>
                <w:szCs w:val="16"/>
              </w:rPr>
            </w:pPr>
            <w:r w:rsidRPr="004A4D37">
              <w:rPr>
                <w:rFonts w:ascii="GHEA Grapalat" w:hAnsi="GHEA Grapalat"/>
                <w:sz w:val="16"/>
                <w:szCs w:val="16"/>
              </w:rPr>
              <w:t>Տեխնիկական վերահսկողությ ուն իրականացնող մարմին</w:t>
            </w:r>
          </w:p>
        </w:tc>
      </w:tr>
      <w:tr w:rsidR="00A5557B" w:rsidRPr="004A4D37" w14:paraId="21A63610" w14:textId="77777777" w:rsidTr="00590750">
        <w:trPr>
          <w:trHeight w:val="765"/>
        </w:trPr>
        <w:tc>
          <w:tcPr>
            <w:tcW w:w="709" w:type="dxa"/>
            <w:tcBorders>
              <w:top w:val="single" w:sz="4" w:space="0" w:color="auto"/>
              <w:left w:val="single" w:sz="4" w:space="0" w:color="auto"/>
              <w:bottom w:val="single" w:sz="4" w:space="0" w:color="auto"/>
              <w:right w:val="single" w:sz="4" w:space="0" w:color="auto"/>
            </w:tcBorders>
          </w:tcPr>
          <w:p w14:paraId="65415E7C" w14:textId="49CB9318" w:rsidR="00A5557B" w:rsidRPr="004A4D37" w:rsidRDefault="00B345AA" w:rsidP="00C23E48">
            <w:pPr>
              <w:autoSpaceDE w:val="0"/>
              <w:autoSpaceDN w:val="0"/>
              <w:adjustRightInd w:val="0"/>
              <w:spacing w:line="276" w:lineRule="auto"/>
              <w:ind w:right="95" w:firstLine="426"/>
              <w:jc w:val="both"/>
              <w:rPr>
                <w:rFonts w:ascii="GHEA Grapalat" w:hAnsi="GHEA Grapalat"/>
                <w:sz w:val="16"/>
                <w:szCs w:val="16"/>
                <w:lang w:eastAsia="en-GB"/>
              </w:rPr>
            </w:pPr>
            <w:r w:rsidRPr="004A4D37">
              <w:rPr>
                <w:rFonts w:ascii="GHEA Grapalat" w:hAnsi="GHEA Grapalat"/>
                <w:sz w:val="16"/>
                <w:szCs w:val="16"/>
                <w:lang w:eastAsia="en-GB"/>
              </w:rPr>
              <w:t>3</w:t>
            </w:r>
          </w:p>
        </w:tc>
        <w:tc>
          <w:tcPr>
            <w:tcW w:w="1843" w:type="dxa"/>
            <w:tcBorders>
              <w:top w:val="single" w:sz="4" w:space="0" w:color="auto"/>
              <w:left w:val="single" w:sz="4" w:space="0" w:color="auto"/>
              <w:bottom w:val="single" w:sz="4" w:space="0" w:color="auto"/>
              <w:right w:val="single" w:sz="4" w:space="0" w:color="auto"/>
            </w:tcBorders>
          </w:tcPr>
          <w:p w14:paraId="52EFF1A0" w14:textId="25C9156B" w:rsidR="00A5557B" w:rsidRPr="004A4D37" w:rsidRDefault="006A4DC9" w:rsidP="00C23E48">
            <w:pPr>
              <w:autoSpaceDE w:val="0"/>
              <w:autoSpaceDN w:val="0"/>
              <w:adjustRightInd w:val="0"/>
              <w:spacing w:line="276" w:lineRule="auto"/>
              <w:ind w:right="95" w:firstLine="426"/>
              <w:jc w:val="both"/>
              <w:rPr>
                <w:rFonts w:ascii="GHEA Grapalat" w:hAnsi="GHEA Grapalat"/>
                <w:sz w:val="16"/>
                <w:szCs w:val="16"/>
                <w:lang w:eastAsia="en-GB"/>
              </w:rPr>
            </w:pPr>
            <w:r w:rsidRPr="004A4D37">
              <w:rPr>
                <w:rFonts w:ascii="GHEA Grapalat" w:hAnsi="GHEA Grapalat"/>
                <w:sz w:val="16"/>
                <w:szCs w:val="16"/>
              </w:rPr>
              <w:t>Նյութեր</w:t>
            </w:r>
          </w:p>
        </w:tc>
        <w:tc>
          <w:tcPr>
            <w:tcW w:w="1701" w:type="dxa"/>
            <w:tcBorders>
              <w:top w:val="single" w:sz="4" w:space="0" w:color="auto"/>
              <w:left w:val="single" w:sz="4" w:space="0" w:color="auto"/>
              <w:bottom w:val="single" w:sz="4" w:space="0" w:color="auto"/>
              <w:right w:val="single" w:sz="4" w:space="0" w:color="auto"/>
            </w:tcBorders>
          </w:tcPr>
          <w:p w14:paraId="5A156E4D" w14:textId="21EDFDA9" w:rsidR="00A5557B" w:rsidRPr="004A4D37" w:rsidRDefault="006A4DC9" w:rsidP="00C23E48">
            <w:pPr>
              <w:autoSpaceDE w:val="0"/>
              <w:autoSpaceDN w:val="0"/>
              <w:adjustRightInd w:val="0"/>
              <w:spacing w:after="200" w:line="276" w:lineRule="auto"/>
              <w:ind w:right="95" w:firstLine="426"/>
              <w:jc w:val="both"/>
              <w:rPr>
                <w:rFonts w:ascii="GHEA Grapalat" w:hAnsi="GHEA Grapalat"/>
                <w:sz w:val="16"/>
                <w:szCs w:val="16"/>
                <w:lang w:val="hy-AM" w:eastAsia="en-GB"/>
              </w:rPr>
            </w:pPr>
            <w:r w:rsidRPr="004A4D37">
              <w:rPr>
                <w:rFonts w:ascii="GHEA Grapalat" w:hAnsi="GHEA Grapalat"/>
                <w:sz w:val="16"/>
                <w:szCs w:val="16"/>
              </w:rPr>
              <w:t xml:space="preserve">Շինանյութերի գնում արտոնագրված </w:t>
            </w:r>
            <w:r w:rsidRPr="004A4D37">
              <w:rPr>
                <w:rFonts w:ascii="GHEA Grapalat" w:hAnsi="GHEA Grapalat"/>
                <w:sz w:val="16"/>
                <w:szCs w:val="16"/>
              </w:rPr>
              <w:lastRenderedPageBreak/>
              <w:t>մատակարարներից։</w:t>
            </w:r>
          </w:p>
        </w:tc>
        <w:tc>
          <w:tcPr>
            <w:tcW w:w="1984" w:type="dxa"/>
            <w:tcBorders>
              <w:top w:val="single" w:sz="4" w:space="0" w:color="auto"/>
              <w:left w:val="single" w:sz="4" w:space="0" w:color="auto"/>
              <w:bottom w:val="single" w:sz="4" w:space="0" w:color="auto"/>
              <w:right w:val="single" w:sz="4" w:space="0" w:color="auto"/>
            </w:tcBorders>
          </w:tcPr>
          <w:p w14:paraId="3172AA59" w14:textId="71CCD29F" w:rsidR="00A5557B" w:rsidRPr="004A4D37" w:rsidRDefault="006A4DC9" w:rsidP="00C23E48">
            <w:pPr>
              <w:autoSpaceDE w:val="0"/>
              <w:autoSpaceDN w:val="0"/>
              <w:adjustRightInd w:val="0"/>
              <w:spacing w:after="200" w:line="276" w:lineRule="auto"/>
              <w:ind w:right="95" w:firstLine="426"/>
              <w:jc w:val="both"/>
              <w:rPr>
                <w:rFonts w:ascii="GHEA Grapalat" w:hAnsi="GHEA Grapalat"/>
                <w:sz w:val="16"/>
                <w:szCs w:val="16"/>
                <w:lang w:val="hy-AM" w:eastAsia="en-GB"/>
              </w:rPr>
            </w:pPr>
            <w:r w:rsidRPr="004A4D37">
              <w:rPr>
                <w:rFonts w:ascii="GHEA Grapalat" w:hAnsi="GHEA Grapalat"/>
                <w:sz w:val="16"/>
                <w:szCs w:val="16"/>
              </w:rPr>
              <w:lastRenderedPageBreak/>
              <w:t>Լիցենզավորված կազմակերպությունն երի պահեստներ</w:t>
            </w:r>
          </w:p>
        </w:tc>
        <w:tc>
          <w:tcPr>
            <w:tcW w:w="1560" w:type="dxa"/>
            <w:tcBorders>
              <w:top w:val="single" w:sz="4" w:space="0" w:color="auto"/>
              <w:left w:val="single" w:sz="4" w:space="0" w:color="auto"/>
              <w:bottom w:val="single" w:sz="4" w:space="0" w:color="auto"/>
              <w:right w:val="single" w:sz="4" w:space="0" w:color="auto"/>
            </w:tcBorders>
          </w:tcPr>
          <w:p w14:paraId="2401B009" w14:textId="6F60A54F" w:rsidR="00A5557B" w:rsidRPr="004A4D37" w:rsidRDefault="006A4DC9" w:rsidP="00C23E48">
            <w:pPr>
              <w:autoSpaceDE w:val="0"/>
              <w:autoSpaceDN w:val="0"/>
              <w:adjustRightInd w:val="0"/>
              <w:spacing w:after="200" w:line="276" w:lineRule="auto"/>
              <w:ind w:right="95" w:firstLine="426"/>
              <w:jc w:val="both"/>
              <w:rPr>
                <w:rFonts w:ascii="GHEA Grapalat" w:hAnsi="GHEA Grapalat"/>
                <w:sz w:val="16"/>
                <w:szCs w:val="16"/>
                <w:lang w:val="hy-AM" w:eastAsia="en-GB"/>
              </w:rPr>
            </w:pPr>
            <w:r w:rsidRPr="004A4D37">
              <w:rPr>
                <w:rFonts w:ascii="GHEA Grapalat" w:hAnsi="GHEA Grapalat"/>
                <w:sz w:val="16"/>
                <w:szCs w:val="16"/>
              </w:rPr>
              <w:t>Մատակարարմա ն ընթացքում</w:t>
            </w:r>
          </w:p>
        </w:tc>
        <w:tc>
          <w:tcPr>
            <w:tcW w:w="1417" w:type="dxa"/>
            <w:tcBorders>
              <w:top w:val="single" w:sz="4" w:space="0" w:color="auto"/>
              <w:left w:val="single" w:sz="4" w:space="0" w:color="auto"/>
              <w:bottom w:val="single" w:sz="4" w:space="0" w:color="auto"/>
              <w:right w:val="single" w:sz="4" w:space="0" w:color="auto"/>
            </w:tcBorders>
          </w:tcPr>
          <w:p w14:paraId="5DE3C84B" w14:textId="184643D5" w:rsidR="00A5557B" w:rsidRPr="004A4D37" w:rsidRDefault="006A4DC9" w:rsidP="00C23E48">
            <w:pPr>
              <w:autoSpaceDE w:val="0"/>
              <w:autoSpaceDN w:val="0"/>
              <w:adjustRightInd w:val="0"/>
              <w:spacing w:after="200" w:line="276" w:lineRule="auto"/>
              <w:ind w:right="95" w:firstLine="426"/>
              <w:jc w:val="both"/>
              <w:rPr>
                <w:rFonts w:ascii="GHEA Grapalat" w:hAnsi="GHEA Grapalat" w:cs="Arial"/>
                <w:sz w:val="16"/>
                <w:szCs w:val="16"/>
              </w:rPr>
            </w:pPr>
            <w:r w:rsidRPr="004A4D37">
              <w:rPr>
                <w:rFonts w:ascii="GHEA Grapalat" w:hAnsi="GHEA Grapalat"/>
                <w:sz w:val="16"/>
                <w:szCs w:val="16"/>
              </w:rPr>
              <w:t xml:space="preserve">Շինարարության փուլում՝ </w:t>
            </w:r>
            <w:r w:rsidRPr="004A4D37">
              <w:rPr>
                <w:rFonts w:ascii="GHEA Grapalat" w:hAnsi="GHEA Grapalat"/>
                <w:sz w:val="16"/>
                <w:szCs w:val="16"/>
              </w:rPr>
              <w:lastRenderedPageBreak/>
              <w:t>պայմանագրերի առկայություն</w:t>
            </w:r>
          </w:p>
        </w:tc>
        <w:tc>
          <w:tcPr>
            <w:tcW w:w="1276" w:type="dxa"/>
            <w:tcBorders>
              <w:top w:val="single" w:sz="4" w:space="0" w:color="auto"/>
              <w:left w:val="single" w:sz="4" w:space="0" w:color="auto"/>
              <w:bottom w:val="single" w:sz="4" w:space="0" w:color="auto"/>
              <w:right w:val="single" w:sz="4" w:space="0" w:color="auto"/>
            </w:tcBorders>
          </w:tcPr>
          <w:p w14:paraId="0687C53C" w14:textId="3314E52E" w:rsidR="00A5557B" w:rsidRPr="004A4D37" w:rsidRDefault="006A4DC9" w:rsidP="00C23E48">
            <w:pPr>
              <w:autoSpaceDE w:val="0"/>
              <w:autoSpaceDN w:val="0"/>
              <w:adjustRightInd w:val="0"/>
              <w:spacing w:after="200" w:line="276" w:lineRule="auto"/>
              <w:ind w:right="95" w:firstLine="426"/>
              <w:jc w:val="both"/>
              <w:rPr>
                <w:rFonts w:ascii="GHEA Grapalat" w:hAnsi="GHEA Grapalat"/>
                <w:sz w:val="16"/>
                <w:szCs w:val="16"/>
                <w:lang w:eastAsia="en-GB"/>
              </w:rPr>
            </w:pPr>
            <w:r w:rsidRPr="004A4D37">
              <w:rPr>
                <w:rFonts w:ascii="GHEA Grapalat" w:hAnsi="GHEA Grapalat"/>
                <w:sz w:val="16"/>
                <w:szCs w:val="16"/>
              </w:rPr>
              <w:lastRenderedPageBreak/>
              <w:t>Կապալառու</w:t>
            </w:r>
          </w:p>
        </w:tc>
      </w:tr>
      <w:tr w:rsidR="00A5557B" w:rsidRPr="004A4D37" w14:paraId="4FCB0189" w14:textId="77777777" w:rsidTr="00B345AA">
        <w:trPr>
          <w:trHeight w:val="170"/>
        </w:trPr>
        <w:tc>
          <w:tcPr>
            <w:tcW w:w="709" w:type="dxa"/>
            <w:tcBorders>
              <w:top w:val="single" w:sz="4" w:space="0" w:color="auto"/>
              <w:left w:val="single" w:sz="4" w:space="0" w:color="auto"/>
              <w:bottom w:val="single" w:sz="4" w:space="0" w:color="auto"/>
              <w:right w:val="single" w:sz="4" w:space="0" w:color="auto"/>
            </w:tcBorders>
          </w:tcPr>
          <w:p w14:paraId="304E25EB" w14:textId="21D6EACB" w:rsidR="00A5557B" w:rsidRPr="004A4D37" w:rsidRDefault="00B345AA" w:rsidP="00C23E48">
            <w:pPr>
              <w:autoSpaceDE w:val="0"/>
              <w:autoSpaceDN w:val="0"/>
              <w:adjustRightInd w:val="0"/>
              <w:spacing w:line="276" w:lineRule="auto"/>
              <w:ind w:right="95" w:firstLine="426"/>
              <w:jc w:val="both"/>
              <w:rPr>
                <w:rFonts w:ascii="GHEA Grapalat" w:hAnsi="GHEA Grapalat"/>
                <w:sz w:val="16"/>
                <w:szCs w:val="16"/>
                <w:lang w:eastAsia="en-GB"/>
              </w:rPr>
            </w:pPr>
            <w:r w:rsidRPr="004A4D37">
              <w:rPr>
                <w:rFonts w:ascii="GHEA Grapalat" w:hAnsi="GHEA Grapalat"/>
                <w:sz w:val="16"/>
                <w:szCs w:val="16"/>
                <w:lang w:eastAsia="en-GB"/>
              </w:rPr>
              <w:t>4</w:t>
            </w:r>
          </w:p>
        </w:tc>
        <w:tc>
          <w:tcPr>
            <w:tcW w:w="1843" w:type="dxa"/>
            <w:tcBorders>
              <w:top w:val="single" w:sz="4" w:space="0" w:color="auto"/>
              <w:left w:val="single" w:sz="4" w:space="0" w:color="auto"/>
              <w:bottom w:val="single" w:sz="4" w:space="0" w:color="auto"/>
              <w:right w:val="single" w:sz="4" w:space="0" w:color="auto"/>
            </w:tcBorders>
          </w:tcPr>
          <w:p w14:paraId="41117E34" w14:textId="7BB946CE" w:rsidR="00A5557B" w:rsidRPr="004A4D37" w:rsidRDefault="006A4DC9" w:rsidP="00C23E48">
            <w:pPr>
              <w:autoSpaceDE w:val="0"/>
              <w:autoSpaceDN w:val="0"/>
              <w:adjustRightInd w:val="0"/>
              <w:spacing w:after="200" w:line="276" w:lineRule="auto"/>
              <w:ind w:right="95" w:firstLine="426"/>
              <w:jc w:val="both"/>
              <w:rPr>
                <w:rFonts w:ascii="GHEA Grapalat" w:hAnsi="GHEA Grapalat"/>
                <w:sz w:val="16"/>
                <w:szCs w:val="16"/>
                <w:lang w:val="hy-AM" w:eastAsia="en-GB"/>
              </w:rPr>
            </w:pPr>
            <w:r w:rsidRPr="004A4D37">
              <w:rPr>
                <w:rFonts w:ascii="GHEA Grapalat" w:hAnsi="GHEA Grapalat"/>
                <w:sz w:val="16"/>
                <w:szCs w:val="16"/>
              </w:rPr>
              <w:t xml:space="preserve">Թափոն </w:t>
            </w:r>
          </w:p>
        </w:tc>
        <w:tc>
          <w:tcPr>
            <w:tcW w:w="1701" w:type="dxa"/>
            <w:tcBorders>
              <w:top w:val="single" w:sz="4" w:space="0" w:color="auto"/>
              <w:left w:val="single" w:sz="4" w:space="0" w:color="auto"/>
              <w:bottom w:val="single" w:sz="4" w:space="0" w:color="auto"/>
              <w:right w:val="single" w:sz="4" w:space="0" w:color="auto"/>
            </w:tcBorders>
          </w:tcPr>
          <w:p w14:paraId="4B6C0056" w14:textId="0DDE342A" w:rsidR="00A5557B" w:rsidRPr="004A4D37" w:rsidRDefault="006A4DC9" w:rsidP="00C23E48">
            <w:pPr>
              <w:autoSpaceDE w:val="0"/>
              <w:autoSpaceDN w:val="0"/>
              <w:adjustRightInd w:val="0"/>
              <w:spacing w:line="276" w:lineRule="auto"/>
              <w:ind w:right="95" w:firstLine="426"/>
              <w:jc w:val="both"/>
              <w:rPr>
                <w:rFonts w:ascii="GHEA Grapalat" w:hAnsi="GHEA Grapalat"/>
                <w:sz w:val="16"/>
                <w:szCs w:val="16"/>
                <w:lang w:eastAsia="en-GB"/>
              </w:rPr>
            </w:pPr>
            <w:r w:rsidRPr="004A4D37">
              <w:rPr>
                <w:rFonts w:ascii="GHEA Grapalat" w:hAnsi="GHEA Grapalat"/>
                <w:sz w:val="16"/>
                <w:szCs w:val="16"/>
              </w:rPr>
              <w:t>Թափոնների կանոնավոր տեղափոխում։</w:t>
            </w:r>
          </w:p>
        </w:tc>
        <w:tc>
          <w:tcPr>
            <w:tcW w:w="1984" w:type="dxa"/>
            <w:tcBorders>
              <w:top w:val="single" w:sz="4" w:space="0" w:color="auto"/>
              <w:left w:val="single" w:sz="4" w:space="0" w:color="auto"/>
              <w:bottom w:val="single" w:sz="4" w:space="0" w:color="auto"/>
              <w:right w:val="single" w:sz="4" w:space="0" w:color="auto"/>
            </w:tcBorders>
          </w:tcPr>
          <w:p w14:paraId="39C7DA5A" w14:textId="40C85C42" w:rsidR="00A5557B" w:rsidRPr="004A4D37" w:rsidRDefault="006A4DC9" w:rsidP="00C23E48">
            <w:pPr>
              <w:autoSpaceDE w:val="0"/>
              <w:autoSpaceDN w:val="0"/>
              <w:adjustRightInd w:val="0"/>
              <w:spacing w:line="276" w:lineRule="auto"/>
              <w:ind w:right="95" w:firstLine="426"/>
              <w:jc w:val="both"/>
              <w:rPr>
                <w:rFonts w:ascii="GHEA Grapalat" w:hAnsi="GHEA Grapalat"/>
                <w:sz w:val="16"/>
                <w:szCs w:val="16"/>
                <w:lang w:eastAsia="en-GB"/>
              </w:rPr>
            </w:pPr>
            <w:r w:rsidRPr="004A4D37">
              <w:rPr>
                <w:rFonts w:ascii="GHEA Grapalat" w:hAnsi="GHEA Grapalat"/>
                <w:sz w:val="16"/>
                <w:szCs w:val="16"/>
              </w:rPr>
              <w:t>Գործունեության ենթակա տարածքից</w:t>
            </w:r>
          </w:p>
        </w:tc>
        <w:tc>
          <w:tcPr>
            <w:tcW w:w="1560" w:type="dxa"/>
            <w:tcBorders>
              <w:top w:val="single" w:sz="4" w:space="0" w:color="auto"/>
              <w:left w:val="single" w:sz="4" w:space="0" w:color="auto"/>
              <w:bottom w:val="single" w:sz="4" w:space="0" w:color="auto"/>
              <w:right w:val="single" w:sz="4" w:space="0" w:color="auto"/>
            </w:tcBorders>
          </w:tcPr>
          <w:p w14:paraId="146DD2D2" w14:textId="59255502" w:rsidR="00A5557B" w:rsidRPr="004A4D37" w:rsidRDefault="006A4DC9" w:rsidP="00C23E48">
            <w:pPr>
              <w:autoSpaceDE w:val="0"/>
              <w:autoSpaceDN w:val="0"/>
              <w:adjustRightInd w:val="0"/>
              <w:spacing w:line="276" w:lineRule="auto"/>
              <w:ind w:right="95" w:firstLine="426"/>
              <w:jc w:val="both"/>
              <w:rPr>
                <w:rFonts w:ascii="GHEA Grapalat" w:hAnsi="GHEA Grapalat"/>
                <w:sz w:val="16"/>
                <w:szCs w:val="16"/>
                <w:lang w:val="hy-AM" w:eastAsia="en-GB"/>
              </w:rPr>
            </w:pPr>
            <w:r w:rsidRPr="004A4D37">
              <w:rPr>
                <w:rFonts w:ascii="GHEA Grapalat" w:hAnsi="GHEA Grapalat"/>
                <w:sz w:val="16"/>
                <w:szCs w:val="16"/>
              </w:rPr>
              <w:t>համապատասխա ն պայմանագրերի հիման վրա տեղափոխում</w:t>
            </w:r>
          </w:p>
        </w:tc>
        <w:tc>
          <w:tcPr>
            <w:tcW w:w="1417" w:type="dxa"/>
            <w:tcBorders>
              <w:top w:val="single" w:sz="4" w:space="0" w:color="auto"/>
              <w:left w:val="single" w:sz="4" w:space="0" w:color="auto"/>
              <w:bottom w:val="single" w:sz="4" w:space="0" w:color="auto"/>
              <w:right w:val="single" w:sz="4" w:space="0" w:color="auto"/>
            </w:tcBorders>
          </w:tcPr>
          <w:p w14:paraId="5479F645" w14:textId="0EBE2CDF" w:rsidR="00A5557B" w:rsidRPr="004A4D37" w:rsidRDefault="006A4DC9" w:rsidP="00C23E48">
            <w:pPr>
              <w:autoSpaceDE w:val="0"/>
              <w:autoSpaceDN w:val="0"/>
              <w:adjustRightInd w:val="0"/>
              <w:spacing w:line="276" w:lineRule="auto"/>
              <w:ind w:right="95" w:firstLine="426"/>
              <w:jc w:val="both"/>
              <w:rPr>
                <w:rFonts w:ascii="GHEA Grapalat" w:hAnsi="GHEA Grapalat" w:cs="Arial"/>
                <w:sz w:val="16"/>
                <w:szCs w:val="16"/>
              </w:rPr>
            </w:pPr>
            <w:r w:rsidRPr="004A4D37">
              <w:rPr>
                <w:rFonts w:ascii="GHEA Grapalat" w:hAnsi="GHEA Grapalat"/>
                <w:sz w:val="16"/>
                <w:szCs w:val="16"/>
              </w:rPr>
              <w:t xml:space="preserve">Շինարարության ընթացքում </w:t>
            </w:r>
          </w:p>
        </w:tc>
        <w:tc>
          <w:tcPr>
            <w:tcW w:w="1276" w:type="dxa"/>
            <w:tcBorders>
              <w:top w:val="single" w:sz="4" w:space="0" w:color="auto"/>
              <w:left w:val="single" w:sz="4" w:space="0" w:color="auto"/>
              <w:bottom w:val="single" w:sz="4" w:space="0" w:color="auto"/>
              <w:right w:val="single" w:sz="4" w:space="0" w:color="auto"/>
            </w:tcBorders>
          </w:tcPr>
          <w:p w14:paraId="65E9A77B" w14:textId="30CC1A0A" w:rsidR="00A5557B" w:rsidRPr="004A4D37" w:rsidRDefault="006A4DC9" w:rsidP="00C23E48">
            <w:pPr>
              <w:autoSpaceDE w:val="0"/>
              <w:autoSpaceDN w:val="0"/>
              <w:adjustRightInd w:val="0"/>
              <w:spacing w:line="276" w:lineRule="auto"/>
              <w:ind w:right="95" w:firstLine="426"/>
              <w:jc w:val="both"/>
              <w:rPr>
                <w:rFonts w:ascii="GHEA Grapalat" w:hAnsi="GHEA Grapalat" w:cs="Arial"/>
                <w:sz w:val="16"/>
                <w:szCs w:val="16"/>
              </w:rPr>
            </w:pPr>
            <w:r w:rsidRPr="004A4D37">
              <w:rPr>
                <w:rFonts w:ascii="GHEA Grapalat" w:hAnsi="GHEA Grapalat"/>
                <w:sz w:val="16"/>
                <w:szCs w:val="16"/>
              </w:rPr>
              <w:t>Կապալառու</w:t>
            </w:r>
          </w:p>
        </w:tc>
      </w:tr>
      <w:tr w:rsidR="00A5557B" w:rsidRPr="004A4D37" w14:paraId="721AADEB" w14:textId="77777777" w:rsidTr="00B345AA">
        <w:trPr>
          <w:trHeight w:val="170"/>
        </w:trPr>
        <w:tc>
          <w:tcPr>
            <w:tcW w:w="709" w:type="dxa"/>
            <w:tcBorders>
              <w:top w:val="single" w:sz="4" w:space="0" w:color="auto"/>
              <w:left w:val="single" w:sz="4" w:space="0" w:color="auto"/>
              <w:bottom w:val="single" w:sz="4" w:space="0" w:color="auto"/>
              <w:right w:val="single" w:sz="4" w:space="0" w:color="auto"/>
            </w:tcBorders>
          </w:tcPr>
          <w:p w14:paraId="3A06B52B" w14:textId="4CFA36E0" w:rsidR="00A5557B" w:rsidRPr="004A4D37" w:rsidRDefault="00B345AA" w:rsidP="00C23E48">
            <w:pPr>
              <w:autoSpaceDE w:val="0"/>
              <w:autoSpaceDN w:val="0"/>
              <w:adjustRightInd w:val="0"/>
              <w:spacing w:line="276" w:lineRule="auto"/>
              <w:ind w:right="95" w:firstLine="426"/>
              <w:jc w:val="both"/>
              <w:rPr>
                <w:rFonts w:ascii="GHEA Grapalat" w:hAnsi="GHEA Grapalat" w:cs="Arial"/>
                <w:sz w:val="16"/>
                <w:szCs w:val="16"/>
              </w:rPr>
            </w:pPr>
            <w:r w:rsidRPr="004A4D37">
              <w:rPr>
                <w:rFonts w:ascii="GHEA Grapalat" w:hAnsi="GHEA Grapalat" w:cs="Arial"/>
                <w:sz w:val="16"/>
                <w:szCs w:val="16"/>
              </w:rPr>
              <w:t>5</w:t>
            </w:r>
          </w:p>
        </w:tc>
        <w:tc>
          <w:tcPr>
            <w:tcW w:w="1843" w:type="dxa"/>
            <w:tcBorders>
              <w:top w:val="single" w:sz="4" w:space="0" w:color="auto"/>
              <w:left w:val="single" w:sz="4" w:space="0" w:color="auto"/>
              <w:bottom w:val="single" w:sz="4" w:space="0" w:color="auto"/>
              <w:right w:val="single" w:sz="4" w:space="0" w:color="auto"/>
            </w:tcBorders>
          </w:tcPr>
          <w:p w14:paraId="083D5B1A" w14:textId="5E957F9A" w:rsidR="00A5557B" w:rsidRPr="004A4D37" w:rsidRDefault="006A4DC9" w:rsidP="00C23E48">
            <w:pPr>
              <w:autoSpaceDE w:val="0"/>
              <w:autoSpaceDN w:val="0"/>
              <w:adjustRightInd w:val="0"/>
              <w:spacing w:line="276" w:lineRule="auto"/>
              <w:ind w:right="95" w:firstLine="426"/>
              <w:jc w:val="both"/>
              <w:rPr>
                <w:rFonts w:ascii="GHEA Grapalat" w:hAnsi="GHEA Grapalat"/>
                <w:sz w:val="16"/>
                <w:szCs w:val="16"/>
                <w:lang w:eastAsia="en-GB"/>
              </w:rPr>
            </w:pPr>
            <w:r w:rsidRPr="004A4D37">
              <w:rPr>
                <w:rFonts w:ascii="GHEA Grapalat" w:hAnsi="GHEA Grapalat"/>
                <w:sz w:val="16"/>
                <w:szCs w:val="16"/>
              </w:rPr>
              <w:t>Շինտեխնիկա և տրանսպորտային միջոցներ</w:t>
            </w:r>
          </w:p>
        </w:tc>
        <w:tc>
          <w:tcPr>
            <w:tcW w:w="1701" w:type="dxa"/>
            <w:tcBorders>
              <w:top w:val="single" w:sz="4" w:space="0" w:color="auto"/>
              <w:left w:val="single" w:sz="4" w:space="0" w:color="auto"/>
              <w:bottom w:val="single" w:sz="4" w:space="0" w:color="auto"/>
              <w:right w:val="single" w:sz="4" w:space="0" w:color="auto"/>
            </w:tcBorders>
          </w:tcPr>
          <w:p w14:paraId="34DCAF91" w14:textId="1ABF9C84" w:rsidR="00A5557B" w:rsidRPr="004A4D37" w:rsidRDefault="006A4DC9" w:rsidP="00C23E48">
            <w:pPr>
              <w:autoSpaceDE w:val="0"/>
              <w:autoSpaceDN w:val="0"/>
              <w:adjustRightInd w:val="0"/>
              <w:spacing w:line="276" w:lineRule="auto"/>
              <w:ind w:right="95" w:firstLine="426"/>
              <w:jc w:val="both"/>
              <w:rPr>
                <w:rFonts w:ascii="GHEA Grapalat" w:hAnsi="GHEA Grapalat"/>
                <w:sz w:val="16"/>
                <w:szCs w:val="16"/>
                <w:lang w:eastAsia="en-GB"/>
              </w:rPr>
            </w:pPr>
            <w:r w:rsidRPr="004A4D37">
              <w:rPr>
                <w:rFonts w:ascii="GHEA Grapalat" w:hAnsi="GHEA Grapalat"/>
                <w:sz w:val="16"/>
                <w:szCs w:val="16"/>
              </w:rPr>
              <w:t>- Շին տեխնիկայի և մեքենաների համապատասխան տեխնիկական վիճակի ապահովում, - ամբարձիչի ժամանակի և բեռնունակության օգտագործում, - շինարարական տեխնիկայի և տրանսպորտային միջոցների վառելիքի լիցքավորման ևյուղման իրականացում՝ մասնագիտացված լցակայաններում կամ սպասարկման կետերում</w:t>
            </w:r>
          </w:p>
        </w:tc>
        <w:tc>
          <w:tcPr>
            <w:tcW w:w="1984" w:type="dxa"/>
            <w:tcBorders>
              <w:top w:val="single" w:sz="4" w:space="0" w:color="auto"/>
              <w:left w:val="single" w:sz="4" w:space="0" w:color="auto"/>
              <w:bottom w:val="single" w:sz="4" w:space="0" w:color="auto"/>
              <w:right w:val="single" w:sz="4" w:space="0" w:color="auto"/>
            </w:tcBorders>
          </w:tcPr>
          <w:p w14:paraId="6034ED89" w14:textId="77777777" w:rsidR="00A5557B" w:rsidRPr="004A4D37" w:rsidRDefault="006A4DC9" w:rsidP="00C23E48">
            <w:pPr>
              <w:autoSpaceDE w:val="0"/>
              <w:autoSpaceDN w:val="0"/>
              <w:adjustRightInd w:val="0"/>
              <w:spacing w:line="276" w:lineRule="auto"/>
              <w:ind w:right="95" w:firstLine="426"/>
              <w:jc w:val="both"/>
              <w:rPr>
                <w:rFonts w:ascii="GHEA Grapalat" w:hAnsi="GHEA Grapalat"/>
                <w:sz w:val="16"/>
                <w:szCs w:val="16"/>
              </w:rPr>
            </w:pPr>
            <w:r w:rsidRPr="004A4D37">
              <w:rPr>
                <w:rFonts w:ascii="GHEA Grapalat" w:hAnsi="GHEA Grapalat"/>
                <w:sz w:val="16"/>
                <w:szCs w:val="16"/>
              </w:rPr>
              <w:t>Շինհրապարակ</w:t>
            </w:r>
          </w:p>
          <w:p w14:paraId="5D7BBE73" w14:textId="77777777" w:rsidR="006A4DC9" w:rsidRPr="004A4D37" w:rsidRDefault="006A4DC9" w:rsidP="00C23E48">
            <w:pPr>
              <w:autoSpaceDE w:val="0"/>
              <w:autoSpaceDN w:val="0"/>
              <w:adjustRightInd w:val="0"/>
              <w:spacing w:line="276" w:lineRule="auto"/>
              <w:ind w:right="95" w:firstLine="426"/>
              <w:jc w:val="both"/>
              <w:rPr>
                <w:rFonts w:ascii="GHEA Grapalat" w:hAnsi="GHEA Grapalat"/>
                <w:sz w:val="16"/>
                <w:szCs w:val="16"/>
                <w:lang w:eastAsia="en-GB"/>
              </w:rPr>
            </w:pPr>
          </w:p>
          <w:p w14:paraId="72924C0E" w14:textId="77777777" w:rsidR="006A4DC9" w:rsidRPr="004A4D37" w:rsidRDefault="006A4DC9" w:rsidP="00C23E48">
            <w:pPr>
              <w:autoSpaceDE w:val="0"/>
              <w:autoSpaceDN w:val="0"/>
              <w:adjustRightInd w:val="0"/>
              <w:spacing w:line="276" w:lineRule="auto"/>
              <w:ind w:right="95" w:firstLine="426"/>
              <w:jc w:val="both"/>
              <w:rPr>
                <w:rFonts w:ascii="GHEA Grapalat" w:hAnsi="GHEA Grapalat"/>
                <w:sz w:val="16"/>
                <w:szCs w:val="16"/>
                <w:lang w:eastAsia="en-GB"/>
              </w:rPr>
            </w:pPr>
          </w:p>
          <w:p w14:paraId="56C27AF5" w14:textId="77777777" w:rsidR="006A4DC9" w:rsidRPr="004A4D37" w:rsidRDefault="006A4DC9" w:rsidP="00C23E48">
            <w:pPr>
              <w:autoSpaceDE w:val="0"/>
              <w:autoSpaceDN w:val="0"/>
              <w:adjustRightInd w:val="0"/>
              <w:spacing w:line="276" w:lineRule="auto"/>
              <w:ind w:right="95" w:firstLine="426"/>
              <w:jc w:val="both"/>
              <w:rPr>
                <w:rFonts w:ascii="GHEA Grapalat" w:hAnsi="GHEA Grapalat"/>
                <w:sz w:val="16"/>
                <w:szCs w:val="16"/>
                <w:lang w:eastAsia="en-GB"/>
              </w:rPr>
            </w:pPr>
          </w:p>
          <w:p w14:paraId="1393E4A4" w14:textId="77777777" w:rsidR="006A4DC9" w:rsidRPr="004A4D37" w:rsidRDefault="006A4DC9" w:rsidP="00C23E48">
            <w:pPr>
              <w:autoSpaceDE w:val="0"/>
              <w:autoSpaceDN w:val="0"/>
              <w:adjustRightInd w:val="0"/>
              <w:spacing w:line="276" w:lineRule="auto"/>
              <w:ind w:right="95" w:firstLine="426"/>
              <w:jc w:val="both"/>
              <w:rPr>
                <w:rFonts w:ascii="GHEA Grapalat" w:hAnsi="GHEA Grapalat"/>
                <w:sz w:val="16"/>
                <w:szCs w:val="16"/>
                <w:lang w:eastAsia="en-GB"/>
              </w:rPr>
            </w:pPr>
          </w:p>
          <w:p w14:paraId="29A4449F" w14:textId="77777777" w:rsidR="006A4DC9" w:rsidRPr="004A4D37" w:rsidRDefault="006A4DC9" w:rsidP="00C23E48">
            <w:pPr>
              <w:autoSpaceDE w:val="0"/>
              <w:autoSpaceDN w:val="0"/>
              <w:adjustRightInd w:val="0"/>
              <w:spacing w:line="276" w:lineRule="auto"/>
              <w:ind w:right="95" w:firstLine="426"/>
              <w:jc w:val="both"/>
              <w:rPr>
                <w:rFonts w:ascii="GHEA Grapalat" w:hAnsi="GHEA Grapalat"/>
                <w:sz w:val="16"/>
                <w:szCs w:val="16"/>
                <w:lang w:eastAsia="en-GB"/>
              </w:rPr>
            </w:pPr>
          </w:p>
          <w:p w14:paraId="1D6361D8" w14:textId="77777777" w:rsidR="006A4DC9" w:rsidRPr="004A4D37" w:rsidRDefault="006A4DC9" w:rsidP="00C23E48">
            <w:pPr>
              <w:autoSpaceDE w:val="0"/>
              <w:autoSpaceDN w:val="0"/>
              <w:adjustRightInd w:val="0"/>
              <w:spacing w:line="276" w:lineRule="auto"/>
              <w:ind w:right="95" w:firstLine="426"/>
              <w:jc w:val="both"/>
              <w:rPr>
                <w:rFonts w:ascii="GHEA Grapalat" w:hAnsi="GHEA Grapalat"/>
                <w:sz w:val="16"/>
                <w:szCs w:val="16"/>
                <w:lang w:eastAsia="en-GB"/>
              </w:rPr>
            </w:pPr>
          </w:p>
          <w:p w14:paraId="7DB454D2" w14:textId="77777777" w:rsidR="006A4DC9" w:rsidRPr="004A4D37" w:rsidRDefault="006A4DC9" w:rsidP="00C23E48">
            <w:pPr>
              <w:autoSpaceDE w:val="0"/>
              <w:autoSpaceDN w:val="0"/>
              <w:adjustRightInd w:val="0"/>
              <w:spacing w:line="276" w:lineRule="auto"/>
              <w:ind w:right="95" w:firstLine="426"/>
              <w:jc w:val="both"/>
              <w:rPr>
                <w:rFonts w:ascii="GHEA Grapalat" w:hAnsi="GHEA Grapalat"/>
                <w:sz w:val="16"/>
                <w:szCs w:val="16"/>
                <w:lang w:eastAsia="en-GB"/>
              </w:rPr>
            </w:pPr>
          </w:p>
          <w:p w14:paraId="1529FA17" w14:textId="77777777" w:rsidR="006A4DC9" w:rsidRPr="004A4D37" w:rsidRDefault="006A4DC9" w:rsidP="00C23E48">
            <w:pPr>
              <w:autoSpaceDE w:val="0"/>
              <w:autoSpaceDN w:val="0"/>
              <w:adjustRightInd w:val="0"/>
              <w:spacing w:line="276" w:lineRule="auto"/>
              <w:ind w:right="95" w:firstLine="426"/>
              <w:jc w:val="both"/>
              <w:rPr>
                <w:rFonts w:ascii="GHEA Grapalat" w:hAnsi="GHEA Grapalat"/>
                <w:sz w:val="16"/>
                <w:szCs w:val="16"/>
                <w:lang w:eastAsia="en-GB"/>
              </w:rPr>
            </w:pPr>
          </w:p>
          <w:p w14:paraId="7AD82C77" w14:textId="77777777" w:rsidR="006A4DC9" w:rsidRPr="004A4D37" w:rsidRDefault="006A4DC9" w:rsidP="00C23E48">
            <w:pPr>
              <w:autoSpaceDE w:val="0"/>
              <w:autoSpaceDN w:val="0"/>
              <w:adjustRightInd w:val="0"/>
              <w:spacing w:line="276" w:lineRule="auto"/>
              <w:ind w:right="95" w:firstLine="426"/>
              <w:jc w:val="both"/>
              <w:rPr>
                <w:rFonts w:ascii="GHEA Grapalat" w:hAnsi="GHEA Grapalat"/>
                <w:sz w:val="16"/>
                <w:szCs w:val="16"/>
                <w:lang w:eastAsia="en-GB"/>
              </w:rPr>
            </w:pPr>
          </w:p>
          <w:p w14:paraId="67EC0F3E" w14:textId="77777777" w:rsidR="006A4DC9" w:rsidRPr="004A4D37" w:rsidRDefault="006A4DC9" w:rsidP="00C23E48">
            <w:pPr>
              <w:autoSpaceDE w:val="0"/>
              <w:autoSpaceDN w:val="0"/>
              <w:adjustRightInd w:val="0"/>
              <w:spacing w:line="276" w:lineRule="auto"/>
              <w:ind w:right="95" w:firstLine="426"/>
              <w:jc w:val="both"/>
              <w:rPr>
                <w:rFonts w:ascii="GHEA Grapalat" w:hAnsi="GHEA Grapalat"/>
                <w:sz w:val="16"/>
                <w:szCs w:val="16"/>
                <w:lang w:eastAsia="en-GB"/>
              </w:rPr>
            </w:pPr>
          </w:p>
          <w:p w14:paraId="4C41B873" w14:textId="77777777" w:rsidR="006A4DC9" w:rsidRPr="004A4D37" w:rsidRDefault="006A4DC9" w:rsidP="00C23E48">
            <w:pPr>
              <w:autoSpaceDE w:val="0"/>
              <w:autoSpaceDN w:val="0"/>
              <w:adjustRightInd w:val="0"/>
              <w:spacing w:line="276" w:lineRule="auto"/>
              <w:ind w:right="95" w:firstLine="426"/>
              <w:jc w:val="both"/>
              <w:rPr>
                <w:rFonts w:ascii="GHEA Grapalat" w:hAnsi="GHEA Grapalat"/>
                <w:sz w:val="16"/>
                <w:szCs w:val="16"/>
                <w:lang w:eastAsia="en-GB"/>
              </w:rPr>
            </w:pPr>
          </w:p>
          <w:p w14:paraId="16AA8EB5" w14:textId="77777777" w:rsidR="006A4DC9" w:rsidRPr="004A4D37" w:rsidRDefault="006A4DC9" w:rsidP="00C23E48">
            <w:pPr>
              <w:autoSpaceDE w:val="0"/>
              <w:autoSpaceDN w:val="0"/>
              <w:adjustRightInd w:val="0"/>
              <w:spacing w:line="276" w:lineRule="auto"/>
              <w:ind w:right="95" w:firstLine="426"/>
              <w:jc w:val="both"/>
              <w:rPr>
                <w:rFonts w:ascii="GHEA Grapalat" w:hAnsi="GHEA Grapalat"/>
                <w:sz w:val="16"/>
                <w:szCs w:val="16"/>
                <w:lang w:eastAsia="en-GB"/>
              </w:rPr>
            </w:pPr>
          </w:p>
          <w:p w14:paraId="09657C35" w14:textId="77777777" w:rsidR="006A4DC9" w:rsidRPr="004A4D37" w:rsidRDefault="006A4DC9" w:rsidP="00C23E48">
            <w:pPr>
              <w:autoSpaceDE w:val="0"/>
              <w:autoSpaceDN w:val="0"/>
              <w:adjustRightInd w:val="0"/>
              <w:spacing w:line="276" w:lineRule="auto"/>
              <w:ind w:right="95" w:firstLine="426"/>
              <w:jc w:val="both"/>
              <w:rPr>
                <w:rFonts w:ascii="GHEA Grapalat" w:hAnsi="GHEA Grapalat"/>
                <w:sz w:val="16"/>
                <w:szCs w:val="16"/>
                <w:lang w:eastAsia="en-GB"/>
              </w:rPr>
            </w:pPr>
          </w:p>
          <w:p w14:paraId="517D3BA6" w14:textId="77777777" w:rsidR="006A4DC9" w:rsidRPr="004A4D37" w:rsidRDefault="006A4DC9" w:rsidP="00C23E48">
            <w:pPr>
              <w:autoSpaceDE w:val="0"/>
              <w:autoSpaceDN w:val="0"/>
              <w:adjustRightInd w:val="0"/>
              <w:spacing w:line="276" w:lineRule="auto"/>
              <w:ind w:right="95" w:firstLine="426"/>
              <w:jc w:val="both"/>
              <w:rPr>
                <w:rFonts w:ascii="GHEA Grapalat" w:hAnsi="GHEA Grapalat"/>
                <w:sz w:val="16"/>
                <w:szCs w:val="16"/>
                <w:lang w:eastAsia="en-GB"/>
              </w:rPr>
            </w:pPr>
          </w:p>
          <w:p w14:paraId="142FD205" w14:textId="17C881DF" w:rsidR="006A4DC9" w:rsidRPr="004A4D37" w:rsidRDefault="006A4DC9" w:rsidP="00C23E48">
            <w:pPr>
              <w:autoSpaceDE w:val="0"/>
              <w:autoSpaceDN w:val="0"/>
              <w:adjustRightInd w:val="0"/>
              <w:spacing w:line="276" w:lineRule="auto"/>
              <w:ind w:right="95" w:firstLine="426"/>
              <w:jc w:val="both"/>
              <w:rPr>
                <w:rFonts w:ascii="GHEA Grapalat" w:hAnsi="GHEA Grapalat"/>
                <w:sz w:val="16"/>
                <w:szCs w:val="16"/>
                <w:lang w:eastAsia="en-GB"/>
              </w:rPr>
            </w:pPr>
            <w:r w:rsidRPr="004A4D37">
              <w:rPr>
                <w:rFonts w:ascii="GHEA Grapalat" w:hAnsi="GHEA Grapalat"/>
                <w:sz w:val="16"/>
                <w:szCs w:val="16"/>
              </w:rPr>
              <w:t>շինհրապարակից դուրս՝</w:t>
            </w:r>
          </w:p>
        </w:tc>
        <w:tc>
          <w:tcPr>
            <w:tcW w:w="1560" w:type="dxa"/>
            <w:tcBorders>
              <w:top w:val="single" w:sz="4" w:space="0" w:color="auto"/>
              <w:left w:val="single" w:sz="4" w:space="0" w:color="auto"/>
              <w:bottom w:val="single" w:sz="4" w:space="0" w:color="auto"/>
              <w:right w:val="single" w:sz="4" w:space="0" w:color="auto"/>
            </w:tcBorders>
          </w:tcPr>
          <w:p w14:paraId="0998D7E5" w14:textId="10637238" w:rsidR="00A5557B" w:rsidRPr="004A4D37" w:rsidRDefault="006A4DC9" w:rsidP="00C23E48">
            <w:pPr>
              <w:autoSpaceDE w:val="0"/>
              <w:autoSpaceDN w:val="0"/>
              <w:adjustRightInd w:val="0"/>
              <w:spacing w:after="200" w:line="276" w:lineRule="auto"/>
              <w:ind w:right="95" w:firstLine="426"/>
              <w:jc w:val="both"/>
              <w:rPr>
                <w:rFonts w:ascii="GHEA Grapalat" w:hAnsi="GHEA Grapalat"/>
                <w:sz w:val="16"/>
                <w:szCs w:val="16"/>
                <w:lang w:val="hy-AM" w:eastAsia="en-GB"/>
              </w:rPr>
            </w:pPr>
            <w:r w:rsidRPr="004A4D37">
              <w:rPr>
                <w:rFonts w:ascii="GHEA Grapalat" w:hAnsi="GHEA Grapalat"/>
                <w:sz w:val="16"/>
                <w:szCs w:val="16"/>
              </w:rPr>
              <w:t>Դիտողական ստուգումներ,</w:t>
            </w:r>
          </w:p>
        </w:tc>
        <w:tc>
          <w:tcPr>
            <w:tcW w:w="1417" w:type="dxa"/>
            <w:tcBorders>
              <w:top w:val="single" w:sz="4" w:space="0" w:color="auto"/>
              <w:left w:val="single" w:sz="4" w:space="0" w:color="auto"/>
              <w:bottom w:val="single" w:sz="4" w:space="0" w:color="auto"/>
              <w:right w:val="single" w:sz="4" w:space="0" w:color="auto"/>
            </w:tcBorders>
          </w:tcPr>
          <w:p w14:paraId="401B62F2" w14:textId="419FD7A7" w:rsidR="00A5557B" w:rsidRPr="004A4D37" w:rsidRDefault="006A4DC9" w:rsidP="00C23E48">
            <w:pPr>
              <w:autoSpaceDE w:val="0"/>
              <w:autoSpaceDN w:val="0"/>
              <w:adjustRightInd w:val="0"/>
              <w:spacing w:after="200" w:line="276" w:lineRule="auto"/>
              <w:ind w:right="95" w:firstLine="426"/>
              <w:jc w:val="both"/>
              <w:rPr>
                <w:rFonts w:ascii="GHEA Grapalat" w:hAnsi="GHEA Grapalat"/>
                <w:sz w:val="16"/>
                <w:szCs w:val="16"/>
                <w:lang w:val="hy-AM" w:eastAsia="en-GB"/>
              </w:rPr>
            </w:pPr>
            <w:r w:rsidRPr="004A4D37">
              <w:rPr>
                <w:rFonts w:ascii="GHEA Grapalat" w:hAnsi="GHEA Grapalat"/>
                <w:sz w:val="16"/>
                <w:szCs w:val="16"/>
                <w:lang w:val="hy-AM"/>
              </w:rPr>
              <w:t>Շինարարարակա ն աշխատանքների կատարման ընթացքում Պարբերաբար Շինարարարակա ն աշխատանքներիկատարման ընթացքում</w:t>
            </w:r>
          </w:p>
        </w:tc>
        <w:tc>
          <w:tcPr>
            <w:tcW w:w="1276" w:type="dxa"/>
            <w:tcBorders>
              <w:top w:val="single" w:sz="4" w:space="0" w:color="auto"/>
              <w:left w:val="single" w:sz="4" w:space="0" w:color="auto"/>
              <w:bottom w:val="single" w:sz="4" w:space="0" w:color="auto"/>
              <w:right w:val="single" w:sz="4" w:space="0" w:color="auto"/>
            </w:tcBorders>
          </w:tcPr>
          <w:p w14:paraId="75AFBE0B" w14:textId="77FDEB99" w:rsidR="00A5557B" w:rsidRPr="004A4D37" w:rsidRDefault="006A4DC9" w:rsidP="00C23E48">
            <w:pPr>
              <w:autoSpaceDE w:val="0"/>
              <w:autoSpaceDN w:val="0"/>
              <w:adjustRightInd w:val="0"/>
              <w:spacing w:after="200" w:line="276" w:lineRule="auto"/>
              <w:ind w:right="95" w:firstLine="426"/>
              <w:jc w:val="both"/>
              <w:rPr>
                <w:rFonts w:ascii="GHEA Grapalat" w:hAnsi="GHEA Grapalat" w:cs="Arial"/>
                <w:sz w:val="16"/>
                <w:szCs w:val="16"/>
              </w:rPr>
            </w:pPr>
            <w:r w:rsidRPr="004A4D37">
              <w:rPr>
                <w:rFonts w:ascii="GHEA Grapalat" w:hAnsi="GHEA Grapalat"/>
                <w:sz w:val="16"/>
                <w:szCs w:val="16"/>
              </w:rPr>
              <w:t>Կապալառու</w:t>
            </w:r>
          </w:p>
        </w:tc>
      </w:tr>
      <w:tr w:rsidR="00A5557B" w:rsidRPr="004A4D37" w14:paraId="4C4A39B1" w14:textId="77777777" w:rsidTr="00B345AA">
        <w:trPr>
          <w:trHeight w:val="170"/>
        </w:trPr>
        <w:tc>
          <w:tcPr>
            <w:tcW w:w="709" w:type="dxa"/>
            <w:tcBorders>
              <w:top w:val="single" w:sz="4" w:space="0" w:color="auto"/>
              <w:left w:val="single" w:sz="4" w:space="0" w:color="auto"/>
              <w:bottom w:val="single" w:sz="4" w:space="0" w:color="auto"/>
              <w:right w:val="single" w:sz="4" w:space="0" w:color="auto"/>
            </w:tcBorders>
          </w:tcPr>
          <w:p w14:paraId="7F47EB79" w14:textId="36181401" w:rsidR="00A5557B" w:rsidRPr="004A4D37" w:rsidRDefault="00B345AA" w:rsidP="00C23E48">
            <w:pPr>
              <w:autoSpaceDE w:val="0"/>
              <w:autoSpaceDN w:val="0"/>
              <w:adjustRightInd w:val="0"/>
              <w:spacing w:after="200" w:line="276" w:lineRule="auto"/>
              <w:ind w:right="95" w:firstLine="426"/>
              <w:jc w:val="both"/>
              <w:rPr>
                <w:rFonts w:ascii="GHEA Grapalat" w:hAnsi="GHEA Grapalat"/>
                <w:sz w:val="16"/>
                <w:szCs w:val="16"/>
                <w:lang w:eastAsia="en-GB"/>
              </w:rPr>
            </w:pPr>
            <w:r w:rsidRPr="004A4D37">
              <w:rPr>
                <w:rFonts w:ascii="GHEA Grapalat" w:hAnsi="GHEA Grapalat"/>
                <w:sz w:val="16"/>
                <w:szCs w:val="16"/>
                <w:lang w:eastAsia="en-GB"/>
              </w:rPr>
              <w:t>6</w:t>
            </w:r>
          </w:p>
        </w:tc>
        <w:tc>
          <w:tcPr>
            <w:tcW w:w="1843" w:type="dxa"/>
            <w:tcBorders>
              <w:top w:val="single" w:sz="4" w:space="0" w:color="auto"/>
              <w:left w:val="single" w:sz="4" w:space="0" w:color="auto"/>
              <w:bottom w:val="single" w:sz="4" w:space="0" w:color="auto"/>
              <w:right w:val="single" w:sz="4" w:space="0" w:color="auto"/>
            </w:tcBorders>
          </w:tcPr>
          <w:p w14:paraId="05218522" w14:textId="29A905E8" w:rsidR="00A5557B" w:rsidRPr="004A4D37" w:rsidRDefault="006A4DC9" w:rsidP="00C23E48">
            <w:pPr>
              <w:autoSpaceDE w:val="0"/>
              <w:autoSpaceDN w:val="0"/>
              <w:adjustRightInd w:val="0"/>
              <w:spacing w:after="200" w:line="276" w:lineRule="auto"/>
              <w:ind w:right="95" w:firstLine="426"/>
              <w:jc w:val="both"/>
              <w:rPr>
                <w:rFonts w:ascii="GHEA Grapalat" w:hAnsi="GHEA Grapalat"/>
                <w:sz w:val="16"/>
                <w:szCs w:val="16"/>
                <w:lang w:eastAsia="en-GB"/>
              </w:rPr>
            </w:pPr>
            <w:r w:rsidRPr="004A4D37">
              <w:rPr>
                <w:rFonts w:ascii="GHEA Grapalat" w:hAnsi="GHEA Grapalat"/>
                <w:sz w:val="16"/>
                <w:szCs w:val="16"/>
              </w:rPr>
              <w:t>Կանաչապատումև բարեկարգում</w:t>
            </w:r>
          </w:p>
        </w:tc>
        <w:tc>
          <w:tcPr>
            <w:tcW w:w="1701" w:type="dxa"/>
            <w:tcBorders>
              <w:top w:val="single" w:sz="4" w:space="0" w:color="auto"/>
              <w:left w:val="single" w:sz="4" w:space="0" w:color="auto"/>
              <w:bottom w:val="single" w:sz="4" w:space="0" w:color="auto"/>
              <w:right w:val="single" w:sz="4" w:space="0" w:color="auto"/>
            </w:tcBorders>
          </w:tcPr>
          <w:p w14:paraId="71FD2CB6" w14:textId="22CC4320" w:rsidR="00A5557B" w:rsidRPr="004A4D37" w:rsidRDefault="006A4DC9" w:rsidP="00C23E48">
            <w:pPr>
              <w:autoSpaceDE w:val="0"/>
              <w:autoSpaceDN w:val="0"/>
              <w:adjustRightInd w:val="0"/>
              <w:spacing w:line="276" w:lineRule="auto"/>
              <w:ind w:right="95" w:firstLine="426"/>
              <w:jc w:val="both"/>
              <w:rPr>
                <w:rFonts w:ascii="GHEA Grapalat" w:hAnsi="GHEA Grapalat"/>
                <w:sz w:val="16"/>
                <w:szCs w:val="16"/>
                <w:lang w:eastAsia="en-GB"/>
              </w:rPr>
            </w:pPr>
            <w:r w:rsidRPr="004A4D37">
              <w:rPr>
                <w:rFonts w:ascii="GHEA Grapalat" w:hAnsi="GHEA Grapalat"/>
                <w:sz w:val="16"/>
                <w:szCs w:val="16"/>
              </w:rPr>
              <w:t xml:space="preserve">Վերականգնել և բարեկարգել շրջակա տարածքը, - տարածքի կանաչապատման աշխատանքների և կանաչապատման ծրագրի համապատասխանությ ան ուսումնասիրություն, - կանաչ զանգվածի վիճակի՝ կպչողականության ուսումնասիրություն և ծառերի աճն ապահովվելու </w:t>
            </w:r>
            <w:r w:rsidRPr="004A4D37">
              <w:rPr>
                <w:rFonts w:ascii="GHEA Grapalat" w:hAnsi="GHEA Grapalat"/>
                <w:sz w:val="16"/>
                <w:szCs w:val="16"/>
              </w:rPr>
              <w:lastRenderedPageBreak/>
              <w:t>նպատակով մշտադիտարկում։</w:t>
            </w:r>
          </w:p>
        </w:tc>
        <w:tc>
          <w:tcPr>
            <w:tcW w:w="1984" w:type="dxa"/>
            <w:tcBorders>
              <w:top w:val="single" w:sz="4" w:space="0" w:color="auto"/>
              <w:left w:val="single" w:sz="4" w:space="0" w:color="auto"/>
              <w:bottom w:val="single" w:sz="4" w:space="0" w:color="auto"/>
              <w:right w:val="single" w:sz="4" w:space="0" w:color="auto"/>
            </w:tcBorders>
          </w:tcPr>
          <w:p w14:paraId="2C546426" w14:textId="3CBB331E" w:rsidR="00A5557B" w:rsidRPr="004A4D37" w:rsidRDefault="006A4DC9" w:rsidP="00C23E48">
            <w:pPr>
              <w:autoSpaceDE w:val="0"/>
              <w:autoSpaceDN w:val="0"/>
              <w:adjustRightInd w:val="0"/>
              <w:spacing w:line="276" w:lineRule="auto"/>
              <w:ind w:right="95" w:firstLine="426"/>
              <w:jc w:val="both"/>
              <w:rPr>
                <w:rFonts w:ascii="GHEA Grapalat" w:hAnsi="GHEA Grapalat"/>
                <w:sz w:val="16"/>
                <w:szCs w:val="16"/>
                <w:lang w:eastAsia="en-GB"/>
              </w:rPr>
            </w:pPr>
            <w:r w:rsidRPr="004A4D37">
              <w:rPr>
                <w:rFonts w:ascii="GHEA Grapalat" w:hAnsi="GHEA Grapalat"/>
                <w:sz w:val="16"/>
                <w:szCs w:val="16"/>
              </w:rPr>
              <w:lastRenderedPageBreak/>
              <w:t>Գործունեության տարածք</w:t>
            </w:r>
          </w:p>
        </w:tc>
        <w:tc>
          <w:tcPr>
            <w:tcW w:w="1560" w:type="dxa"/>
            <w:tcBorders>
              <w:top w:val="single" w:sz="4" w:space="0" w:color="auto"/>
              <w:left w:val="single" w:sz="4" w:space="0" w:color="auto"/>
              <w:bottom w:val="single" w:sz="4" w:space="0" w:color="auto"/>
              <w:right w:val="single" w:sz="4" w:space="0" w:color="auto"/>
            </w:tcBorders>
          </w:tcPr>
          <w:p w14:paraId="3C92D6BA" w14:textId="6847F887" w:rsidR="00A5557B" w:rsidRPr="004A4D37" w:rsidRDefault="006A4DC9" w:rsidP="00C23E48">
            <w:pPr>
              <w:autoSpaceDE w:val="0"/>
              <w:autoSpaceDN w:val="0"/>
              <w:adjustRightInd w:val="0"/>
              <w:spacing w:after="200" w:line="276" w:lineRule="auto"/>
              <w:ind w:right="95" w:firstLine="426"/>
              <w:jc w:val="both"/>
              <w:rPr>
                <w:rFonts w:ascii="GHEA Grapalat" w:hAnsi="GHEA Grapalat"/>
                <w:sz w:val="16"/>
                <w:szCs w:val="16"/>
                <w:lang w:val="hy-AM" w:eastAsia="en-GB"/>
              </w:rPr>
            </w:pPr>
            <w:r w:rsidRPr="004A4D37">
              <w:rPr>
                <w:rFonts w:ascii="GHEA Grapalat" w:hAnsi="GHEA Grapalat"/>
                <w:sz w:val="16"/>
                <w:szCs w:val="16"/>
              </w:rPr>
              <w:t>Դիտողական ուսումնասիրությ ուն</w:t>
            </w:r>
          </w:p>
        </w:tc>
        <w:tc>
          <w:tcPr>
            <w:tcW w:w="1417" w:type="dxa"/>
            <w:tcBorders>
              <w:top w:val="single" w:sz="4" w:space="0" w:color="auto"/>
              <w:left w:val="single" w:sz="4" w:space="0" w:color="auto"/>
              <w:bottom w:val="single" w:sz="4" w:space="0" w:color="auto"/>
              <w:right w:val="single" w:sz="4" w:space="0" w:color="auto"/>
            </w:tcBorders>
          </w:tcPr>
          <w:p w14:paraId="68447E00" w14:textId="770CA682" w:rsidR="00A5557B" w:rsidRPr="004A4D37" w:rsidRDefault="006A4DC9" w:rsidP="00C23E48">
            <w:pPr>
              <w:autoSpaceDE w:val="0"/>
              <w:autoSpaceDN w:val="0"/>
              <w:adjustRightInd w:val="0"/>
              <w:spacing w:after="200" w:line="276" w:lineRule="auto"/>
              <w:ind w:right="95" w:firstLine="426"/>
              <w:jc w:val="both"/>
              <w:rPr>
                <w:rFonts w:ascii="GHEA Grapalat" w:hAnsi="GHEA Grapalat"/>
                <w:sz w:val="16"/>
                <w:szCs w:val="16"/>
                <w:lang w:eastAsia="en-GB"/>
              </w:rPr>
            </w:pPr>
            <w:r w:rsidRPr="004A4D37">
              <w:rPr>
                <w:rFonts w:ascii="GHEA Grapalat" w:hAnsi="GHEA Grapalat"/>
                <w:sz w:val="16"/>
                <w:szCs w:val="16"/>
              </w:rPr>
              <w:t>Շինարարական աշխատանքների ավարտից հետո</w:t>
            </w:r>
          </w:p>
        </w:tc>
        <w:tc>
          <w:tcPr>
            <w:tcW w:w="1276" w:type="dxa"/>
            <w:tcBorders>
              <w:top w:val="single" w:sz="4" w:space="0" w:color="auto"/>
              <w:left w:val="single" w:sz="4" w:space="0" w:color="auto"/>
              <w:bottom w:val="single" w:sz="4" w:space="0" w:color="auto"/>
              <w:right w:val="single" w:sz="4" w:space="0" w:color="auto"/>
            </w:tcBorders>
          </w:tcPr>
          <w:p w14:paraId="3B4CD2CE" w14:textId="6D240AB9" w:rsidR="00A126D7" w:rsidRPr="004A4D37" w:rsidRDefault="006A4DC9" w:rsidP="00C23E48">
            <w:pPr>
              <w:autoSpaceDE w:val="0"/>
              <w:autoSpaceDN w:val="0"/>
              <w:adjustRightInd w:val="0"/>
              <w:spacing w:after="200" w:line="276" w:lineRule="auto"/>
              <w:ind w:right="95" w:firstLine="426"/>
              <w:jc w:val="both"/>
              <w:rPr>
                <w:rFonts w:ascii="GHEA Grapalat" w:hAnsi="GHEA Grapalat"/>
                <w:sz w:val="16"/>
                <w:szCs w:val="16"/>
              </w:rPr>
            </w:pPr>
            <w:r w:rsidRPr="004A4D37">
              <w:rPr>
                <w:rFonts w:ascii="GHEA Grapalat" w:hAnsi="GHEA Grapalat"/>
                <w:sz w:val="16"/>
                <w:szCs w:val="16"/>
              </w:rPr>
              <w:t xml:space="preserve">Կապալառու Վերահսկողա կան մարմիններ </w:t>
            </w:r>
            <w:r w:rsidR="003F43CB" w:rsidRPr="004A4D37">
              <w:rPr>
                <w:rFonts w:ascii="GHEA Grapalat" w:hAnsi="GHEA Grapalat"/>
                <w:sz w:val="16"/>
                <w:szCs w:val="16"/>
                <w:lang w:val="hy-AM"/>
              </w:rPr>
              <w:t>«ԲԻԼԴԵՐ ՔՈՆՍԹՐԱՔՇՆ</w:t>
            </w:r>
            <w:r w:rsidR="003F43CB" w:rsidRPr="004A4D37">
              <w:rPr>
                <w:rFonts w:ascii="GHEA Grapalat" w:hAnsi="GHEA Grapalat"/>
                <w:sz w:val="16"/>
                <w:szCs w:val="16"/>
              </w:rPr>
              <w:t xml:space="preserve">» </w:t>
            </w:r>
            <w:r w:rsidR="003F43CB" w:rsidRPr="004A4D37">
              <w:rPr>
                <w:rFonts w:ascii="GHEA Grapalat" w:hAnsi="GHEA Grapalat"/>
                <w:sz w:val="16"/>
                <w:szCs w:val="16"/>
                <w:lang w:val="hy-AM"/>
              </w:rPr>
              <w:t>ՍՊԸ</w:t>
            </w:r>
            <w:r w:rsidR="00A126D7" w:rsidRPr="004A4D37">
              <w:rPr>
                <w:rFonts w:ascii="GHEA Grapalat" w:hAnsi="GHEA Grapalat"/>
                <w:sz w:val="16"/>
                <w:szCs w:val="16"/>
              </w:rPr>
              <w:t xml:space="preserve">, ՀՏԶՀ  </w:t>
            </w:r>
          </w:p>
          <w:p w14:paraId="4DC68312" w14:textId="539F1AE9" w:rsidR="001D6E27" w:rsidRPr="004A4D37" w:rsidRDefault="001D6E27" w:rsidP="001D6E27">
            <w:pPr>
              <w:autoSpaceDE w:val="0"/>
              <w:autoSpaceDN w:val="0"/>
              <w:adjustRightInd w:val="0"/>
              <w:spacing w:after="200" w:line="276" w:lineRule="auto"/>
              <w:ind w:right="95"/>
              <w:jc w:val="both"/>
              <w:rPr>
                <w:rFonts w:ascii="GHEA Grapalat" w:hAnsi="GHEA Grapalat"/>
                <w:sz w:val="16"/>
                <w:szCs w:val="16"/>
              </w:rPr>
            </w:pPr>
            <w:r w:rsidRPr="004A4D37">
              <w:rPr>
                <w:rFonts w:ascii="GHEA Grapalat" w:hAnsi="GHEA Grapalat" w:cs="Arial"/>
                <w:sz w:val="16"/>
                <w:szCs w:val="16"/>
                <w:lang w:val="hy-AM"/>
              </w:rPr>
              <w:t>Դպրոցի տնօրինություն</w:t>
            </w:r>
          </w:p>
          <w:p w14:paraId="26A2BD70" w14:textId="29FBC8A3" w:rsidR="00A5557B" w:rsidRPr="004A4D37" w:rsidRDefault="00A5557B" w:rsidP="00C23E48">
            <w:pPr>
              <w:autoSpaceDE w:val="0"/>
              <w:autoSpaceDN w:val="0"/>
              <w:adjustRightInd w:val="0"/>
              <w:spacing w:line="276" w:lineRule="auto"/>
              <w:ind w:right="95" w:firstLine="426"/>
              <w:jc w:val="both"/>
              <w:rPr>
                <w:rFonts w:ascii="GHEA Grapalat" w:hAnsi="GHEA Grapalat" w:cs="Arial"/>
                <w:sz w:val="16"/>
                <w:szCs w:val="16"/>
              </w:rPr>
            </w:pPr>
          </w:p>
        </w:tc>
      </w:tr>
      <w:tr w:rsidR="00A5557B" w:rsidRPr="004A4D37" w14:paraId="5A25A7C5" w14:textId="77777777" w:rsidTr="00B345AA">
        <w:trPr>
          <w:trHeight w:val="170"/>
        </w:trPr>
        <w:tc>
          <w:tcPr>
            <w:tcW w:w="709" w:type="dxa"/>
            <w:tcBorders>
              <w:top w:val="single" w:sz="4" w:space="0" w:color="auto"/>
              <w:left w:val="single" w:sz="4" w:space="0" w:color="auto"/>
              <w:bottom w:val="single" w:sz="4" w:space="0" w:color="auto"/>
              <w:right w:val="single" w:sz="4" w:space="0" w:color="auto"/>
            </w:tcBorders>
          </w:tcPr>
          <w:p w14:paraId="61F49CFA" w14:textId="54C44207" w:rsidR="00A5557B" w:rsidRPr="004A4D37" w:rsidRDefault="00B345AA" w:rsidP="00C23E48">
            <w:pPr>
              <w:autoSpaceDE w:val="0"/>
              <w:autoSpaceDN w:val="0"/>
              <w:adjustRightInd w:val="0"/>
              <w:spacing w:line="276" w:lineRule="auto"/>
              <w:ind w:right="95" w:firstLine="426"/>
              <w:jc w:val="both"/>
              <w:rPr>
                <w:rFonts w:ascii="GHEA Grapalat" w:hAnsi="GHEA Grapalat" w:cs="Arial"/>
                <w:sz w:val="16"/>
                <w:szCs w:val="16"/>
              </w:rPr>
            </w:pPr>
            <w:r w:rsidRPr="004A4D37">
              <w:rPr>
                <w:rFonts w:ascii="GHEA Grapalat" w:hAnsi="GHEA Grapalat" w:cs="Arial"/>
                <w:sz w:val="16"/>
                <w:szCs w:val="16"/>
              </w:rPr>
              <w:t>7</w:t>
            </w:r>
          </w:p>
        </w:tc>
        <w:tc>
          <w:tcPr>
            <w:tcW w:w="1843" w:type="dxa"/>
            <w:tcBorders>
              <w:top w:val="single" w:sz="4" w:space="0" w:color="auto"/>
              <w:left w:val="single" w:sz="4" w:space="0" w:color="auto"/>
              <w:bottom w:val="single" w:sz="4" w:space="0" w:color="auto"/>
              <w:right w:val="single" w:sz="4" w:space="0" w:color="auto"/>
            </w:tcBorders>
          </w:tcPr>
          <w:p w14:paraId="2344532B" w14:textId="6D377E81" w:rsidR="00A5557B" w:rsidRPr="004A4D37" w:rsidRDefault="006A4DC9" w:rsidP="00C23E48">
            <w:pPr>
              <w:autoSpaceDE w:val="0"/>
              <w:autoSpaceDN w:val="0"/>
              <w:adjustRightInd w:val="0"/>
              <w:spacing w:after="200" w:line="276" w:lineRule="auto"/>
              <w:ind w:right="95" w:firstLine="426"/>
              <w:jc w:val="both"/>
              <w:rPr>
                <w:rFonts w:ascii="GHEA Grapalat" w:hAnsi="GHEA Grapalat" w:cs="Sylfaen"/>
                <w:sz w:val="16"/>
                <w:szCs w:val="16"/>
                <w:lang w:val="hy-AM"/>
              </w:rPr>
            </w:pPr>
            <w:r w:rsidRPr="004A4D37">
              <w:rPr>
                <w:rFonts w:ascii="GHEA Grapalat" w:hAnsi="GHEA Grapalat"/>
                <w:sz w:val="16"/>
                <w:szCs w:val="16"/>
              </w:rPr>
              <w:t>Նախատեսվող գործունեության իրականացման ընթացքում բողոքների արձագանքում</w:t>
            </w:r>
          </w:p>
        </w:tc>
        <w:tc>
          <w:tcPr>
            <w:tcW w:w="1701" w:type="dxa"/>
            <w:tcBorders>
              <w:top w:val="single" w:sz="4" w:space="0" w:color="auto"/>
              <w:left w:val="single" w:sz="4" w:space="0" w:color="auto"/>
              <w:bottom w:val="single" w:sz="4" w:space="0" w:color="auto"/>
              <w:right w:val="single" w:sz="4" w:space="0" w:color="auto"/>
            </w:tcBorders>
          </w:tcPr>
          <w:p w14:paraId="5CC1AF74" w14:textId="069B6EFC" w:rsidR="00A5557B" w:rsidRPr="004A4D37" w:rsidRDefault="006A4DC9" w:rsidP="00C23E48">
            <w:pPr>
              <w:autoSpaceDE w:val="0"/>
              <w:autoSpaceDN w:val="0"/>
              <w:adjustRightInd w:val="0"/>
              <w:spacing w:line="276" w:lineRule="auto"/>
              <w:ind w:right="95" w:firstLine="426"/>
              <w:jc w:val="both"/>
              <w:rPr>
                <w:rFonts w:ascii="GHEA Grapalat" w:hAnsi="GHEA Grapalat"/>
                <w:sz w:val="16"/>
                <w:szCs w:val="16"/>
                <w:lang w:eastAsia="en-GB"/>
              </w:rPr>
            </w:pPr>
            <w:r w:rsidRPr="004A4D37">
              <w:rPr>
                <w:rFonts w:ascii="GHEA Grapalat" w:hAnsi="GHEA Grapalat"/>
                <w:sz w:val="16"/>
                <w:szCs w:val="16"/>
              </w:rPr>
              <w:t xml:space="preserve">Բողոքների, դիմումների առկայություն </w:t>
            </w:r>
          </w:p>
        </w:tc>
        <w:tc>
          <w:tcPr>
            <w:tcW w:w="1984" w:type="dxa"/>
            <w:tcBorders>
              <w:top w:val="single" w:sz="4" w:space="0" w:color="auto"/>
              <w:left w:val="single" w:sz="4" w:space="0" w:color="auto"/>
              <w:bottom w:val="single" w:sz="4" w:space="0" w:color="auto"/>
              <w:right w:val="single" w:sz="4" w:space="0" w:color="auto"/>
            </w:tcBorders>
          </w:tcPr>
          <w:p w14:paraId="3F18EE3A" w14:textId="13FD67A1" w:rsidR="00A5557B" w:rsidRPr="004A4D37" w:rsidRDefault="006A4DC9" w:rsidP="00C23E48">
            <w:pPr>
              <w:autoSpaceDE w:val="0"/>
              <w:autoSpaceDN w:val="0"/>
              <w:adjustRightInd w:val="0"/>
              <w:spacing w:line="276" w:lineRule="auto"/>
              <w:ind w:right="95" w:firstLine="426"/>
              <w:jc w:val="both"/>
              <w:rPr>
                <w:rFonts w:ascii="GHEA Grapalat" w:hAnsi="GHEA Grapalat"/>
                <w:sz w:val="16"/>
                <w:szCs w:val="16"/>
                <w:lang w:val="hy-AM" w:eastAsia="en-GB"/>
              </w:rPr>
            </w:pPr>
            <w:r w:rsidRPr="004A4D37">
              <w:rPr>
                <w:rFonts w:ascii="GHEA Grapalat" w:hAnsi="GHEA Grapalat"/>
                <w:sz w:val="16"/>
                <w:szCs w:val="16"/>
              </w:rPr>
              <w:t>Գործունեության վայր</w:t>
            </w:r>
          </w:p>
        </w:tc>
        <w:tc>
          <w:tcPr>
            <w:tcW w:w="1560" w:type="dxa"/>
            <w:tcBorders>
              <w:top w:val="single" w:sz="4" w:space="0" w:color="auto"/>
              <w:left w:val="single" w:sz="4" w:space="0" w:color="auto"/>
              <w:bottom w:val="single" w:sz="4" w:space="0" w:color="auto"/>
              <w:right w:val="single" w:sz="4" w:space="0" w:color="auto"/>
            </w:tcBorders>
          </w:tcPr>
          <w:p w14:paraId="29FE2E5A" w14:textId="15972DCE" w:rsidR="00A5557B" w:rsidRPr="004A4D37" w:rsidRDefault="006A4DC9" w:rsidP="00C23E48">
            <w:pPr>
              <w:autoSpaceDE w:val="0"/>
              <w:autoSpaceDN w:val="0"/>
              <w:adjustRightInd w:val="0"/>
              <w:spacing w:after="200" w:line="276" w:lineRule="auto"/>
              <w:ind w:right="95" w:firstLine="426"/>
              <w:jc w:val="both"/>
              <w:rPr>
                <w:rFonts w:ascii="GHEA Grapalat" w:hAnsi="GHEA Grapalat"/>
                <w:sz w:val="16"/>
                <w:szCs w:val="16"/>
                <w:lang w:eastAsia="en-GB"/>
              </w:rPr>
            </w:pPr>
            <w:r w:rsidRPr="004A4D37">
              <w:rPr>
                <w:rFonts w:ascii="GHEA Grapalat" w:hAnsi="GHEA Grapalat"/>
                <w:sz w:val="16"/>
                <w:szCs w:val="16"/>
              </w:rPr>
              <w:t>Դիմումների, արձագանքում</w:t>
            </w:r>
          </w:p>
        </w:tc>
        <w:tc>
          <w:tcPr>
            <w:tcW w:w="1417" w:type="dxa"/>
            <w:tcBorders>
              <w:top w:val="single" w:sz="4" w:space="0" w:color="auto"/>
              <w:left w:val="single" w:sz="4" w:space="0" w:color="auto"/>
              <w:bottom w:val="single" w:sz="4" w:space="0" w:color="auto"/>
              <w:right w:val="single" w:sz="4" w:space="0" w:color="auto"/>
            </w:tcBorders>
          </w:tcPr>
          <w:p w14:paraId="1744F502" w14:textId="0EB1E5F3" w:rsidR="00A5557B" w:rsidRPr="004A4D37" w:rsidRDefault="006A4DC9" w:rsidP="00C23E48">
            <w:pPr>
              <w:autoSpaceDE w:val="0"/>
              <w:autoSpaceDN w:val="0"/>
              <w:adjustRightInd w:val="0"/>
              <w:spacing w:line="276" w:lineRule="auto"/>
              <w:ind w:right="95" w:firstLine="426"/>
              <w:jc w:val="both"/>
              <w:rPr>
                <w:rFonts w:ascii="GHEA Grapalat" w:hAnsi="GHEA Grapalat" w:cs="Arial"/>
                <w:sz w:val="16"/>
                <w:szCs w:val="16"/>
              </w:rPr>
            </w:pPr>
            <w:r w:rsidRPr="004A4D37">
              <w:rPr>
                <w:rFonts w:ascii="GHEA Grapalat" w:hAnsi="GHEA Grapalat"/>
                <w:sz w:val="16"/>
                <w:szCs w:val="16"/>
              </w:rPr>
              <w:t>Շինարարության ընթացքում</w:t>
            </w:r>
          </w:p>
        </w:tc>
        <w:tc>
          <w:tcPr>
            <w:tcW w:w="1276" w:type="dxa"/>
            <w:tcBorders>
              <w:top w:val="single" w:sz="4" w:space="0" w:color="auto"/>
              <w:left w:val="single" w:sz="4" w:space="0" w:color="auto"/>
              <w:bottom w:val="single" w:sz="4" w:space="0" w:color="auto"/>
              <w:right w:val="single" w:sz="4" w:space="0" w:color="auto"/>
            </w:tcBorders>
          </w:tcPr>
          <w:p w14:paraId="4B781E0D" w14:textId="098FBB04" w:rsidR="00A5557B" w:rsidRPr="004A4D37" w:rsidRDefault="006A4DC9" w:rsidP="00C23E48">
            <w:pPr>
              <w:autoSpaceDE w:val="0"/>
              <w:autoSpaceDN w:val="0"/>
              <w:adjustRightInd w:val="0"/>
              <w:spacing w:line="276" w:lineRule="auto"/>
              <w:ind w:right="95" w:firstLine="426"/>
              <w:jc w:val="both"/>
              <w:rPr>
                <w:rFonts w:ascii="GHEA Grapalat" w:hAnsi="GHEA Grapalat" w:cs="Arial"/>
                <w:sz w:val="16"/>
                <w:szCs w:val="16"/>
              </w:rPr>
            </w:pPr>
            <w:r w:rsidRPr="004A4D37">
              <w:rPr>
                <w:rFonts w:ascii="GHEA Grapalat" w:hAnsi="GHEA Grapalat"/>
                <w:sz w:val="16"/>
                <w:szCs w:val="16"/>
              </w:rPr>
              <w:t>Կապալառու</w:t>
            </w:r>
          </w:p>
        </w:tc>
      </w:tr>
    </w:tbl>
    <w:p w14:paraId="4258D15C" w14:textId="77777777" w:rsidR="00B345AA" w:rsidRPr="004A4D37" w:rsidRDefault="00B345AA" w:rsidP="00C23E48">
      <w:pPr>
        <w:spacing w:line="276" w:lineRule="auto"/>
        <w:ind w:left="360" w:right="95" w:firstLine="426"/>
        <w:jc w:val="both"/>
        <w:rPr>
          <w:rFonts w:ascii="GHEA Grapalat" w:hAnsi="GHEA Grapalat"/>
        </w:rPr>
      </w:pPr>
    </w:p>
    <w:p w14:paraId="509240E7" w14:textId="64647EE0" w:rsidR="00B345AA" w:rsidRPr="004A4D37" w:rsidRDefault="006A4DC9" w:rsidP="00C23E48">
      <w:pPr>
        <w:spacing w:line="276" w:lineRule="auto"/>
        <w:ind w:right="95" w:firstLine="426"/>
        <w:jc w:val="both"/>
        <w:rPr>
          <w:rFonts w:ascii="GHEA Grapalat" w:hAnsi="GHEA Grapalat"/>
        </w:rPr>
      </w:pPr>
      <w:r w:rsidRPr="004A4D37">
        <w:rPr>
          <w:rFonts w:ascii="GHEA Grapalat" w:hAnsi="GHEA Grapalat"/>
        </w:rPr>
        <w:t xml:space="preserve">Հանրային քննարկումներ </w:t>
      </w:r>
    </w:p>
    <w:p w14:paraId="6F567C37" w14:textId="689792DA" w:rsidR="00827880" w:rsidRPr="004A4D37" w:rsidRDefault="006A4DC9" w:rsidP="00C23E48">
      <w:pPr>
        <w:spacing w:line="276" w:lineRule="auto"/>
        <w:ind w:right="95" w:firstLine="426"/>
        <w:jc w:val="both"/>
        <w:rPr>
          <w:rFonts w:ascii="GHEA Grapalat" w:hAnsi="GHEA Grapalat" w:cstheme="minorBidi"/>
          <w:lang w:val="hy-AM"/>
        </w:rPr>
      </w:pPr>
      <w:r w:rsidRPr="004A4D37">
        <w:rPr>
          <w:rFonts w:ascii="GHEA Grapalat" w:hAnsi="GHEA Grapalat"/>
        </w:rPr>
        <w:t>Համաձայն ՀՀ կառավարության 1325-Ն որոշմամբ սահմանված պահանջների՝ հանրային ծանուցում</w:t>
      </w:r>
      <w:r w:rsidR="00B345AA" w:rsidRPr="004A4D37">
        <w:rPr>
          <w:rFonts w:ascii="GHEA Grapalat" w:hAnsi="GHEA Grapalat"/>
        </w:rPr>
        <w:t>ն իրականացվել է</w:t>
      </w:r>
      <w:r w:rsidR="00FE4832" w:rsidRPr="004A4D37">
        <w:rPr>
          <w:rFonts w:ascii="GHEA Grapalat" w:hAnsi="GHEA Grapalat"/>
          <w:lang w:val="hy-AM"/>
        </w:rPr>
        <w:t xml:space="preserve"> 2024թ</w:t>
      </w:r>
      <w:r w:rsidR="00B43FF2" w:rsidRPr="004A4D37">
        <w:rPr>
          <w:rFonts w:ascii="GHEA Grapalat" w:hAnsi="GHEA Grapalat"/>
        </w:rPr>
        <w:t xml:space="preserve"> </w:t>
      </w:r>
      <w:r w:rsidR="00FE4832" w:rsidRPr="004A4D37">
        <w:rPr>
          <w:rFonts w:ascii="GHEA Grapalat" w:hAnsi="GHEA Grapalat"/>
          <w:lang w:val="hy-AM"/>
        </w:rPr>
        <w:t>դեկտեմ</w:t>
      </w:r>
      <w:r w:rsidR="00B43FF2" w:rsidRPr="004A4D37">
        <w:rPr>
          <w:rFonts w:ascii="GHEA Grapalat" w:hAnsi="GHEA Grapalat"/>
          <w:lang w:val="hy-AM"/>
        </w:rPr>
        <w:t>բեր</w:t>
      </w:r>
      <w:r w:rsidR="00B43FF2" w:rsidRPr="004A4D37">
        <w:rPr>
          <w:rFonts w:ascii="GHEA Grapalat" w:hAnsi="GHEA Grapalat"/>
        </w:rPr>
        <w:t xml:space="preserve">ի </w:t>
      </w:r>
      <w:r w:rsidR="00FE4832" w:rsidRPr="004A4D37">
        <w:rPr>
          <w:rFonts w:ascii="GHEA Grapalat" w:hAnsi="GHEA Grapalat"/>
          <w:lang w:val="hy-AM"/>
        </w:rPr>
        <w:t>11</w:t>
      </w:r>
      <w:r w:rsidR="00B345AA" w:rsidRPr="004A4D37">
        <w:rPr>
          <w:rFonts w:ascii="GHEA Grapalat" w:hAnsi="GHEA Grapalat"/>
        </w:rPr>
        <w:t xml:space="preserve">-ին, տպագրվել է Առավոտ օրաթերթում, և իրականացվել է </w:t>
      </w:r>
      <w:r w:rsidR="007C7A04" w:rsidRPr="004A4D37">
        <w:rPr>
          <w:rFonts w:ascii="GHEA Grapalat" w:hAnsi="GHEA Grapalat"/>
          <w:lang w:val="hy-AM"/>
        </w:rPr>
        <w:t>202</w:t>
      </w:r>
      <w:r w:rsidR="00D60F1E" w:rsidRPr="004A4D37">
        <w:rPr>
          <w:rFonts w:ascii="GHEA Grapalat" w:hAnsi="GHEA Grapalat"/>
          <w:lang w:val="hy-AM"/>
        </w:rPr>
        <w:t>5թ.-ի հունվա</w:t>
      </w:r>
      <w:r w:rsidR="007C7A04" w:rsidRPr="004A4D37">
        <w:rPr>
          <w:rFonts w:ascii="GHEA Grapalat" w:hAnsi="GHEA Grapalat"/>
          <w:lang w:val="hy-AM"/>
        </w:rPr>
        <w:t xml:space="preserve">րի </w:t>
      </w:r>
      <w:r w:rsidR="00D60F1E" w:rsidRPr="004A4D37">
        <w:rPr>
          <w:rFonts w:ascii="GHEA Grapalat" w:hAnsi="GHEA Grapalat"/>
          <w:lang w:val="hy-AM"/>
        </w:rPr>
        <w:t>16</w:t>
      </w:r>
      <w:r w:rsidR="007C7A04" w:rsidRPr="004A4D37">
        <w:rPr>
          <w:rFonts w:ascii="GHEA Grapalat" w:hAnsi="GHEA Grapalat"/>
          <w:lang w:val="hy-AM"/>
        </w:rPr>
        <w:t>-ին ժամը 1</w:t>
      </w:r>
      <w:r w:rsidR="00D60F1E" w:rsidRPr="004A4D37">
        <w:rPr>
          <w:rFonts w:ascii="GHEA Grapalat" w:hAnsi="GHEA Grapalat"/>
          <w:lang w:val="hy-AM"/>
        </w:rPr>
        <w:t>2</w:t>
      </w:r>
      <w:r w:rsidR="007C7A04" w:rsidRPr="004A4D37">
        <w:rPr>
          <w:rFonts w:ascii="GHEA Grapalat" w:hAnsi="GHEA Grapalat"/>
          <w:lang w:val="hy-AM"/>
        </w:rPr>
        <w:t>:00-ին</w:t>
      </w:r>
      <w:r w:rsidR="00B345AA" w:rsidRPr="004A4D37">
        <w:rPr>
          <w:rFonts w:ascii="GHEA Grapalat" w:hAnsi="GHEA Grapalat"/>
        </w:rPr>
        <w:t>:</w:t>
      </w:r>
      <w:r w:rsidRPr="004A4D37">
        <w:rPr>
          <w:rFonts w:ascii="GHEA Grapalat" w:hAnsi="GHEA Grapalat"/>
        </w:rPr>
        <w:t xml:space="preserve"> </w:t>
      </w:r>
      <w:r w:rsidR="00B345AA" w:rsidRPr="004A4D37">
        <w:rPr>
          <w:rFonts w:ascii="GHEA Grapalat" w:hAnsi="GHEA Grapalat"/>
        </w:rPr>
        <w:t>Ք</w:t>
      </w:r>
      <w:r w:rsidRPr="004A4D37">
        <w:rPr>
          <w:rFonts w:ascii="GHEA Grapalat" w:hAnsi="GHEA Grapalat"/>
        </w:rPr>
        <w:t xml:space="preserve">ննարկումները կատարվել են ՀՀ </w:t>
      </w:r>
      <w:r w:rsidR="00D60F1E" w:rsidRPr="004A4D37">
        <w:rPr>
          <w:rFonts w:ascii="GHEA Grapalat" w:hAnsi="GHEA Grapalat"/>
          <w:lang w:val="hy-AM"/>
        </w:rPr>
        <w:t>Արարատ</w:t>
      </w:r>
      <w:r w:rsidR="007C7A04" w:rsidRPr="004A4D37">
        <w:rPr>
          <w:rFonts w:ascii="GHEA Grapalat" w:hAnsi="GHEA Grapalat"/>
        </w:rPr>
        <w:t>ի մարզի</w:t>
      </w:r>
      <w:r w:rsidR="004D6B5C" w:rsidRPr="004A4D37">
        <w:rPr>
          <w:rFonts w:ascii="GHEA Grapalat" w:hAnsi="GHEA Grapalat"/>
          <w:lang w:val="hy-AM"/>
        </w:rPr>
        <w:t xml:space="preserve">, </w:t>
      </w:r>
      <w:r w:rsidR="00D75B92" w:rsidRPr="004A4D37">
        <w:rPr>
          <w:rFonts w:ascii="GHEA Grapalat" w:hAnsi="GHEA Grapalat"/>
          <w:lang w:val="hy-AM"/>
        </w:rPr>
        <w:t>Գետազատ բնակավայրի վարչական ղեկավարի նստավայր</w:t>
      </w:r>
      <w:r w:rsidR="004D6B5C" w:rsidRPr="004A4D37">
        <w:rPr>
          <w:rFonts w:ascii="GHEA Grapalat" w:hAnsi="GHEA Grapalat"/>
          <w:lang w:val="hy-AM"/>
        </w:rPr>
        <w:t>ում</w:t>
      </w:r>
      <w:r w:rsidRPr="004A4D37">
        <w:rPr>
          <w:rFonts w:ascii="GHEA Grapalat" w:hAnsi="GHEA Grapalat"/>
        </w:rPr>
        <w:t xml:space="preserve">, որի վերաբերյալ </w:t>
      </w:r>
      <w:r w:rsidR="00B345AA" w:rsidRPr="004A4D37">
        <w:rPr>
          <w:rFonts w:ascii="GHEA Grapalat" w:hAnsi="GHEA Grapalat"/>
        </w:rPr>
        <w:t>ՏԻՄը</w:t>
      </w:r>
      <w:r w:rsidRPr="004A4D37">
        <w:rPr>
          <w:rFonts w:ascii="GHEA Grapalat" w:hAnsi="GHEA Grapalat"/>
        </w:rPr>
        <w:t xml:space="preserve"> տվել է դրական կարծիք։ </w:t>
      </w:r>
      <w:r w:rsidR="00B345AA" w:rsidRPr="004A4D37">
        <w:rPr>
          <w:rFonts w:ascii="GHEA Grapalat" w:hAnsi="GHEA Grapalat"/>
        </w:rPr>
        <w:t>Հաշվետվությունում</w:t>
      </w:r>
      <w:r w:rsidRPr="004A4D37">
        <w:rPr>
          <w:rFonts w:ascii="GHEA Grapalat" w:hAnsi="GHEA Grapalat"/>
        </w:rPr>
        <w:t xml:space="preserve"> ներառվել են հանրային քննարկման ընթացքում բարձրացված բոլոր դիտարկումները։ Քննարկմանը մասնակցել են </w:t>
      </w:r>
      <w:r w:rsidR="00EB2225" w:rsidRPr="004A4D37">
        <w:rPr>
          <w:rFonts w:ascii="GHEA Grapalat" w:hAnsi="GHEA Grapalat"/>
          <w:lang w:val="hy-AM"/>
        </w:rPr>
        <w:t>Արտաշատի համայնքապետարանի գյուղատնտեսության ու բնապահպանության բաժնի գլխավոր մասնագետ</w:t>
      </w:r>
      <w:r w:rsidR="006A39BB" w:rsidRPr="004A4D37">
        <w:rPr>
          <w:rFonts w:ascii="GHEA Grapalat" w:hAnsi="GHEA Grapalat"/>
        </w:rPr>
        <w:t xml:space="preserve">, </w:t>
      </w:r>
      <w:r w:rsidR="00EB2225" w:rsidRPr="004A4D37">
        <w:rPr>
          <w:rFonts w:ascii="GHEA Grapalat" w:hAnsi="GHEA Grapalat"/>
        </w:rPr>
        <w:t>Գետազատ</w:t>
      </w:r>
      <w:r w:rsidR="00795C86" w:rsidRPr="004A4D37">
        <w:rPr>
          <w:rFonts w:ascii="GHEA Grapalat" w:hAnsi="GHEA Grapalat"/>
        </w:rPr>
        <w:t xml:space="preserve"> բնակավայրի </w:t>
      </w:r>
      <w:r w:rsidR="006A39BB" w:rsidRPr="004A4D37">
        <w:rPr>
          <w:rFonts w:ascii="GHEA Grapalat" w:hAnsi="GHEA Grapalat"/>
        </w:rPr>
        <w:t>միջնակարգ դպրոցի տնօրենը</w:t>
      </w:r>
      <w:r w:rsidRPr="004A4D37">
        <w:rPr>
          <w:rFonts w:ascii="GHEA Grapalat" w:hAnsi="GHEA Grapalat"/>
        </w:rPr>
        <w:t xml:space="preserve">, Ձեռնարկողը, ՀՏԶՀ </w:t>
      </w:r>
      <w:r w:rsidR="00B345AA" w:rsidRPr="004A4D37">
        <w:rPr>
          <w:rFonts w:ascii="GHEA Grapalat" w:hAnsi="GHEA Grapalat"/>
        </w:rPr>
        <w:t>ներկայացուցիչներ և այլն</w:t>
      </w:r>
      <w:r w:rsidRPr="004A4D37">
        <w:rPr>
          <w:rFonts w:ascii="GHEA Grapalat" w:hAnsi="GHEA Grapalat"/>
        </w:rPr>
        <w:t xml:space="preserve"> Հավելված </w:t>
      </w:r>
      <w:r w:rsidR="00B345AA" w:rsidRPr="004A4D37">
        <w:rPr>
          <w:rFonts w:ascii="GHEA Grapalat" w:hAnsi="GHEA Grapalat"/>
        </w:rPr>
        <w:t xml:space="preserve"> </w:t>
      </w:r>
      <w:r w:rsidR="00795C86" w:rsidRPr="004A4D37">
        <w:rPr>
          <w:rFonts w:ascii="GHEA Grapalat" w:hAnsi="GHEA Grapalat"/>
        </w:rPr>
        <w:t>3</w:t>
      </w:r>
      <w:r w:rsidR="005C0030" w:rsidRPr="004A4D37">
        <w:rPr>
          <w:rFonts w:ascii="GHEA Grapalat" w:hAnsi="GHEA Grapalat"/>
        </w:rPr>
        <w:t>։</w:t>
      </w:r>
    </w:p>
    <w:p w14:paraId="3EC0F3AD" w14:textId="60B33A56" w:rsidR="00B87C5F" w:rsidRPr="004A4D37" w:rsidRDefault="00B87C5F" w:rsidP="00C23E48">
      <w:pPr>
        <w:pStyle w:val="1"/>
        <w:ind w:right="95" w:firstLine="426"/>
        <w:rPr>
          <w:rFonts w:ascii="GHEA Grapalat" w:hAnsi="GHEA Grapalat"/>
          <w:lang w:val="hy-AM"/>
        </w:rPr>
      </w:pPr>
      <w:bookmarkStart w:id="57" w:name="_Toc193888088"/>
      <w:r w:rsidRPr="004A4D37">
        <w:rPr>
          <w:rFonts w:ascii="GHEA Grapalat" w:hAnsi="GHEA Grapalat"/>
          <w:lang w:val="hy-AM"/>
        </w:rPr>
        <w:t>1</w:t>
      </w:r>
      <w:r w:rsidR="00DC4AA4" w:rsidRPr="004A4D37">
        <w:rPr>
          <w:rFonts w:ascii="GHEA Grapalat" w:hAnsi="GHEA Grapalat"/>
          <w:lang w:val="hy-AM"/>
        </w:rPr>
        <w:t>5</w:t>
      </w:r>
      <w:r w:rsidRPr="004A4D37">
        <w:rPr>
          <w:rFonts w:ascii="Cambria Math" w:hAnsi="Cambria Math" w:cs="Cambria Math"/>
          <w:lang w:val="hy-AM"/>
        </w:rPr>
        <w:t>․</w:t>
      </w:r>
      <w:r w:rsidRPr="004A4D37">
        <w:rPr>
          <w:rFonts w:ascii="GHEA Grapalat" w:hAnsi="GHEA Grapalat"/>
          <w:lang w:val="hy-AM"/>
        </w:rPr>
        <w:t>Բողոքների ընթացակարգ</w:t>
      </w:r>
      <w:bookmarkEnd w:id="57"/>
      <w:r w:rsidRPr="004A4D37">
        <w:rPr>
          <w:rFonts w:ascii="GHEA Grapalat" w:hAnsi="GHEA Grapalat"/>
          <w:lang w:val="hy-AM"/>
        </w:rPr>
        <w:t xml:space="preserve"> </w:t>
      </w:r>
    </w:p>
    <w:p w14:paraId="63E84A68" w14:textId="2A66A47C" w:rsidR="00827880" w:rsidRPr="004A4D37" w:rsidRDefault="00B87C5F" w:rsidP="00C23E48">
      <w:pPr>
        <w:spacing w:line="276" w:lineRule="auto"/>
        <w:ind w:right="95" w:firstLine="426"/>
        <w:jc w:val="both"/>
        <w:rPr>
          <w:rFonts w:ascii="GHEA Grapalat" w:hAnsi="GHEA Grapalat"/>
          <w:lang w:val="hy-AM"/>
        </w:rPr>
      </w:pPr>
      <w:r w:rsidRPr="004A4D37">
        <w:rPr>
          <w:rFonts w:ascii="GHEA Grapalat" w:hAnsi="GHEA Grapalat"/>
          <w:lang w:val="hy-AM"/>
        </w:rPr>
        <w:t>Նախատեսվող գործունեության իրականացման ընթացքում կներդրվի բողոքների արձագանքման մեխանիզմ (ԲԱՄ), որը հիմնականում ուղղված կլինի շահագրգիռ կողմերի և ազդակիր հասարակության կողմից իրականացվող գործունեության վերաբերյալ դժգոհությունների ստացմանը, գնահատմանն ու լուծմանը։ Շինարարական բոլոր տեղամասերում ապահովվելու է կոնտակտային տվյալները, պատասխանատու անձանց և անվտանգության պատասխանատուի անուն(ները), հեռախոսահամարները պարունակող պաստառների առկայությունը</w:t>
      </w:r>
    </w:p>
    <w:p w14:paraId="12BF178E" w14:textId="77777777" w:rsidR="005C0030" w:rsidRPr="004A4D37" w:rsidRDefault="005C0030" w:rsidP="00C23E48">
      <w:pPr>
        <w:spacing w:line="276" w:lineRule="auto"/>
        <w:ind w:right="95" w:firstLine="426"/>
        <w:rPr>
          <w:rFonts w:ascii="GHEA Grapalat" w:hAnsi="GHEA Grapalat"/>
          <w:b/>
          <w:lang w:val="hy-AM"/>
        </w:rPr>
      </w:pPr>
    </w:p>
    <w:p w14:paraId="6D413CF1" w14:textId="77777777" w:rsidR="005C0030" w:rsidRPr="004A4D37" w:rsidRDefault="005C0030" w:rsidP="00C23E48">
      <w:pPr>
        <w:spacing w:line="276" w:lineRule="auto"/>
        <w:ind w:right="95" w:firstLine="426"/>
        <w:rPr>
          <w:rFonts w:ascii="GHEA Grapalat" w:hAnsi="GHEA Grapalat"/>
          <w:b/>
          <w:lang w:val="hy-AM"/>
        </w:rPr>
      </w:pPr>
    </w:p>
    <w:p w14:paraId="7BE358CA" w14:textId="2738FEC4" w:rsidR="007211E1" w:rsidRPr="004A4D37" w:rsidRDefault="007211E1" w:rsidP="00C23E48">
      <w:pPr>
        <w:spacing w:line="276" w:lineRule="auto"/>
        <w:ind w:right="95" w:firstLine="426"/>
        <w:rPr>
          <w:rFonts w:ascii="GHEA Grapalat" w:hAnsi="GHEA Grapalat"/>
          <w:b/>
          <w:lang w:val="hy-AM"/>
        </w:rPr>
      </w:pPr>
      <w:r w:rsidRPr="004A4D37">
        <w:rPr>
          <w:rFonts w:ascii="GHEA Grapalat" w:hAnsi="GHEA Grapalat"/>
          <w:b/>
          <w:lang w:val="hy-AM"/>
        </w:rPr>
        <w:t>Բողոքի գրանցման ձև</w:t>
      </w:r>
    </w:p>
    <w:tbl>
      <w:tblPr>
        <w:tblW w:w="9606" w:type="dxa"/>
        <w:tblLayout w:type="fixed"/>
        <w:tblLook w:val="04A0" w:firstRow="1" w:lastRow="0" w:firstColumn="1" w:lastColumn="0" w:noHBand="0" w:noVBand="1"/>
      </w:tblPr>
      <w:tblGrid>
        <w:gridCol w:w="1242"/>
        <w:gridCol w:w="1140"/>
        <w:gridCol w:w="2121"/>
        <w:gridCol w:w="1701"/>
        <w:gridCol w:w="1842"/>
        <w:gridCol w:w="1560"/>
      </w:tblGrid>
      <w:tr w:rsidR="007211E1" w:rsidRPr="004A4D37" w14:paraId="321013FC" w14:textId="77777777" w:rsidTr="00D65E3A">
        <w:trPr>
          <w:trHeight w:val="2340"/>
        </w:trPr>
        <w:tc>
          <w:tcPr>
            <w:tcW w:w="1242" w:type="dxa"/>
            <w:tcBorders>
              <w:top w:val="single" w:sz="4" w:space="0" w:color="auto"/>
              <w:left w:val="single" w:sz="4" w:space="0" w:color="auto"/>
              <w:bottom w:val="single" w:sz="4" w:space="0" w:color="auto"/>
              <w:right w:val="single" w:sz="4" w:space="0" w:color="auto"/>
            </w:tcBorders>
            <w:hideMark/>
          </w:tcPr>
          <w:p w14:paraId="2BD67223" w14:textId="77777777" w:rsidR="007211E1" w:rsidRPr="004A4D37" w:rsidRDefault="007211E1" w:rsidP="00C23E48">
            <w:pPr>
              <w:spacing w:line="276" w:lineRule="auto"/>
              <w:ind w:right="95" w:firstLine="426"/>
              <w:jc w:val="both"/>
              <w:rPr>
                <w:rFonts w:ascii="GHEA Grapalat" w:hAnsi="GHEA Grapalat"/>
                <w:sz w:val="20"/>
                <w:szCs w:val="20"/>
                <w:lang w:val="hy-AM"/>
              </w:rPr>
            </w:pPr>
            <w:r w:rsidRPr="004A4D37">
              <w:rPr>
                <w:rFonts w:ascii="GHEA Grapalat" w:hAnsi="GHEA Grapalat"/>
                <w:sz w:val="20"/>
                <w:szCs w:val="20"/>
                <w:lang w:val="hy-AM"/>
              </w:rPr>
              <w:t>Դիմումը ներկայացնելու ամիս/ ամսաթիվը</w:t>
            </w:r>
          </w:p>
        </w:tc>
        <w:tc>
          <w:tcPr>
            <w:tcW w:w="1140" w:type="dxa"/>
            <w:tcBorders>
              <w:top w:val="single" w:sz="4" w:space="0" w:color="auto"/>
              <w:left w:val="single" w:sz="4" w:space="0" w:color="auto"/>
              <w:bottom w:val="single" w:sz="4" w:space="0" w:color="auto"/>
              <w:right w:val="single" w:sz="4" w:space="0" w:color="auto"/>
            </w:tcBorders>
            <w:hideMark/>
          </w:tcPr>
          <w:p w14:paraId="5CE572E4" w14:textId="77777777" w:rsidR="007211E1" w:rsidRPr="004A4D37" w:rsidRDefault="007211E1" w:rsidP="00C23E48">
            <w:pPr>
              <w:spacing w:line="276" w:lineRule="auto"/>
              <w:ind w:right="95" w:firstLine="426"/>
              <w:jc w:val="both"/>
              <w:rPr>
                <w:rFonts w:ascii="GHEA Grapalat" w:hAnsi="GHEA Grapalat"/>
                <w:sz w:val="20"/>
                <w:szCs w:val="20"/>
              </w:rPr>
            </w:pPr>
            <w:r w:rsidRPr="004A4D37">
              <w:rPr>
                <w:rFonts w:ascii="GHEA Grapalat" w:hAnsi="GHEA Grapalat"/>
                <w:sz w:val="20"/>
                <w:szCs w:val="20"/>
                <w:lang w:val="hy-AM"/>
              </w:rPr>
              <w:t>Դիմողի անու</w:t>
            </w:r>
            <w:r w:rsidRPr="004A4D37">
              <w:rPr>
                <w:rFonts w:ascii="GHEA Grapalat" w:hAnsi="GHEA Grapalat"/>
                <w:sz w:val="20"/>
                <w:szCs w:val="20"/>
              </w:rPr>
              <w:t>ն/ ազգանունը</w:t>
            </w:r>
          </w:p>
        </w:tc>
        <w:tc>
          <w:tcPr>
            <w:tcW w:w="2121" w:type="dxa"/>
            <w:tcBorders>
              <w:top w:val="single" w:sz="4" w:space="0" w:color="auto"/>
              <w:left w:val="single" w:sz="4" w:space="0" w:color="auto"/>
              <w:bottom w:val="single" w:sz="4" w:space="0" w:color="auto"/>
              <w:right w:val="single" w:sz="4" w:space="0" w:color="auto"/>
            </w:tcBorders>
            <w:hideMark/>
          </w:tcPr>
          <w:p w14:paraId="69758E49" w14:textId="77777777" w:rsidR="007211E1" w:rsidRPr="004A4D37" w:rsidRDefault="007211E1" w:rsidP="00C23E48">
            <w:pPr>
              <w:spacing w:line="276" w:lineRule="auto"/>
              <w:ind w:right="95" w:firstLine="426"/>
              <w:jc w:val="both"/>
              <w:rPr>
                <w:rFonts w:ascii="GHEA Grapalat" w:hAnsi="GHEA Grapalat"/>
                <w:sz w:val="20"/>
                <w:szCs w:val="20"/>
              </w:rPr>
            </w:pPr>
            <w:r w:rsidRPr="004A4D37">
              <w:rPr>
                <w:rFonts w:ascii="GHEA Grapalat" w:hAnsi="GHEA Grapalat"/>
                <w:sz w:val="20"/>
                <w:szCs w:val="20"/>
              </w:rPr>
              <w:t>Դիմողի կարգավիճակը</w:t>
            </w:r>
          </w:p>
          <w:p w14:paraId="5DE07137" w14:textId="77777777" w:rsidR="007211E1" w:rsidRPr="004A4D37" w:rsidRDefault="007211E1" w:rsidP="00C23E48">
            <w:pPr>
              <w:spacing w:line="276" w:lineRule="auto"/>
              <w:ind w:right="95" w:firstLine="426"/>
              <w:jc w:val="both"/>
              <w:rPr>
                <w:rFonts w:ascii="GHEA Grapalat" w:hAnsi="GHEA Grapalat"/>
                <w:sz w:val="20"/>
                <w:szCs w:val="20"/>
              </w:rPr>
            </w:pPr>
            <w:r w:rsidRPr="004A4D37">
              <w:rPr>
                <w:rFonts w:ascii="GHEA Grapalat" w:hAnsi="GHEA Grapalat"/>
                <w:sz w:val="20"/>
                <w:szCs w:val="20"/>
              </w:rPr>
              <w:t>(դպրոցի դասատու, աշակերտ, ծնող, հարևան, ձեռնարկատեր, այլ)</w:t>
            </w:r>
          </w:p>
        </w:tc>
        <w:tc>
          <w:tcPr>
            <w:tcW w:w="1701" w:type="dxa"/>
            <w:tcBorders>
              <w:top w:val="single" w:sz="4" w:space="0" w:color="auto"/>
              <w:left w:val="single" w:sz="4" w:space="0" w:color="auto"/>
              <w:bottom w:val="single" w:sz="4" w:space="0" w:color="auto"/>
              <w:right w:val="single" w:sz="4" w:space="0" w:color="auto"/>
            </w:tcBorders>
            <w:hideMark/>
          </w:tcPr>
          <w:p w14:paraId="06643E00" w14:textId="77777777" w:rsidR="007211E1" w:rsidRPr="004A4D37" w:rsidRDefault="007211E1" w:rsidP="00C23E48">
            <w:pPr>
              <w:spacing w:line="276" w:lineRule="auto"/>
              <w:ind w:right="95" w:firstLine="426"/>
              <w:jc w:val="both"/>
              <w:rPr>
                <w:rFonts w:ascii="GHEA Grapalat" w:hAnsi="GHEA Grapalat"/>
                <w:sz w:val="20"/>
                <w:szCs w:val="20"/>
              </w:rPr>
            </w:pPr>
            <w:r w:rsidRPr="004A4D37">
              <w:rPr>
                <w:rFonts w:ascii="GHEA Grapalat" w:hAnsi="GHEA Grapalat"/>
                <w:sz w:val="20"/>
                <w:szCs w:val="20"/>
              </w:rPr>
              <w:t>Բողոքի/առաջարկի բովանդակությունը</w:t>
            </w:r>
          </w:p>
        </w:tc>
        <w:tc>
          <w:tcPr>
            <w:tcW w:w="1842" w:type="dxa"/>
            <w:tcBorders>
              <w:top w:val="single" w:sz="4" w:space="0" w:color="auto"/>
              <w:left w:val="single" w:sz="4" w:space="0" w:color="auto"/>
              <w:bottom w:val="single" w:sz="4" w:space="0" w:color="auto"/>
              <w:right w:val="single" w:sz="4" w:space="0" w:color="auto"/>
            </w:tcBorders>
            <w:hideMark/>
          </w:tcPr>
          <w:p w14:paraId="4EAB3282" w14:textId="77777777" w:rsidR="007211E1" w:rsidRPr="004A4D37" w:rsidRDefault="007211E1" w:rsidP="00C23E48">
            <w:pPr>
              <w:spacing w:line="276" w:lineRule="auto"/>
              <w:ind w:right="95" w:firstLine="426"/>
              <w:jc w:val="both"/>
              <w:rPr>
                <w:rFonts w:ascii="GHEA Grapalat" w:hAnsi="GHEA Grapalat"/>
                <w:sz w:val="20"/>
                <w:szCs w:val="20"/>
              </w:rPr>
            </w:pPr>
            <w:r w:rsidRPr="004A4D37">
              <w:rPr>
                <w:rFonts w:ascii="GHEA Grapalat" w:hAnsi="GHEA Grapalat"/>
                <w:sz w:val="20"/>
                <w:szCs w:val="20"/>
              </w:rPr>
              <w:t xml:space="preserve">Դիմողի </w:t>
            </w:r>
            <w:r w:rsidRPr="004A4D37">
              <w:rPr>
                <w:rFonts w:ascii="GHEA Grapalat" w:hAnsi="GHEA Grapalat"/>
                <w:sz w:val="20"/>
                <w:szCs w:val="20"/>
                <w:lang w:val="hy-AM"/>
              </w:rPr>
              <w:t>ս</w:t>
            </w:r>
            <w:r w:rsidRPr="004A4D37">
              <w:rPr>
                <w:rFonts w:ascii="GHEA Grapalat" w:hAnsi="GHEA Grapalat"/>
                <w:sz w:val="20"/>
                <w:szCs w:val="20"/>
              </w:rPr>
              <w:t>տորագրությունը</w:t>
            </w:r>
          </w:p>
        </w:tc>
        <w:tc>
          <w:tcPr>
            <w:tcW w:w="1560" w:type="dxa"/>
            <w:tcBorders>
              <w:top w:val="single" w:sz="4" w:space="0" w:color="auto"/>
              <w:left w:val="single" w:sz="4" w:space="0" w:color="auto"/>
              <w:bottom w:val="single" w:sz="4" w:space="0" w:color="auto"/>
              <w:right w:val="single" w:sz="4" w:space="0" w:color="auto"/>
            </w:tcBorders>
          </w:tcPr>
          <w:p w14:paraId="18BD7B06" w14:textId="77777777" w:rsidR="007211E1" w:rsidRPr="004A4D37" w:rsidRDefault="007211E1" w:rsidP="00C23E48">
            <w:pPr>
              <w:spacing w:line="276" w:lineRule="auto"/>
              <w:ind w:right="95" w:firstLine="426"/>
              <w:jc w:val="both"/>
              <w:rPr>
                <w:rFonts w:ascii="GHEA Grapalat" w:hAnsi="GHEA Grapalat"/>
                <w:sz w:val="20"/>
                <w:szCs w:val="20"/>
              </w:rPr>
            </w:pPr>
            <w:r w:rsidRPr="004A4D37">
              <w:rPr>
                <w:rFonts w:ascii="GHEA Grapalat" w:hAnsi="GHEA Grapalat"/>
                <w:sz w:val="20"/>
                <w:szCs w:val="20"/>
              </w:rPr>
              <w:t>Դիմումի կարգավիճակը</w:t>
            </w:r>
          </w:p>
          <w:p w14:paraId="09418821" w14:textId="77777777" w:rsidR="007211E1" w:rsidRPr="004A4D37" w:rsidRDefault="007211E1" w:rsidP="00C23E48">
            <w:pPr>
              <w:spacing w:line="276" w:lineRule="auto"/>
              <w:ind w:right="95" w:firstLine="426"/>
              <w:jc w:val="both"/>
              <w:rPr>
                <w:rFonts w:ascii="GHEA Grapalat" w:hAnsi="GHEA Grapalat"/>
                <w:sz w:val="20"/>
                <w:szCs w:val="20"/>
              </w:rPr>
            </w:pPr>
          </w:p>
        </w:tc>
      </w:tr>
      <w:tr w:rsidR="004D6B83" w:rsidRPr="004A4D37" w14:paraId="1AA72AB9" w14:textId="77777777" w:rsidTr="004D6B83">
        <w:trPr>
          <w:trHeight w:val="132"/>
        </w:trPr>
        <w:tc>
          <w:tcPr>
            <w:tcW w:w="1242" w:type="dxa"/>
            <w:tcBorders>
              <w:top w:val="single" w:sz="4" w:space="0" w:color="auto"/>
              <w:left w:val="single" w:sz="4" w:space="0" w:color="auto"/>
              <w:bottom w:val="single" w:sz="4" w:space="0" w:color="auto"/>
              <w:right w:val="single" w:sz="4" w:space="0" w:color="auto"/>
            </w:tcBorders>
          </w:tcPr>
          <w:p w14:paraId="49DC5507" w14:textId="77777777" w:rsidR="004D6B83" w:rsidRPr="004A4D37" w:rsidRDefault="004D6B83" w:rsidP="00C23E48">
            <w:pPr>
              <w:spacing w:line="276" w:lineRule="auto"/>
              <w:ind w:right="95" w:firstLine="426"/>
              <w:jc w:val="both"/>
              <w:rPr>
                <w:rFonts w:ascii="GHEA Grapalat" w:hAnsi="GHEA Grapalat"/>
                <w:sz w:val="20"/>
                <w:szCs w:val="20"/>
                <w:lang w:val="hy-AM"/>
              </w:rPr>
            </w:pPr>
          </w:p>
        </w:tc>
        <w:tc>
          <w:tcPr>
            <w:tcW w:w="1140" w:type="dxa"/>
            <w:tcBorders>
              <w:top w:val="single" w:sz="4" w:space="0" w:color="auto"/>
              <w:left w:val="single" w:sz="4" w:space="0" w:color="auto"/>
              <w:bottom w:val="single" w:sz="4" w:space="0" w:color="auto"/>
              <w:right w:val="single" w:sz="4" w:space="0" w:color="auto"/>
            </w:tcBorders>
          </w:tcPr>
          <w:p w14:paraId="24B6DC37" w14:textId="77777777" w:rsidR="004D6B83" w:rsidRPr="004A4D37" w:rsidRDefault="004D6B83" w:rsidP="00C23E48">
            <w:pPr>
              <w:spacing w:line="276" w:lineRule="auto"/>
              <w:ind w:right="95" w:firstLine="426"/>
              <w:jc w:val="both"/>
              <w:rPr>
                <w:rFonts w:ascii="GHEA Grapalat" w:hAnsi="GHEA Grapalat"/>
                <w:sz w:val="20"/>
                <w:szCs w:val="20"/>
                <w:lang w:val="hy-AM"/>
              </w:rPr>
            </w:pPr>
          </w:p>
        </w:tc>
        <w:tc>
          <w:tcPr>
            <w:tcW w:w="2121" w:type="dxa"/>
            <w:tcBorders>
              <w:top w:val="single" w:sz="4" w:space="0" w:color="auto"/>
              <w:left w:val="single" w:sz="4" w:space="0" w:color="auto"/>
              <w:bottom w:val="single" w:sz="4" w:space="0" w:color="auto"/>
              <w:right w:val="single" w:sz="4" w:space="0" w:color="auto"/>
            </w:tcBorders>
          </w:tcPr>
          <w:p w14:paraId="162AE853" w14:textId="77777777" w:rsidR="004D6B83" w:rsidRPr="004A4D37" w:rsidRDefault="004D6B83" w:rsidP="00C23E48">
            <w:pPr>
              <w:spacing w:line="276" w:lineRule="auto"/>
              <w:ind w:right="95" w:firstLine="426"/>
              <w:jc w:val="both"/>
              <w:rPr>
                <w:rFonts w:ascii="GHEA Grapalat" w:hAnsi="GHEA Grapalat"/>
                <w:sz w:val="20"/>
                <w:szCs w:val="20"/>
              </w:rPr>
            </w:pPr>
          </w:p>
        </w:tc>
        <w:tc>
          <w:tcPr>
            <w:tcW w:w="1701" w:type="dxa"/>
            <w:tcBorders>
              <w:top w:val="single" w:sz="4" w:space="0" w:color="auto"/>
              <w:left w:val="single" w:sz="4" w:space="0" w:color="auto"/>
              <w:bottom w:val="single" w:sz="4" w:space="0" w:color="auto"/>
              <w:right w:val="single" w:sz="4" w:space="0" w:color="auto"/>
            </w:tcBorders>
          </w:tcPr>
          <w:p w14:paraId="071F706D" w14:textId="77777777" w:rsidR="004D6B83" w:rsidRPr="004A4D37" w:rsidRDefault="004D6B83" w:rsidP="00C23E48">
            <w:pPr>
              <w:spacing w:line="276" w:lineRule="auto"/>
              <w:ind w:right="95" w:firstLine="426"/>
              <w:jc w:val="both"/>
              <w:rPr>
                <w:rFonts w:ascii="GHEA Grapalat" w:hAnsi="GHEA Grapalat"/>
                <w:sz w:val="20"/>
                <w:szCs w:val="20"/>
              </w:rPr>
            </w:pPr>
          </w:p>
        </w:tc>
        <w:tc>
          <w:tcPr>
            <w:tcW w:w="1842" w:type="dxa"/>
            <w:tcBorders>
              <w:top w:val="single" w:sz="4" w:space="0" w:color="auto"/>
              <w:left w:val="single" w:sz="4" w:space="0" w:color="auto"/>
              <w:bottom w:val="single" w:sz="4" w:space="0" w:color="auto"/>
              <w:right w:val="single" w:sz="4" w:space="0" w:color="auto"/>
            </w:tcBorders>
          </w:tcPr>
          <w:p w14:paraId="5C28C8E2" w14:textId="77777777" w:rsidR="004D6B83" w:rsidRPr="004A4D37" w:rsidRDefault="004D6B83" w:rsidP="00C23E48">
            <w:pPr>
              <w:spacing w:line="276" w:lineRule="auto"/>
              <w:ind w:right="95" w:firstLine="426"/>
              <w:jc w:val="both"/>
              <w:rPr>
                <w:rFonts w:ascii="GHEA Grapalat" w:hAnsi="GHEA Grapalat"/>
                <w:sz w:val="20"/>
                <w:szCs w:val="20"/>
              </w:rPr>
            </w:pPr>
          </w:p>
        </w:tc>
        <w:tc>
          <w:tcPr>
            <w:tcW w:w="1560" w:type="dxa"/>
            <w:tcBorders>
              <w:top w:val="single" w:sz="4" w:space="0" w:color="auto"/>
              <w:left w:val="single" w:sz="4" w:space="0" w:color="auto"/>
              <w:bottom w:val="single" w:sz="4" w:space="0" w:color="auto"/>
              <w:right w:val="single" w:sz="4" w:space="0" w:color="auto"/>
            </w:tcBorders>
          </w:tcPr>
          <w:p w14:paraId="23AF644A" w14:textId="77777777" w:rsidR="004D6B83" w:rsidRPr="004A4D37" w:rsidRDefault="004D6B83" w:rsidP="00C23E48">
            <w:pPr>
              <w:spacing w:line="276" w:lineRule="auto"/>
              <w:ind w:right="95" w:firstLine="426"/>
              <w:jc w:val="both"/>
              <w:rPr>
                <w:rFonts w:ascii="GHEA Grapalat" w:hAnsi="GHEA Grapalat"/>
                <w:sz w:val="20"/>
                <w:szCs w:val="20"/>
              </w:rPr>
            </w:pPr>
          </w:p>
        </w:tc>
      </w:tr>
    </w:tbl>
    <w:p w14:paraId="7EE5A134" w14:textId="77E3A117" w:rsidR="00B87C5F" w:rsidRPr="004A4D37" w:rsidRDefault="00B87C5F" w:rsidP="00C23E48">
      <w:pPr>
        <w:pStyle w:val="a5"/>
        <w:spacing w:line="276" w:lineRule="auto"/>
        <w:ind w:right="95" w:firstLine="426"/>
        <w:outlineLvl w:val="0"/>
        <w:rPr>
          <w:rFonts w:ascii="GHEA Grapalat" w:hAnsi="GHEA Grapalat"/>
          <w:b/>
          <w:lang w:val="hy-AM"/>
        </w:rPr>
      </w:pPr>
      <w:bookmarkStart w:id="58" w:name="_Toc193888089"/>
      <w:r w:rsidRPr="004A4D37">
        <w:rPr>
          <w:rFonts w:ascii="GHEA Grapalat" w:hAnsi="GHEA Grapalat"/>
          <w:b/>
          <w:lang w:val="hy-AM"/>
        </w:rPr>
        <w:lastRenderedPageBreak/>
        <w:t>Գրականություն</w:t>
      </w:r>
      <w:bookmarkEnd w:id="58"/>
    </w:p>
    <w:p w14:paraId="3094B647" w14:textId="77777777" w:rsidR="00B87C5F" w:rsidRPr="004A4D37" w:rsidRDefault="00B87C5F" w:rsidP="00C23E48">
      <w:pPr>
        <w:pStyle w:val="a5"/>
        <w:spacing w:line="276" w:lineRule="auto"/>
        <w:ind w:right="95" w:firstLine="426"/>
        <w:rPr>
          <w:rFonts w:ascii="GHEA Grapalat" w:hAnsi="GHEA Grapalat"/>
          <w:lang w:val="hy-AM"/>
        </w:rPr>
      </w:pPr>
      <w:r w:rsidRPr="004A4D37">
        <w:rPr>
          <w:rFonts w:ascii="GHEA Grapalat" w:hAnsi="GHEA Grapalat"/>
          <w:lang w:val="hy-AM"/>
        </w:rPr>
        <w:t xml:space="preserve"> 1</w:t>
      </w:r>
      <w:r w:rsidRPr="004A4D37">
        <w:rPr>
          <w:rFonts w:ascii="Cambria Math" w:hAnsi="Cambria Math" w:cs="Cambria Math"/>
          <w:lang w:val="hy-AM"/>
        </w:rPr>
        <w:t>․</w:t>
      </w:r>
      <w:r w:rsidRPr="004A4D37">
        <w:rPr>
          <w:rFonts w:ascii="GHEA Grapalat" w:hAnsi="GHEA Grapalat"/>
          <w:lang w:val="hy-AM"/>
        </w:rPr>
        <w:t xml:space="preserve"> СП.485.13130.2021: </w:t>
      </w:r>
    </w:p>
    <w:p w14:paraId="26AD3AED" w14:textId="77777777" w:rsidR="00B87C5F" w:rsidRPr="004A4D37" w:rsidRDefault="00B87C5F" w:rsidP="00C23E48">
      <w:pPr>
        <w:pStyle w:val="a5"/>
        <w:spacing w:line="276" w:lineRule="auto"/>
        <w:ind w:right="95" w:firstLine="426"/>
        <w:rPr>
          <w:rFonts w:ascii="GHEA Grapalat" w:hAnsi="GHEA Grapalat"/>
          <w:lang w:val="hy-AM"/>
        </w:rPr>
      </w:pPr>
      <w:r w:rsidRPr="004A4D37">
        <w:rPr>
          <w:rFonts w:ascii="GHEA Grapalat" w:hAnsi="GHEA Grapalat"/>
          <w:lang w:val="hy-AM"/>
        </w:rPr>
        <w:t>2</w:t>
      </w:r>
      <w:r w:rsidRPr="004A4D37">
        <w:rPr>
          <w:rFonts w:ascii="Cambria Math" w:hAnsi="Cambria Math" w:cs="Cambria Math"/>
          <w:lang w:val="hy-AM"/>
        </w:rPr>
        <w:t>․</w:t>
      </w:r>
      <w:r w:rsidRPr="004A4D37">
        <w:rPr>
          <w:rFonts w:ascii="GHEA Grapalat" w:hAnsi="GHEA Grapalat"/>
          <w:lang w:val="hy-AM"/>
        </w:rPr>
        <w:t xml:space="preserve"> «ԱՂՄՈՒԿՆ ԱՇԽԱՏԱՏԵՂԵՐՈՒՄ, ԲՆԱԿԵԼԻ ԵՎ ՀԱՍԱՐԱԿԱԿԱՆ ՇԵՆՔԵՐՈՒՄ ԵՎ </w:t>
      </w:r>
    </w:p>
    <w:p w14:paraId="2C3AD75A" w14:textId="77777777" w:rsidR="00B87C5F" w:rsidRPr="004A4D37" w:rsidRDefault="00B87C5F" w:rsidP="00C23E48">
      <w:pPr>
        <w:pStyle w:val="a5"/>
        <w:spacing w:line="276" w:lineRule="auto"/>
        <w:ind w:right="95" w:firstLine="426"/>
        <w:rPr>
          <w:rFonts w:ascii="GHEA Grapalat" w:hAnsi="GHEA Grapalat"/>
          <w:lang w:val="hy-AM"/>
        </w:rPr>
      </w:pPr>
      <w:r w:rsidRPr="004A4D37">
        <w:rPr>
          <w:rFonts w:ascii="GHEA Grapalat" w:hAnsi="GHEA Grapalat"/>
          <w:lang w:val="hy-AM"/>
        </w:rPr>
        <w:t>3</w:t>
      </w:r>
      <w:r w:rsidRPr="004A4D37">
        <w:rPr>
          <w:rFonts w:ascii="Cambria Math" w:hAnsi="Cambria Math" w:cs="Cambria Math"/>
          <w:lang w:val="hy-AM"/>
        </w:rPr>
        <w:t>․</w:t>
      </w:r>
      <w:r w:rsidRPr="004A4D37">
        <w:rPr>
          <w:rFonts w:ascii="GHEA Grapalat" w:hAnsi="GHEA Grapalat"/>
          <w:lang w:val="hy-AM"/>
        </w:rPr>
        <w:t xml:space="preserve"> ԲՆԱԿԵԼԻ ԿԱՌՈՒՑԱՊԱՏՄԱՆ ՏԱՐԱԾՔՆԵՐՈՒՄ» N2-III-11.3 սանիտարական նորմեր։ </w:t>
      </w:r>
    </w:p>
    <w:p w14:paraId="6CF4CE03" w14:textId="77777777" w:rsidR="00B87C5F" w:rsidRPr="004A4D37" w:rsidRDefault="00B87C5F" w:rsidP="00C23E48">
      <w:pPr>
        <w:pStyle w:val="a5"/>
        <w:spacing w:line="276" w:lineRule="auto"/>
        <w:ind w:right="95" w:firstLine="426"/>
        <w:rPr>
          <w:rFonts w:ascii="GHEA Grapalat" w:hAnsi="GHEA Grapalat"/>
          <w:lang w:val="hy-AM"/>
        </w:rPr>
      </w:pPr>
      <w:r w:rsidRPr="004A4D37">
        <w:rPr>
          <w:rFonts w:ascii="GHEA Grapalat" w:hAnsi="GHEA Grapalat"/>
          <w:lang w:val="hy-AM"/>
        </w:rPr>
        <w:t>4</w:t>
      </w:r>
      <w:r w:rsidRPr="004A4D37">
        <w:rPr>
          <w:rFonts w:ascii="Cambria Math" w:hAnsi="Cambria Math" w:cs="Cambria Math"/>
          <w:lang w:val="hy-AM"/>
        </w:rPr>
        <w:t>․</w:t>
      </w:r>
      <w:r w:rsidRPr="004A4D37">
        <w:rPr>
          <w:rFonts w:ascii="GHEA Grapalat" w:hAnsi="GHEA Grapalat"/>
          <w:lang w:val="hy-AM"/>
        </w:rPr>
        <w:t xml:space="preserve"> Արտակարգ իրավիճակների նախարարի 2021թ. մարտի 31-ի 372-Ն հրամանով հաստատված ՀՀ տարածքի սեյսմիկ վտանգի, սեյսմիկ գոտևորման քարտեզների և Քաղաքաշինության կոմիտեի նախագահի 2020թ. դեկտեմբերի 28-ի թիվ 102-Ն հրամանով հաստատված «ՀՀՇՆ 20.04_ Երկրաշարժադիմացկուն շինարարություն. Նախագծման նորմեր»։ </w:t>
      </w:r>
    </w:p>
    <w:p w14:paraId="67899D4D" w14:textId="77777777" w:rsidR="00B87C5F" w:rsidRPr="004A4D37" w:rsidRDefault="00B87C5F" w:rsidP="00C23E48">
      <w:pPr>
        <w:pStyle w:val="a5"/>
        <w:spacing w:line="276" w:lineRule="auto"/>
        <w:ind w:right="95" w:firstLine="426"/>
        <w:rPr>
          <w:rFonts w:ascii="GHEA Grapalat" w:hAnsi="GHEA Grapalat"/>
          <w:lang w:val="hy-AM"/>
        </w:rPr>
      </w:pPr>
      <w:r w:rsidRPr="004A4D37">
        <w:rPr>
          <w:rFonts w:ascii="GHEA Grapalat" w:hAnsi="GHEA Grapalat"/>
          <w:lang w:val="hy-AM"/>
        </w:rPr>
        <w:t>5</w:t>
      </w:r>
      <w:r w:rsidRPr="004A4D37">
        <w:rPr>
          <w:rFonts w:ascii="Cambria Math" w:hAnsi="Cambria Math" w:cs="Cambria Math"/>
          <w:lang w:val="hy-AM"/>
        </w:rPr>
        <w:t>․</w:t>
      </w:r>
      <w:r w:rsidRPr="004A4D37">
        <w:rPr>
          <w:rFonts w:ascii="GHEA Grapalat" w:hAnsi="GHEA Grapalat"/>
          <w:lang w:val="hy-AM"/>
        </w:rPr>
        <w:t xml:space="preserve"> ՀՀՇՆ 20.04-2020 «Երկրաշարժադիմացկունության շինարարության նախագծման նորմեր»։ </w:t>
      </w:r>
    </w:p>
    <w:p w14:paraId="1DE21D5C" w14:textId="7F3CF678" w:rsidR="00B87C5F" w:rsidRPr="004A4D37" w:rsidRDefault="00B87C5F" w:rsidP="00C23E48">
      <w:pPr>
        <w:pStyle w:val="a5"/>
        <w:spacing w:line="276" w:lineRule="auto"/>
        <w:ind w:right="95" w:firstLine="426"/>
        <w:rPr>
          <w:rFonts w:ascii="GHEA Grapalat" w:hAnsi="GHEA Grapalat"/>
          <w:lang w:val="hy-AM"/>
        </w:rPr>
      </w:pPr>
      <w:r w:rsidRPr="004A4D37">
        <w:rPr>
          <w:rFonts w:ascii="GHEA Grapalat" w:hAnsi="GHEA Grapalat"/>
          <w:lang w:val="hy-AM"/>
        </w:rPr>
        <w:t>6</w:t>
      </w:r>
      <w:r w:rsidRPr="004A4D37">
        <w:rPr>
          <w:rFonts w:ascii="Cambria Math" w:hAnsi="Cambria Math" w:cs="Cambria Math"/>
          <w:lang w:val="hy-AM"/>
        </w:rPr>
        <w:t>․</w:t>
      </w:r>
      <w:r w:rsidRPr="004A4D37">
        <w:rPr>
          <w:rFonts w:ascii="GHEA Grapalat" w:hAnsi="GHEA Grapalat"/>
          <w:lang w:val="hy-AM"/>
        </w:rPr>
        <w:t xml:space="preserve"> ՀՀՇՆ </w:t>
      </w:r>
      <w:r w:rsidR="00800CA2" w:rsidRPr="004A4D37">
        <w:rPr>
          <w:rFonts w:ascii="GHEA Grapalat" w:hAnsi="GHEA Grapalat"/>
          <w:lang w:val="hy-AM"/>
        </w:rPr>
        <w:t>22-01-2024</w:t>
      </w:r>
      <w:r w:rsidRPr="004A4D37">
        <w:rPr>
          <w:rFonts w:ascii="GHEA Grapalat" w:hAnsi="GHEA Grapalat"/>
          <w:lang w:val="hy-AM"/>
        </w:rPr>
        <w:t xml:space="preserve"> «Շինարարական կլիմայաբանություն»։</w:t>
      </w:r>
    </w:p>
    <w:p w14:paraId="6C9AE98B" w14:textId="77777777" w:rsidR="00B87C5F" w:rsidRPr="004A4D37" w:rsidRDefault="00B87C5F" w:rsidP="00C23E48">
      <w:pPr>
        <w:pStyle w:val="a5"/>
        <w:spacing w:line="276" w:lineRule="auto"/>
        <w:ind w:right="95" w:firstLine="426"/>
        <w:rPr>
          <w:rFonts w:ascii="GHEA Grapalat" w:hAnsi="GHEA Grapalat"/>
          <w:lang w:val="hy-AM"/>
        </w:rPr>
      </w:pPr>
      <w:r w:rsidRPr="004A4D37">
        <w:rPr>
          <w:rFonts w:ascii="GHEA Grapalat" w:hAnsi="GHEA Grapalat"/>
          <w:lang w:val="hy-AM"/>
        </w:rPr>
        <w:t xml:space="preserve"> 7</w:t>
      </w:r>
      <w:r w:rsidRPr="004A4D37">
        <w:rPr>
          <w:rFonts w:ascii="Cambria Math" w:hAnsi="Cambria Math" w:cs="Cambria Math"/>
          <w:lang w:val="hy-AM"/>
        </w:rPr>
        <w:t>․</w:t>
      </w:r>
      <w:r w:rsidRPr="004A4D37">
        <w:rPr>
          <w:rFonts w:ascii="GHEA Grapalat" w:hAnsi="GHEA Grapalat"/>
          <w:lang w:val="hy-AM"/>
        </w:rPr>
        <w:t xml:space="preserve"> ՀՀ Առողջապահության նախարարի 2012թ</w:t>
      </w:r>
      <w:r w:rsidRPr="004A4D37">
        <w:rPr>
          <w:rFonts w:ascii="Cambria Math" w:hAnsi="Cambria Math" w:cs="Cambria Math"/>
          <w:lang w:val="hy-AM"/>
        </w:rPr>
        <w:t>․</w:t>
      </w:r>
      <w:r w:rsidRPr="004A4D37">
        <w:rPr>
          <w:rFonts w:ascii="GHEA Grapalat" w:hAnsi="GHEA Grapalat"/>
          <w:lang w:val="hy-AM"/>
        </w:rPr>
        <w:t xml:space="preserve"> սեպտեմբերի 19-ի «Կազմակերպություններում աշխատողների սանիտարական կենցաղային սենքերի» N 2</w:t>
      </w:r>
      <w:r w:rsidRPr="004A4D37">
        <w:rPr>
          <w:rFonts w:ascii="Cambria Math" w:hAnsi="Cambria Math" w:cs="Cambria Math"/>
          <w:lang w:val="hy-AM"/>
        </w:rPr>
        <w:t>․</w:t>
      </w:r>
      <w:r w:rsidRPr="004A4D37">
        <w:rPr>
          <w:rFonts w:ascii="GHEA Grapalat" w:hAnsi="GHEA Grapalat"/>
          <w:lang w:val="hy-AM"/>
        </w:rPr>
        <w:t>2</w:t>
      </w:r>
      <w:r w:rsidRPr="004A4D37">
        <w:rPr>
          <w:rFonts w:ascii="Cambria Math" w:hAnsi="Cambria Math" w:cs="Cambria Math"/>
          <w:lang w:val="hy-AM"/>
        </w:rPr>
        <w:t>․․</w:t>
      </w:r>
      <w:r w:rsidRPr="004A4D37">
        <w:rPr>
          <w:rFonts w:ascii="GHEA Grapalat" w:hAnsi="GHEA Grapalat"/>
          <w:lang w:val="hy-AM"/>
        </w:rPr>
        <w:t xml:space="preserve">8-003-12 սանիտարական կանոնները և նորմերը հաստատելու մասին թիվ 15-Ն հրաման։ </w:t>
      </w:r>
    </w:p>
    <w:p w14:paraId="4EE07C36" w14:textId="77777777" w:rsidR="00B87C5F" w:rsidRPr="004A4D37" w:rsidRDefault="00B87C5F" w:rsidP="00C23E48">
      <w:pPr>
        <w:pStyle w:val="a5"/>
        <w:spacing w:line="276" w:lineRule="auto"/>
        <w:ind w:right="95" w:firstLine="426"/>
        <w:rPr>
          <w:rFonts w:ascii="GHEA Grapalat" w:hAnsi="GHEA Grapalat"/>
          <w:lang w:val="hy-AM"/>
        </w:rPr>
      </w:pPr>
      <w:r w:rsidRPr="004A4D37">
        <w:rPr>
          <w:rFonts w:ascii="GHEA Grapalat" w:hAnsi="GHEA Grapalat" w:cs="Times New Roman"/>
          <w:lang w:val="hy-AM"/>
        </w:rPr>
        <w:t>8</w:t>
      </w:r>
      <w:r w:rsidRPr="004A4D37">
        <w:rPr>
          <w:rFonts w:ascii="Cambria Math" w:hAnsi="Cambria Math" w:cs="Cambria Math"/>
          <w:lang w:val="hy-AM"/>
        </w:rPr>
        <w:t>․</w:t>
      </w:r>
      <w:r w:rsidRPr="004A4D37">
        <w:rPr>
          <w:rFonts w:ascii="GHEA Grapalat" w:hAnsi="GHEA Grapalat"/>
          <w:lang w:val="hy-AM"/>
        </w:rPr>
        <w:t xml:space="preserve"> Քաղաքաշինության նախարարի ՀՀ ՇՆ 10-01-2014 Շինարարությունում, նորմատիվ փաստաթղթերի համակարգ։ </w:t>
      </w:r>
    </w:p>
    <w:p w14:paraId="4A6648FE" w14:textId="3FF87DDD" w:rsidR="00B87C5F" w:rsidRPr="004A4D37" w:rsidRDefault="006034FD" w:rsidP="00C23E48">
      <w:pPr>
        <w:pStyle w:val="a5"/>
        <w:spacing w:line="276" w:lineRule="auto"/>
        <w:ind w:right="95" w:firstLine="426"/>
        <w:rPr>
          <w:rFonts w:ascii="GHEA Grapalat" w:hAnsi="GHEA Grapalat"/>
          <w:lang w:val="hy-AM"/>
        </w:rPr>
      </w:pPr>
      <w:r w:rsidRPr="004A4D37">
        <w:rPr>
          <w:rFonts w:ascii="GHEA Grapalat" w:hAnsi="GHEA Grapalat" w:cs="Times New Roman"/>
          <w:lang w:val="hy-AM"/>
        </w:rPr>
        <w:t>9</w:t>
      </w:r>
      <w:r w:rsidR="00B87C5F" w:rsidRPr="004A4D37">
        <w:rPr>
          <w:rFonts w:ascii="Cambria Math" w:hAnsi="Cambria Math" w:cs="Cambria Math"/>
          <w:lang w:val="hy-AM"/>
        </w:rPr>
        <w:t>․</w:t>
      </w:r>
      <w:r w:rsidR="00B87C5F" w:rsidRPr="004A4D37">
        <w:rPr>
          <w:rFonts w:ascii="GHEA Grapalat" w:hAnsi="GHEA Grapalat"/>
          <w:lang w:val="hy-AM"/>
        </w:rPr>
        <w:t>ՀՀ Ազգային վիճակագրական ծառայության պաշտոնական /https://armstat.am/file/Map/MARZ_01.pdf/ կայք։</w:t>
      </w:r>
    </w:p>
    <w:p w14:paraId="488EF8DA" w14:textId="6C15E7A4" w:rsidR="005F71E8" w:rsidRPr="004A4D37" w:rsidRDefault="005F71E8" w:rsidP="00C23E48">
      <w:pPr>
        <w:spacing w:line="276" w:lineRule="auto"/>
        <w:ind w:right="95" w:firstLine="426"/>
        <w:jc w:val="both"/>
        <w:rPr>
          <w:rFonts w:ascii="GHEA Grapalat" w:hAnsi="GHEA Grapalat"/>
          <w:lang w:val="hy-AM"/>
        </w:rPr>
      </w:pPr>
    </w:p>
    <w:p w14:paraId="7FB4A0E7" w14:textId="0D5CFEDD" w:rsidR="005F71E8" w:rsidRPr="004A4D37" w:rsidRDefault="005F71E8" w:rsidP="00C23E48">
      <w:pPr>
        <w:spacing w:line="276" w:lineRule="auto"/>
        <w:ind w:left="360" w:right="95" w:firstLine="426"/>
        <w:jc w:val="both"/>
        <w:rPr>
          <w:rFonts w:ascii="GHEA Grapalat" w:hAnsi="GHEA Grapalat"/>
          <w:lang w:val="hy-AM"/>
        </w:rPr>
      </w:pPr>
    </w:p>
    <w:p w14:paraId="43AA0D92" w14:textId="73B9B3A2" w:rsidR="005F71E8" w:rsidRPr="004A4D37" w:rsidRDefault="005F71E8" w:rsidP="00C23E48">
      <w:pPr>
        <w:spacing w:line="276" w:lineRule="auto"/>
        <w:ind w:left="360" w:right="95" w:firstLine="426"/>
        <w:jc w:val="both"/>
        <w:rPr>
          <w:rFonts w:ascii="GHEA Grapalat" w:hAnsi="GHEA Grapalat"/>
          <w:lang w:val="hy-AM"/>
        </w:rPr>
      </w:pPr>
    </w:p>
    <w:p w14:paraId="362D39AD" w14:textId="22C9E1A1" w:rsidR="005C0030" w:rsidRPr="004A4D37" w:rsidRDefault="005C0030" w:rsidP="00C23E48">
      <w:pPr>
        <w:spacing w:line="276" w:lineRule="auto"/>
        <w:ind w:left="360" w:right="95" w:firstLine="426"/>
        <w:jc w:val="both"/>
        <w:rPr>
          <w:rFonts w:ascii="GHEA Grapalat" w:hAnsi="GHEA Grapalat"/>
          <w:lang w:val="hy-AM"/>
        </w:rPr>
      </w:pPr>
    </w:p>
    <w:p w14:paraId="35E19516" w14:textId="77777777" w:rsidR="003E211C" w:rsidRPr="004A4D37" w:rsidRDefault="003E211C" w:rsidP="00C23E48">
      <w:pPr>
        <w:spacing w:line="276" w:lineRule="auto"/>
        <w:ind w:left="360" w:right="95" w:firstLine="426"/>
        <w:jc w:val="both"/>
        <w:rPr>
          <w:rFonts w:ascii="GHEA Grapalat" w:hAnsi="GHEA Grapalat"/>
          <w:lang w:val="hy-AM"/>
        </w:rPr>
      </w:pPr>
    </w:p>
    <w:p w14:paraId="1804B49A" w14:textId="07912AD3" w:rsidR="00795C86" w:rsidRPr="004A4D37" w:rsidRDefault="00795C86" w:rsidP="00C23E48">
      <w:pPr>
        <w:spacing w:line="276" w:lineRule="auto"/>
        <w:ind w:left="360" w:right="95" w:firstLine="426"/>
        <w:jc w:val="both"/>
        <w:rPr>
          <w:rFonts w:ascii="GHEA Grapalat" w:hAnsi="GHEA Grapalat"/>
          <w:lang w:val="hy-AM"/>
        </w:rPr>
      </w:pPr>
    </w:p>
    <w:p w14:paraId="16CB1043" w14:textId="0DEA992F" w:rsidR="006C18DC" w:rsidRPr="004A4D37" w:rsidRDefault="00DC4AA4" w:rsidP="00C23E48">
      <w:pPr>
        <w:pStyle w:val="1"/>
        <w:ind w:right="95" w:firstLine="426"/>
        <w:rPr>
          <w:rFonts w:ascii="GHEA Grapalat" w:hAnsi="GHEA Grapalat"/>
          <w:lang w:val="hy-AM"/>
        </w:rPr>
      </w:pPr>
      <w:bookmarkStart w:id="59" w:name="_Հավելված_1,_Սեփականության"/>
      <w:bookmarkStart w:id="60" w:name="_Հավելված_2_Ճարտարապետահատակագծային"/>
      <w:bookmarkStart w:id="61" w:name="_Հավելված_3,_Կադաստրային"/>
      <w:bookmarkStart w:id="62" w:name="_Հավելված_4_Ոռոգման,"/>
      <w:bookmarkStart w:id="63" w:name="_Հավելված_5,_Տեղեկանք"/>
      <w:bookmarkStart w:id="64" w:name="_Toc193888090"/>
      <w:bookmarkEnd w:id="59"/>
      <w:bookmarkEnd w:id="60"/>
      <w:bookmarkEnd w:id="61"/>
      <w:bookmarkEnd w:id="62"/>
      <w:bookmarkEnd w:id="63"/>
      <w:r w:rsidRPr="004A4D37">
        <w:rPr>
          <w:rFonts w:ascii="GHEA Grapalat" w:hAnsi="GHEA Grapalat"/>
          <w:lang w:val="hy-AM"/>
        </w:rPr>
        <w:t xml:space="preserve">Հավելված </w:t>
      </w:r>
      <w:r w:rsidR="00485CB2" w:rsidRPr="004A4D37">
        <w:rPr>
          <w:rFonts w:ascii="GHEA Grapalat" w:hAnsi="GHEA Grapalat"/>
          <w:lang w:val="hy-AM"/>
        </w:rPr>
        <w:t>1</w:t>
      </w:r>
      <w:r w:rsidRPr="004A4D37">
        <w:rPr>
          <w:rFonts w:ascii="GHEA Grapalat" w:hAnsi="GHEA Grapalat"/>
          <w:lang w:val="hy-AM"/>
        </w:rPr>
        <w:t xml:space="preserve">, </w:t>
      </w:r>
      <w:r w:rsidR="008E1223" w:rsidRPr="004A4D37">
        <w:rPr>
          <w:rFonts w:ascii="GHEA Grapalat" w:hAnsi="GHEA Grapalat"/>
          <w:lang w:val="hy-AM"/>
        </w:rPr>
        <w:t xml:space="preserve">Տեղեկանք </w:t>
      </w:r>
      <w:r w:rsidR="007211E1" w:rsidRPr="004A4D37">
        <w:rPr>
          <w:rFonts w:ascii="GHEA Grapalat" w:hAnsi="GHEA Grapalat"/>
          <w:lang w:val="hy-AM"/>
        </w:rPr>
        <w:t>գր</w:t>
      </w:r>
      <w:r w:rsidR="009D11CF" w:rsidRPr="004A4D37">
        <w:rPr>
          <w:rFonts w:ascii="GHEA Grapalat" w:hAnsi="GHEA Grapalat"/>
          <w:lang w:val="hy-AM"/>
        </w:rPr>
        <w:t xml:space="preserve">ունտի </w:t>
      </w:r>
      <w:r w:rsidR="008E1223" w:rsidRPr="004A4D37">
        <w:rPr>
          <w:rFonts w:ascii="GHEA Grapalat" w:hAnsi="GHEA Grapalat"/>
          <w:lang w:val="hy-AM"/>
        </w:rPr>
        <w:t>հեռացման</w:t>
      </w:r>
      <w:bookmarkEnd w:id="64"/>
    </w:p>
    <w:p w14:paraId="187AF21B" w14:textId="6A8DBE66" w:rsidR="00CE0024" w:rsidRPr="004A4D37" w:rsidRDefault="008E1223" w:rsidP="00C23E48">
      <w:pPr>
        <w:pStyle w:val="a5"/>
        <w:spacing w:line="276" w:lineRule="auto"/>
        <w:ind w:left="0" w:right="95" w:firstLine="426"/>
        <w:rPr>
          <w:rFonts w:ascii="GHEA Grapalat" w:hAnsi="GHEA Grapalat"/>
          <w:lang w:val="hy-AM"/>
        </w:rPr>
      </w:pPr>
      <w:r w:rsidRPr="004A4D37">
        <w:rPr>
          <w:rFonts w:ascii="GHEA Grapalat" w:hAnsi="GHEA Grapalat"/>
          <w:lang w:val="hy-AM"/>
        </w:rPr>
        <w:t xml:space="preserve"> </w:t>
      </w:r>
    </w:p>
    <w:p w14:paraId="42E47BE8" w14:textId="14E53EF6" w:rsidR="00E916E9" w:rsidRPr="004A4D37" w:rsidRDefault="00E916E9" w:rsidP="00C23E48">
      <w:pPr>
        <w:spacing w:line="276" w:lineRule="auto"/>
        <w:ind w:right="95" w:firstLine="426"/>
        <w:jc w:val="both"/>
        <w:rPr>
          <w:rFonts w:ascii="GHEA Grapalat" w:hAnsi="GHEA Grapalat"/>
          <w:lang w:val="hy-AM"/>
        </w:rPr>
      </w:pPr>
      <w:bookmarkStart w:id="65" w:name="_Հավելված_7_Բողոքի"/>
      <w:bookmarkEnd w:id="65"/>
    </w:p>
    <w:p w14:paraId="39AD2814" w14:textId="05C96D1A" w:rsidR="00E8154B" w:rsidRPr="004A4D37" w:rsidRDefault="000635F3" w:rsidP="00C23E48">
      <w:pPr>
        <w:spacing w:line="276" w:lineRule="auto"/>
        <w:ind w:right="95" w:firstLine="426"/>
        <w:jc w:val="both"/>
        <w:rPr>
          <w:rFonts w:ascii="GHEA Grapalat" w:hAnsi="GHEA Grapalat"/>
          <w:lang w:val="hy-AM"/>
        </w:rPr>
      </w:pPr>
      <w:r>
        <w:rPr>
          <w:rFonts w:ascii="GHEA Grapalat" w:hAnsi="GHEA Grapalat"/>
          <w:lang w:val="hy-AM"/>
        </w:rPr>
        <w:lastRenderedPageBreak/>
        <w:pict w14:anchorId="0DBD4EA6">
          <v:shape id="_x0000_i1028" type="#_x0000_t75" style="width:438.75pt;height:620.25pt">
            <v:imagedata r:id="rId63" o:title="Ե-1629-Գոտազատ աղբավայրի կորդինատներ"/>
          </v:shape>
        </w:pict>
      </w:r>
    </w:p>
    <w:p w14:paraId="3F041752" w14:textId="1AFF7C75" w:rsidR="00E8154B" w:rsidRPr="004A4D37" w:rsidRDefault="00E8154B" w:rsidP="00C23E48">
      <w:pPr>
        <w:spacing w:line="276" w:lineRule="auto"/>
        <w:ind w:right="95" w:firstLine="426"/>
        <w:jc w:val="both"/>
        <w:rPr>
          <w:rFonts w:ascii="GHEA Grapalat" w:hAnsi="GHEA Grapalat"/>
          <w:lang w:val="hy-AM"/>
        </w:rPr>
      </w:pPr>
    </w:p>
    <w:p w14:paraId="57D5526F" w14:textId="449BCABE" w:rsidR="00DC4AA4" w:rsidRPr="004A4D37" w:rsidRDefault="00DC4AA4" w:rsidP="00C23E48">
      <w:pPr>
        <w:pStyle w:val="1"/>
        <w:spacing w:line="276" w:lineRule="auto"/>
        <w:ind w:right="95" w:firstLine="426"/>
        <w:rPr>
          <w:rFonts w:ascii="GHEA Grapalat" w:hAnsi="GHEA Grapalat"/>
          <w:b/>
          <w:lang w:val="hy-AM"/>
        </w:rPr>
      </w:pPr>
      <w:bookmarkStart w:id="66" w:name="_Հավելված_8,_Ավագանու"/>
      <w:bookmarkStart w:id="67" w:name="_Toc193888091"/>
      <w:bookmarkEnd w:id="66"/>
      <w:r w:rsidRPr="004A4D37">
        <w:rPr>
          <w:rFonts w:ascii="GHEA Grapalat" w:hAnsi="GHEA Grapalat"/>
          <w:sz w:val="28"/>
          <w:lang w:val="hy-AM"/>
        </w:rPr>
        <w:t xml:space="preserve">Հավելված </w:t>
      </w:r>
      <w:r w:rsidR="00485CB2" w:rsidRPr="004A4D37">
        <w:rPr>
          <w:rFonts w:ascii="GHEA Grapalat" w:hAnsi="GHEA Grapalat"/>
          <w:sz w:val="28"/>
          <w:lang w:val="hy-AM"/>
        </w:rPr>
        <w:t>2</w:t>
      </w:r>
      <w:r w:rsidRPr="004A4D37">
        <w:rPr>
          <w:rFonts w:ascii="GHEA Grapalat" w:hAnsi="GHEA Grapalat"/>
          <w:sz w:val="28"/>
          <w:lang w:val="hy-AM"/>
        </w:rPr>
        <w:t>, Ավագանու որոշում</w:t>
      </w:r>
      <w:bookmarkEnd w:id="67"/>
    </w:p>
    <w:p w14:paraId="21DBEC19" w14:textId="79DB2501" w:rsidR="00DC4AA4" w:rsidRPr="004A4D37" w:rsidRDefault="008E1223" w:rsidP="00C23E48">
      <w:pPr>
        <w:pStyle w:val="a5"/>
        <w:spacing w:line="276" w:lineRule="auto"/>
        <w:ind w:right="95" w:firstLine="426"/>
        <w:jc w:val="right"/>
        <w:rPr>
          <w:rFonts w:ascii="GHEA Grapalat" w:hAnsi="GHEA Grapalat"/>
          <w:lang w:val="hy-AM"/>
        </w:rPr>
      </w:pPr>
      <w:r w:rsidRPr="004A4D37">
        <w:rPr>
          <w:rFonts w:ascii="GHEA Grapalat" w:hAnsi="GHEA Grapalat"/>
          <w:lang w:val="hy-AM"/>
        </w:rPr>
        <w:t xml:space="preserve">     </w:t>
      </w:r>
      <w:r w:rsidR="000635F3">
        <w:rPr>
          <w:rFonts w:ascii="GHEA Grapalat" w:hAnsi="GHEA Grapalat"/>
          <w:noProof/>
          <w:lang w:val="ru-RU" w:eastAsia="ru-RU"/>
        </w:rPr>
        <w:lastRenderedPageBreak/>
        <w:pict w14:anchorId="3ED327BD">
          <v:shape id="_x0000_i1029" type="#_x0000_t75" style="width:451.5pt;height:638.25pt">
            <v:imagedata r:id="rId64" o:title="Avagani Getazat_Page_1"/>
          </v:shape>
        </w:pict>
      </w:r>
      <w:r w:rsidR="000635F3">
        <w:rPr>
          <w:rFonts w:ascii="GHEA Grapalat" w:hAnsi="GHEA Grapalat"/>
          <w:noProof/>
          <w:lang w:val="ru-RU" w:eastAsia="ru-RU"/>
        </w:rPr>
        <w:lastRenderedPageBreak/>
        <w:pict w14:anchorId="0A17F459">
          <v:shape id="_x0000_i1030" type="#_x0000_t75" style="width:451.5pt;height:638.25pt">
            <v:imagedata r:id="rId65" o:title="Avagani Getazat_Page_2"/>
          </v:shape>
        </w:pict>
      </w:r>
    </w:p>
    <w:p w14:paraId="25EFEB9C" w14:textId="678A94C0" w:rsidR="003644AF" w:rsidRPr="004A4D37" w:rsidRDefault="003644AF" w:rsidP="00C23E48">
      <w:pPr>
        <w:pStyle w:val="a5"/>
        <w:spacing w:line="276" w:lineRule="auto"/>
        <w:ind w:right="95" w:firstLine="426"/>
        <w:jc w:val="right"/>
        <w:rPr>
          <w:rFonts w:ascii="GHEA Grapalat" w:hAnsi="GHEA Grapalat"/>
          <w:lang w:val="hy-AM"/>
        </w:rPr>
      </w:pPr>
    </w:p>
    <w:p w14:paraId="4A79695C" w14:textId="3EAD9443" w:rsidR="003644AF" w:rsidRPr="004A4D37" w:rsidRDefault="003644AF" w:rsidP="00C23E48">
      <w:pPr>
        <w:pStyle w:val="a5"/>
        <w:spacing w:line="276" w:lineRule="auto"/>
        <w:ind w:right="95" w:firstLine="426"/>
        <w:jc w:val="right"/>
        <w:rPr>
          <w:rFonts w:ascii="GHEA Grapalat" w:hAnsi="GHEA Grapalat"/>
          <w:lang w:val="hy-AM"/>
        </w:rPr>
      </w:pPr>
    </w:p>
    <w:p w14:paraId="241DB25F" w14:textId="614CC6D2" w:rsidR="003644AF" w:rsidRPr="004A4D37" w:rsidRDefault="003644AF" w:rsidP="00C23E48">
      <w:pPr>
        <w:pStyle w:val="a5"/>
        <w:spacing w:line="276" w:lineRule="auto"/>
        <w:ind w:right="95" w:firstLine="426"/>
        <w:jc w:val="right"/>
        <w:rPr>
          <w:rFonts w:ascii="GHEA Grapalat" w:hAnsi="GHEA Grapalat"/>
          <w:lang w:val="hy-AM"/>
        </w:rPr>
      </w:pPr>
    </w:p>
    <w:p w14:paraId="361A6324" w14:textId="3FD5BFB6" w:rsidR="00B00D00" w:rsidRPr="004A4D37" w:rsidRDefault="00DC4AA4" w:rsidP="00C23E48">
      <w:pPr>
        <w:pStyle w:val="1"/>
        <w:spacing w:line="276" w:lineRule="auto"/>
        <w:ind w:right="95" w:firstLine="426"/>
        <w:rPr>
          <w:rFonts w:ascii="GHEA Grapalat" w:hAnsi="GHEA Grapalat"/>
          <w:sz w:val="28"/>
          <w:szCs w:val="28"/>
          <w:lang w:val="hy-AM"/>
        </w:rPr>
      </w:pPr>
      <w:bookmarkStart w:id="68" w:name="_Հավելված_9,_Արձանագրություն"/>
      <w:bookmarkStart w:id="69" w:name="_Toc193888092"/>
      <w:bookmarkEnd w:id="68"/>
      <w:r w:rsidRPr="004A4D37">
        <w:rPr>
          <w:rFonts w:ascii="GHEA Grapalat" w:hAnsi="GHEA Grapalat"/>
          <w:sz w:val="28"/>
          <w:szCs w:val="28"/>
          <w:lang w:val="hy-AM"/>
        </w:rPr>
        <w:lastRenderedPageBreak/>
        <w:t xml:space="preserve">Հավելված </w:t>
      </w:r>
      <w:r w:rsidR="00715D15" w:rsidRPr="004A4D37">
        <w:rPr>
          <w:rFonts w:ascii="GHEA Grapalat" w:hAnsi="GHEA Grapalat"/>
          <w:sz w:val="28"/>
          <w:szCs w:val="28"/>
          <w:lang w:val="hy-AM"/>
        </w:rPr>
        <w:t>3</w:t>
      </w:r>
      <w:r w:rsidRPr="004A4D37">
        <w:rPr>
          <w:rFonts w:ascii="GHEA Grapalat" w:hAnsi="GHEA Grapalat"/>
          <w:sz w:val="28"/>
          <w:szCs w:val="28"/>
          <w:lang w:val="hy-AM"/>
        </w:rPr>
        <w:t>, Արձանագրություն և մասնակիցների ցանկ</w:t>
      </w:r>
      <w:bookmarkEnd w:id="69"/>
      <w:r w:rsidR="008E1223" w:rsidRPr="004A4D37">
        <w:rPr>
          <w:rFonts w:ascii="GHEA Grapalat" w:hAnsi="GHEA Grapalat"/>
          <w:sz w:val="28"/>
          <w:szCs w:val="28"/>
          <w:lang w:val="hy-AM"/>
        </w:rPr>
        <w:t xml:space="preserve">    </w:t>
      </w:r>
    </w:p>
    <w:p w14:paraId="51E889EB" w14:textId="52C4D51E" w:rsidR="006518E1" w:rsidRPr="004A4D37" w:rsidRDefault="008E1223" w:rsidP="00C23E48">
      <w:pPr>
        <w:pStyle w:val="a5"/>
        <w:spacing w:line="276" w:lineRule="auto"/>
        <w:ind w:right="95" w:firstLine="426"/>
        <w:rPr>
          <w:rFonts w:ascii="GHEA Grapalat" w:hAnsi="GHEA Grapalat"/>
          <w:lang w:val="hy-AM"/>
        </w:rPr>
      </w:pPr>
      <w:r w:rsidRPr="004A4D37">
        <w:rPr>
          <w:rFonts w:ascii="GHEA Grapalat" w:hAnsi="GHEA Grapalat"/>
          <w:lang w:val="hy-AM"/>
        </w:rPr>
        <w:t xml:space="preserve">                                         </w:t>
      </w:r>
      <w:r w:rsidR="000635F3">
        <w:rPr>
          <w:rFonts w:ascii="GHEA Grapalat" w:hAnsi="GHEA Grapalat"/>
          <w:lang w:val="hy-AM"/>
        </w:rPr>
        <w:pict w14:anchorId="5F5CBC41">
          <v:shape id="_x0000_i1031" type="#_x0000_t75" style="width:416.25pt;height:588.75pt">
            <v:imagedata r:id="rId66" o:title="Արձանագրություն Գետազատ_Page_1"/>
          </v:shape>
        </w:pict>
      </w:r>
      <w:r w:rsidR="000635F3">
        <w:rPr>
          <w:rFonts w:ascii="GHEA Grapalat" w:hAnsi="GHEA Grapalat"/>
          <w:lang w:val="hy-AM"/>
        </w:rPr>
        <w:lastRenderedPageBreak/>
        <w:pict w14:anchorId="77E6A6EB">
          <v:shape id="_x0000_i1032" type="#_x0000_t75" style="width:450.75pt;height:637.5pt">
            <v:imagedata r:id="rId67" o:title="Արձանագրություն Գետազատ_Page_2"/>
          </v:shape>
        </w:pict>
      </w:r>
      <w:r w:rsidR="000635F3">
        <w:rPr>
          <w:rFonts w:ascii="GHEA Grapalat" w:hAnsi="GHEA Grapalat"/>
          <w:lang w:val="hy-AM"/>
        </w:rPr>
        <w:lastRenderedPageBreak/>
        <w:pict w14:anchorId="7AD44C37">
          <v:shape id="_x0000_i1033" type="#_x0000_t75" style="width:450.75pt;height:637.5pt">
            <v:imagedata r:id="rId68" o:title="Արձանագրություն Գետազատ_Page_3"/>
          </v:shape>
        </w:pict>
      </w:r>
      <w:r w:rsidR="000635F3">
        <w:rPr>
          <w:rFonts w:ascii="GHEA Grapalat" w:hAnsi="GHEA Grapalat"/>
          <w:lang w:val="hy-AM"/>
        </w:rPr>
        <w:lastRenderedPageBreak/>
        <w:pict w14:anchorId="6F3DDF5C">
          <v:shape id="_x0000_i1034" type="#_x0000_t75" style="width:451.5pt;height:638.25pt">
            <v:imagedata r:id="rId69" o:title="Արձանագրություն Գետազատ_Page_4"/>
          </v:shape>
        </w:pict>
      </w:r>
    </w:p>
    <w:p w14:paraId="50A1949C" w14:textId="5ACE31BC" w:rsidR="006518E1" w:rsidRPr="004A4D37" w:rsidRDefault="006518E1" w:rsidP="00C23E48">
      <w:pPr>
        <w:pStyle w:val="a5"/>
        <w:spacing w:line="276" w:lineRule="auto"/>
        <w:ind w:right="95" w:firstLine="426"/>
        <w:jc w:val="right"/>
        <w:rPr>
          <w:rFonts w:ascii="GHEA Grapalat" w:hAnsi="GHEA Grapalat"/>
        </w:rPr>
      </w:pPr>
    </w:p>
    <w:p w14:paraId="63AAFD42" w14:textId="52B15647" w:rsidR="00226395" w:rsidRPr="004A4D37" w:rsidRDefault="00226395" w:rsidP="00C23E48">
      <w:pPr>
        <w:pStyle w:val="a5"/>
        <w:spacing w:line="276" w:lineRule="auto"/>
        <w:ind w:right="95" w:firstLine="426"/>
        <w:rPr>
          <w:rFonts w:ascii="GHEA Grapalat" w:hAnsi="GHEA Grapalat"/>
          <w:lang w:val="hy-AM"/>
        </w:rPr>
      </w:pPr>
    </w:p>
    <w:p w14:paraId="7EA4D2A8" w14:textId="419C9054" w:rsidR="00226395" w:rsidRPr="004A4D37" w:rsidRDefault="000635F3" w:rsidP="00C23E48">
      <w:pPr>
        <w:pStyle w:val="a5"/>
        <w:spacing w:line="276" w:lineRule="auto"/>
        <w:ind w:right="95" w:firstLine="426"/>
        <w:rPr>
          <w:rFonts w:ascii="GHEA Grapalat" w:hAnsi="GHEA Grapalat"/>
          <w:lang w:val="hy-AM"/>
        </w:rPr>
      </w:pPr>
      <w:r>
        <w:rPr>
          <w:rFonts w:ascii="GHEA Grapalat" w:hAnsi="GHEA Grapalat"/>
          <w:lang w:val="hy-AM"/>
        </w:rPr>
        <w:lastRenderedPageBreak/>
        <w:pict w14:anchorId="2559D122">
          <v:shape id="_x0000_i1035" type="#_x0000_t75" style="width:451.5pt;height:318.75pt">
            <v:imagedata r:id="rId70" o:title="Լսումների Ցանկ_Page_1"/>
          </v:shape>
        </w:pict>
      </w:r>
      <w:r>
        <w:rPr>
          <w:rFonts w:ascii="GHEA Grapalat" w:hAnsi="GHEA Grapalat"/>
          <w:lang w:val="hy-AM"/>
        </w:rPr>
        <w:pict w14:anchorId="362B25AF">
          <v:shape id="_x0000_i1036" type="#_x0000_t75" style="width:451.5pt;height:318.75pt">
            <v:imagedata r:id="rId71" o:title="Լսումների Ցանկ_Page_2"/>
          </v:shape>
        </w:pict>
      </w:r>
    </w:p>
    <w:p w14:paraId="3050A61C" w14:textId="749A91EB" w:rsidR="007852B3" w:rsidRPr="004A4D37" w:rsidRDefault="007852B3" w:rsidP="00C23E48">
      <w:pPr>
        <w:spacing w:line="276" w:lineRule="auto"/>
        <w:ind w:right="95" w:firstLine="426"/>
        <w:rPr>
          <w:rFonts w:ascii="GHEA Grapalat" w:hAnsi="GHEA Grapalat"/>
          <w:lang w:val="hy-AM"/>
        </w:rPr>
      </w:pPr>
    </w:p>
    <w:p w14:paraId="432CC208" w14:textId="5C5D846D" w:rsidR="007852B3" w:rsidRPr="004A4D37" w:rsidRDefault="007852B3" w:rsidP="00C23E48">
      <w:pPr>
        <w:pStyle w:val="1"/>
        <w:spacing w:line="276" w:lineRule="auto"/>
        <w:ind w:right="95" w:firstLine="426"/>
        <w:rPr>
          <w:rFonts w:ascii="GHEA Grapalat" w:hAnsi="GHEA Grapalat"/>
          <w:lang w:val="hy-AM"/>
        </w:rPr>
      </w:pPr>
      <w:bookmarkStart w:id="70" w:name="_Toc193888093"/>
      <w:r w:rsidRPr="004A4D37">
        <w:rPr>
          <w:rFonts w:ascii="GHEA Grapalat" w:hAnsi="GHEA Grapalat"/>
          <w:lang w:val="hy-AM"/>
        </w:rPr>
        <w:lastRenderedPageBreak/>
        <w:t xml:space="preserve">Հավելված </w:t>
      </w:r>
      <w:r w:rsidR="00715D15" w:rsidRPr="004A4D37">
        <w:rPr>
          <w:rFonts w:ascii="GHEA Grapalat" w:hAnsi="GHEA Grapalat"/>
          <w:lang w:val="hy-AM"/>
        </w:rPr>
        <w:t>4</w:t>
      </w:r>
      <w:r w:rsidR="006B2691" w:rsidRPr="004A4D37">
        <w:rPr>
          <w:rFonts w:ascii="GHEA Grapalat" w:hAnsi="GHEA Grapalat"/>
          <w:noProof/>
          <w:lang w:val="hy-AM"/>
        </w:rPr>
        <w:t xml:space="preserve"> </w:t>
      </w:r>
      <w:r w:rsidR="00391FBD" w:rsidRPr="004A4D37">
        <w:rPr>
          <w:rFonts w:ascii="GHEA Grapalat" w:hAnsi="GHEA Grapalat"/>
          <w:lang w:val="hy-AM"/>
        </w:rPr>
        <w:t>Գլխավոր հատակագիծ</w:t>
      </w:r>
      <w:r w:rsidR="00DF45D2" w:rsidRPr="004A4D37">
        <w:rPr>
          <w:rFonts w:ascii="GHEA Grapalat" w:hAnsi="GHEA Grapalat"/>
          <w:lang w:val="hy-AM"/>
        </w:rPr>
        <w:t xml:space="preserve"> </w:t>
      </w:r>
      <w:r w:rsidR="00391FBD" w:rsidRPr="004A4D37">
        <w:rPr>
          <w:rFonts w:ascii="GHEA Grapalat" w:hAnsi="GHEA Grapalat"/>
          <w:lang w:val="hy-AM"/>
        </w:rPr>
        <w:t>և կանաչապատման սխեմա</w:t>
      </w:r>
      <w:bookmarkEnd w:id="70"/>
    </w:p>
    <w:p w14:paraId="7BB36EB9" w14:textId="77777777" w:rsidR="00F54889" w:rsidRPr="004A4D37" w:rsidRDefault="00F54889" w:rsidP="00F54889">
      <w:pPr>
        <w:rPr>
          <w:lang w:val="hy-AM"/>
        </w:rPr>
      </w:pPr>
    </w:p>
    <w:p w14:paraId="271C8074" w14:textId="698EE3E0" w:rsidR="007852B3" w:rsidRPr="004A4D37" w:rsidRDefault="000635F3" w:rsidP="00F54889">
      <w:pPr>
        <w:spacing w:line="276" w:lineRule="auto"/>
        <w:ind w:left="142" w:right="95" w:firstLine="426"/>
        <w:jc w:val="center"/>
        <w:rPr>
          <w:rFonts w:ascii="GHEA Grapalat" w:hAnsi="GHEA Grapalat"/>
          <w:lang w:val="hy-AM"/>
        </w:rPr>
      </w:pPr>
      <w:r>
        <w:rPr>
          <w:rFonts w:ascii="GHEA Grapalat" w:hAnsi="GHEA Grapalat"/>
          <w:lang w:val="hy-AM"/>
        </w:rPr>
        <w:pict w14:anchorId="14373A08">
          <v:shape id="_x0000_i1037" type="#_x0000_t75" style="width:450.75pt;height:318.75pt">
            <v:imagedata r:id="rId72" o:title="ԳԼԽԱՎՈՐ ՀԱՏԱԿԱԳԻԾ25,03"/>
          </v:shape>
        </w:pict>
      </w:r>
    </w:p>
    <w:p w14:paraId="503F1C54" w14:textId="53423F45" w:rsidR="009236CE" w:rsidRPr="004A4D37" w:rsidRDefault="009236CE" w:rsidP="00C23E48">
      <w:pPr>
        <w:spacing w:line="276" w:lineRule="auto"/>
        <w:ind w:left="993" w:right="95" w:firstLine="426"/>
        <w:rPr>
          <w:rFonts w:ascii="GHEA Grapalat" w:hAnsi="GHEA Grapalat"/>
          <w:lang w:val="hy-AM"/>
        </w:rPr>
      </w:pPr>
    </w:p>
    <w:p w14:paraId="2F821ABA" w14:textId="2ADA602D" w:rsidR="009236CE" w:rsidRPr="004A4D37" w:rsidRDefault="000635F3" w:rsidP="00D0268B">
      <w:pPr>
        <w:spacing w:line="276" w:lineRule="auto"/>
        <w:ind w:left="284" w:right="95" w:firstLine="426"/>
        <w:jc w:val="center"/>
        <w:rPr>
          <w:rFonts w:ascii="GHEA Grapalat" w:hAnsi="GHEA Grapalat"/>
          <w:lang w:val="ru-RU"/>
        </w:rPr>
      </w:pPr>
      <w:r>
        <w:rPr>
          <w:rFonts w:ascii="GHEA Grapalat" w:hAnsi="GHEA Grapalat"/>
          <w:lang w:val="ru-RU"/>
        </w:rPr>
        <w:lastRenderedPageBreak/>
        <w:pict w14:anchorId="6D26E066">
          <v:shape id="_x0000_i1038" type="#_x0000_t75" style="width:450.75pt;height:637.5pt">
            <v:imagedata r:id="rId73" o:title="ACAD_DD File _ Kanachapatum25,03"/>
          </v:shape>
        </w:pict>
      </w:r>
    </w:p>
    <w:p w14:paraId="553FDD70" w14:textId="26E7F9A5" w:rsidR="00B20A91" w:rsidRPr="004A4D37" w:rsidRDefault="00B20A91" w:rsidP="00C23E48">
      <w:pPr>
        <w:pStyle w:val="1"/>
        <w:spacing w:line="276" w:lineRule="auto"/>
        <w:ind w:right="95" w:firstLine="426"/>
        <w:rPr>
          <w:rFonts w:ascii="GHEA Grapalat" w:hAnsi="GHEA Grapalat"/>
          <w:lang w:val="hy-AM"/>
        </w:rPr>
      </w:pPr>
      <w:bookmarkStart w:id="71" w:name="_Toc193888094"/>
      <w:r w:rsidRPr="004A4D37">
        <w:rPr>
          <w:rFonts w:ascii="GHEA Grapalat" w:hAnsi="GHEA Grapalat"/>
          <w:lang w:val="hy-AM"/>
        </w:rPr>
        <w:lastRenderedPageBreak/>
        <w:t>Հավելված</w:t>
      </w:r>
      <w:r w:rsidR="007852B3" w:rsidRPr="004A4D37">
        <w:rPr>
          <w:rFonts w:ascii="GHEA Grapalat" w:hAnsi="GHEA Grapalat"/>
          <w:lang w:val="hy-AM"/>
        </w:rPr>
        <w:t xml:space="preserve"> </w:t>
      </w:r>
      <w:r w:rsidR="00391FBD" w:rsidRPr="004A4D37">
        <w:rPr>
          <w:rFonts w:ascii="GHEA Grapalat" w:hAnsi="GHEA Grapalat"/>
        </w:rPr>
        <w:t>5</w:t>
      </w:r>
      <w:r w:rsidR="00391FBD" w:rsidRPr="004A4D37">
        <w:rPr>
          <w:rFonts w:ascii="GHEA Grapalat" w:hAnsi="GHEA Grapalat"/>
          <w:lang w:val="hy-AM"/>
        </w:rPr>
        <w:t xml:space="preserve"> Շինաշխատանքների կազմակերպման սխեմա</w:t>
      </w:r>
      <w:bookmarkEnd w:id="71"/>
    </w:p>
    <w:p w14:paraId="36671BF1" w14:textId="773454B3" w:rsidR="00C70C4D" w:rsidRPr="004A4D37" w:rsidRDefault="000635F3" w:rsidP="00C23E48">
      <w:pPr>
        <w:spacing w:line="276" w:lineRule="auto"/>
        <w:ind w:right="95" w:firstLine="426"/>
        <w:jc w:val="right"/>
        <w:rPr>
          <w:rFonts w:ascii="GHEA Grapalat" w:hAnsi="GHEA Grapalat"/>
          <w:lang w:val="hy-AM"/>
        </w:rPr>
      </w:pPr>
      <w:r>
        <w:rPr>
          <w:rFonts w:ascii="GHEA Grapalat" w:hAnsi="GHEA Grapalat"/>
          <w:noProof/>
          <w:lang w:val="ru-RU" w:eastAsia="ru-RU"/>
        </w:rPr>
        <w:pict w14:anchorId="66BDDCCE">
          <v:shape id="_x0000_i1039" type="#_x0000_t75" style="width:450.75pt;height:637.5pt">
            <v:imagedata r:id="rId74" o:title="Շին գլխավոր հատակագիծ JPEG"/>
          </v:shape>
        </w:pict>
      </w:r>
    </w:p>
    <w:p w14:paraId="797745EA" w14:textId="2DA24972" w:rsidR="000A4610" w:rsidRPr="004A4D37" w:rsidRDefault="000A4610" w:rsidP="00C23E48">
      <w:pPr>
        <w:spacing w:after="200" w:line="276" w:lineRule="auto"/>
        <w:ind w:right="95" w:firstLine="426"/>
        <w:rPr>
          <w:rFonts w:ascii="GHEA Grapalat" w:eastAsia="Sylfaen" w:hAnsi="GHEA Grapalat" w:cs="Sylfaen"/>
          <w:lang w:val="hy-AM"/>
        </w:rPr>
      </w:pPr>
    </w:p>
    <w:p w14:paraId="6703A4DF" w14:textId="708A46E0" w:rsidR="00C70C4D" w:rsidRPr="004A4D37" w:rsidRDefault="000635F3" w:rsidP="00C23E48">
      <w:pPr>
        <w:pStyle w:val="a5"/>
        <w:spacing w:line="276" w:lineRule="auto"/>
        <w:ind w:right="95" w:firstLine="426"/>
        <w:rPr>
          <w:rFonts w:ascii="GHEA Grapalat" w:hAnsi="GHEA Grapalat"/>
          <w:lang w:val="hy-AM"/>
        </w:rPr>
      </w:pPr>
      <w:r>
        <w:rPr>
          <w:rFonts w:ascii="GHEA Grapalat" w:hAnsi="GHEA Grapalat"/>
          <w:lang w:val="hy-AM"/>
        </w:rPr>
        <w:pict w14:anchorId="25BFB7DA">
          <v:shape id="_x0000_i1040" type="#_x0000_t75" style="width:450.75pt;height:637.5pt">
            <v:imagedata r:id="rId75" o:title="Getazat jamanakacuyc JPEG"/>
          </v:shape>
        </w:pict>
      </w:r>
    </w:p>
    <w:p w14:paraId="2FF6965C" w14:textId="21F3102E" w:rsidR="00113769" w:rsidRPr="004A4D37" w:rsidRDefault="00113769" w:rsidP="00C23E48">
      <w:pPr>
        <w:spacing w:line="276" w:lineRule="auto"/>
        <w:ind w:right="95" w:firstLine="426"/>
        <w:rPr>
          <w:rFonts w:ascii="GHEA Grapalat" w:hAnsi="GHEA Grapalat"/>
        </w:rPr>
      </w:pPr>
      <w:bookmarkStart w:id="72" w:name="_Հավելված_10._Պետական"/>
      <w:bookmarkStart w:id="73" w:name="_Հավելված_10._Գլխավոր"/>
      <w:bookmarkEnd w:id="72"/>
      <w:bookmarkEnd w:id="73"/>
    </w:p>
    <w:p w14:paraId="04C07680" w14:textId="668ED268" w:rsidR="00113769" w:rsidRPr="004A4D37" w:rsidRDefault="00113769" w:rsidP="00C23E48">
      <w:pPr>
        <w:spacing w:line="276" w:lineRule="auto"/>
        <w:ind w:right="95" w:firstLine="426"/>
        <w:rPr>
          <w:rFonts w:ascii="GHEA Grapalat" w:hAnsi="GHEA Grapalat"/>
        </w:rPr>
      </w:pPr>
    </w:p>
    <w:p w14:paraId="32FF4D44" w14:textId="32A4EE59" w:rsidR="00A30656" w:rsidRPr="004A4D37" w:rsidRDefault="00A30656" w:rsidP="00C23E48">
      <w:pPr>
        <w:pStyle w:val="1"/>
        <w:spacing w:line="276" w:lineRule="auto"/>
        <w:ind w:right="95" w:firstLine="426"/>
        <w:rPr>
          <w:rFonts w:ascii="GHEA Grapalat" w:hAnsi="GHEA Grapalat"/>
        </w:rPr>
      </w:pPr>
      <w:bookmarkStart w:id="74" w:name="_Հավելված_11._Պետական"/>
      <w:bookmarkStart w:id="75" w:name="_Toc178540284"/>
      <w:bookmarkStart w:id="76" w:name="_Toc193888095"/>
      <w:bookmarkStart w:id="77" w:name="_Toc174999397"/>
      <w:bookmarkEnd w:id="74"/>
      <w:r w:rsidRPr="004A4D37">
        <w:rPr>
          <w:rFonts w:ascii="GHEA Grapalat" w:hAnsi="GHEA Grapalat"/>
        </w:rPr>
        <w:lastRenderedPageBreak/>
        <w:t xml:space="preserve">Հավելված </w:t>
      </w:r>
      <w:r w:rsidR="00795C86" w:rsidRPr="004A4D37">
        <w:rPr>
          <w:rFonts w:ascii="GHEA Grapalat" w:hAnsi="GHEA Grapalat"/>
        </w:rPr>
        <w:t>6</w:t>
      </w:r>
      <w:r w:rsidRPr="004A4D37">
        <w:rPr>
          <w:rFonts w:ascii="GHEA Grapalat" w:hAnsi="GHEA Grapalat"/>
        </w:rPr>
        <w:t xml:space="preserve"> </w:t>
      </w:r>
      <w:bookmarkEnd w:id="75"/>
      <w:r w:rsidR="00992E3D" w:rsidRPr="004A4D37">
        <w:rPr>
          <w:rFonts w:ascii="GHEA Grapalat" w:hAnsi="GHEA Grapalat"/>
        </w:rPr>
        <w:t>Իրադրության հատակագիծ</w:t>
      </w:r>
      <w:bookmarkEnd w:id="76"/>
    </w:p>
    <w:p w14:paraId="461D7F08" w14:textId="77777777" w:rsidR="000C2EFC" w:rsidRPr="004A4D37" w:rsidRDefault="000C2EFC" w:rsidP="000C2EFC">
      <w:pPr>
        <w:spacing w:line="276" w:lineRule="auto"/>
        <w:ind w:left="-142" w:right="95" w:firstLine="426"/>
        <w:jc w:val="center"/>
        <w:rPr>
          <w:rFonts w:ascii="GHEA Grapalat" w:hAnsi="GHEA Grapalat"/>
          <w:noProof/>
          <w:lang w:val="ru-RU" w:eastAsia="ru-RU"/>
        </w:rPr>
      </w:pPr>
    </w:p>
    <w:p w14:paraId="18CC9183" w14:textId="77777777" w:rsidR="000C2EFC" w:rsidRPr="004A4D37" w:rsidRDefault="000C2EFC" w:rsidP="000C2EFC">
      <w:pPr>
        <w:spacing w:line="276" w:lineRule="auto"/>
        <w:ind w:left="-142" w:right="95" w:firstLine="426"/>
        <w:jc w:val="center"/>
        <w:rPr>
          <w:rFonts w:ascii="GHEA Grapalat" w:hAnsi="GHEA Grapalat"/>
          <w:noProof/>
          <w:lang w:val="ru-RU" w:eastAsia="ru-RU"/>
        </w:rPr>
      </w:pPr>
    </w:p>
    <w:p w14:paraId="72088CFB" w14:textId="77777777" w:rsidR="000C2EFC" w:rsidRPr="004A4D37" w:rsidRDefault="000C2EFC" w:rsidP="000C2EFC">
      <w:pPr>
        <w:spacing w:line="276" w:lineRule="auto"/>
        <w:ind w:left="-142" w:right="95" w:firstLine="426"/>
        <w:jc w:val="center"/>
        <w:rPr>
          <w:rFonts w:ascii="GHEA Grapalat" w:hAnsi="GHEA Grapalat"/>
          <w:noProof/>
          <w:lang w:val="ru-RU" w:eastAsia="ru-RU"/>
        </w:rPr>
      </w:pPr>
    </w:p>
    <w:p w14:paraId="009F282D" w14:textId="59E58599" w:rsidR="00795C86" w:rsidRPr="004A4D37" w:rsidRDefault="000635F3" w:rsidP="000C2EFC">
      <w:pPr>
        <w:spacing w:line="276" w:lineRule="auto"/>
        <w:ind w:left="-142" w:right="95" w:firstLine="426"/>
        <w:jc w:val="center"/>
        <w:rPr>
          <w:rFonts w:ascii="GHEA Grapalat" w:hAnsi="GHEA Grapalat"/>
        </w:rPr>
      </w:pPr>
      <w:r>
        <w:rPr>
          <w:rFonts w:ascii="GHEA Grapalat" w:hAnsi="GHEA Grapalat"/>
          <w:noProof/>
          <w:lang w:val="ru-RU" w:eastAsia="ru-RU"/>
        </w:rPr>
        <w:pict w14:anchorId="3F7C29AE">
          <v:shape id="_x0000_i1041" type="#_x0000_t75" style="width:450.75pt;height:318pt">
            <v:imagedata r:id="rId76" o:title="getazattopo-Model"/>
          </v:shape>
        </w:pict>
      </w:r>
    </w:p>
    <w:p w14:paraId="6ABA1EBA" w14:textId="344161C3" w:rsidR="00795C86" w:rsidRPr="004A4D37" w:rsidRDefault="00795C86" w:rsidP="00C23E48">
      <w:pPr>
        <w:spacing w:line="276" w:lineRule="auto"/>
        <w:ind w:right="95" w:firstLine="426"/>
        <w:rPr>
          <w:rFonts w:ascii="GHEA Grapalat" w:hAnsi="GHEA Grapalat"/>
        </w:rPr>
      </w:pPr>
    </w:p>
    <w:p w14:paraId="4B503707" w14:textId="0DF82CFB" w:rsidR="00455772" w:rsidRPr="004A4D37" w:rsidRDefault="00455772" w:rsidP="00C23E48">
      <w:pPr>
        <w:spacing w:line="276" w:lineRule="auto"/>
        <w:ind w:right="95" w:firstLine="426"/>
        <w:rPr>
          <w:rFonts w:ascii="GHEA Grapalat" w:hAnsi="GHEA Grapalat"/>
        </w:rPr>
      </w:pPr>
    </w:p>
    <w:p w14:paraId="04E25D5F" w14:textId="78DA4FEC" w:rsidR="00455772" w:rsidRPr="004A4D37" w:rsidRDefault="00455772" w:rsidP="00C23E48">
      <w:pPr>
        <w:spacing w:line="276" w:lineRule="auto"/>
        <w:ind w:right="95" w:firstLine="426"/>
        <w:rPr>
          <w:rFonts w:ascii="GHEA Grapalat" w:hAnsi="GHEA Grapalat"/>
        </w:rPr>
      </w:pPr>
    </w:p>
    <w:p w14:paraId="6A390758" w14:textId="7C746039" w:rsidR="00C023D0" w:rsidRPr="004A4D37" w:rsidRDefault="00C023D0" w:rsidP="00C23E48">
      <w:pPr>
        <w:spacing w:line="276" w:lineRule="auto"/>
        <w:ind w:right="95" w:firstLine="426"/>
        <w:rPr>
          <w:rFonts w:ascii="GHEA Grapalat" w:hAnsi="GHEA Grapalat"/>
        </w:rPr>
      </w:pPr>
    </w:p>
    <w:p w14:paraId="179C539C" w14:textId="63404689" w:rsidR="00C023D0" w:rsidRPr="004A4D37" w:rsidRDefault="00C023D0" w:rsidP="00C23E48">
      <w:pPr>
        <w:spacing w:line="276" w:lineRule="auto"/>
        <w:ind w:right="95" w:firstLine="426"/>
        <w:rPr>
          <w:rFonts w:ascii="GHEA Grapalat" w:hAnsi="GHEA Grapalat"/>
        </w:rPr>
      </w:pPr>
    </w:p>
    <w:p w14:paraId="33DEDED2" w14:textId="0816EB18" w:rsidR="00C023D0" w:rsidRPr="004A4D37" w:rsidRDefault="00C023D0" w:rsidP="00C23E48">
      <w:pPr>
        <w:spacing w:line="276" w:lineRule="auto"/>
        <w:ind w:right="95" w:firstLine="426"/>
        <w:rPr>
          <w:rFonts w:ascii="GHEA Grapalat" w:hAnsi="GHEA Grapalat"/>
        </w:rPr>
      </w:pPr>
    </w:p>
    <w:p w14:paraId="7245B229" w14:textId="29C900C9" w:rsidR="00C023D0" w:rsidRPr="004A4D37" w:rsidRDefault="00C023D0" w:rsidP="00C23E48">
      <w:pPr>
        <w:spacing w:line="276" w:lineRule="auto"/>
        <w:ind w:right="95" w:firstLine="426"/>
        <w:rPr>
          <w:rFonts w:ascii="GHEA Grapalat" w:hAnsi="GHEA Grapalat"/>
        </w:rPr>
      </w:pPr>
    </w:p>
    <w:p w14:paraId="1F2FF4E4" w14:textId="77777777" w:rsidR="00250AAC" w:rsidRPr="004A4D37" w:rsidRDefault="00250AAC" w:rsidP="00C23E48">
      <w:pPr>
        <w:spacing w:line="276" w:lineRule="auto"/>
        <w:ind w:right="95" w:firstLine="426"/>
        <w:rPr>
          <w:rFonts w:ascii="GHEA Grapalat" w:hAnsi="GHEA Grapalat"/>
        </w:rPr>
      </w:pPr>
    </w:p>
    <w:p w14:paraId="41CE590A" w14:textId="243AA662" w:rsidR="00C023D0" w:rsidRPr="004A4D37" w:rsidRDefault="00C023D0" w:rsidP="00C23E48">
      <w:pPr>
        <w:spacing w:line="276" w:lineRule="auto"/>
        <w:ind w:right="95" w:firstLine="426"/>
        <w:rPr>
          <w:rFonts w:ascii="GHEA Grapalat" w:hAnsi="GHEA Grapalat"/>
        </w:rPr>
      </w:pPr>
    </w:p>
    <w:p w14:paraId="790DB798" w14:textId="1E4932B0" w:rsidR="00C023D0" w:rsidRPr="004A4D37" w:rsidRDefault="00C023D0" w:rsidP="00C23E48">
      <w:pPr>
        <w:spacing w:line="276" w:lineRule="auto"/>
        <w:ind w:right="95" w:firstLine="426"/>
        <w:rPr>
          <w:rFonts w:ascii="GHEA Grapalat" w:hAnsi="GHEA Grapalat"/>
        </w:rPr>
      </w:pPr>
    </w:p>
    <w:p w14:paraId="792A5623" w14:textId="68377280" w:rsidR="00C023D0" w:rsidRPr="004A4D37" w:rsidRDefault="00C023D0" w:rsidP="00C23E48">
      <w:pPr>
        <w:spacing w:line="276" w:lineRule="auto"/>
        <w:ind w:right="95" w:firstLine="426"/>
        <w:rPr>
          <w:rFonts w:ascii="GHEA Grapalat" w:hAnsi="GHEA Grapalat"/>
        </w:rPr>
      </w:pPr>
    </w:p>
    <w:p w14:paraId="32308705" w14:textId="0AB8A196" w:rsidR="00C023D0" w:rsidRPr="004A4D37" w:rsidRDefault="00C023D0" w:rsidP="00C23E48">
      <w:pPr>
        <w:spacing w:line="276" w:lineRule="auto"/>
        <w:ind w:right="95" w:firstLine="426"/>
        <w:rPr>
          <w:rFonts w:ascii="GHEA Grapalat" w:hAnsi="GHEA Grapalat"/>
        </w:rPr>
      </w:pPr>
    </w:p>
    <w:p w14:paraId="681BB801" w14:textId="77777777" w:rsidR="00C023D0" w:rsidRPr="004A4D37" w:rsidRDefault="00C023D0" w:rsidP="00C23E48">
      <w:pPr>
        <w:spacing w:line="276" w:lineRule="auto"/>
        <w:ind w:right="95" w:firstLine="426"/>
        <w:rPr>
          <w:rFonts w:ascii="GHEA Grapalat" w:hAnsi="GHEA Grapalat"/>
        </w:rPr>
      </w:pPr>
    </w:p>
    <w:p w14:paraId="7F855F05" w14:textId="77777777" w:rsidR="00455772" w:rsidRPr="004A4D37" w:rsidRDefault="00455772" w:rsidP="00C23E48">
      <w:pPr>
        <w:spacing w:line="276" w:lineRule="auto"/>
        <w:ind w:right="95" w:firstLine="426"/>
        <w:rPr>
          <w:rFonts w:ascii="GHEA Grapalat" w:hAnsi="GHEA Grapalat"/>
        </w:rPr>
      </w:pPr>
    </w:p>
    <w:p w14:paraId="0EEC8851" w14:textId="1B0D15D3" w:rsidR="00C023D0" w:rsidRPr="004A4D37" w:rsidRDefault="00BF3E05" w:rsidP="00C23E48">
      <w:pPr>
        <w:pStyle w:val="1"/>
        <w:spacing w:line="276" w:lineRule="auto"/>
        <w:ind w:right="95" w:firstLine="426"/>
        <w:rPr>
          <w:rFonts w:ascii="GHEA Grapalat" w:hAnsi="GHEA Grapalat"/>
        </w:rPr>
      </w:pPr>
      <w:bookmarkStart w:id="78" w:name="_Toc193888096"/>
      <w:bookmarkEnd w:id="77"/>
      <w:r w:rsidRPr="004A4D37">
        <w:rPr>
          <w:rFonts w:ascii="GHEA Grapalat" w:hAnsi="GHEA Grapalat"/>
        </w:rPr>
        <w:lastRenderedPageBreak/>
        <w:t>Հավելված 7 Սեփականության վկայական</w:t>
      </w:r>
      <w:bookmarkEnd w:id="78"/>
    </w:p>
    <w:p w14:paraId="600AEEEE" w14:textId="1E7D11E8" w:rsidR="00BE2254" w:rsidRPr="004A4D37" w:rsidRDefault="00BE2254" w:rsidP="00BE2254"/>
    <w:p w14:paraId="3F24A4E8" w14:textId="7BD737E3" w:rsidR="00BE2254" w:rsidRPr="004A4D37" w:rsidRDefault="00BE2254" w:rsidP="00BE2254"/>
    <w:p w14:paraId="0A87F6FB" w14:textId="77777777" w:rsidR="00BE2254" w:rsidRPr="004A4D37" w:rsidRDefault="00BE2254" w:rsidP="00BE2254"/>
    <w:p w14:paraId="20DE49F6" w14:textId="6A64879A" w:rsidR="00BE2254" w:rsidRPr="004A4D37" w:rsidRDefault="000635F3" w:rsidP="004C2E25">
      <w:pPr>
        <w:spacing w:line="276" w:lineRule="auto"/>
        <w:ind w:left="851" w:right="95"/>
        <w:jc w:val="center"/>
        <w:rPr>
          <w:rFonts w:ascii="GHEA Grapalat" w:eastAsiaTheme="majorEastAsia" w:hAnsi="GHEA Grapalat" w:cstheme="majorBidi"/>
          <w:color w:val="365F91" w:themeColor="accent1" w:themeShade="BF"/>
          <w:sz w:val="32"/>
          <w:szCs w:val="32"/>
        </w:rPr>
      </w:pPr>
      <w:r>
        <w:rPr>
          <w:rFonts w:ascii="GHEA Grapalat" w:eastAsiaTheme="majorEastAsia" w:hAnsi="GHEA Grapalat" w:cstheme="majorBidi"/>
          <w:color w:val="365F91" w:themeColor="accent1" w:themeShade="BF"/>
          <w:sz w:val="32"/>
          <w:szCs w:val="32"/>
        </w:rPr>
        <w:pict w14:anchorId="2134B8EA">
          <v:shape id="_x0000_i1042" type="#_x0000_t75" style="width:367.5pt;height:519.75pt">
            <v:imagedata r:id="rId77" o:title="sepakanutyan vkayakan_Page_1"/>
          </v:shape>
        </w:pict>
      </w:r>
    </w:p>
    <w:p w14:paraId="5BAADA91" w14:textId="38E991EB" w:rsidR="00C023D0" w:rsidRPr="004A4D37" w:rsidRDefault="000635F3" w:rsidP="004C2E25">
      <w:pPr>
        <w:spacing w:line="276" w:lineRule="auto"/>
        <w:ind w:left="567" w:right="95"/>
        <w:jc w:val="center"/>
        <w:rPr>
          <w:rFonts w:ascii="GHEA Grapalat" w:eastAsiaTheme="majorEastAsia" w:hAnsi="GHEA Grapalat" w:cstheme="majorBidi"/>
          <w:color w:val="365F91" w:themeColor="accent1" w:themeShade="BF"/>
          <w:sz w:val="32"/>
          <w:szCs w:val="32"/>
        </w:rPr>
      </w:pPr>
      <w:r>
        <w:rPr>
          <w:rFonts w:ascii="GHEA Grapalat" w:eastAsiaTheme="majorEastAsia" w:hAnsi="GHEA Grapalat" w:cstheme="majorBidi"/>
          <w:color w:val="365F91" w:themeColor="accent1" w:themeShade="BF"/>
          <w:sz w:val="32"/>
          <w:szCs w:val="32"/>
        </w:rPr>
        <w:lastRenderedPageBreak/>
        <w:pict w14:anchorId="1CC746B5">
          <v:shape id="_x0000_i1043" type="#_x0000_t75" style="width:451.5pt;height:638.25pt">
            <v:imagedata r:id="rId78" o:title="sepakanutyan vkayakan_Page_2"/>
          </v:shape>
        </w:pict>
      </w:r>
      <w:r>
        <w:rPr>
          <w:rFonts w:ascii="GHEA Grapalat" w:eastAsiaTheme="majorEastAsia" w:hAnsi="GHEA Grapalat" w:cstheme="majorBidi"/>
          <w:color w:val="365F91" w:themeColor="accent1" w:themeShade="BF"/>
          <w:sz w:val="32"/>
          <w:szCs w:val="32"/>
        </w:rPr>
        <w:lastRenderedPageBreak/>
        <w:pict w14:anchorId="56D3D27D">
          <v:shape id="_x0000_i1044" type="#_x0000_t75" style="width:451.5pt;height:638.25pt">
            <v:imagedata r:id="rId79" o:title="sepakanutyan vkayakan_Page_3"/>
          </v:shape>
        </w:pict>
      </w:r>
      <w:r>
        <w:rPr>
          <w:rFonts w:ascii="GHEA Grapalat" w:eastAsiaTheme="majorEastAsia" w:hAnsi="GHEA Grapalat" w:cstheme="majorBidi"/>
          <w:color w:val="365F91" w:themeColor="accent1" w:themeShade="BF"/>
          <w:sz w:val="32"/>
          <w:szCs w:val="32"/>
        </w:rPr>
        <w:lastRenderedPageBreak/>
        <w:pict w14:anchorId="46BF24DD">
          <v:shape id="_x0000_i1045" type="#_x0000_t75" style="width:451.5pt;height:638.25pt">
            <v:imagedata r:id="rId80" o:title="sepakanutyan vkayakan_Page_4"/>
          </v:shape>
        </w:pict>
      </w:r>
      <w:r>
        <w:rPr>
          <w:rFonts w:ascii="GHEA Grapalat" w:eastAsiaTheme="majorEastAsia" w:hAnsi="GHEA Grapalat" w:cstheme="majorBidi"/>
          <w:color w:val="365F91" w:themeColor="accent1" w:themeShade="BF"/>
          <w:sz w:val="32"/>
          <w:szCs w:val="32"/>
        </w:rPr>
        <w:lastRenderedPageBreak/>
        <w:pict w14:anchorId="272DD2FE">
          <v:shape id="_x0000_i1046" type="#_x0000_t75" style="width:451.5pt;height:638.25pt">
            <v:imagedata r:id="rId81" o:title="sepakanutyan vkayakan_Page_5"/>
          </v:shape>
        </w:pict>
      </w:r>
    </w:p>
    <w:p w14:paraId="5D070D5F" w14:textId="7298D651" w:rsidR="00C023D0" w:rsidRPr="004A4D37" w:rsidRDefault="00C023D0" w:rsidP="00C023D0">
      <w:pPr>
        <w:spacing w:line="276" w:lineRule="auto"/>
        <w:ind w:right="95"/>
        <w:rPr>
          <w:rFonts w:ascii="GHEA Grapalat" w:eastAsiaTheme="majorEastAsia" w:hAnsi="GHEA Grapalat" w:cstheme="majorBidi"/>
          <w:color w:val="365F91" w:themeColor="accent1" w:themeShade="BF"/>
          <w:sz w:val="32"/>
          <w:szCs w:val="32"/>
        </w:rPr>
      </w:pPr>
    </w:p>
    <w:p w14:paraId="6C62D556" w14:textId="269F4472" w:rsidR="00C023D0" w:rsidRPr="004A4D37" w:rsidRDefault="00C023D0" w:rsidP="00C023D0">
      <w:pPr>
        <w:spacing w:line="276" w:lineRule="auto"/>
        <w:ind w:right="95"/>
        <w:rPr>
          <w:rFonts w:ascii="GHEA Grapalat" w:eastAsiaTheme="majorEastAsia" w:hAnsi="GHEA Grapalat" w:cstheme="majorBidi"/>
          <w:color w:val="365F91" w:themeColor="accent1" w:themeShade="BF"/>
          <w:sz w:val="32"/>
          <w:szCs w:val="32"/>
        </w:rPr>
      </w:pPr>
    </w:p>
    <w:p w14:paraId="19E5B243" w14:textId="77777777" w:rsidR="009E25D5" w:rsidRPr="004A4D37" w:rsidRDefault="00BF3E05" w:rsidP="00C23E48">
      <w:pPr>
        <w:pStyle w:val="1"/>
        <w:spacing w:line="276" w:lineRule="auto"/>
        <w:ind w:left="851" w:right="95" w:firstLine="426"/>
        <w:rPr>
          <w:rFonts w:ascii="GHEA Grapalat" w:hAnsi="GHEA Grapalat"/>
          <w:sz w:val="28"/>
          <w:szCs w:val="28"/>
        </w:rPr>
      </w:pPr>
      <w:bookmarkStart w:id="79" w:name="_Toc193888097"/>
      <w:r w:rsidRPr="004A4D37">
        <w:rPr>
          <w:rFonts w:ascii="GHEA Grapalat" w:hAnsi="GHEA Grapalat"/>
          <w:sz w:val="28"/>
          <w:szCs w:val="28"/>
        </w:rPr>
        <w:lastRenderedPageBreak/>
        <w:t>Հավելված 8 Ճարտարապետահատակագծային առաջադրան</w:t>
      </w:r>
      <w:r w:rsidR="00E90368" w:rsidRPr="004A4D37">
        <w:rPr>
          <w:rFonts w:ascii="GHEA Grapalat" w:hAnsi="GHEA Grapalat"/>
          <w:sz w:val="28"/>
          <w:szCs w:val="28"/>
        </w:rPr>
        <w:t>ք</w:t>
      </w:r>
      <w:bookmarkEnd w:id="79"/>
    </w:p>
    <w:p w14:paraId="7F40054D" w14:textId="1C418E09" w:rsidR="00992E3D" w:rsidRPr="004A4D37" w:rsidRDefault="00992E3D" w:rsidP="00C23E48">
      <w:pPr>
        <w:ind w:right="95" w:firstLine="426"/>
        <w:rPr>
          <w:rFonts w:ascii="GHEA Grapalat" w:hAnsi="GHEA Grapalat"/>
        </w:rPr>
      </w:pPr>
    </w:p>
    <w:p w14:paraId="19F2BA20" w14:textId="77777777" w:rsidR="00C023D0" w:rsidRPr="004A4D37" w:rsidRDefault="00C023D0" w:rsidP="00C23E48">
      <w:pPr>
        <w:ind w:right="95" w:firstLine="426"/>
        <w:rPr>
          <w:rFonts w:ascii="GHEA Grapalat" w:hAnsi="GHEA Grapalat"/>
        </w:rPr>
      </w:pPr>
    </w:p>
    <w:p w14:paraId="4E4B5DC1" w14:textId="76B51708" w:rsidR="00BF2E74" w:rsidRPr="004A4D37" w:rsidRDefault="000635F3" w:rsidP="00C23E48">
      <w:pPr>
        <w:ind w:right="95" w:firstLine="426"/>
        <w:rPr>
          <w:rFonts w:ascii="GHEA Grapalat" w:hAnsi="GHEA Grapalat"/>
        </w:rPr>
      </w:pPr>
      <w:r>
        <w:rPr>
          <w:rFonts w:ascii="GHEA Grapalat" w:hAnsi="GHEA Grapalat"/>
        </w:rPr>
        <w:pict w14:anchorId="36A9647C">
          <v:shape id="_x0000_i1047" type="#_x0000_t75" style="width:428.25pt;height:605.25pt">
            <v:imagedata r:id="rId82" o:title="APZ Getazat JPEG_Page_1"/>
          </v:shape>
        </w:pict>
      </w:r>
    </w:p>
    <w:p w14:paraId="4D13F3CD" w14:textId="66FF0456" w:rsidR="00572E6B" w:rsidRPr="004A4D37" w:rsidRDefault="000635F3" w:rsidP="00C23E48">
      <w:pPr>
        <w:ind w:right="95" w:firstLine="426"/>
        <w:rPr>
          <w:rFonts w:ascii="GHEA Grapalat" w:hAnsi="GHEA Grapalat"/>
        </w:rPr>
      </w:pPr>
      <w:r>
        <w:rPr>
          <w:rFonts w:ascii="GHEA Grapalat" w:hAnsi="GHEA Grapalat"/>
        </w:rPr>
        <w:lastRenderedPageBreak/>
        <w:pict w14:anchorId="36ADD535">
          <v:shape id="_x0000_i1048" type="#_x0000_t75" style="width:451.5pt;height:637.5pt">
            <v:imagedata r:id="rId83" o:title="APZ Getazat JPEG_Page_2"/>
          </v:shape>
        </w:pict>
      </w:r>
    </w:p>
    <w:p w14:paraId="6056393F" w14:textId="66DF1634" w:rsidR="00572E6B" w:rsidRPr="004A4D37" w:rsidRDefault="00572E6B" w:rsidP="00C23E48">
      <w:pPr>
        <w:ind w:right="95" w:firstLine="426"/>
        <w:rPr>
          <w:rFonts w:ascii="GHEA Grapalat" w:hAnsi="GHEA Grapalat"/>
        </w:rPr>
      </w:pPr>
    </w:p>
    <w:p w14:paraId="1763AD72" w14:textId="34C40292" w:rsidR="00572E6B" w:rsidRPr="004A4D37" w:rsidRDefault="000635F3" w:rsidP="00C23E48">
      <w:pPr>
        <w:ind w:right="95" w:firstLine="426"/>
        <w:rPr>
          <w:rFonts w:ascii="GHEA Grapalat" w:hAnsi="GHEA Grapalat"/>
        </w:rPr>
      </w:pPr>
      <w:r>
        <w:rPr>
          <w:rFonts w:ascii="GHEA Grapalat" w:hAnsi="GHEA Grapalat"/>
        </w:rPr>
        <w:lastRenderedPageBreak/>
        <w:pict w14:anchorId="0F8A187E">
          <v:shape id="_x0000_i1049" type="#_x0000_t75" style="width:451.5pt;height:637.5pt">
            <v:imagedata r:id="rId84" o:title="APZ Getazat JPEG_Page_3"/>
          </v:shape>
        </w:pict>
      </w:r>
    </w:p>
    <w:p w14:paraId="6C0D870F" w14:textId="5E034E3F" w:rsidR="00572E6B" w:rsidRPr="004A4D37" w:rsidRDefault="00572E6B" w:rsidP="00C23E48">
      <w:pPr>
        <w:ind w:right="95" w:firstLine="426"/>
        <w:rPr>
          <w:rFonts w:ascii="GHEA Grapalat" w:hAnsi="GHEA Grapalat"/>
        </w:rPr>
      </w:pPr>
    </w:p>
    <w:p w14:paraId="3FDDB435" w14:textId="68F2DCAF" w:rsidR="00572E6B" w:rsidRPr="004A4D37" w:rsidRDefault="000635F3" w:rsidP="00C23E48">
      <w:pPr>
        <w:ind w:right="95" w:firstLine="426"/>
        <w:rPr>
          <w:rFonts w:ascii="GHEA Grapalat" w:hAnsi="GHEA Grapalat"/>
        </w:rPr>
      </w:pPr>
      <w:r>
        <w:rPr>
          <w:rFonts w:ascii="GHEA Grapalat" w:hAnsi="GHEA Grapalat"/>
        </w:rPr>
        <w:lastRenderedPageBreak/>
        <w:pict w14:anchorId="22B12AB9">
          <v:shape id="_x0000_i1050" type="#_x0000_t75" style="width:451.5pt;height:637.5pt">
            <v:imagedata r:id="rId85" o:title="APZ Getazat JPEG_Page_4"/>
          </v:shape>
        </w:pict>
      </w:r>
    </w:p>
    <w:p w14:paraId="4809258D" w14:textId="21F2755B" w:rsidR="00572E6B" w:rsidRPr="004A4D37" w:rsidRDefault="00572E6B" w:rsidP="00C23E48">
      <w:pPr>
        <w:ind w:right="95" w:firstLine="426"/>
        <w:rPr>
          <w:rFonts w:ascii="GHEA Grapalat" w:hAnsi="GHEA Grapalat"/>
        </w:rPr>
      </w:pPr>
    </w:p>
    <w:p w14:paraId="6D8CE372" w14:textId="77777777" w:rsidR="00572E6B" w:rsidRPr="004A4D37" w:rsidRDefault="00572E6B" w:rsidP="00C23E48">
      <w:pPr>
        <w:ind w:right="95" w:firstLine="426"/>
        <w:rPr>
          <w:rFonts w:ascii="GHEA Grapalat" w:hAnsi="GHEA Grapalat"/>
        </w:rPr>
      </w:pPr>
    </w:p>
    <w:p w14:paraId="6E84F248" w14:textId="528137C7" w:rsidR="00E90368" w:rsidRPr="004A4D37" w:rsidRDefault="00E90368" w:rsidP="00C23E48">
      <w:pPr>
        <w:pStyle w:val="1"/>
        <w:ind w:right="95" w:firstLine="426"/>
        <w:rPr>
          <w:rFonts w:ascii="GHEA Grapalat" w:hAnsi="GHEA Grapalat"/>
          <w:sz w:val="28"/>
          <w:szCs w:val="28"/>
        </w:rPr>
      </w:pPr>
      <w:bookmarkStart w:id="80" w:name="_Toc193888098"/>
      <w:r w:rsidRPr="004A4D37">
        <w:rPr>
          <w:rFonts w:ascii="GHEA Grapalat" w:hAnsi="GHEA Grapalat"/>
          <w:sz w:val="28"/>
          <w:szCs w:val="28"/>
        </w:rPr>
        <w:lastRenderedPageBreak/>
        <w:t>Հավելված 9 վճարման հանձնարարականը</w:t>
      </w:r>
      <w:bookmarkEnd w:id="80"/>
    </w:p>
    <w:p w14:paraId="4245C09C" w14:textId="77777777" w:rsidR="00907FA3" w:rsidRPr="004A4D37" w:rsidRDefault="00907FA3" w:rsidP="00907FA3"/>
    <w:p w14:paraId="0E7B9644" w14:textId="1CCB8366" w:rsidR="00CF0098" w:rsidRPr="004A4D37" w:rsidRDefault="000635F3" w:rsidP="00C23E48">
      <w:pPr>
        <w:ind w:right="95" w:firstLine="426"/>
        <w:rPr>
          <w:rFonts w:ascii="GHEA Grapalat" w:hAnsi="GHEA Grapalat"/>
        </w:rPr>
      </w:pPr>
      <w:r>
        <w:rPr>
          <w:rFonts w:ascii="GHEA Grapalat" w:hAnsi="GHEA Grapalat"/>
        </w:rPr>
        <w:pict w14:anchorId="369D55EC">
          <v:shape id="_x0000_i1051" type="#_x0000_t75" style="width:407.25pt;height:576.75pt">
            <v:imagedata r:id="rId86" o:title="1020691_121962892 վճարում JPEG"/>
          </v:shape>
        </w:pict>
      </w:r>
    </w:p>
    <w:p w14:paraId="4A2307E2" w14:textId="77777777" w:rsidR="00E90368" w:rsidRPr="004A4D37" w:rsidRDefault="00E90368" w:rsidP="00C23E48">
      <w:pPr>
        <w:ind w:right="95" w:firstLine="426"/>
        <w:rPr>
          <w:rFonts w:ascii="GHEA Grapalat" w:hAnsi="GHEA Grapalat"/>
        </w:rPr>
      </w:pPr>
    </w:p>
    <w:p w14:paraId="33107F78" w14:textId="0E2CE27F" w:rsidR="00E90368" w:rsidRPr="004A4D37" w:rsidRDefault="00E90368" w:rsidP="00C23E48">
      <w:pPr>
        <w:ind w:right="95" w:firstLine="426"/>
        <w:rPr>
          <w:rFonts w:ascii="GHEA Grapalat" w:hAnsi="GHEA Grapalat"/>
        </w:rPr>
      </w:pPr>
    </w:p>
    <w:p w14:paraId="6AF9DB14" w14:textId="77777777" w:rsidR="00455772" w:rsidRPr="004A4D37" w:rsidRDefault="00455772" w:rsidP="00C23E48">
      <w:pPr>
        <w:ind w:right="95" w:firstLine="426"/>
        <w:rPr>
          <w:rFonts w:ascii="GHEA Grapalat" w:hAnsi="GHEA Grapalat"/>
        </w:rPr>
      </w:pPr>
    </w:p>
    <w:p w14:paraId="0C91EF6F" w14:textId="77777777" w:rsidR="00E90368" w:rsidRPr="004A4D37" w:rsidRDefault="00E90368" w:rsidP="00C23E48">
      <w:pPr>
        <w:ind w:right="95" w:firstLine="426"/>
        <w:rPr>
          <w:rFonts w:ascii="GHEA Grapalat" w:hAnsi="GHEA Grapalat"/>
        </w:rPr>
      </w:pPr>
    </w:p>
    <w:p w14:paraId="3EE5F636" w14:textId="77777777" w:rsidR="00E90368" w:rsidRPr="004A4D37" w:rsidRDefault="00E90368" w:rsidP="00C23E48">
      <w:pPr>
        <w:ind w:right="95" w:firstLine="426"/>
        <w:rPr>
          <w:rFonts w:ascii="GHEA Grapalat" w:hAnsi="GHEA Grapalat"/>
        </w:rPr>
      </w:pPr>
    </w:p>
    <w:p w14:paraId="1A01EA64" w14:textId="706DDDCC" w:rsidR="009E0586" w:rsidRPr="004A4D37" w:rsidRDefault="00E90368" w:rsidP="00C23E48">
      <w:pPr>
        <w:pStyle w:val="1"/>
        <w:ind w:right="95" w:firstLine="426"/>
        <w:rPr>
          <w:rFonts w:ascii="GHEA Grapalat" w:hAnsi="GHEA Grapalat"/>
        </w:rPr>
      </w:pPr>
      <w:bookmarkStart w:id="81" w:name="_Toc193888099"/>
      <w:r w:rsidRPr="004A4D37">
        <w:rPr>
          <w:rFonts w:ascii="GHEA Grapalat" w:hAnsi="GHEA Grapalat"/>
          <w:sz w:val="28"/>
          <w:szCs w:val="28"/>
        </w:rPr>
        <w:lastRenderedPageBreak/>
        <w:t>Հավելված 10 «Առավոտ» թերթը առ</w:t>
      </w:r>
      <w:r w:rsidR="006875D4" w:rsidRPr="004A4D37">
        <w:rPr>
          <w:rFonts w:ascii="GHEA Grapalat" w:hAnsi="GHEA Grapalat"/>
          <w:sz w:val="28"/>
          <w:szCs w:val="28"/>
        </w:rPr>
        <w:t xml:space="preserve"> 11</w:t>
      </w:r>
      <w:r w:rsidRPr="004A4D37">
        <w:rPr>
          <w:rFonts w:ascii="GHEA Grapalat" w:hAnsi="GHEA Grapalat"/>
          <w:sz w:val="28"/>
          <w:szCs w:val="28"/>
        </w:rPr>
        <w:t>.1</w:t>
      </w:r>
      <w:r w:rsidR="006875D4" w:rsidRPr="004A4D37">
        <w:rPr>
          <w:rFonts w:ascii="GHEA Grapalat" w:hAnsi="GHEA Grapalat"/>
          <w:sz w:val="28"/>
          <w:szCs w:val="28"/>
        </w:rPr>
        <w:t>2</w:t>
      </w:r>
      <w:r w:rsidRPr="004A4D37">
        <w:rPr>
          <w:rFonts w:ascii="GHEA Grapalat" w:hAnsi="GHEA Grapalat"/>
          <w:sz w:val="28"/>
          <w:szCs w:val="28"/>
        </w:rPr>
        <w:t>.2024թ.</w:t>
      </w:r>
      <w:bookmarkEnd w:id="81"/>
    </w:p>
    <w:p w14:paraId="7CCD0E1D" w14:textId="77777777" w:rsidR="009E0586" w:rsidRPr="004A4D37" w:rsidRDefault="009E0586" w:rsidP="00C23E48">
      <w:pPr>
        <w:ind w:right="95" w:firstLine="426"/>
        <w:rPr>
          <w:rFonts w:ascii="GHEA Grapalat" w:hAnsi="GHEA Grapalat"/>
        </w:rPr>
      </w:pPr>
    </w:p>
    <w:p w14:paraId="3F6FDB67" w14:textId="156A6FAB" w:rsidR="00E90368" w:rsidRPr="008E5DA0" w:rsidRDefault="000635F3" w:rsidP="00C23E48">
      <w:pPr>
        <w:ind w:right="95" w:firstLine="426"/>
        <w:rPr>
          <w:rFonts w:ascii="GHEA Grapalat" w:hAnsi="GHEA Grapalat"/>
        </w:rPr>
      </w:pPr>
      <w:r>
        <w:rPr>
          <w:rFonts w:ascii="GHEA Grapalat" w:hAnsi="GHEA Grapalat"/>
          <w:noProof/>
          <w:lang w:val="ru-RU" w:eastAsia="ru-RU"/>
        </w:rPr>
        <w:pict w14:anchorId="03055959">
          <v:shape id="_x0000_i1052" type="#_x0000_t75" style="width:417pt;height:590.25pt">
            <v:imagedata r:id="rId87" o:title="Getazat haytararutyun "/>
          </v:shape>
        </w:pict>
      </w:r>
    </w:p>
    <w:sectPr w:rsidR="00E90368" w:rsidRPr="008E5DA0" w:rsidSect="00BC51F7">
      <w:headerReference w:type="default" r:id="rId88"/>
      <w:headerReference w:type="first" r:id="rId89"/>
      <w:type w:val="continuous"/>
      <w:pgSz w:w="11906" w:h="16838" w:code="9"/>
      <w:pgMar w:top="1276"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6E5AA74" w14:textId="77777777" w:rsidR="00541ADA" w:rsidRDefault="00541ADA" w:rsidP="00801973">
      <w:r>
        <w:separator/>
      </w:r>
    </w:p>
  </w:endnote>
  <w:endnote w:type="continuationSeparator" w:id="0">
    <w:p w14:paraId="7000E0A6" w14:textId="77777777" w:rsidR="00541ADA" w:rsidRDefault="00541ADA" w:rsidP="008019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6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GHEA Grapalat">
    <w:panose1 w:val="02000506050000020003"/>
    <w:charset w:val="00"/>
    <w:family w:val="modern"/>
    <w:notTrueType/>
    <w:pitch w:val="variable"/>
    <w:sig w:usb0="A00006AF" w:usb1="5000204B" w:usb2="00000000" w:usb3="00000000" w:csb0="0000009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Microsoft YaHei">
    <w:panose1 w:val="020B0503020204020204"/>
    <w:charset w:val="86"/>
    <w:family w:val="swiss"/>
    <w:pitch w:val="variable"/>
    <w:sig w:usb0="80000287" w:usb1="2ACF3C50" w:usb2="00000016" w:usb3="00000000" w:csb0="0004001F" w:csb1="00000000"/>
  </w:font>
  <w:font w:name="Times Armenian">
    <w:panose1 w:val="02020603050405020304"/>
    <w:charset w:val="00"/>
    <w:family w:val="roman"/>
    <w:pitch w:val="variable"/>
    <w:sig w:usb0="00000003" w:usb1="00000000" w:usb2="00000000" w:usb3="00000000" w:csb0="00000001" w:csb1="00000000"/>
  </w:font>
  <w:font w:name="Arial Armenian">
    <w:panose1 w:val="020B0604020202020204"/>
    <w:charset w:val="00"/>
    <w:family w:val="swiss"/>
    <w:pitch w:val="variable"/>
    <w:sig w:usb0="00000003" w:usb1="00000000" w:usb2="00000000" w:usb3="00000000" w:csb0="00000001" w:csb1="00000000"/>
  </w:font>
  <w:font w:name="Arial LatArm">
    <w:panose1 w:val="020B0604020202020204"/>
    <w:charset w:val="00"/>
    <w:family w:val="swiss"/>
    <w:pitch w:val="variable"/>
    <w:sig w:usb0="00000003" w:usb1="00000000" w:usb2="00000000" w:usb3="00000000" w:csb0="00000001" w:csb1="00000000"/>
  </w:font>
  <w:font w:name="Arial AMU">
    <w:altName w:val="Arial"/>
    <w:panose1 w:val="020B0604020202020204"/>
    <w:charset w:val="00"/>
    <w:family w:val="swiss"/>
    <w:pitch w:val="variable"/>
    <w:sig w:usb0="00000003" w:usb1="00000000" w:usb2="00000000" w:usb3="00000000" w:csb0="00000001" w:csb1="00000000"/>
  </w:font>
  <w:font w:name="Arian AMU">
    <w:panose1 w:val="01000000000000000000"/>
    <w:charset w:val="CC"/>
    <w:family w:val="auto"/>
    <w:pitch w:val="variable"/>
    <w:sig w:usb0="A1002EAF" w:usb1="4000000A" w:usb2="00000000" w:usb3="00000000" w:csb0="000101FF" w:csb1="00000000"/>
  </w:font>
  <w:font w:name="Times-Bold">
    <w:panose1 w:val="00000000000000000000"/>
    <w:charset w:val="CC"/>
    <w:family w:val="auto"/>
    <w:notTrueType/>
    <w:pitch w:val="default"/>
    <w:sig w:usb0="00000201" w:usb1="00000000" w:usb2="00000000" w:usb3="00000000" w:csb0="00000004" w:csb1="00000000"/>
  </w:font>
  <w:font w:name="SylfaenRegular">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1D7DFAD" w14:textId="77777777" w:rsidR="00541ADA" w:rsidRDefault="00541ADA" w:rsidP="00801973">
      <w:r>
        <w:separator/>
      </w:r>
    </w:p>
  </w:footnote>
  <w:footnote w:type="continuationSeparator" w:id="0">
    <w:p w14:paraId="4E716336" w14:textId="77777777" w:rsidR="00541ADA" w:rsidRDefault="00541ADA" w:rsidP="0080197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52BB29" w14:textId="77777777" w:rsidR="00153272" w:rsidRDefault="00153272">
    <w:pPr>
      <w:pStyle w:val="a5"/>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32EF1C" w14:textId="6A7908D7" w:rsidR="00153272" w:rsidRPr="008A3528" w:rsidRDefault="00153272" w:rsidP="008A3528">
    <w:pPr>
      <w:pStyle w:val="af4"/>
      <w:ind w:left="-142" w:right="-330"/>
      <w:jc w:val="center"/>
      <w:rPr>
        <w:rFonts w:ascii="GHEA Grapalat" w:hAnsi="GHEA Grapalat"/>
        <w:i/>
        <w:iCs/>
        <w:sz w:val="16"/>
        <w:szCs w:val="16"/>
        <w:lang w:val="af-ZA"/>
      </w:rPr>
    </w:pPr>
    <w:r w:rsidRPr="008A3528">
      <w:rPr>
        <w:rFonts w:ascii="GHEA Grapalat" w:hAnsi="GHEA Grapalat" w:cs="Times New Roman"/>
        <w:i/>
        <w:iCs/>
        <w:sz w:val="16"/>
        <w:szCs w:val="16"/>
        <w:lang w:val="hy-AM"/>
      </w:rPr>
      <w:t xml:space="preserve">ՀՀ Արարատի </w:t>
    </w:r>
    <w:r w:rsidRPr="008A3528">
      <w:rPr>
        <w:rFonts w:ascii="GHEA Grapalat" w:hAnsi="GHEA Grapalat" w:cs="Times New Roman"/>
        <w:i/>
        <w:iCs/>
        <w:sz w:val="16"/>
        <w:szCs w:val="16"/>
        <w:lang w:val="af-ZA"/>
      </w:rPr>
      <w:t>մարզի Ար</w:t>
    </w:r>
    <w:r w:rsidRPr="008A3528">
      <w:rPr>
        <w:rFonts w:ascii="GHEA Grapalat" w:hAnsi="GHEA Grapalat" w:cs="Times New Roman"/>
        <w:i/>
        <w:iCs/>
        <w:sz w:val="16"/>
        <w:szCs w:val="16"/>
        <w:lang w:val="hy-AM"/>
      </w:rPr>
      <w:t xml:space="preserve">տաշատ </w:t>
    </w:r>
    <w:r w:rsidRPr="008A3528">
      <w:rPr>
        <w:rFonts w:ascii="GHEA Grapalat" w:hAnsi="GHEA Grapalat" w:cs="Times New Roman"/>
        <w:i/>
        <w:iCs/>
        <w:sz w:val="16"/>
        <w:szCs w:val="16"/>
        <w:lang w:val="af-ZA"/>
      </w:rPr>
      <w:t xml:space="preserve">համայնքի </w:t>
    </w:r>
    <w:r w:rsidRPr="008A3528">
      <w:rPr>
        <w:rFonts w:ascii="GHEA Grapalat" w:hAnsi="GHEA Grapalat" w:cs="Times New Roman"/>
        <w:i/>
        <w:iCs/>
        <w:sz w:val="16"/>
        <w:szCs w:val="16"/>
        <w:lang w:val="hy-AM"/>
      </w:rPr>
      <w:t>Գետազատ</w:t>
    </w:r>
    <w:r w:rsidRPr="008A3528">
      <w:rPr>
        <w:rFonts w:ascii="GHEA Grapalat" w:hAnsi="GHEA Grapalat" w:cs="Times New Roman"/>
        <w:i/>
        <w:iCs/>
        <w:sz w:val="16"/>
        <w:szCs w:val="16"/>
        <w:lang w:val="af-ZA"/>
      </w:rPr>
      <w:t xml:space="preserve"> </w:t>
    </w:r>
    <w:r w:rsidRPr="008A3528">
      <w:rPr>
        <w:rFonts w:ascii="GHEA Grapalat" w:hAnsi="GHEA Grapalat"/>
        <w:i/>
        <w:iCs/>
        <w:sz w:val="16"/>
        <w:szCs w:val="16"/>
        <w:lang w:val="af-ZA"/>
      </w:rPr>
      <w:t xml:space="preserve"> </w:t>
    </w:r>
    <w:r w:rsidRPr="008A3528">
      <w:rPr>
        <w:rFonts w:ascii="GHEA Grapalat" w:hAnsi="GHEA Grapalat" w:cs="Times New Roman"/>
        <w:i/>
        <w:iCs/>
        <w:sz w:val="16"/>
        <w:szCs w:val="16"/>
        <w:lang w:val="af-ZA"/>
      </w:rPr>
      <w:t>բնակավայրի</w:t>
    </w:r>
    <w:r w:rsidRPr="008A3528">
      <w:rPr>
        <w:rFonts w:ascii="GHEA Grapalat" w:hAnsi="GHEA Grapalat"/>
        <w:i/>
        <w:iCs/>
        <w:sz w:val="16"/>
        <w:szCs w:val="16"/>
        <w:lang w:val="af-ZA"/>
      </w:rPr>
      <w:t xml:space="preserve"> </w:t>
    </w:r>
    <w:r w:rsidRPr="008A3528">
      <w:rPr>
        <w:rFonts w:ascii="GHEA Grapalat" w:hAnsi="GHEA Grapalat" w:cs="Arial"/>
        <w:i/>
        <w:iCs/>
        <w:sz w:val="16"/>
        <w:szCs w:val="16"/>
        <w:lang w:val="hy-AM"/>
      </w:rPr>
      <w:t>միջնակարգ դպրոց</w:t>
    </w:r>
    <w:r w:rsidRPr="008A3528">
      <w:rPr>
        <w:rFonts w:ascii="GHEA Grapalat" w:hAnsi="GHEA Grapalat" w:cs="Times New Roman"/>
        <w:i/>
        <w:iCs/>
        <w:sz w:val="16"/>
        <w:szCs w:val="16"/>
        <w:lang w:val="hy-AM"/>
      </w:rPr>
      <w:t>ի</w:t>
    </w:r>
    <w:r w:rsidRPr="008A3528">
      <w:rPr>
        <w:rFonts w:ascii="GHEA Grapalat" w:hAnsi="GHEA Grapalat"/>
        <w:i/>
        <w:iCs/>
        <w:sz w:val="16"/>
        <w:szCs w:val="16"/>
        <w:lang w:val="af-ZA"/>
      </w:rPr>
      <w:t xml:space="preserve"> </w:t>
    </w:r>
    <w:r w:rsidRPr="008A3528">
      <w:rPr>
        <w:rFonts w:ascii="GHEA Grapalat" w:hAnsi="GHEA Grapalat" w:cs="Times New Roman"/>
        <w:i/>
        <w:iCs/>
        <w:sz w:val="16"/>
        <w:szCs w:val="16"/>
        <w:lang w:val="af-ZA"/>
      </w:rPr>
      <w:t>կառուցման</w:t>
    </w:r>
    <w:r w:rsidRPr="008A3528">
      <w:rPr>
        <w:rFonts w:ascii="GHEA Grapalat" w:hAnsi="GHEA Grapalat"/>
        <w:i/>
        <w:iCs/>
        <w:sz w:val="16"/>
        <w:szCs w:val="16"/>
        <w:lang w:val="af-ZA"/>
      </w:rPr>
      <w:t xml:space="preserve"> </w:t>
    </w:r>
    <w:r w:rsidRPr="008A3528">
      <w:rPr>
        <w:rFonts w:ascii="GHEA Grapalat" w:hAnsi="GHEA Grapalat" w:cs="Times New Roman"/>
        <w:i/>
        <w:iCs/>
        <w:sz w:val="16"/>
        <w:szCs w:val="16"/>
        <w:lang w:val="af-ZA"/>
      </w:rPr>
      <w:t>ՇՄԱԳ</w:t>
    </w:r>
    <w:r w:rsidRPr="008A3528">
      <w:rPr>
        <w:rFonts w:ascii="GHEA Grapalat" w:hAnsi="GHEA Grapalat"/>
        <w:i/>
        <w:iCs/>
        <w:sz w:val="16"/>
        <w:szCs w:val="16"/>
        <w:lang w:val="af-ZA"/>
      </w:rPr>
      <w:t xml:space="preserve"> </w:t>
    </w:r>
    <w:r w:rsidRPr="008A3528">
      <w:rPr>
        <w:rFonts w:ascii="GHEA Grapalat" w:hAnsi="GHEA Grapalat" w:cs="Times New Roman"/>
        <w:i/>
        <w:iCs/>
        <w:sz w:val="16"/>
        <w:szCs w:val="16"/>
        <w:lang w:val="af-ZA"/>
      </w:rPr>
      <w:t>հաշվետվություն</w:t>
    </w:r>
  </w:p>
  <w:p w14:paraId="45A161D4" w14:textId="77777777" w:rsidR="00153272" w:rsidRPr="008A3528" w:rsidRDefault="00153272" w:rsidP="008A3528">
    <w:pPr>
      <w:pStyle w:val="af4"/>
      <w:ind w:left="-142" w:right="-330"/>
      <w:jc w:val="center"/>
      <w:rPr>
        <w:rFonts w:ascii="GHEA Grapalat" w:hAnsi="GHEA Grapalat"/>
        <w:i/>
        <w:iCs/>
        <w:sz w:val="16"/>
        <w:szCs w:val="16"/>
        <w:lang w:val="af-ZA"/>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4C4BDD" w14:textId="5D65E97B" w:rsidR="00153272" w:rsidRDefault="00153272" w:rsidP="00BF6202">
    <w:pPr>
      <w:pStyle w:val="af4"/>
      <w:jc w:val="right"/>
    </w:pPr>
  </w:p>
  <w:p w14:paraId="006C64EB" w14:textId="77777777" w:rsidR="00153272" w:rsidRDefault="00153272"/>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AE6B6E"/>
    <w:multiLevelType w:val="hybridMultilevel"/>
    <w:tmpl w:val="6CF20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40E0C6F"/>
    <w:multiLevelType w:val="hybridMultilevel"/>
    <w:tmpl w:val="4B9E72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5771D3E"/>
    <w:multiLevelType w:val="hybridMultilevel"/>
    <w:tmpl w:val="94C250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6CC1A3E"/>
    <w:multiLevelType w:val="hybridMultilevel"/>
    <w:tmpl w:val="53AA287A"/>
    <w:lvl w:ilvl="0" w:tplc="04090001">
      <w:start w:val="1"/>
      <w:numFmt w:val="bullet"/>
      <w:lvlText w:val=""/>
      <w:lvlJc w:val="left"/>
      <w:pPr>
        <w:ind w:left="1778" w:hanging="360"/>
      </w:pPr>
      <w:rPr>
        <w:rFonts w:ascii="Symbol" w:hAnsi="Symbol" w:hint="default"/>
      </w:rPr>
    </w:lvl>
    <w:lvl w:ilvl="1" w:tplc="959023AE">
      <w:start w:val="1"/>
      <w:numFmt w:val="lowerLetter"/>
      <w:lvlText w:val="%2."/>
      <w:lvlJc w:val="left"/>
      <w:pPr>
        <w:ind w:left="2498" w:hanging="360"/>
      </w:pPr>
    </w:lvl>
    <w:lvl w:ilvl="2" w:tplc="3606ED02" w:tentative="1">
      <w:start w:val="1"/>
      <w:numFmt w:val="lowerRoman"/>
      <w:lvlText w:val="%3."/>
      <w:lvlJc w:val="right"/>
      <w:pPr>
        <w:ind w:left="3218" w:hanging="180"/>
      </w:pPr>
    </w:lvl>
    <w:lvl w:ilvl="3" w:tplc="FC04B692" w:tentative="1">
      <w:start w:val="1"/>
      <w:numFmt w:val="decimal"/>
      <w:lvlText w:val="%4."/>
      <w:lvlJc w:val="left"/>
      <w:pPr>
        <w:ind w:left="3938" w:hanging="360"/>
      </w:pPr>
    </w:lvl>
    <w:lvl w:ilvl="4" w:tplc="7738FE30" w:tentative="1">
      <w:start w:val="1"/>
      <w:numFmt w:val="lowerLetter"/>
      <w:lvlText w:val="%5."/>
      <w:lvlJc w:val="left"/>
      <w:pPr>
        <w:ind w:left="4658" w:hanging="360"/>
      </w:pPr>
    </w:lvl>
    <w:lvl w:ilvl="5" w:tplc="4546EB92" w:tentative="1">
      <w:start w:val="1"/>
      <w:numFmt w:val="lowerRoman"/>
      <w:lvlText w:val="%6."/>
      <w:lvlJc w:val="right"/>
      <w:pPr>
        <w:ind w:left="5378" w:hanging="180"/>
      </w:pPr>
    </w:lvl>
    <w:lvl w:ilvl="6" w:tplc="BF50EFC6" w:tentative="1">
      <w:start w:val="1"/>
      <w:numFmt w:val="decimal"/>
      <w:lvlText w:val="%7."/>
      <w:lvlJc w:val="left"/>
      <w:pPr>
        <w:ind w:left="6098" w:hanging="360"/>
      </w:pPr>
    </w:lvl>
    <w:lvl w:ilvl="7" w:tplc="2BFA60B2" w:tentative="1">
      <w:start w:val="1"/>
      <w:numFmt w:val="lowerLetter"/>
      <w:lvlText w:val="%8."/>
      <w:lvlJc w:val="left"/>
      <w:pPr>
        <w:ind w:left="6818" w:hanging="360"/>
      </w:pPr>
    </w:lvl>
    <w:lvl w:ilvl="8" w:tplc="0EE6E85E" w:tentative="1">
      <w:start w:val="1"/>
      <w:numFmt w:val="lowerRoman"/>
      <w:lvlText w:val="%9."/>
      <w:lvlJc w:val="right"/>
      <w:pPr>
        <w:ind w:left="7538" w:hanging="180"/>
      </w:pPr>
    </w:lvl>
  </w:abstractNum>
  <w:abstractNum w:abstractNumId="4" w15:restartNumberingAfterBreak="0">
    <w:nsid w:val="3EAC10ED"/>
    <w:multiLevelType w:val="hybridMultilevel"/>
    <w:tmpl w:val="70B09E42"/>
    <w:lvl w:ilvl="0" w:tplc="0409000F">
      <w:start w:val="1"/>
      <w:numFmt w:val="decimal"/>
      <w:lvlText w:val="%1."/>
      <w:lvlJc w:val="left"/>
      <w:pPr>
        <w:ind w:left="720" w:hanging="360"/>
      </w:pPr>
      <w:rPr>
        <w:rFonts w:hint="default"/>
      </w:rPr>
    </w:lvl>
    <w:lvl w:ilvl="1" w:tplc="CF405042">
      <w:start w:val="11"/>
      <w:numFmt w:val="bullet"/>
      <w:lvlText w:val="•"/>
      <w:lvlJc w:val="left"/>
      <w:pPr>
        <w:ind w:left="1440" w:hanging="360"/>
      </w:pPr>
      <w:rPr>
        <w:rFonts w:ascii="Sylfaen" w:eastAsia="Sylfaen" w:hAnsi="Sylfaen" w:cs="Sylfae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1AC1C61"/>
    <w:multiLevelType w:val="multilevel"/>
    <w:tmpl w:val="4E1015C4"/>
    <w:lvl w:ilvl="0">
      <w:start w:val="1"/>
      <w:numFmt w:val="decimal"/>
      <w:lvlText w:val="%1."/>
      <w:lvlJc w:val="left"/>
      <w:pPr>
        <w:ind w:left="360" w:hanging="360"/>
      </w:pPr>
      <w:rPr>
        <w:b w:val="0"/>
      </w:r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59DF7EED"/>
    <w:multiLevelType w:val="hybridMultilevel"/>
    <w:tmpl w:val="5B3A2552"/>
    <w:lvl w:ilvl="0" w:tplc="0409000D">
      <w:start w:val="1"/>
      <w:numFmt w:val="bullet"/>
      <w:lvlText w:val=""/>
      <w:lvlJc w:val="left"/>
      <w:pPr>
        <w:ind w:left="862" w:hanging="360"/>
      </w:pPr>
      <w:rPr>
        <w:rFonts w:ascii="Wingdings" w:hAnsi="Wingdings"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7" w15:restartNumberingAfterBreak="0">
    <w:nsid w:val="5D9D0D6D"/>
    <w:multiLevelType w:val="hybridMultilevel"/>
    <w:tmpl w:val="02E689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10E1E83"/>
    <w:multiLevelType w:val="hybridMultilevel"/>
    <w:tmpl w:val="9A12344E"/>
    <w:lvl w:ilvl="0" w:tplc="0419000F">
      <w:start w:val="1"/>
      <w:numFmt w:val="decimal"/>
      <w:lvlText w:val="%1."/>
      <w:lvlJc w:val="left"/>
      <w:pPr>
        <w:ind w:left="1854" w:hanging="360"/>
      </w:p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9" w15:restartNumberingAfterBreak="0">
    <w:nsid w:val="74E836D8"/>
    <w:multiLevelType w:val="multilevel"/>
    <w:tmpl w:val="8C5AF5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797C49AC"/>
    <w:multiLevelType w:val="multilevel"/>
    <w:tmpl w:val="05E0B2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7AC0648F"/>
    <w:multiLevelType w:val="hybridMultilevel"/>
    <w:tmpl w:val="000C4086"/>
    <w:lvl w:ilvl="0" w:tplc="D318D9E0">
      <w:start w:val="1"/>
      <w:numFmt w:val="decimal"/>
      <w:lvlText w:val="%1."/>
      <w:lvlJc w:val="left"/>
      <w:pPr>
        <w:ind w:left="0"/>
      </w:pPr>
      <w:rPr>
        <w:rFonts w:ascii="Sylfaen" w:eastAsia="Sylfaen" w:hAnsi="Sylfaen" w:cs="Sylfaen"/>
        <w:b w:val="0"/>
        <w:i w:val="0"/>
        <w:strike w:val="0"/>
        <w:dstrike w:val="0"/>
        <w:color w:val="000000"/>
        <w:sz w:val="26"/>
        <w:szCs w:val="26"/>
        <w:u w:val="none" w:color="000000"/>
        <w:bdr w:val="none" w:sz="0" w:space="0" w:color="auto"/>
        <w:shd w:val="clear" w:color="auto" w:fill="auto"/>
        <w:vertAlign w:val="baseline"/>
      </w:rPr>
    </w:lvl>
    <w:lvl w:ilvl="1" w:tplc="04404798">
      <w:start w:val="1"/>
      <w:numFmt w:val="lowerLetter"/>
      <w:lvlText w:val="%2"/>
      <w:lvlJc w:val="left"/>
      <w:pPr>
        <w:ind w:left="1087"/>
      </w:pPr>
      <w:rPr>
        <w:rFonts w:ascii="Sylfaen" w:eastAsia="Sylfaen" w:hAnsi="Sylfaen" w:cs="Sylfaen"/>
        <w:b w:val="0"/>
        <w:i w:val="0"/>
        <w:strike w:val="0"/>
        <w:dstrike w:val="0"/>
        <w:color w:val="000000"/>
        <w:sz w:val="26"/>
        <w:szCs w:val="26"/>
        <w:u w:val="none" w:color="000000"/>
        <w:bdr w:val="none" w:sz="0" w:space="0" w:color="auto"/>
        <w:shd w:val="clear" w:color="auto" w:fill="auto"/>
        <w:vertAlign w:val="baseline"/>
      </w:rPr>
    </w:lvl>
    <w:lvl w:ilvl="2" w:tplc="07C2EF9C">
      <w:start w:val="1"/>
      <w:numFmt w:val="lowerRoman"/>
      <w:lvlText w:val="%3"/>
      <w:lvlJc w:val="left"/>
      <w:pPr>
        <w:ind w:left="1807"/>
      </w:pPr>
      <w:rPr>
        <w:rFonts w:ascii="Sylfaen" w:eastAsia="Sylfaen" w:hAnsi="Sylfaen" w:cs="Sylfaen"/>
        <w:b w:val="0"/>
        <w:i w:val="0"/>
        <w:strike w:val="0"/>
        <w:dstrike w:val="0"/>
        <w:color w:val="000000"/>
        <w:sz w:val="26"/>
        <w:szCs w:val="26"/>
        <w:u w:val="none" w:color="000000"/>
        <w:bdr w:val="none" w:sz="0" w:space="0" w:color="auto"/>
        <w:shd w:val="clear" w:color="auto" w:fill="auto"/>
        <w:vertAlign w:val="baseline"/>
      </w:rPr>
    </w:lvl>
    <w:lvl w:ilvl="3" w:tplc="F8DA515E">
      <w:start w:val="1"/>
      <w:numFmt w:val="decimal"/>
      <w:lvlText w:val="%4"/>
      <w:lvlJc w:val="left"/>
      <w:pPr>
        <w:ind w:left="2527"/>
      </w:pPr>
      <w:rPr>
        <w:rFonts w:ascii="Sylfaen" w:eastAsia="Sylfaen" w:hAnsi="Sylfaen" w:cs="Sylfaen"/>
        <w:b w:val="0"/>
        <w:i w:val="0"/>
        <w:strike w:val="0"/>
        <w:dstrike w:val="0"/>
        <w:color w:val="000000"/>
        <w:sz w:val="26"/>
        <w:szCs w:val="26"/>
        <w:u w:val="none" w:color="000000"/>
        <w:bdr w:val="none" w:sz="0" w:space="0" w:color="auto"/>
        <w:shd w:val="clear" w:color="auto" w:fill="auto"/>
        <w:vertAlign w:val="baseline"/>
      </w:rPr>
    </w:lvl>
    <w:lvl w:ilvl="4" w:tplc="DFE2A508">
      <w:start w:val="1"/>
      <w:numFmt w:val="lowerLetter"/>
      <w:lvlText w:val="%5"/>
      <w:lvlJc w:val="left"/>
      <w:pPr>
        <w:ind w:left="3247"/>
      </w:pPr>
      <w:rPr>
        <w:rFonts w:ascii="Sylfaen" w:eastAsia="Sylfaen" w:hAnsi="Sylfaen" w:cs="Sylfaen"/>
        <w:b w:val="0"/>
        <w:i w:val="0"/>
        <w:strike w:val="0"/>
        <w:dstrike w:val="0"/>
        <w:color w:val="000000"/>
        <w:sz w:val="26"/>
        <w:szCs w:val="26"/>
        <w:u w:val="none" w:color="000000"/>
        <w:bdr w:val="none" w:sz="0" w:space="0" w:color="auto"/>
        <w:shd w:val="clear" w:color="auto" w:fill="auto"/>
        <w:vertAlign w:val="baseline"/>
      </w:rPr>
    </w:lvl>
    <w:lvl w:ilvl="5" w:tplc="B058BBD8">
      <w:start w:val="1"/>
      <w:numFmt w:val="lowerRoman"/>
      <w:lvlText w:val="%6"/>
      <w:lvlJc w:val="left"/>
      <w:pPr>
        <w:ind w:left="3967"/>
      </w:pPr>
      <w:rPr>
        <w:rFonts w:ascii="Sylfaen" w:eastAsia="Sylfaen" w:hAnsi="Sylfaen" w:cs="Sylfaen"/>
        <w:b w:val="0"/>
        <w:i w:val="0"/>
        <w:strike w:val="0"/>
        <w:dstrike w:val="0"/>
        <w:color w:val="000000"/>
        <w:sz w:val="26"/>
        <w:szCs w:val="26"/>
        <w:u w:val="none" w:color="000000"/>
        <w:bdr w:val="none" w:sz="0" w:space="0" w:color="auto"/>
        <w:shd w:val="clear" w:color="auto" w:fill="auto"/>
        <w:vertAlign w:val="baseline"/>
      </w:rPr>
    </w:lvl>
    <w:lvl w:ilvl="6" w:tplc="C4B4E854">
      <w:start w:val="1"/>
      <w:numFmt w:val="decimal"/>
      <w:lvlText w:val="%7"/>
      <w:lvlJc w:val="left"/>
      <w:pPr>
        <w:ind w:left="4687"/>
      </w:pPr>
      <w:rPr>
        <w:rFonts w:ascii="Sylfaen" w:eastAsia="Sylfaen" w:hAnsi="Sylfaen" w:cs="Sylfaen"/>
        <w:b w:val="0"/>
        <w:i w:val="0"/>
        <w:strike w:val="0"/>
        <w:dstrike w:val="0"/>
        <w:color w:val="000000"/>
        <w:sz w:val="26"/>
        <w:szCs w:val="26"/>
        <w:u w:val="none" w:color="000000"/>
        <w:bdr w:val="none" w:sz="0" w:space="0" w:color="auto"/>
        <w:shd w:val="clear" w:color="auto" w:fill="auto"/>
        <w:vertAlign w:val="baseline"/>
      </w:rPr>
    </w:lvl>
    <w:lvl w:ilvl="7" w:tplc="74A2FF46">
      <w:start w:val="1"/>
      <w:numFmt w:val="lowerLetter"/>
      <w:lvlText w:val="%8"/>
      <w:lvlJc w:val="left"/>
      <w:pPr>
        <w:ind w:left="5407"/>
      </w:pPr>
      <w:rPr>
        <w:rFonts w:ascii="Sylfaen" w:eastAsia="Sylfaen" w:hAnsi="Sylfaen" w:cs="Sylfaen"/>
        <w:b w:val="0"/>
        <w:i w:val="0"/>
        <w:strike w:val="0"/>
        <w:dstrike w:val="0"/>
        <w:color w:val="000000"/>
        <w:sz w:val="26"/>
        <w:szCs w:val="26"/>
        <w:u w:val="none" w:color="000000"/>
        <w:bdr w:val="none" w:sz="0" w:space="0" w:color="auto"/>
        <w:shd w:val="clear" w:color="auto" w:fill="auto"/>
        <w:vertAlign w:val="baseline"/>
      </w:rPr>
    </w:lvl>
    <w:lvl w:ilvl="8" w:tplc="A3EC3892">
      <w:start w:val="1"/>
      <w:numFmt w:val="lowerRoman"/>
      <w:lvlText w:val="%9"/>
      <w:lvlJc w:val="left"/>
      <w:pPr>
        <w:ind w:left="6127"/>
      </w:pPr>
      <w:rPr>
        <w:rFonts w:ascii="Sylfaen" w:eastAsia="Sylfaen" w:hAnsi="Sylfaen" w:cs="Sylfaen"/>
        <w:b w:val="0"/>
        <w:i w:val="0"/>
        <w:strike w:val="0"/>
        <w:dstrike w:val="0"/>
        <w:color w:val="000000"/>
        <w:sz w:val="26"/>
        <w:szCs w:val="26"/>
        <w:u w:val="none" w:color="000000"/>
        <w:bdr w:val="none" w:sz="0" w:space="0" w:color="auto"/>
        <w:shd w:val="clear" w:color="auto" w:fill="auto"/>
        <w:vertAlign w:val="baseline"/>
      </w:rPr>
    </w:lvl>
  </w:abstractNum>
  <w:num w:numId="1">
    <w:abstractNumId w:val="2"/>
  </w:num>
  <w:num w:numId="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0"/>
  </w:num>
  <w:num w:numId="5">
    <w:abstractNumId w:val="6"/>
  </w:num>
  <w:num w:numId="6">
    <w:abstractNumId w:val="4"/>
  </w:num>
  <w:num w:numId="7">
    <w:abstractNumId w:val="11"/>
  </w:num>
  <w:num w:numId="8">
    <w:abstractNumId w:val="3"/>
  </w:num>
  <w:num w:numId="9">
    <w:abstractNumId w:val="9"/>
  </w:num>
  <w:num w:numId="10">
    <w:abstractNumId w:val="10"/>
  </w:num>
  <w:num w:numId="11">
    <w:abstractNumId w:val="8"/>
  </w:num>
  <w:num w:numId="12">
    <w:abstractNumId w:val="7"/>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2162"/>
    <w:rsid w:val="00002337"/>
    <w:rsid w:val="00003C3D"/>
    <w:rsid w:val="00003D12"/>
    <w:rsid w:val="00005924"/>
    <w:rsid w:val="00007758"/>
    <w:rsid w:val="00014AAC"/>
    <w:rsid w:val="0001537F"/>
    <w:rsid w:val="000167CD"/>
    <w:rsid w:val="000220DA"/>
    <w:rsid w:val="00022C83"/>
    <w:rsid w:val="000248A5"/>
    <w:rsid w:val="0002514A"/>
    <w:rsid w:val="000259A3"/>
    <w:rsid w:val="0003145F"/>
    <w:rsid w:val="00031F51"/>
    <w:rsid w:val="00033367"/>
    <w:rsid w:val="00036067"/>
    <w:rsid w:val="0003777E"/>
    <w:rsid w:val="00040DF5"/>
    <w:rsid w:val="0004146E"/>
    <w:rsid w:val="00041A4C"/>
    <w:rsid w:val="00042428"/>
    <w:rsid w:val="00044B37"/>
    <w:rsid w:val="00045CCE"/>
    <w:rsid w:val="00047815"/>
    <w:rsid w:val="0005156F"/>
    <w:rsid w:val="00051593"/>
    <w:rsid w:val="00052998"/>
    <w:rsid w:val="00054692"/>
    <w:rsid w:val="000566F9"/>
    <w:rsid w:val="00060A46"/>
    <w:rsid w:val="0006103C"/>
    <w:rsid w:val="00061573"/>
    <w:rsid w:val="00062728"/>
    <w:rsid w:val="000635F3"/>
    <w:rsid w:val="0007095B"/>
    <w:rsid w:val="0007118D"/>
    <w:rsid w:val="00077171"/>
    <w:rsid w:val="0007772F"/>
    <w:rsid w:val="00077F22"/>
    <w:rsid w:val="00080E1B"/>
    <w:rsid w:val="000821BE"/>
    <w:rsid w:val="000876EF"/>
    <w:rsid w:val="000932CB"/>
    <w:rsid w:val="00095DF4"/>
    <w:rsid w:val="000A0252"/>
    <w:rsid w:val="000A2DC8"/>
    <w:rsid w:val="000A36F4"/>
    <w:rsid w:val="000A4610"/>
    <w:rsid w:val="000A5A11"/>
    <w:rsid w:val="000A7584"/>
    <w:rsid w:val="000B2009"/>
    <w:rsid w:val="000B2F97"/>
    <w:rsid w:val="000B3786"/>
    <w:rsid w:val="000B79FB"/>
    <w:rsid w:val="000C2EFC"/>
    <w:rsid w:val="000C3561"/>
    <w:rsid w:val="000C491B"/>
    <w:rsid w:val="000C5A14"/>
    <w:rsid w:val="000C5C25"/>
    <w:rsid w:val="000D01BE"/>
    <w:rsid w:val="000D3FE9"/>
    <w:rsid w:val="000E0A3A"/>
    <w:rsid w:val="000E0F5F"/>
    <w:rsid w:val="000E5AE6"/>
    <w:rsid w:val="000E60E5"/>
    <w:rsid w:val="000E7814"/>
    <w:rsid w:val="000F2265"/>
    <w:rsid w:val="000F2BDF"/>
    <w:rsid w:val="000F446B"/>
    <w:rsid w:val="00103645"/>
    <w:rsid w:val="001042C2"/>
    <w:rsid w:val="00106664"/>
    <w:rsid w:val="00111896"/>
    <w:rsid w:val="00113769"/>
    <w:rsid w:val="00113E48"/>
    <w:rsid w:val="00116733"/>
    <w:rsid w:val="00117A0E"/>
    <w:rsid w:val="00117CAE"/>
    <w:rsid w:val="00120C90"/>
    <w:rsid w:val="00125DF9"/>
    <w:rsid w:val="0012741D"/>
    <w:rsid w:val="00130860"/>
    <w:rsid w:val="00131A19"/>
    <w:rsid w:val="001338AD"/>
    <w:rsid w:val="00133D73"/>
    <w:rsid w:val="0014269B"/>
    <w:rsid w:val="00143517"/>
    <w:rsid w:val="00144F4F"/>
    <w:rsid w:val="00145A37"/>
    <w:rsid w:val="0014757E"/>
    <w:rsid w:val="00153272"/>
    <w:rsid w:val="001550ED"/>
    <w:rsid w:val="0015645F"/>
    <w:rsid w:val="00157A4E"/>
    <w:rsid w:val="00163CC0"/>
    <w:rsid w:val="00165D88"/>
    <w:rsid w:val="00166436"/>
    <w:rsid w:val="0016696A"/>
    <w:rsid w:val="00167E02"/>
    <w:rsid w:val="001710FC"/>
    <w:rsid w:val="00172E3C"/>
    <w:rsid w:val="0017431C"/>
    <w:rsid w:val="001744AA"/>
    <w:rsid w:val="0017553E"/>
    <w:rsid w:val="0017692E"/>
    <w:rsid w:val="00181237"/>
    <w:rsid w:val="00183F32"/>
    <w:rsid w:val="0019103A"/>
    <w:rsid w:val="001925F0"/>
    <w:rsid w:val="00192D78"/>
    <w:rsid w:val="00194008"/>
    <w:rsid w:val="0019711D"/>
    <w:rsid w:val="001A53CF"/>
    <w:rsid w:val="001A5A21"/>
    <w:rsid w:val="001A6B4F"/>
    <w:rsid w:val="001A6E7F"/>
    <w:rsid w:val="001A78AC"/>
    <w:rsid w:val="001C0A30"/>
    <w:rsid w:val="001C2007"/>
    <w:rsid w:val="001C2167"/>
    <w:rsid w:val="001C2AF1"/>
    <w:rsid w:val="001C607E"/>
    <w:rsid w:val="001D5256"/>
    <w:rsid w:val="001D56A6"/>
    <w:rsid w:val="001D5A52"/>
    <w:rsid w:val="001D6E27"/>
    <w:rsid w:val="001D6E90"/>
    <w:rsid w:val="001E0F52"/>
    <w:rsid w:val="001E22CC"/>
    <w:rsid w:val="001E24BD"/>
    <w:rsid w:val="001E294E"/>
    <w:rsid w:val="001E6C9B"/>
    <w:rsid w:val="001E706B"/>
    <w:rsid w:val="001F44FC"/>
    <w:rsid w:val="0020241C"/>
    <w:rsid w:val="002044A9"/>
    <w:rsid w:val="002062B0"/>
    <w:rsid w:val="002108D0"/>
    <w:rsid w:val="002124C3"/>
    <w:rsid w:val="002125C2"/>
    <w:rsid w:val="00215DC2"/>
    <w:rsid w:val="00223CC2"/>
    <w:rsid w:val="00226395"/>
    <w:rsid w:val="00226623"/>
    <w:rsid w:val="00230E3C"/>
    <w:rsid w:val="002317D3"/>
    <w:rsid w:val="00231D70"/>
    <w:rsid w:val="00234D8F"/>
    <w:rsid w:val="0024287B"/>
    <w:rsid w:val="00242EE1"/>
    <w:rsid w:val="002433C7"/>
    <w:rsid w:val="002438FD"/>
    <w:rsid w:val="00244956"/>
    <w:rsid w:val="00250AAC"/>
    <w:rsid w:val="00251018"/>
    <w:rsid w:val="00251793"/>
    <w:rsid w:val="00251807"/>
    <w:rsid w:val="00251A5C"/>
    <w:rsid w:val="00253180"/>
    <w:rsid w:val="002533F9"/>
    <w:rsid w:val="0025343C"/>
    <w:rsid w:val="00254645"/>
    <w:rsid w:val="002546F4"/>
    <w:rsid w:val="00254816"/>
    <w:rsid w:val="00260386"/>
    <w:rsid w:val="002615B0"/>
    <w:rsid w:val="0026233B"/>
    <w:rsid w:val="00266445"/>
    <w:rsid w:val="002669E7"/>
    <w:rsid w:val="002674B3"/>
    <w:rsid w:val="00271649"/>
    <w:rsid w:val="00272EEF"/>
    <w:rsid w:val="00273BD5"/>
    <w:rsid w:val="00276239"/>
    <w:rsid w:val="0027772F"/>
    <w:rsid w:val="00277899"/>
    <w:rsid w:val="00277DAD"/>
    <w:rsid w:val="0028151F"/>
    <w:rsid w:val="00282123"/>
    <w:rsid w:val="00283455"/>
    <w:rsid w:val="00284829"/>
    <w:rsid w:val="00285729"/>
    <w:rsid w:val="00286337"/>
    <w:rsid w:val="00291832"/>
    <w:rsid w:val="00295AAE"/>
    <w:rsid w:val="002A2C25"/>
    <w:rsid w:val="002A42B7"/>
    <w:rsid w:val="002A513E"/>
    <w:rsid w:val="002A5612"/>
    <w:rsid w:val="002B053E"/>
    <w:rsid w:val="002B0DE8"/>
    <w:rsid w:val="002B3EEF"/>
    <w:rsid w:val="002B4475"/>
    <w:rsid w:val="002B4FDB"/>
    <w:rsid w:val="002C07C0"/>
    <w:rsid w:val="002C0F8A"/>
    <w:rsid w:val="002C28E4"/>
    <w:rsid w:val="002C2BAF"/>
    <w:rsid w:val="002C476F"/>
    <w:rsid w:val="002C594B"/>
    <w:rsid w:val="002C6A0D"/>
    <w:rsid w:val="002D1DEC"/>
    <w:rsid w:val="002D3B22"/>
    <w:rsid w:val="002D44D0"/>
    <w:rsid w:val="002E12E9"/>
    <w:rsid w:val="002E1A9F"/>
    <w:rsid w:val="002E7A15"/>
    <w:rsid w:val="002F027D"/>
    <w:rsid w:val="002F3055"/>
    <w:rsid w:val="002F4F60"/>
    <w:rsid w:val="002F7272"/>
    <w:rsid w:val="00301E4A"/>
    <w:rsid w:val="00302286"/>
    <w:rsid w:val="00302B9B"/>
    <w:rsid w:val="00302F08"/>
    <w:rsid w:val="00302FD5"/>
    <w:rsid w:val="00303739"/>
    <w:rsid w:val="00305508"/>
    <w:rsid w:val="00311D2C"/>
    <w:rsid w:val="003143F7"/>
    <w:rsid w:val="003156F9"/>
    <w:rsid w:val="003203AA"/>
    <w:rsid w:val="003213B4"/>
    <w:rsid w:val="003339E4"/>
    <w:rsid w:val="0034190B"/>
    <w:rsid w:val="0034760D"/>
    <w:rsid w:val="003476D1"/>
    <w:rsid w:val="00347FBF"/>
    <w:rsid w:val="00353ED2"/>
    <w:rsid w:val="00356CC0"/>
    <w:rsid w:val="003644AF"/>
    <w:rsid w:val="00365850"/>
    <w:rsid w:val="00365928"/>
    <w:rsid w:val="00370DC7"/>
    <w:rsid w:val="003710D9"/>
    <w:rsid w:val="00377CC9"/>
    <w:rsid w:val="00382D15"/>
    <w:rsid w:val="00385D37"/>
    <w:rsid w:val="00385DE0"/>
    <w:rsid w:val="003915F4"/>
    <w:rsid w:val="00391FBD"/>
    <w:rsid w:val="0039593E"/>
    <w:rsid w:val="003974F8"/>
    <w:rsid w:val="003A049A"/>
    <w:rsid w:val="003A1156"/>
    <w:rsid w:val="003B148B"/>
    <w:rsid w:val="003B26B9"/>
    <w:rsid w:val="003B3CDD"/>
    <w:rsid w:val="003B55B1"/>
    <w:rsid w:val="003B5B02"/>
    <w:rsid w:val="003B60BF"/>
    <w:rsid w:val="003C7DC0"/>
    <w:rsid w:val="003D1694"/>
    <w:rsid w:val="003D38C9"/>
    <w:rsid w:val="003D425D"/>
    <w:rsid w:val="003D4D63"/>
    <w:rsid w:val="003D4FC0"/>
    <w:rsid w:val="003D64AD"/>
    <w:rsid w:val="003E02E3"/>
    <w:rsid w:val="003E211C"/>
    <w:rsid w:val="003E2144"/>
    <w:rsid w:val="003F1CEA"/>
    <w:rsid w:val="003F35F9"/>
    <w:rsid w:val="003F41AD"/>
    <w:rsid w:val="003F43CB"/>
    <w:rsid w:val="003F6263"/>
    <w:rsid w:val="003F7D6B"/>
    <w:rsid w:val="00402FCF"/>
    <w:rsid w:val="00406FB6"/>
    <w:rsid w:val="00413E5A"/>
    <w:rsid w:val="00414003"/>
    <w:rsid w:val="0041435C"/>
    <w:rsid w:val="00416EE3"/>
    <w:rsid w:val="004208DE"/>
    <w:rsid w:val="00420C56"/>
    <w:rsid w:val="00424CC4"/>
    <w:rsid w:val="004303A6"/>
    <w:rsid w:val="004367E7"/>
    <w:rsid w:val="00437C46"/>
    <w:rsid w:val="0044044D"/>
    <w:rsid w:val="0044305C"/>
    <w:rsid w:val="004437FD"/>
    <w:rsid w:val="004445C1"/>
    <w:rsid w:val="00450627"/>
    <w:rsid w:val="00451D4D"/>
    <w:rsid w:val="00455772"/>
    <w:rsid w:val="004638DA"/>
    <w:rsid w:val="00463FB7"/>
    <w:rsid w:val="0046401C"/>
    <w:rsid w:val="004654F3"/>
    <w:rsid w:val="00466348"/>
    <w:rsid w:val="004716DE"/>
    <w:rsid w:val="00474838"/>
    <w:rsid w:val="00477C12"/>
    <w:rsid w:val="004804B0"/>
    <w:rsid w:val="00481BD3"/>
    <w:rsid w:val="0048443F"/>
    <w:rsid w:val="00485CB2"/>
    <w:rsid w:val="004863EC"/>
    <w:rsid w:val="00492FDE"/>
    <w:rsid w:val="004942EB"/>
    <w:rsid w:val="004A0965"/>
    <w:rsid w:val="004A0FE5"/>
    <w:rsid w:val="004A47EE"/>
    <w:rsid w:val="004A4D37"/>
    <w:rsid w:val="004A7CE7"/>
    <w:rsid w:val="004B181E"/>
    <w:rsid w:val="004B3013"/>
    <w:rsid w:val="004B5091"/>
    <w:rsid w:val="004B57E7"/>
    <w:rsid w:val="004B6C3F"/>
    <w:rsid w:val="004B790F"/>
    <w:rsid w:val="004C1A11"/>
    <w:rsid w:val="004C2E25"/>
    <w:rsid w:val="004C43DC"/>
    <w:rsid w:val="004D1FB7"/>
    <w:rsid w:val="004D3056"/>
    <w:rsid w:val="004D3D1F"/>
    <w:rsid w:val="004D4748"/>
    <w:rsid w:val="004D5D6B"/>
    <w:rsid w:val="004D5E16"/>
    <w:rsid w:val="004D6B5C"/>
    <w:rsid w:val="004D6B83"/>
    <w:rsid w:val="004D70B1"/>
    <w:rsid w:val="004E57D7"/>
    <w:rsid w:val="004E73E2"/>
    <w:rsid w:val="004F3291"/>
    <w:rsid w:val="004F337D"/>
    <w:rsid w:val="004F65F0"/>
    <w:rsid w:val="00501C4A"/>
    <w:rsid w:val="0050319E"/>
    <w:rsid w:val="0050466D"/>
    <w:rsid w:val="00506B99"/>
    <w:rsid w:val="00507A12"/>
    <w:rsid w:val="0051250D"/>
    <w:rsid w:val="005131AE"/>
    <w:rsid w:val="005151D0"/>
    <w:rsid w:val="005207AD"/>
    <w:rsid w:val="005210B5"/>
    <w:rsid w:val="005301CE"/>
    <w:rsid w:val="0053300E"/>
    <w:rsid w:val="00534AC0"/>
    <w:rsid w:val="00534B0F"/>
    <w:rsid w:val="005400AF"/>
    <w:rsid w:val="00540F3B"/>
    <w:rsid w:val="005413A0"/>
    <w:rsid w:val="00541A50"/>
    <w:rsid w:val="00541ADA"/>
    <w:rsid w:val="00541B9D"/>
    <w:rsid w:val="00544E10"/>
    <w:rsid w:val="00551FAA"/>
    <w:rsid w:val="00552D72"/>
    <w:rsid w:val="00556671"/>
    <w:rsid w:val="00556ED4"/>
    <w:rsid w:val="00557AE1"/>
    <w:rsid w:val="00560244"/>
    <w:rsid w:val="00560648"/>
    <w:rsid w:val="0056074A"/>
    <w:rsid w:val="00565479"/>
    <w:rsid w:val="00570C36"/>
    <w:rsid w:val="00572E6B"/>
    <w:rsid w:val="00574068"/>
    <w:rsid w:val="00577DC8"/>
    <w:rsid w:val="0058023B"/>
    <w:rsid w:val="00581386"/>
    <w:rsid w:val="00581ACC"/>
    <w:rsid w:val="00582BC1"/>
    <w:rsid w:val="00586341"/>
    <w:rsid w:val="00590750"/>
    <w:rsid w:val="00590F72"/>
    <w:rsid w:val="005918AA"/>
    <w:rsid w:val="00591F8A"/>
    <w:rsid w:val="0059313E"/>
    <w:rsid w:val="00593EAE"/>
    <w:rsid w:val="00595FF8"/>
    <w:rsid w:val="00596217"/>
    <w:rsid w:val="005973AA"/>
    <w:rsid w:val="005A0489"/>
    <w:rsid w:val="005A1076"/>
    <w:rsid w:val="005A2421"/>
    <w:rsid w:val="005A2E52"/>
    <w:rsid w:val="005A6A42"/>
    <w:rsid w:val="005A6DDB"/>
    <w:rsid w:val="005A75C1"/>
    <w:rsid w:val="005A78F1"/>
    <w:rsid w:val="005B4712"/>
    <w:rsid w:val="005B6DEF"/>
    <w:rsid w:val="005B71B0"/>
    <w:rsid w:val="005B74BD"/>
    <w:rsid w:val="005C0030"/>
    <w:rsid w:val="005C06FE"/>
    <w:rsid w:val="005C0C47"/>
    <w:rsid w:val="005C3781"/>
    <w:rsid w:val="005C379E"/>
    <w:rsid w:val="005C7496"/>
    <w:rsid w:val="005D3073"/>
    <w:rsid w:val="005D30E3"/>
    <w:rsid w:val="005D41D3"/>
    <w:rsid w:val="005D5718"/>
    <w:rsid w:val="005D7927"/>
    <w:rsid w:val="005E08C9"/>
    <w:rsid w:val="005E22CA"/>
    <w:rsid w:val="005E2488"/>
    <w:rsid w:val="005E7AA8"/>
    <w:rsid w:val="005E7B09"/>
    <w:rsid w:val="005F0A4D"/>
    <w:rsid w:val="005F0D6D"/>
    <w:rsid w:val="005F4385"/>
    <w:rsid w:val="005F5122"/>
    <w:rsid w:val="005F7046"/>
    <w:rsid w:val="005F70BB"/>
    <w:rsid w:val="005F71E8"/>
    <w:rsid w:val="005F7B47"/>
    <w:rsid w:val="00601663"/>
    <w:rsid w:val="00601DF0"/>
    <w:rsid w:val="00603470"/>
    <w:rsid w:val="006034FD"/>
    <w:rsid w:val="006051D5"/>
    <w:rsid w:val="00617648"/>
    <w:rsid w:val="00617D11"/>
    <w:rsid w:val="00617FF7"/>
    <w:rsid w:val="00620058"/>
    <w:rsid w:val="00623E51"/>
    <w:rsid w:val="00624163"/>
    <w:rsid w:val="00633215"/>
    <w:rsid w:val="0063361E"/>
    <w:rsid w:val="00633EF4"/>
    <w:rsid w:val="0063427F"/>
    <w:rsid w:val="006357F8"/>
    <w:rsid w:val="00640B5C"/>
    <w:rsid w:val="00640F39"/>
    <w:rsid w:val="0064495A"/>
    <w:rsid w:val="00645E22"/>
    <w:rsid w:val="00647832"/>
    <w:rsid w:val="00650743"/>
    <w:rsid w:val="006518E1"/>
    <w:rsid w:val="00652BDD"/>
    <w:rsid w:val="0065327E"/>
    <w:rsid w:val="00654D6F"/>
    <w:rsid w:val="00654E7F"/>
    <w:rsid w:val="006556FA"/>
    <w:rsid w:val="00655FF9"/>
    <w:rsid w:val="0065614A"/>
    <w:rsid w:val="00656EEC"/>
    <w:rsid w:val="00662F5D"/>
    <w:rsid w:val="00663853"/>
    <w:rsid w:val="00665C90"/>
    <w:rsid w:val="006667C1"/>
    <w:rsid w:val="0066765F"/>
    <w:rsid w:val="0067106D"/>
    <w:rsid w:val="0068055F"/>
    <w:rsid w:val="00683499"/>
    <w:rsid w:val="006844AA"/>
    <w:rsid w:val="006875D4"/>
    <w:rsid w:val="00690F85"/>
    <w:rsid w:val="0069118A"/>
    <w:rsid w:val="0069378B"/>
    <w:rsid w:val="00693C96"/>
    <w:rsid w:val="006968AF"/>
    <w:rsid w:val="00697F7B"/>
    <w:rsid w:val="006A1B7C"/>
    <w:rsid w:val="006A2135"/>
    <w:rsid w:val="006A39BB"/>
    <w:rsid w:val="006A4DC9"/>
    <w:rsid w:val="006A6182"/>
    <w:rsid w:val="006A6280"/>
    <w:rsid w:val="006B2691"/>
    <w:rsid w:val="006B4704"/>
    <w:rsid w:val="006B5FE1"/>
    <w:rsid w:val="006C06E6"/>
    <w:rsid w:val="006C18DC"/>
    <w:rsid w:val="006C300F"/>
    <w:rsid w:val="006C7456"/>
    <w:rsid w:val="006D045F"/>
    <w:rsid w:val="006D676E"/>
    <w:rsid w:val="006D7201"/>
    <w:rsid w:val="006D7FF1"/>
    <w:rsid w:val="006E08C8"/>
    <w:rsid w:val="006E149E"/>
    <w:rsid w:val="006E3A77"/>
    <w:rsid w:val="006E7984"/>
    <w:rsid w:val="006F5908"/>
    <w:rsid w:val="006F6F90"/>
    <w:rsid w:val="00702867"/>
    <w:rsid w:val="007028EA"/>
    <w:rsid w:val="00706C50"/>
    <w:rsid w:val="0071102A"/>
    <w:rsid w:val="00715D15"/>
    <w:rsid w:val="007211E1"/>
    <w:rsid w:val="00721565"/>
    <w:rsid w:val="00722540"/>
    <w:rsid w:val="0072765B"/>
    <w:rsid w:val="00737097"/>
    <w:rsid w:val="00737C60"/>
    <w:rsid w:val="00750F7E"/>
    <w:rsid w:val="0075274C"/>
    <w:rsid w:val="007531D3"/>
    <w:rsid w:val="007544C7"/>
    <w:rsid w:val="0075656A"/>
    <w:rsid w:val="00760C3E"/>
    <w:rsid w:val="00766EF0"/>
    <w:rsid w:val="007676B6"/>
    <w:rsid w:val="00773403"/>
    <w:rsid w:val="00774684"/>
    <w:rsid w:val="00774896"/>
    <w:rsid w:val="00776E13"/>
    <w:rsid w:val="00780C89"/>
    <w:rsid w:val="007830BA"/>
    <w:rsid w:val="00783244"/>
    <w:rsid w:val="007852B3"/>
    <w:rsid w:val="00785A42"/>
    <w:rsid w:val="00785ADF"/>
    <w:rsid w:val="00786D1F"/>
    <w:rsid w:val="00790FE9"/>
    <w:rsid w:val="0079150A"/>
    <w:rsid w:val="0079212D"/>
    <w:rsid w:val="0079275F"/>
    <w:rsid w:val="00794510"/>
    <w:rsid w:val="00795C86"/>
    <w:rsid w:val="00797C0F"/>
    <w:rsid w:val="007A1FBB"/>
    <w:rsid w:val="007A41D7"/>
    <w:rsid w:val="007A5704"/>
    <w:rsid w:val="007B08F1"/>
    <w:rsid w:val="007B237C"/>
    <w:rsid w:val="007B6A5D"/>
    <w:rsid w:val="007B716D"/>
    <w:rsid w:val="007C24DF"/>
    <w:rsid w:val="007C7A04"/>
    <w:rsid w:val="007D1621"/>
    <w:rsid w:val="007D5DF5"/>
    <w:rsid w:val="007D6488"/>
    <w:rsid w:val="007E2CD5"/>
    <w:rsid w:val="007E4A0E"/>
    <w:rsid w:val="007E6942"/>
    <w:rsid w:val="007E7205"/>
    <w:rsid w:val="007F05CC"/>
    <w:rsid w:val="007F17A1"/>
    <w:rsid w:val="007F483A"/>
    <w:rsid w:val="007F4CCC"/>
    <w:rsid w:val="00800CA2"/>
    <w:rsid w:val="00801973"/>
    <w:rsid w:val="00801C03"/>
    <w:rsid w:val="00801FD2"/>
    <w:rsid w:val="00811DC4"/>
    <w:rsid w:val="00817619"/>
    <w:rsid w:val="00820243"/>
    <w:rsid w:val="00827880"/>
    <w:rsid w:val="00830480"/>
    <w:rsid w:val="00830DF9"/>
    <w:rsid w:val="00832686"/>
    <w:rsid w:val="00833AEA"/>
    <w:rsid w:val="0083687E"/>
    <w:rsid w:val="00843531"/>
    <w:rsid w:val="00844879"/>
    <w:rsid w:val="008454CF"/>
    <w:rsid w:val="00846665"/>
    <w:rsid w:val="00851D16"/>
    <w:rsid w:val="00855039"/>
    <w:rsid w:val="00855ED4"/>
    <w:rsid w:val="00856BCF"/>
    <w:rsid w:val="00857077"/>
    <w:rsid w:val="00857496"/>
    <w:rsid w:val="008607B9"/>
    <w:rsid w:val="00865BE4"/>
    <w:rsid w:val="00866E40"/>
    <w:rsid w:val="00866EF0"/>
    <w:rsid w:val="00872CBD"/>
    <w:rsid w:val="00875532"/>
    <w:rsid w:val="00875B6C"/>
    <w:rsid w:val="0087679E"/>
    <w:rsid w:val="00876FDD"/>
    <w:rsid w:val="00877C32"/>
    <w:rsid w:val="008804E5"/>
    <w:rsid w:val="008828F4"/>
    <w:rsid w:val="00882A9F"/>
    <w:rsid w:val="008847DB"/>
    <w:rsid w:val="008847E7"/>
    <w:rsid w:val="00887BEE"/>
    <w:rsid w:val="008936AC"/>
    <w:rsid w:val="0089533C"/>
    <w:rsid w:val="00895DE5"/>
    <w:rsid w:val="008974EB"/>
    <w:rsid w:val="008976BB"/>
    <w:rsid w:val="008A0E12"/>
    <w:rsid w:val="008A15D6"/>
    <w:rsid w:val="008A27FE"/>
    <w:rsid w:val="008A3528"/>
    <w:rsid w:val="008A3C3F"/>
    <w:rsid w:val="008A5A72"/>
    <w:rsid w:val="008B0252"/>
    <w:rsid w:val="008B083E"/>
    <w:rsid w:val="008B27D1"/>
    <w:rsid w:val="008B32DE"/>
    <w:rsid w:val="008C1206"/>
    <w:rsid w:val="008C3DE7"/>
    <w:rsid w:val="008C5EBF"/>
    <w:rsid w:val="008D0445"/>
    <w:rsid w:val="008D0C3A"/>
    <w:rsid w:val="008D1BC4"/>
    <w:rsid w:val="008D39B5"/>
    <w:rsid w:val="008D49B0"/>
    <w:rsid w:val="008D6B81"/>
    <w:rsid w:val="008D6CE6"/>
    <w:rsid w:val="008E1223"/>
    <w:rsid w:val="008E5D7A"/>
    <w:rsid w:val="008E5DA0"/>
    <w:rsid w:val="008F07E9"/>
    <w:rsid w:val="008F0954"/>
    <w:rsid w:val="008F2626"/>
    <w:rsid w:val="008F2C8E"/>
    <w:rsid w:val="008F2EA7"/>
    <w:rsid w:val="008F2F63"/>
    <w:rsid w:val="008F3E8F"/>
    <w:rsid w:val="008F4BC9"/>
    <w:rsid w:val="008F577D"/>
    <w:rsid w:val="008F6E15"/>
    <w:rsid w:val="009000F3"/>
    <w:rsid w:val="009013A1"/>
    <w:rsid w:val="0090348F"/>
    <w:rsid w:val="00904DD9"/>
    <w:rsid w:val="00905F12"/>
    <w:rsid w:val="00907115"/>
    <w:rsid w:val="00907FA3"/>
    <w:rsid w:val="00915AF2"/>
    <w:rsid w:val="00916CF2"/>
    <w:rsid w:val="009236CE"/>
    <w:rsid w:val="00923FF6"/>
    <w:rsid w:val="00927987"/>
    <w:rsid w:val="00927AD4"/>
    <w:rsid w:val="00932F4B"/>
    <w:rsid w:val="00934F79"/>
    <w:rsid w:val="00935814"/>
    <w:rsid w:val="00936287"/>
    <w:rsid w:val="00936AAA"/>
    <w:rsid w:val="009404EC"/>
    <w:rsid w:val="00943324"/>
    <w:rsid w:val="009434B3"/>
    <w:rsid w:val="009445B4"/>
    <w:rsid w:val="00953325"/>
    <w:rsid w:val="00954283"/>
    <w:rsid w:val="00960011"/>
    <w:rsid w:val="00963C2C"/>
    <w:rsid w:val="00966410"/>
    <w:rsid w:val="00966AE4"/>
    <w:rsid w:val="00967216"/>
    <w:rsid w:val="00967F07"/>
    <w:rsid w:val="00972096"/>
    <w:rsid w:val="00974A4B"/>
    <w:rsid w:val="00975F42"/>
    <w:rsid w:val="00977B12"/>
    <w:rsid w:val="00980F55"/>
    <w:rsid w:val="009829CB"/>
    <w:rsid w:val="00983506"/>
    <w:rsid w:val="009839F1"/>
    <w:rsid w:val="009860FB"/>
    <w:rsid w:val="0098715D"/>
    <w:rsid w:val="00990105"/>
    <w:rsid w:val="0099283F"/>
    <w:rsid w:val="00992E3D"/>
    <w:rsid w:val="00996D64"/>
    <w:rsid w:val="00997BAE"/>
    <w:rsid w:val="009A4E68"/>
    <w:rsid w:val="009A7444"/>
    <w:rsid w:val="009B2CEC"/>
    <w:rsid w:val="009B6D46"/>
    <w:rsid w:val="009B7D44"/>
    <w:rsid w:val="009C0679"/>
    <w:rsid w:val="009C3D93"/>
    <w:rsid w:val="009C484D"/>
    <w:rsid w:val="009C5499"/>
    <w:rsid w:val="009C72DA"/>
    <w:rsid w:val="009C7F39"/>
    <w:rsid w:val="009D08E3"/>
    <w:rsid w:val="009D11CF"/>
    <w:rsid w:val="009D3732"/>
    <w:rsid w:val="009D38CF"/>
    <w:rsid w:val="009D62E5"/>
    <w:rsid w:val="009E0586"/>
    <w:rsid w:val="009E24C5"/>
    <w:rsid w:val="009E25D5"/>
    <w:rsid w:val="009E32B8"/>
    <w:rsid w:val="009F4325"/>
    <w:rsid w:val="009F5195"/>
    <w:rsid w:val="00A0003A"/>
    <w:rsid w:val="00A0005B"/>
    <w:rsid w:val="00A04578"/>
    <w:rsid w:val="00A04C6C"/>
    <w:rsid w:val="00A06888"/>
    <w:rsid w:val="00A11068"/>
    <w:rsid w:val="00A1197E"/>
    <w:rsid w:val="00A11A6E"/>
    <w:rsid w:val="00A11ECC"/>
    <w:rsid w:val="00A12030"/>
    <w:rsid w:val="00A126D7"/>
    <w:rsid w:val="00A13433"/>
    <w:rsid w:val="00A16444"/>
    <w:rsid w:val="00A16AC4"/>
    <w:rsid w:val="00A20B49"/>
    <w:rsid w:val="00A2107F"/>
    <w:rsid w:val="00A2176E"/>
    <w:rsid w:val="00A21ED7"/>
    <w:rsid w:val="00A23F9C"/>
    <w:rsid w:val="00A254BE"/>
    <w:rsid w:val="00A27797"/>
    <w:rsid w:val="00A30594"/>
    <w:rsid w:val="00A30656"/>
    <w:rsid w:val="00A30ECF"/>
    <w:rsid w:val="00A33675"/>
    <w:rsid w:val="00A35747"/>
    <w:rsid w:val="00A423F8"/>
    <w:rsid w:val="00A5557B"/>
    <w:rsid w:val="00A561A7"/>
    <w:rsid w:val="00A56BDD"/>
    <w:rsid w:val="00A60A11"/>
    <w:rsid w:val="00A65245"/>
    <w:rsid w:val="00A703CF"/>
    <w:rsid w:val="00A72933"/>
    <w:rsid w:val="00A75452"/>
    <w:rsid w:val="00A768C0"/>
    <w:rsid w:val="00A77516"/>
    <w:rsid w:val="00A77E41"/>
    <w:rsid w:val="00A83EF7"/>
    <w:rsid w:val="00A85E8F"/>
    <w:rsid w:val="00A86C47"/>
    <w:rsid w:val="00A8761C"/>
    <w:rsid w:val="00A9076D"/>
    <w:rsid w:val="00A9091C"/>
    <w:rsid w:val="00A93359"/>
    <w:rsid w:val="00A93630"/>
    <w:rsid w:val="00A94FA5"/>
    <w:rsid w:val="00A9562C"/>
    <w:rsid w:val="00AA25F3"/>
    <w:rsid w:val="00AA3D59"/>
    <w:rsid w:val="00AB1AD4"/>
    <w:rsid w:val="00AB2CED"/>
    <w:rsid w:val="00AB2F97"/>
    <w:rsid w:val="00AC0C3B"/>
    <w:rsid w:val="00AC16DD"/>
    <w:rsid w:val="00AC2C23"/>
    <w:rsid w:val="00AC2D8B"/>
    <w:rsid w:val="00AC373F"/>
    <w:rsid w:val="00AC59C3"/>
    <w:rsid w:val="00AC7636"/>
    <w:rsid w:val="00AD0A45"/>
    <w:rsid w:val="00AD298A"/>
    <w:rsid w:val="00AD3008"/>
    <w:rsid w:val="00AD5A20"/>
    <w:rsid w:val="00AD63BF"/>
    <w:rsid w:val="00AE047F"/>
    <w:rsid w:val="00AE04D3"/>
    <w:rsid w:val="00AE0AB7"/>
    <w:rsid w:val="00AE1CB4"/>
    <w:rsid w:val="00AE4DAC"/>
    <w:rsid w:val="00AE7E1A"/>
    <w:rsid w:val="00AF1A84"/>
    <w:rsid w:val="00AF59D0"/>
    <w:rsid w:val="00AF5D72"/>
    <w:rsid w:val="00AF5F13"/>
    <w:rsid w:val="00AF7AE6"/>
    <w:rsid w:val="00B00D00"/>
    <w:rsid w:val="00B01E1C"/>
    <w:rsid w:val="00B0637B"/>
    <w:rsid w:val="00B063D6"/>
    <w:rsid w:val="00B103B3"/>
    <w:rsid w:val="00B14C06"/>
    <w:rsid w:val="00B16616"/>
    <w:rsid w:val="00B16C25"/>
    <w:rsid w:val="00B1769B"/>
    <w:rsid w:val="00B20A91"/>
    <w:rsid w:val="00B242AA"/>
    <w:rsid w:val="00B279E4"/>
    <w:rsid w:val="00B27E27"/>
    <w:rsid w:val="00B30550"/>
    <w:rsid w:val="00B3447E"/>
    <w:rsid w:val="00B345AA"/>
    <w:rsid w:val="00B348F2"/>
    <w:rsid w:val="00B36082"/>
    <w:rsid w:val="00B40B31"/>
    <w:rsid w:val="00B4136F"/>
    <w:rsid w:val="00B42DCB"/>
    <w:rsid w:val="00B43EC9"/>
    <w:rsid w:val="00B43FF2"/>
    <w:rsid w:val="00B44BE3"/>
    <w:rsid w:val="00B47842"/>
    <w:rsid w:val="00B50A36"/>
    <w:rsid w:val="00B52F27"/>
    <w:rsid w:val="00B538D0"/>
    <w:rsid w:val="00B5506E"/>
    <w:rsid w:val="00B5753E"/>
    <w:rsid w:val="00B57AC6"/>
    <w:rsid w:val="00B62989"/>
    <w:rsid w:val="00B63DA7"/>
    <w:rsid w:val="00B65C5F"/>
    <w:rsid w:val="00B67D7E"/>
    <w:rsid w:val="00B70A28"/>
    <w:rsid w:val="00B70C85"/>
    <w:rsid w:val="00B70DBC"/>
    <w:rsid w:val="00B71E94"/>
    <w:rsid w:val="00B720FC"/>
    <w:rsid w:val="00B73AD5"/>
    <w:rsid w:val="00B7401B"/>
    <w:rsid w:val="00B811B2"/>
    <w:rsid w:val="00B81801"/>
    <w:rsid w:val="00B834A0"/>
    <w:rsid w:val="00B87176"/>
    <w:rsid w:val="00B87C5F"/>
    <w:rsid w:val="00B909FD"/>
    <w:rsid w:val="00B91A60"/>
    <w:rsid w:val="00B942EE"/>
    <w:rsid w:val="00B94475"/>
    <w:rsid w:val="00B94CFA"/>
    <w:rsid w:val="00B9693C"/>
    <w:rsid w:val="00BA0662"/>
    <w:rsid w:val="00BA121C"/>
    <w:rsid w:val="00BA6391"/>
    <w:rsid w:val="00BA640E"/>
    <w:rsid w:val="00BA7A4E"/>
    <w:rsid w:val="00BB5697"/>
    <w:rsid w:val="00BB62D4"/>
    <w:rsid w:val="00BB6319"/>
    <w:rsid w:val="00BB72F1"/>
    <w:rsid w:val="00BC20AF"/>
    <w:rsid w:val="00BC22FF"/>
    <w:rsid w:val="00BC3F16"/>
    <w:rsid w:val="00BC51F7"/>
    <w:rsid w:val="00BC5792"/>
    <w:rsid w:val="00BC5813"/>
    <w:rsid w:val="00BC6B83"/>
    <w:rsid w:val="00BD0207"/>
    <w:rsid w:val="00BD0A23"/>
    <w:rsid w:val="00BD0DAE"/>
    <w:rsid w:val="00BD608B"/>
    <w:rsid w:val="00BE0B7E"/>
    <w:rsid w:val="00BE2254"/>
    <w:rsid w:val="00BE3C0B"/>
    <w:rsid w:val="00BE405F"/>
    <w:rsid w:val="00BE4960"/>
    <w:rsid w:val="00BE5A6D"/>
    <w:rsid w:val="00BE62FA"/>
    <w:rsid w:val="00BE7835"/>
    <w:rsid w:val="00BF0105"/>
    <w:rsid w:val="00BF0C3F"/>
    <w:rsid w:val="00BF1B4D"/>
    <w:rsid w:val="00BF2E74"/>
    <w:rsid w:val="00BF3E05"/>
    <w:rsid w:val="00BF5957"/>
    <w:rsid w:val="00BF6202"/>
    <w:rsid w:val="00BF71DA"/>
    <w:rsid w:val="00C023D0"/>
    <w:rsid w:val="00C03DE6"/>
    <w:rsid w:val="00C05C08"/>
    <w:rsid w:val="00C07E1D"/>
    <w:rsid w:val="00C125D5"/>
    <w:rsid w:val="00C16230"/>
    <w:rsid w:val="00C1653D"/>
    <w:rsid w:val="00C17B87"/>
    <w:rsid w:val="00C23327"/>
    <w:rsid w:val="00C23E48"/>
    <w:rsid w:val="00C305E3"/>
    <w:rsid w:val="00C434F1"/>
    <w:rsid w:val="00C47F24"/>
    <w:rsid w:val="00C529EF"/>
    <w:rsid w:val="00C52C1C"/>
    <w:rsid w:val="00C6132F"/>
    <w:rsid w:val="00C62434"/>
    <w:rsid w:val="00C62C4A"/>
    <w:rsid w:val="00C63107"/>
    <w:rsid w:val="00C64802"/>
    <w:rsid w:val="00C652A5"/>
    <w:rsid w:val="00C67AD7"/>
    <w:rsid w:val="00C70C4D"/>
    <w:rsid w:val="00C71A0D"/>
    <w:rsid w:val="00C72FDC"/>
    <w:rsid w:val="00C731AC"/>
    <w:rsid w:val="00C7430F"/>
    <w:rsid w:val="00C75B55"/>
    <w:rsid w:val="00C76EB7"/>
    <w:rsid w:val="00C80D54"/>
    <w:rsid w:val="00C8178A"/>
    <w:rsid w:val="00C82B78"/>
    <w:rsid w:val="00C847BF"/>
    <w:rsid w:val="00C87230"/>
    <w:rsid w:val="00C87408"/>
    <w:rsid w:val="00C91B75"/>
    <w:rsid w:val="00C93627"/>
    <w:rsid w:val="00C97850"/>
    <w:rsid w:val="00C9787A"/>
    <w:rsid w:val="00C97ECB"/>
    <w:rsid w:val="00CA00B6"/>
    <w:rsid w:val="00CA1470"/>
    <w:rsid w:val="00CA17F0"/>
    <w:rsid w:val="00CA2E04"/>
    <w:rsid w:val="00CA3121"/>
    <w:rsid w:val="00CA6903"/>
    <w:rsid w:val="00CA785D"/>
    <w:rsid w:val="00CB0461"/>
    <w:rsid w:val="00CB31B1"/>
    <w:rsid w:val="00CB3252"/>
    <w:rsid w:val="00CB690A"/>
    <w:rsid w:val="00CB6970"/>
    <w:rsid w:val="00CC16A2"/>
    <w:rsid w:val="00CC1877"/>
    <w:rsid w:val="00CC33E2"/>
    <w:rsid w:val="00CD0C6E"/>
    <w:rsid w:val="00CD1882"/>
    <w:rsid w:val="00CD33F3"/>
    <w:rsid w:val="00CD6468"/>
    <w:rsid w:val="00CE0024"/>
    <w:rsid w:val="00CE193B"/>
    <w:rsid w:val="00CE5435"/>
    <w:rsid w:val="00CE7488"/>
    <w:rsid w:val="00CE7FC5"/>
    <w:rsid w:val="00CF0098"/>
    <w:rsid w:val="00D0268B"/>
    <w:rsid w:val="00D04011"/>
    <w:rsid w:val="00D04EBF"/>
    <w:rsid w:val="00D12E59"/>
    <w:rsid w:val="00D140C8"/>
    <w:rsid w:val="00D14A70"/>
    <w:rsid w:val="00D16391"/>
    <w:rsid w:val="00D16A63"/>
    <w:rsid w:val="00D21550"/>
    <w:rsid w:val="00D25029"/>
    <w:rsid w:val="00D26FAB"/>
    <w:rsid w:val="00D277D9"/>
    <w:rsid w:val="00D35DFF"/>
    <w:rsid w:val="00D3782C"/>
    <w:rsid w:val="00D37BEF"/>
    <w:rsid w:val="00D4016B"/>
    <w:rsid w:val="00D40FEE"/>
    <w:rsid w:val="00D42344"/>
    <w:rsid w:val="00D46B1A"/>
    <w:rsid w:val="00D470B1"/>
    <w:rsid w:val="00D47DE9"/>
    <w:rsid w:val="00D47E37"/>
    <w:rsid w:val="00D60F1E"/>
    <w:rsid w:val="00D6145C"/>
    <w:rsid w:val="00D634E0"/>
    <w:rsid w:val="00D6478C"/>
    <w:rsid w:val="00D658A1"/>
    <w:rsid w:val="00D65E3A"/>
    <w:rsid w:val="00D712B3"/>
    <w:rsid w:val="00D71338"/>
    <w:rsid w:val="00D72162"/>
    <w:rsid w:val="00D73A42"/>
    <w:rsid w:val="00D74A37"/>
    <w:rsid w:val="00D75B92"/>
    <w:rsid w:val="00D82179"/>
    <w:rsid w:val="00D83E64"/>
    <w:rsid w:val="00D84149"/>
    <w:rsid w:val="00D90F5E"/>
    <w:rsid w:val="00D9331E"/>
    <w:rsid w:val="00D97F6F"/>
    <w:rsid w:val="00D97FF6"/>
    <w:rsid w:val="00DA1FD9"/>
    <w:rsid w:val="00DA49A8"/>
    <w:rsid w:val="00DA6254"/>
    <w:rsid w:val="00DA630E"/>
    <w:rsid w:val="00DA63B9"/>
    <w:rsid w:val="00DA68E3"/>
    <w:rsid w:val="00DB4204"/>
    <w:rsid w:val="00DB4CF4"/>
    <w:rsid w:val="00DB6C45"/>
    <w:rsid w:val="00DB726E"/>
    <w:rsid w:val="00DC4AA4"/>
    <w:rsid w:val="00DC569C"/>
    <w:rsid w:val="00DD119E"/>
    <w:rsid w:val="00DD2310"/>
    <w:rsid w:val="00DD3512"/>
    <w:rsid w:val="00DD445B"/>
    <w:rsid w:val="00DD677D"/>
    <w:rsid w:val="00DD7E80"/>
    <w:rsid w:val="00DD7F3F"/>
    <w:rsid w:val="00DE3577"/>
    <w:rsid w:val="00DE6A36"/>
    <w:rsid w:val="00DE7446"/>
    <w:rsid w:val="00DF08D2"/>
    <w:rsid w:val="00DF2AA4"/>
    <w:rsid w:val="00DF45D2"/>
    <w:rsid w:val="00DF7199"/>
    <w:rsid w:val="00E020F7"/>
    <w:rsid w:val="00E04A37"/>
    <w:rsid w:val="00E06048"/>
    <w:rsid w:val="00E06E94"/>
    <w:rsid w:val="00E1010B"/>
    <w:rsid w:val="00E11D40"/>
    <w:rsid w:val="00E1318F"/>
    <w:rsid w:val="00E1797A"/>
    <w:rsid w:val="00E2730C"/>
    <w:rsid w:val="00E31224"/>
    <w:rsid w:val="00E321BC"/>
    <w:rsid w:val="00E350CE"/>
    <w:rsid w:val="00E35786"/>
    <w:rsid w:val="00E36D2E"/>
    <w:rsid w:val="00E400AC"/>
    <w:rsid w:val="00E4781E"/>
    <w:rsid w:val="00E55C17"/>
    <w:rsid w:val="00E5709E"/>
    <w:rsid w:val="00E611F2"/>
    <w:rsid w:val="00E616B6"/>
    <w:rsid w:val="00E61A9D"/>
    <w:rsid w:val="00E6215D"/>
    <w:rsid w:val="00E63406"/>
    <w:rsid w:val="00E6484B"/>
    <w:rsid w:val="00E65A62"/>
    <w:rsid w:val="00E673E6"/>
    <w:rsid w:val="00E73763"/>
    <w:rsid w:val="00E750E9"/>
    <w:rsid w:val="00E75B15"/>
    <w:rsid w:val="00E77136"/>
    <w:rsid w:val="00E80C67"/>
    <w:rsid w:val="00E80C7C"/>
    <w:rsid w:val="00E80F81"/>
    <w:rsid w:val="00E8154B"/>
    <w:rsid w:val="00E82AC5"/>
    <w:rsid w:val="00E82B4A"/>
    <w:rsid w:val="00E90368"/>
    <w:rsid w:val="00E90CE1"/>
    <w:rsid w:val="00E916E9"/>
    <w:rsid w:val="00E920C4"/>
    <w:rsid w:val="00E93C74"/>
    <w:rsid w:val="00E94682"/>
    <w:rsid w:val="00E95F6E"/>
    <w:rsid w:val="00E9777D"/>
    <w:rsid w:val="00E978FC"/>
    <w:rsid w:val="00EA1FD3"/>
    <w:rsid w:val="00EA4EFF"/>
    <w:rsid w:val="00EA5ED4"/>
    <w:rsid w:val="00EA60AA"/>
    <w:rsid w:val="00EA6D97"/>
    <w:rsid w:val="00EB00C6"/>
    <w:rsid w:val="00EB2225"/>
    <w:rsid w:val="00EB5C99"/>
    <w:rsid w:val="00EB6091"/>
    <w:rsid w:val="00EB69B2"/>
    <w:rsid w:val="00EC0E96"/>
    <w:rsid w:val="00EC1F88"/>
    <w:rsid w:val="00EC24B5"/>
    <w:rsid w:val="00EC2917"/>
    <w:rsid w:val="00EC66F8"/>
    <w:rsid w:val="00EC76AE"/>
    <w:rsid w:val="00ED2016"/>
    <w:rsid w:val="00ED2CB6"/>
    <w:rsid w:val="00ED6B4A"/>
    <w:rsid w:val="00EE0FD8"/>
    <w:rsid w:val="00EE1C33"/>
    <w:rsid w:val="00EE3FF4"/>
    <w:rsid w:val="00EE4308"/>
    <w:rsid w:val="00EE5929"/>
    <w:rsid w:val="00EE6BF3"/>
    <w:rsid w:val="00EF17A0"/>
    <w:rsid w:val="00EF2E3A"/>
    <w:rsid w:val="00EF370D"/>
    <w:rsid w:val="00EF4E4B"/>
    <w:rsid w:val="00EF5C39"/>
    <w:rsid w:val="00EF7AF0"/>
    <w:rsid w:val="00F008CB"/>
    <w:rsid w:val="00F00B1F"/>
    <w:rsid w:val="00F034BC"/>
    <w:rsid w:val="00F0617B"/>
    <w:rsid w:val="00F07A1B"/>
    <w:rsid w:val="00F118E6"/>
    <w:rsid w:val="00F1347B"/>
    <w:rsid w:val="00F26593"/>
    <w:rsid w:val="00F30017"/>
    <w:rsid w:val="00F32EFE"/>
    <w:rsid w:val="00F35731"/>
    <w:rsid w:val="00F35A5B"/>
    <w:rsid w:val="00F37D31"/>
    <w:rsid w:val="00F434EE"/>
    <w:rsid w:val="00F50322"/>
    <w:rsid w:val="00F5099A"/>
    <w:rsid w:val="00F5223A"/>
    <w:rsid w:val="00F53EB6"/>
    <w:rsid w:val="00F54889"/>
    <w:rsid w:val="00F54C03"/>
    <w:rsid w:val="00F55C1E"/>
    <w:rsid w:val="00F56901"/>
    <w:rsid w:val="00F56A5C"/>
    <w:rsid w:val="00F71254"/>
    <w:rsid w:val="00F71E6A"/>
    <w:rsid w:val="00F80517"/>
    <w:rsid w:val="00F80860"/>
    <w:rsid w:val="00F87F55"/>
    <w:rsid w:val="00F90B31"/>
    <w:rsid w:val="00F93D15"/>
    <w:rsid w:val="00F95C0F"/>
    <w:rsid w:val="00F95FF1"/>
    <w:rsid w:val="00FA0800"/>
    <w:rsid w:val="00FA0C9A"/>
    <w:rsid w:val="00FA67A2"/>
    <w:rsid w:val="00FB0D57"/>
    <w:rsid w:val="00FB3288"/>
    <w:rsid w:val="00FB56AD"/>
    <w:rsid w:val="00FB7D9E"/>
    <w:rsid w:val="00FC2EEC"/>
    <w:rsid w:val="00FC5C1D"/>
    <w:rsid w:val="00FC609C"/>
    <w:rsid w:val="00FC7472"/>
    <w:rsid w:val="00FD11B3"/>
    <w:rsid w:val="00FD13FE"/>
    <w:rsid w:val="00FD2F98"/>
    <w:rsid w:val="00FD4583"/>
    <w:rsid w:val="00FD510A"/>
    <w:rsid w:val="00FD7572"/>
    <w:rsid w:val="00FE15EB"/>
    <w:rsid w:val="00FE1A9F"/>
    <w:rsid w:val="00FE369C"/>
    <w:rsid w:val="00FE3EEC"/>
    <w:rsid w:val="00FE4832"/>
    <w:rsid w:val="00FE560C"/>
    <w:rsid w:val="00FE67FD"/>
    <w:rsid w:val="00FF22DE"/>
    <w:rsid w:val="00FF4A2A"/>
    <w:rsid w:val="00FF67F7"/>
    <w:rsid w:val="00FF719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BD1B7E"/>
  <w15:docId w15:val="{8EF81253-3BB8-493A-8CB4-D4AA63004C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126D7"/>
    <w:pPr>
      <w:spacing w:after="0" w:line="240" w:lineRule="auto"/>
    </w:pPr>
    <w:rPr>
      <w:rFonts w:ascii="Times New Roman" w:eastAsia="Times New Roman" w:hAnsi="Times New Roman" w:cs="Times New Roman"/>
      <w:sz w:val="24"/>
      <w:szCs w:val="24"/>
    </w:rPr>
  </w:style>
  <w:style w:type="paragraph" w:styleId="1">
    <w:name w:val="heading 1"/>
    <w:basedOn w:val="a"/>
    <w:next w:val="a"/>
    <w:link w:val="10"/>
    <w:uiPriority w:val="9"/>
    <w:qFormat/>
    <w:rsid w:val="00BE4960"/>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rsid w:val="001E6C9B"/>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link w:val="30"/>
    <w:uiPriority w:val="9"/>
    <w:qFormat/>
    <w:rsid w:val="0090348F"/>
    <w:pPr>
      <w:widowControl w:val="0"/>
      <w:autoSpaceDE w:val="0"/>
      <w:autoSpaceDN w:val="0"/>
      <w:spacing w:before="35"/>
      <w:ind w:left="968"/>
      <w:outlineLvl w:val="2"/>
    </w:pPr>
    <w:rPr>
      <w:rFonts w:ascii="Sylfaen" w:eastAsia="Sylfaen" w:hAnsi="Sylfaen" w:cs="Sylfaen"/>
      <w:b/>
      <w:bCs/>
    </w:rPr>
  </w:style>
  <w:style w:type="paragraph" w:styleId="4">
    <w:name w:val="heading 4"/>
    <w:basedOn w:val="a"/>
    <w:next w:val="a"/>
    <w:link w:val="40"/>
    <w:uiPriority w:val="9"/>
    <w:semiHidden/>
    <w:unhideWhenUsed/>
    <w:qFormat/>
    <w:rsid w:val="00827880"/>
    <w:pPr>
      <w:keepNext/>
      <w:keepLines/>
      <w:spacing w:before="200" w:line="276" w:lineRule="auto"/>
      <w:ind w:left="864" w:hanging="864"/>
      <w:outlineLvl w:val="3"/>
    </w:pPr>
    <w:rPr>
      <w:rFonts w:asciiTheme="majorHAnsi" w:eastAsiaTheme="majorEastAsia" w:hAnsiTheme="majorHAnsi" w:cstheme="majorBidi"/>
      <w:b/>
      <w:bCs/>
      <w:i/>
      <w:iCs/>
      <w:color w:val="4F81BD" w:themeColor="accent1"/>
      <w:sz w:val="22"/>
      <w:szCs w:val="22"/>
    </w:rPr>
  </w:style>
  <w:style w:type="paragraph" w:styleId="5">
    <w:name w:val="heading 5"/>
    <w:basedOn w:val="a"/>
    <w:next w:val="a"/>
    <w:link w:val="50"/>
    <w:uiPriority w:val="9"/>
    <w:semiHidden/>
    <w:unhideWhenUsed/>
    <w:qFormat/>
    <w:rsid w:val="00827880"/>
    <w:pPr>
      <w:keepNext/>
      <w:keepLines/>
      <w:spacing w:before="200" w:line="276" w:lineRule="auto"/>
      <w:ind w:left="1008" w:hanging="1008"/>
      <w:outlineLvl w:val="4"/>
    </w:pPr>
    <w:rPr>
      <w:rFonts w:asciiTheme="majorHAnsi" w:eastAsiaTheme="majorEastAsia" w:hAnsiTheme="majorHAnsi" w:cstheme="majorBidi"/>
      <w:color w:val="243F60" w:themeColor="accent1" w:themeShade="7F"/>
      <w:sz w:val="22"/>
      <w:szCs w:val="22"/>
    </w:rPr>
  </w:style>
  <w:style w:type="paragraph" w:styleId="6">
    <w:name w:val="heading 6"/>
    <w:basedOn w:val="a"/>
    <w:next w:val="a"/>
    <w:link w:val="60"/>
    <w:uiPriority w:val="9"/>
    <w:semiHidden/>
    <w:unhideWhenUsed/>
    <w:qFormat/>
    <w:rsid w:val="00827880"/>
    <w:pPr>
      <w:keepNext/>
      <w:keepLines/>
      <w:spacing w:before="200" w:line="276" w:lineRule="auto"/>
      <w:ind w:left="1152" w:hanging="1152"/>
      <w:outlineLvl w:val="5"/>
    </w:pPr>
    <w:rPr>
      <w:rFonts w:asciiTheme="majorHAnsi" w:eastAsiaTheme="majorEastAsia" w:hAnsiTheme="majorHAnsi" w:cstheme="majorBidi"/>
      <w:i/>
      <w:iCs/>
      <w:color w:val="243F60" w:themeColor="accent1" w:themeShade="7F"/>
      <w:sz w:val="22"/>
      <w:szCs w:val="22"/>
    </w:rPr>
  </w:style>
  <w:style w:type="paragraph" w:styleId="7">
    <w:name w:val="heading 7"/>
    <w:basedOn w:val="a"/>
    <w:next w:val="a"/>
    <w:link w:val="70"/>
    <w:uiPriority w:val="9"/>
    <w:semiHidden/>
    <w:unhideWhenUsed/>
    <w:qFormat/>
    <w:rsid w:val="00827880"/>
    <w:pPr>
      <w:keepNext/>
      <w:keepLines/>
      <w:spacing w:before="200" w:line="276" w:lineRule="auto"/>
      <w:ind w:left="1296" w:hanging="1296"/>
      <w:outlineLvl w:val="6"/>
    </w:pPr>
    <w:rPr>
      <w:rFonts w:asciiTheme="majorHAnsi" w:eastAsiaTheme="majorEastAsia" w:hAnsiTheme="majorHAnsi" w:cstheme="majorBidi"/>
      <w:i/>
      <w:iCs/>
      <w:color w:val="404040" w:themeColor="text1" w:themeTint="BF"/>
      <w:sz w:val="22"/>
      <w:szCs w:val="22"/>
    </w:rPr>
  </w:style>
  <w:style w:type="paragraph" w:styleId="8">
    <w:name w:val="heading 8"/>
    <w:basedOn w:val="a"/>
    <w:next w:val="a"/>
    <w:link w:val="80"/>
    <w:uiPriority w:val="9"/>
    <w:semiHidden/>
    <w:unhideWhenUsed/>
    <w:qFormat/>
    <w:rsid w:val="00827880"/>
    <w:pPr>
      <w:keepNext/>
      <w:keepLines/>
      <w:spacing w:before="200" w:line="276" w:lineRule="auto"/>
      <w:ind w:left="1440" w:hanging="144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semiHidden/>
    <w:unhideWhenUsed/>
    <w:qFormat/>
    <w:rsid w:val="00D42344"/>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E4960"/>
    <w:rPr>
      <w:rFonts w:asciiTheme="majorHAnsi" w:eastAsiaTheme="majorEastAsia" w:hAnsiTheme="majorHAnsi" w:cstheme="majorBidi"/>
      <w:color w:val="365F91" w:themeColor="accent1" w:themeShade="BF"/>
      <w:sz w:val="32"/>
      <w:szCs w:val="32"/>
    </w:rPr>
  </w:style>
  <w:style w:type="character" w:customStyle="1" w:styleId="20">
    <w:name w:val="Заголовок 2 Знак"/>
    <w:basedOn w:val="a0"/>
    <w:link w:val="2"/>
    <w:uiPriority w:val="9"/>
    <w:rsid w:val="001E6C9B"/>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0"/>
    <w:link w:val="3"/>
    <w:rsid w:val="0090348F"/>
    <w:rPr>
      <w:rFonts w:ascii="Sylfaen" w:eastAsia="Sylfaen" w:hAnsi="Sylfaen" w:cs="Sylfaen"/>
      <w:b/>
      <w:bCs/>
      <w:sz w:val="24"/>
      <w:szCs w:val="24"/>
    </w:rPr>
  </w:style>
  <w:style w:type="character" w:customStyle="1" w:styleId="40">
    <w:name w:val="Заголовок 4 Знак"/>
    <w:basedOn w:val="a0"/>
    <w:link w:val="4"/>
    <w:uiPriority w:val="9"/>
    <w:semiHidden/>
    <w:rsid w:val="00827880"/>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uiPriority w:val="9"/>
    <w:semiHidden/>
    <w:rsid w:val="00827880"/>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uiPriority w:val="9"/>
    <w:semiHidden/>
    <w:rsid w:val="00827880"/>
    <w:rPr>
      <w:rFonts w:asciiTheme="majorHAnsi" w:eastAsiaTheme="majorEastAsia" w:hAnsiTheme="majorHAnsi" w:cstheme="majorBidi"/>
      <w:i/>
      <w:iCs/>
      <w:color w:val="243F60" w:themeColor="accent1" w:themeShade="7F"/>
    </w:rPr>
  </w:style>
  <w:style w:type="character" w:customStyle="1" w:styleId="70">
    <w:name w:val="Заголовок 7 Знак"/>
    <w:basedOn w:val="a0"/>
    <w:link w:val="7"/>
    <w:uiPriority w:val="9"/>
    <w:semiHidden/>
    <w:rsid w:val="00827880"/>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semiHidden/>
    <w:rsid w:val="00827880"/>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0"/>
    <w:link w:val="9"/>
    <w:uiPriority w:val="9"/>
    <w:semiHidden/>
    <w:rsid w:val="00D42344"/>
    <w:rPr>
      <w:rFonts w:asciiTheme="majorHAnsi" w:eastAsiaTheme="majorEastAsia" w:hAnsiTheme="majorHAnsi" w:cstheme="majorBidi"/>
      <w:i/>
      <w:iCs/>
      <w:color w:val="272727" w:themeColor="text1" w:themeTint="D8"/>
      <w:sz w:val="21"/>
      <w:szCs w:val="21"/>
    </w:rPr>
  </w:style>
  <w:style w:type="paragraph" w:styleId="a3">
    <w:name w:val="List Paragraph"/>
    <w:aliases w:val="Akapit z listą BS,Bullet1,List Paragraph1,Bullets,List Paragraph (numbered (a)),Report Para,Number Bullets,WinDForce-Letter,Heading 2_sj,En tête 1,Resume Title,Indent Paragraph,Citation List,References,MC Paragraphe Liste,List_Paragraph"/>
    <w:basedOn w:val="a"/>
    <w:link w:val="a4"/>
    <w:uiPriority w:val="99"/>
    <w:qFormat/>
    <w:rsid w:val="0090348F"/>
    <w:pPr>
      <w:ind w:left="720"/>
      <w:contextualSpacing/>
    </w:pPr>
  </w:style>
  <w:style w:type="character" w:customStyle="1" w:styleId="a4">
    <w:name w:val="Абзац списка Знак"/>
    <w:aliases w:val="Akapit z listą BS Знак,Bullet1 Знак,List Paragraph1 Знак,Bullets Знак,List Paragraph (numbered (a)) Знак,Report Para Знак,Number Bullets Знак,WinDForce-Letter Знак,Heading 2_sj Знак,En tête 1 Знак,Resume Title Знак,Citation List Знак"/>
    <w:link w:val="a3"/>
    <w:uiPriority w:val="34"/>
    <w:locked/>
    <w:rsid w:val="00827880"/>
    <w:rPr>
      <w:rFonts w:ascii="Times New Roman" w:eastAsia="Times New Roman" w:hAnsi="Times New Roman" w:cs="Times New Roman"/>
      <w:sz w:val="24"/>
      <w:szCs w:val="24"/>
    </w:rPr>
  </w:style>
  <w:style w:type="paragraph" w:styleId="a5">
    <w:name w:val="Body Text"/>
    <w:basedOn w:val="a"/>
    <w:link w:val="a6"/>
    <w:uiPriority w:val="99"/>
    <w:qFormat/>
    <w:rsid w:val="0090348F"/>
    <w:pPr>
      <w:widowControl w:val="0"/>
      <w:autoSpaceDE w:val="0"/>
      <w:autoSpaceDN w:val="0"/>
      <w:ind w:left="402"/>
      <w:jc w:val="both"/>
    </w:pPr>
    <w:rPr>
      <w:rFonts w:ascii="Sylfaen" w:eastAsia="Sylfaen" w:hAnsi="Sylfaen" w:cs="Sylfaen"/>
    </w:rPr>
  </w:style>
  <w:style w:type="character" w:customStyle="1" w:styleId="a6">
    <w:name w:val="Основной текст Знак"/>
    <w:basedOn w:val="a0"/>
    <w:link w:val="a5"/>
    <w:uiPriority w:val="99"/>
    <w:rsid w:val="0090348F"/>
    <w:rPr>
      <w:rFonts w:ascii="Sylfaen" w:eastAsia="Sylfaen" w:hAnsi="Sylfaen" w:cs="Sylfaen"/>
      <w:sz w:val="24"/>
      <w:szCs w:val="24"/>
    </w:rPr>
  </w:style>
  <w:style w:type="character" w:customStyle="1" w:styleId="fontstyle01">
    <w:name w:val="fontstyle01"/>
    <w:basedOn w:val="a0"/>
    <w:rsid w:val="00633215"/>
    <w:rPr>
      <w:rFonts w:ascii="Wingdings" w:hAnsi="Wingdings" w:hint="default"/>
      <w:b w:val="0"/>
      <w:bCs w:val="0"/>
      <w:i w:val="0"/>
      <w:iCs w:val="0"/>
      <w:color w:val="000000"/>
      <w:sz w:val="24"/>
      <w:szCs w:val="24"/>
    </w:rPr>
  </w:style>
  <w:style w:type="character" w:customStyle="1" w:styleId="fontstyle21">
    <w:name w:val="fontstyle21"/>
    <w:basedOn w:val="a0"/>
    <w:rsid w:val="00633215"/>
    <w:rPr>
      <w:rFonts w:ascii="Sylfaen" w:hAnsi="Sylfaen" w:hint="default"/>
      <w:b w:val="0"/>
      <w:bCs w:val="0"/>
      <w:i w:val="0"/>
      <w:iCs w:val="0"/>
      <w:color w:val="000000"/>
      <w:sz w:val="26"/>
      <w:szCs w:val="26"/>
    </w:rPr>
  </w:style>
  <w:style w:type="character" w:customStyle="1" w:styleId="fontstyle31">
    <w:name w:val="fontstyle31"/>
    <w:basedOn w:val="a0"/>
    <w:rsid w:val="009C3D93"/>
    <w:rPr>
      <w:rFonts w:ascii="Times New Roman" w:hAnsi="Times New Roman" w:cs="Times New Roman" w:hint="default"/>
      <w:b w:val="0"/>
      <w:bCs w:val="0"/>
      <w:i w:val="0"/>
      <w:iCs w:val="0"/>
      <w:color w:val="222222"/>
      <w:sz w:val="24"/>
      <w:szCs w:val="24"/>
    </w:rPr>
  </w:style>
  <w:style w:type="character" w:styleId="a7">
    <w:name w:val="Hyperlink"/>
    <w:basedOn w:val="a0"/>
    <w:uiPriority w:val="99"/>
    <w:unhideWhenUsed/>
    <w:rsid w:val="00347FBF"/>
    <w:rPr>
      <w:color w:val="0000FF" w:themeColor="hyperlink"/>
      <w:u w:val="single"/>
    </w:rPr>
  </w:style>
  <w:style w:type="character" w:styleId="a8">
    <w:name w:val="annotation reference"/>
    <w:basedOn w:val="a0"/>
    <w:uiPriority w:val="99"/>
    <w:semiHidden/>
    <w:unhideWhenUsed/>
    <w:rsid w:val="00AE4DAC"/>
    <w:rPr>
      <w:sz w:val="16"/>
      <w:szCs w:val="16"/>
    </w:rPr>
  </w:style>
  <w:style w:type="paragraph" w:styleId="a9">
    <w:name w:val="annotation text"/>
    <w:basedOn w:val="a"/>
    <w:link w:val="aa"/>
    <w:uiPriority w:val="99"/>
    <w:semiHidden/>
    <w:unhideWhenUsed/>
    <w:rsid w:val="00AE4DAC"/>
    <w:rPr>
      <w:sz w:val="20"/>
      <w:szCs w:val="20"/>
    </w:rPr>
  </w:style>
  <w:style w:type="character" w:customStyle="1" w:styleId="aa">
    <w:name w:val="Текст примечания Знак"/>
    <w:basedOn w:val="a0"/>
    <w:link w:val="a9"/>
    <w:uiPriority w:val="99"/>
    <w:semiHidden/>
    <w:rsid w:val="00AE4DAC"/>
    <w:rPr>
      <w:sz w:val="20"/>
      <w:szCs w:val="20"/>
    </w:rPr>
  </w:style>
  <w:style w:type="paragraph" w:styleId="ab">
    <w:name w:val="annotation subject"/>
    <w:basedOn w:val="a9"/>
    <w:next w:val="a9"/>
    <w:link w:val="ac"/>
    <w:uiPriority w:val="99"/>
    <w:semiHidden/>
    <w:unhideWhenUsed/>
    <w:rsid w:val="00AE4DAC"/>
    <w:rPr>
      <w:b/>
      <w:bCs/>
    </w:rPr>
  </w:style>
  <w:style w:type="character" w:customStyle="1" w:styleId="ac">
    <w:name w:val="Тема примечания Знак"/>
    <w:basedOn w:val="aa"/>
    <w:link w:val="ab"/>
    <w:uiPriority w:val="99"/>
    <w:semiHidden/>
    <w:rsid w:val="00AE4DAC"/>
    <w:rPr>
      <w:b/>
      <w:bCs/>
      <w:sz w:val="20"/>
      <w:szCs w:val="20"/>
    </w:rPr>
  </w:style>
  <w:style w:type="paragraph" w:styleId="ad">
    <w:name w:val="Balloon Text"/>
    <w:basedOn w:val="a"/>
    <w:link w:val="ae"/>
    <w:uiPriority w:val="99"/>
    <w:semiHidden/>
    <w:unhideWhenUsed/>
    <w:rsid w:val="00AE4DAC"/>
    <w:rPr>
      <w:rFonts w:ascii="Tahoma" w:hAnsi="Tahoma" w:cs="Tahoma"/>
      <w:sz w:val="16"/>
      <w:szCs w:val="16"/>
    </w:rPr>
  </w:style>
  <w:style w:type="character" w:customStyle="1" w:styleId="ae">
    <w:name w:val="Текст выноски Знак"/>
    <w:basedOn w:val="a0"/>
    <w:link w:val="ad"/>
    <w:uiPriority w:val="99"/>
    <w:semiHidden/>
    <w:rsid w:val="00AE4DAC"/>
    <w:rPr>
      <w:rFonts w:ascii="Tahoma" w:hAnsi="Tahoma" w:cs="Tahoma"/>
      <w:sz w:val="16"/>
      <w:szCs w:val="16"/>
    </w:rPr>
  </w:style>
  <w:style w:type="paragraph" w:styleId="af">
    <w:name w:val="TOC Heading"/>
    <w:basedOn w:val="1"/>
    <w:next w:val="a"/>
    <w:uiPriority w:val="39"/>
    <w:unhideWhenUsed/>
    <w:qFormat/>
    <w:rsid w:val="00BE4960"/>
    <w:pPr>
      <w:spacing w:line="259" w:lineRule="auto"/>
      <w:outlineLvl w:val="9"/>
    </w:pPr>
  </w:style>
  <w:style w:type="paragraph" w:styleId="31">
    <w:name w:val="toc 3"/>
    <w:basedOn w:val="a"/>
    <w:next w:val="a"/>
    <w:autoRedefine/>
    <w:uiPriority w:val="39"/>
    <w:unhideWhenUsed/>
    <w:rsid w:val="00BE4960"/>
    <w:pPr>
      <w:spacing w:after="100"/>
      <w:ind w:left="440"/>
    </w:pPr>
  </w:style>
  <w:style w:type="paragraph" w:styleId="21">
    <w:name w:val="toc 2"/>
    <w:basedOn w:val="a"/>
    <w:next w:val="a"/>
    <w:autoRedefine/>
    <w:uiPriority w:val="39"/>
    <w:unhideWhenUsed/>
    <w:rsid w:val="00BE4960"/>
    <w:pPr>
      <w:spacing w:after="100" w:line="259" w:lineRule="auto"/>
      <w:ind w:left="220"/>
    </w:pPr>
    <w:rPr>
      <w:rFonts w:eastAsiaTheme="minorEastAsia"/>
    </w:rPr>
  </w:style>
  <w:style w:type="paragraph" w:styleId="11">
    <w:name w:val="toc 1"/>
    <w:basedOn w:val="a"/>
    <w:next w:val="a"/>
    <w:autoRedefine/>
    <w:uiPriority w:val="39"/>
    <w:unhideWhenUsed/>
    <w:rsid w:val="00BE4960"/>
    <w:pPr>
      <w:spacing w:after="100" w:line="259" w:lineRule="auto"/>
    </w:pPr>
    <w:rPr>
      <w:rFonts w:eastAsiaTheme="minorEastAsia"/>
    </w:rPr>
  </w:style>
  <w:style w:type="table" w:styleId="af0">
    <w:name w:val="Table Grid"/>
    <w:basedOn w:val="a1"/>
    <w:uiPriority w:val="59"/>
    <w:unhideWhenUsed/>
    <w:rsid w:val="000478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Normal (Web)"/>
    <w:basedOn w:val="a"/>
    <w:uiPriority w:val="99"/>
    <w:unhideWhenUsed/>
    <w:rsid w:val="00F80517"/>
    <w:pPr>
      <w:spacing w:before="100" w:beforeAutospacing="1" w:after="100" w:afterAutospacing="1"/>
    </w:pPr>
  </w:style>
  <w:style w:type="character" w:customStyle="1" w:styleId="mw-headline">
    <w:name w:val="mw-headline"/>
    <w:basedOn w:val="a0"/>
    <w:rsid w:val="00E80C67"/>
  </w:style>
  <w:style w:type="character" w:customStyle="1" w:styleId="mw-editsection">
    <w:name w:val="mw-editsection"/>
    <w:basedOn w:val="a0"/>
    <w:rsid w:val="00E80C67"/>
  </w:style>
  <w:style w:type="character" w:customStyle="1" w:styleId="mw-editsection-bracket">
    <w:name w:val="mw-editsection-bracket"/>
    <w:basedOn w:val="a0"/>
    <w:rsid w:val="00E80C67"/>
  </w:style>
  <w:style w:type="character" w:customStyle="1" w:styleId="mw-editsection-divider">
    <w:name w:val="mw-editsection-divider"/>
    <w:basedOn w:val="a0"/>
    <w:rsid w:val="00E80C67"/>
  </w:style>
  <w:style w:type="paragraph" w:styleId="af2">
    <w:name w:val="footnote text"/>
    <w:basedOn w:val="a"/>
    <w:link w:val="af3"/>
    <w:uiPriority w:val="99"/>
    <w:semiHidden/>
    <w:unhideWhenUsed/>
    <w:rsid w:val="00827880"/>
    <w:rPr>
      <w:rFonts w:asciiTheme="minorHAnsi" w:eastAsiaTheme="minorEastAsia" w:hAnsiTheme="minorHAnsi" w:cstheme="minorBidi"/>
      <w:sz w:val="20"/>
      <w:szCs w:val="20"/>
      <w:lang w:val="en-GB"/>
    </w:rPr>
  </w:style>
  <w:style w:type="character" w:customStyle="1" w:styleId="af3">
    <w:name w:val="Текст сноски Знак"/>
    <w:basedOn w:val="a0"/>
    <w:link w:val="af2"/>
    <w:uiPriority w:val="99"/>
    <w:semiHidden/>
    <w:rsid w:val="00827880"/>
    <w:rPr>
      <w:rFonts w:eastAsiaTheme="minorEastAsia"/>
      <w:sz w:val="20"/>
      <w:szCs w:val="20"/>
      <w:lang w:val="en-GB"/>
    </w:rPr>
  </w:style>
  <w:style w:type="paragraph" w:styleId="af4">
    <w:name w:val="header"/>
    <w:basedOn w:val="a"/>
    <w:link w:val="af5"/>
    <w:uiPriority w:val="99"/>
    <w:unhideWhenUsed/>
    <w:rsid w:val="00827880"/>
    <w:pPr>
      <w:tabs>
        <w:tab w:val="center" w:pos="4680"/>
        <w:tab w:val="right" w:pos="9360"/>
      </w:tabs>
    </w:pPr>
    <w:rPr>
      <w:rFonts w:asciiTheme="minorHAnsi" w:eastAsiaTheme="minorEastAsia" w:hAnsiTheme="minorHAnsi" w:cstheme="minorBidi"/>
      <w:sz w:val="22"/>
      <w:szCs w:val="22"/>
    </w:rPr>
  </w:style>
  <w:style w:type="character" w:customStyle="1" w:styleId="af5">
    <w:name w:val="Верхний колонтитул Знак"/>
    <w:basedOn w:val="a0"/>
    <w:link w:val="af4"/>
    <w:uiPriority w:val="99"/>
    <w:rsid w:val="00827880"/>
    <w:rPr>
      <w:rFonts w:eastAsiaTheme="minorEastAsia"/>
    </w:rPr>
  </w:style>
  <w:style w:type="character" w:customStyle="1" w:styleId="af6">
    <w:name w:val="Нижний колонтитул Знак"/>
    <w:basedOn w:val="a0"/>
    <w:link w:val="af7"/>
    <w:uiPriority w:val="99"/>
    <w:rsid w:val="00827880"/>
    <w:rPr>
      <w:rFonts w:eastAsiaTheme="minorEastAsia"/>
    </w:rPr>
  </w:style>
  <w:style w:type="paragraph" w:styleId="af7">
    <w:name w:val="footer"/>
    <w:basedOn w:val="a"/>
    <w:link w:val="af6"/>
    <w:uiPriority w:val="99"/>
    <w:unhideWhenUsed/>
    <w:rsid w:val="00827880"/>
    <w:pPr>
      <w:tabs>
        <w:tab w:val="center" w:pos="4680"/>
        <w:tab w:val="right" w:pos="9360"/>
      </w:tabs>
    </w:pPr>
    <w:rPr>
      <w:rFonts w:asciiTheme="minorHAnsi" w:eastAsiaTheme="minorEastAsia" w:hAnsiTheme="minorHAnsi" w:cstheme="minorBidi"/>
      <w:sz w:val="22"/>
      <w:szCs w:val="22"/>
    </w:rPr>
  </w:style>
  <w:style w:type="character" w:customStyle="1" w:styleId="af8">
    <w:name w:val="Текст концевой сноски Знак"/>
    <w:basedOn w:val="a0"/>
    <w:link w:val="af9"/>
    <w:uiPriority w:val="99"/>
    <w:semiHidden/>
    <w:rsid w:val="00827880"/>
    <w:rPr>
      <w:rFonts w:eastAsiaTheme="minorEastAsia"/>
      <w:sz w:val="20"/>
      <w:szCs w:val="20"/>
    </w:rPr>
  </w:style>
  <w:style w:type="paragraph" w:styleId="af9">
    <w:name w:val="endnote text"/>
    <w:basedOn w:val="a"/>
    <w:link w:val="af8"/>
    <w:uiPriority w:val="99"/>
    <w:semiHidden/>
    <w:unhideWhenUsed/>
    <w:rsid w:val="00827880"/>
    <w:rPr>
      <w:rFonts w:asciiTheme="minorHAnsi" w:eastAsiaTheme="minorEastAsia" w:hAnsiTheme="minorHAnsi" w:cstheme="minorBidi"/>
      <w:sz w:val="20"/>
      <w:szCs w:val="20"/>
    </w:rPr>
  </w:style>
  <w:style w:type="paragraph" w:styleId="afa">
    <w:name w:val="No Spacing"/>
    <w:link w:val="afb"/>
    <w:uiPriority w:val="1"/>
    <w:qFormat/>
    <w:rsid w:val="00827880"/>
    <w:pPr>
      <w:spacing w:after="0" w:line="240" w:lineRule="auto"/>
    </w:pPr>
    <w:rPr>
      <w:rFonts w:eastAsiaTheme="minorEastAsia"/>
    </w:rPr>
  </w:style>
  <w:style w:type="paragraph" w:styleId="afc">
    <w:name w:val="Revision"/>
    <w:uiPriority w:val="99"/>
    <w:semiHidden/>
    <w:rsid w:val="00827880"/>
    <w:pPr>
      <w:spacing w:after="0" w:line="240" w:lineRule="auto"/>
    </w:pPr>
    <w:rPr>
      <w:rFonts w:eastAsiaTheme="minorEastAsia"/>
    </w:rPr>
  </w:style>
  <w:style w:type="paragraph" w:customStyle="1" w:styleId="Default">
    <w:name w:val="Default"/>
    <w:uiPriority w:val="99"/>
    <w:rsid w:val="00827880"/>
    <w:pPr>
      <w:autoSpaceDE w:val="0"/>
      <w:autoSpaceDN w:val="0"/>
      <w:adjustRightInd w:val="0"/>
      <w:spacing w:after="0" w:line="240" w:lineRule="auto"/>
    </w:pPr>
    <w:rPr>
      <w:rFonts w:ascii="Times New Roman" w:eastAsiaTheme="minorEastAsia" w:hAnsi="Times New Roman" w:cs="Times New Roman"/>
      <w:color w:val="000000"/>
      <w:sz w:val="24"/>
      <w:szCs w:val="24"/>
    </w:rPr>
  </w:style>
  <w:style w:type="paragraph" w:customStyle="1" w:styleId="TableParagraph">
    <w:name w:val="Table Paragraph"/>
    <w:basedOn w:val="a"/>
    <w:uiPriority w:val="1"/>
    <w:qFormat/>
    <w:rsid w:val="00827880"/>
    <w:pPr>
      <w:widowControl w:val="0"/>
      <w:autoSpaceDE w:val="0"/>
      <w:autoSpaceDN w:val="0"/>
    </w:pPr>
    <w:rPr>
      <w:rFonts w:ascii="Sylfaen" w:eastAsia="Sylfaen" w:hAnsi="Sylfaen" w:cs="Sylfaen"/>
      <w:sz w:val="22"/>
      <w:szCs w:val="22"/>
      <w:lang w:val="sv-SE" w:eastAsia="sv-SE" w:bidi="sv-SE"/>
    </w:rPr>
  </w:style>
  <w:style w:type="character" w:customStyle="1" w:styleId="apple-style-span">
    <w:name w:val="apple-style-span"/>
    <w:basedOn w:val="a0"/>
    <w:rsid w:val="00827880"/>
  </w:style>
  <w:style w:type="character" w:customStyle="1" w:styleId="apple-converted-space">
    <w:name w:val="apple-converted-space"/>
    <w:basedOn w:val="a0"/>
    <w:rsid w:val="00827880"/>
  </w:style>
  <w:style w:type="character" w:customStyle="1" w:styleId="UnresolvedMention1">
    <w:name w:val="Unresolved Mention1"/>
    <w:basedOn w:val="a0"/>
    <w:uiPriority w:val="99"/>
    <w:semiHidden/>
    <w:unhideWhenUsed/>
    <w:rsid w:val="008E1223"/>
    <w:rPr>
      <w:color w:val="605E5C"/>
      <w:shd w:val="clear" w:color="auto" w:fill="E1DFDD"/>
    </w:rPr>
  </w:style>
  <w:style w:type="character" w:styleId="afd">
    <w:name w:val="FollowedHyperlink"/>
    <w:basedOn w:val="a0"/>
    <w:uiPriority w:val="99"/>
    <w:semiHidden/>
    <w:unhideWhenUsed/>
    <w:rsid w:val="008E1223"/>
    <w:rPr>
      <w:color w:val="800080" w:themeColor="followedHyperlink"/>
      <w:u w:val="single"/>
    </w:rPr>
  </w:style>
  <w:style w:type="paragraph" w:styleId="afe">
    <w:name w:val="caption"/>
    <w:basedOn w:val="a"/>
    <w:next w:val="a"/>
    <w:uiPriority w:val="35"/>
    <w:unhideWhenUsed/>
    <w:qFormat/>
    <w:rsid w:val="00E95F6E"/>
    <w:pPr>
      <w:spacing w:after="200"/>
    </w:pPr>
    <w:rPr>
      <w:i/>
      <w:iCs/>
      <w:color w:val="1F497D" w:themeColor="text2"/>
      <w:sz w:val="18"/>
      <w:szCs w:val="18"/>
    </w:rPr>
  </w:style>
  <w:style w:type="character" w:customStyle="1" w:styleId="afb">
    <w:name w:val="Без интервала Знак"/>
    <w:basedOn w:val="a0"/>
    <w:link w:val="afa"/>
    <w:uiPriority w:val="1"/>
    <w:rsid w:val="00DB726E"/>
    <w:rPr>
      <w:rFonts w:eastAsiaTheme="minorEastAsia"/>
    </w:rPr>
  </w:style>
  <w:style w:type="character" w:styleId="aff">
    <w:name w:val="page number"/>
    <w:basedOn w:val="a0"/>
    <w:semiHidden/>
    <w:unhideWhenUsed/>
    <w:rsid w:val="00F55C1E"/>
  </w:style>
  <w:style w:type="character" w:styleId="aff0">
    <w:name w:val="line number"/>
    <w:rsid w:val="00C125D5"/>
  </w:style>
  <w:style w:type="paragraph" w:styleId="aff1">
    <w:name w:val="Body Text Indent"/>
    <w:basedOn w:val="a"/>
    <w:link w:val="aff2"/>
    <w:rsid w:val="00C125D5"/>
    <w:pPr>
      <w:spacing w:after="120"/>
      <w:ind w:left="360"/>
    </w:pPr>
    <w:rPr>
      <w:sz w:val="20"/>
      <w:szCs w:val="20"/>
      <w:lang w:val="en-AU"/>
    </w:rPr>
  </w:style>
  <w:style w:type="character" w:customStyle="1" w:styleId="aff2">
    <w:name w:val="Основной текст с отступом Знак"/>
    <w:basedOn w:val="a0"/>
    <w:link w:val="aff1"/>
    <w:rsid w:val="00C125D5"/>
    <w:rPr>
      <w:rFonts w:ascii="Times New Roman" w:eastAsia="Times New Roman" w:hAnsi="Times New Roman" w:cs="Times New Roman"/>
      <w:sz w:val="20"/>
      <w:szCs w:val="20"/>
      <w:lang w:val="en-AU"/>
    </w:rPr>
  </w:style>
  <w:style w:type="table" w:customStyle="1" w:styleId="TableNormal2">
    <w:name w:val="Table Normal2"/>
    <w:uiPriority w:val="2"/>
    <w:semiHidden/>
    <w:unhideWhenUsed/>
    <w:qFormat/>
    <w:rsid w:val="00C125D5"/>
    <w:pPr>
      <w:widowControl w:val="0"/>
      <w:autoSpaceDE w:val="0"/>
      <w:autoSpaceDN w:val="0"/>
      <w:spacing w:after="0" w:line="240" w:lineRule="auto"/>
    </w:pPr>
    <w:tblPr>
      <w:tblInd w:w="0" w:type="dxa"/>
      <w:tblCellMar>
        <w:top w:w="0" w:type="dxa"/>
        <w:left w:w="0" w:type="dxa"/>
        <w:bottom w:w="0" w:type="dxa"/>
        <w:right w:w="0" w:type="dxa"/>
      </w:tblCellMar>
    </w:tblPr>
  </w:style>
  <w:style w:type="character" w:customStyle="1" w:styleId="cite-bracket">
    <w:name w:val="cite-bracket"/>
    <w:basedOn w:val="a0"/>
    <w:rsid w:val="00857077"/>
  </w:style>
  <w:style w:type="paragraph" w:styleId="22">
    <w:name w:val="Body Text 2"/>
    <w:basedOn w:val="a"/>
    <w:link w:val="23"/>
    <w:uiPriority w:val="99"/>
    <w:semiHidden/>
    <w:unhideWhenUsed/>
    <w:rsid w:val="00E55C17"/>
    <w:pPr>
      <w:spacing w:after="120" w:line="480" w:lineRule="auto"/>
    </w:pPr>
  </w:style>
  <w:style w:type="character" w:customStyle="1" w:styleId="23">
    <w:name w:val="Основной текст 2 Знак"/>
    <w:basedOn w:val="a0"/>
    <w:link w:val="22"/>
    <w:uiPriority w:val="99"/>
    <w:semiHidden/>
    <w:rsid w:val="00E55C17"/>
    <w:rPr>
      <w:rFonts w:ascii="Times New Roman" w:eastAsia="Times New Roman" w:hAnsi="Times New Roman" w:cs="Times New Roman"/>
      <w:sz w:val="24"/>
      <w:szCs w:val="24"/>
    </w:rPr>
  </w:style>
  <w:style w:type="character" w:customStyle="1" w:styleId="Bodytext2">
    <w:name w:val="Body text (2)_"/>
    <w:basedOn w:val="a0"/>
    <w:link w:val="Bodytext21"/>
    <w:uiPriority w:val="99"/>
    <w:locked/>
    <w:rsid w:val="003D4FC0"/>
    <w:rPr>
      <w:rFonts w:ascii="Times New Roman" w:hAnsi="Times New Roman" w:cs="Times New Roman"/>
      <w:sz w:val="28"/>
      <w:szCs w:val="28"/>
      <w:shd w:val="clear" w:color="auto" w:fill="FFFFFF"/>
    </w:rPr>
  </w:style>
  <w:style w:type="paragraph" w:customStyle="1" w:styleId="Bodytext21">
    <w:name w:val="Body text (2)1"/>
    <w:basedOn w:val="a"/>
    <w:link w:val="Bodytext2"/>
    <w:uiPriority w:val="99"/>
    <w:rsid w:val="003D4FC0"/>
    <w:pPr>
      <w:widowControl w:val="0"/>
      <w:shd w:val="clear" w:color="auto" w:fill="FFFFFF"/>
      <w:spacing w:before="600" w:line="480" w:lineRule="exact"/>
      <w:ind w:hanging="700"/>
      <w:jc w:val="both"/>
    </w:pPr>
    <w:rPr>
      <w:rFonts w:eastAsiaTheme="minorHAnsi"/>
      <w:sz w:val="28"/>
      <w:szCs w:val="28"/>
    </w:rPr>
  </w:style>
  <w:style w:type="table" w:customStyle="1" w:styleId="TableNormal1">
    <w:name w:val="Table Normal1"/>
    <w:uiPriority w:val="2"/>
    <w:semiHidden/>
    <w:unhideWhenUsed/>
    <w:qFormat/>
    <w:rsid w:val="00CE5435"/>
    <w:pPr>
      <w:widowControl w:val="0"/>
      <w:autoSpaceDE w:val="0"/>
      <w:autoSpaceDN w:val="0"/>
      <w:spacing w:after="0" w:line="240" w:lineRule="auto"/>
    </w:pPr>
    <w:tblPr>
      <w:tblInd w:w="0" w:type="dxa"/>
      <w:tblCellMar>
        <w:top w:w="0" w:type="dxa"/>
        <w:left w:w="0" w:type="dxa"/>
        <w:bottom w:w="0" w:type="dxa"/>
        <w:right w:w="0" w:type="dxa"/>
      </w:tblCellMar>
    </w:tblPr>
  </w:style>
  <w:style w:type="table" w:customStyle="1" w:styleId="TableGrid">
    <w:name w:val="TableGrid"/>
    <w:rsid w:val="00172E3C"/>
    <w:pPr>
      <w:spacing w:after="0" w:line="240" w:lineRule="auto"/>
    </w:pPr>
    <w:rPr>
      <w:rFonts w:eastAsiaTheme="minorEastAsia"/>
      <w:lang w:bidi="he-IL"/>
    </w:rPr>
    <w:tblPr>
      <w:tblCellMar>
        <w:top w:w="0" w:type="dxa"/>
        <w:left w:w="0" w:type="dxa"/>
        <w:bottom w:w="0" w:type="dxa"/>
        <w:right w:w="0" w:type="dxa"/>
      </w:tblCellMar>
    </w:tblPr>
  </w:style>
  <w:style w:type="character" w:customStyle="1" w:styleId="UnresolvedMention2">
    <w:name w:val="Unresolved Mention2"/>
    <w:basedOn w:val="a0"/>
    <w:uiPriority w:val="99"/>
    <w:semiHidden/>
    <w:unhideWhenUsed/>
    <w:rsid w:val="00541A5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328632">
      <w:bodyDiv w:val="1"/>
      <w:marLeft w:val="0"/>
      <w:marRight w:val="0"/>
      <w:marTop w:val="0"/>
      <w:marBottom w:val="0"/>
      <w:divBdr>
        <w:top w:val="none" w:sz="0" w:space="0" w:color="auto"/>
        <w:left w:val="none" w:sz="0" w:space="0" w:color="auto"/>
        <w:bottom w:val="none" w:sz="0" w:space="0" w:color="auto"/>
        <w:right w:val="none" w:sz="0" w:space="0" w:color="auto"/>
      </w:divBdr>
    </w:div>
    <w:div w:id="152838329">
      <w:bodyDiv w:val="1"/>
      <w:marLeft w:val="0"/>
      <w:marRight w:val="0"/>
      <w:marTop w:val="0"/>
      <w:marBottom w:val="0"/>
      <w:divBdr>
        <w:top w:val="none" w:sz="0" w:space="0" w:color="auto"/>
        <w:left w:val="none" w:sz="0" w:space="0" w:color="auto"/>
        <w:bottom w:val="none" w:sz="0" w:space="0" w:color="auto"/>
        <w:right w:val="none" w:sz="0" w:space="0" w:color="auto"/>
      </w:divBdr>
    </w:div>
    <w:div w:id="179053087">
      <w:bodyDiv w:val="1"/>
      <w:marLeft w:val="0"/>
      <w:marRight w:val="0"/>
      <w:marTop w:val="0"/>
      <w:marBottom w:val="0"/>
      <w:divBdr>
        <w:top w:val="none" w:sz="0" w:space="0" w:color="auto"/>
        <w:left w:val="none" w:sz="0" w:space="0" w:color="auto"/>
        <w:bottom w:val="none" w:sz="0" w:space="0" w:color="auto"/>
        <w:right w:val="none" w:sz="0" w:space="0" w:color="auto"/>
      </w:divBdr>
      <w:divsChild>
        <w:div w:id="1056659830">
          <w:marLeft w:val="0"/>
          <w:marRight w:val="0"/>
          <w:marTop w:val="0"/>
          <w:marBottom w:val="120"/>
          <w:divBdr>
            <w:top w:val="none" w:sz="0" w:space="0" w:color="auto"/>
            <w:left w:val="none" w:sz="0" w:space="0" w:color="auto"/>
            <w:bottom w:val="none" w:sz="0" w:space="0" w:color="auto"/>
            <w:right w:val="none" w:sz="0" w:space="0" w:color="auto"/>
          </w:divBdr>
        </w:div>
        <w:div w:id="1426339647">
          <w:marLeft w:val="336"/>
          <w:marRight w:val="0"/>
          <w:marTop w:val="120"/>
          <w:marBottom w:val="312"/>
          <w:divBdr>
            <w:top w:val="none" w:sz="0" w:space="0" w:color="auto"/>
            <w:left w:val="none" w:sz="0" w:space="0" w:color="auto"/>
            <w:bottom w:val="none" w:sz="0" w:space="0" w:color="auto"/>
            <w:right w:val="none" w:sz="0" w:space="0" w:color="auto"/>
          </w:divBdr>
          <w:divsChild>
            <w:div w:id="3090260">
              <w:marLeft w:val="15"/>
              <w:marRight w:val="15"/>
              <w:marTop w:val="15"/>
              <w:marBottom w:val="15"/>
              <w:divBdr>
                <w:top w:val="none" w:sz="0" w:space="0" w:color="auto"/>
                <w:left w:val="none" w:sz="0" w:space="0" w:color="auto"/>
                <w:bottom w:val="none" w:sz="0" w:space="0" w:color="auto"/>
                <w:right w:val="none" w:sz="0" w:space="0" w:color="auto"/>
              </w:divBdr>
              <w:divsChild>
                <w:div w:id="786586997">
                  <w:marLeft w:val="0"/>
                  <w:marRight w:val="0"/>
                  <w:marTop w:val="0"/>
                  <w:marBottom w:val="0"/>
                  <w:divBdr>
                    <w:top w:val="none" w:sz="0" w:space="0" w:color="auto"/>
                    <w:left w:val="none" w:sz="0" w:space="0" w:color="auto"/>
                    <w:bottom w:val="none" w:sz="0" w:space="0" w:color="auto"/>
                    <w:right w:val="none" w:sz="0" w:space="0" w:color="auto"/>
                  </w:divBdr>
                </w:div>
              </w:divsChild>
            </w:div>
            <w:div w:id="1107195501">
              <w:marLeft w:val="15"/>
              <w:marRight w:val="15"/>
              <w:marTop w:val="15"/>
              <w:marBottom w:val="15"/>
              <w:divBdr>
                <w:top w:val="none" w:sz="0" w:space="0" w:color="auto"/>
                <w:left w:val="none" w:sz="0" w:space="0" w:color="auto"/>
                <w:bottom w:val="none" w:sz="0" w:space="0" w:color="auto"/>
                <w:right w:val="none" w:sz="0" w:space="0" w:color="auto"/>
              </w:divBdr>
            </w:div>
          </w:divsChild>
        </w:div>
      </w:divsChild>
    </w:div>
    <w:div w:id="183133605">
      <w:bodyDiv w:val="1"/>
      <w:marLeft w:val="0"/>
      <w:marRight w:val="0"/>
      <w:marTop w:val="0"/>
      <w:marBottom w:val="0"/>
      <w:divBdr>
        <w:top w:val="none" w:sz="0" w:space="0" w:color="auto"/>
        <w:left w:val="none" w:sz="0" w:space="0" w:color="auto"/>
        <w:bottom w:val="none" w:sz="0" w:space="0" w:color="auto"/>
        <w:right w:val="none" w:sz="0" w:space="0" w:color="auto"/>
      </w:divBdr>
    </w:div>
    <w:div w:id="199171467">
      <w:bodyDiv w:val="1"/>
      <w:marLeft w:val="0"/>
      <w:marRight w:val="0"/>
      <w:marTop w:val="0"/>
      <w:marBottom w:val="0"/>
      <w:divBdr>
        <w:top w:val="none" w:sz="0" w:space="0" w:color="auto"/>
        <w:left w:val="none" w:sz="0" w:space="0" w:color="auto"/>
        <w:bottom w:val="none" w:sz="0" w:space="0" w:color="auto"/>
        <w:right w:val="none" w:sz="0" w:space="0" w:color="auto"/>
      </w:divBdr>
    </w:div>
    <w:div w:id="314453868">
      <w:bodyDiv w:val="1"/>
      <w:marLeft w:val="0"/>
      <w:marRight w:val="0"/>
      <w:marTop w:val="0"/>
      <w:marBottom w:val="0"/>
      <w:divBdr>
        <w:top w:val="none" w:sz="0" w:space="0" w:color="auto"/>
        <w:left w:val="none" w:sz="0" w:space="0" w:color="auto"/>
        <w:bottom w:val="none" w:sz="0" w:space="0" w:color="auto"/>
        <w:right w:val="none" w:sz="0" w:space="0" w:color="auto"/>
      </w:divBdr>
    </w:div>
    <w:div w:id="362707916">
      <w:bodyDiv w:val="1"/>
      <w:marLeft w:val="0"/>
      <w:marRight w:val="0"/>
      <w:marTop w:val="0"/>
      <w:marBottom w:val="0"/>
      <w:divBdr>
        <w:top w:val="none" w:sz="0" w:space="0" w:color="auto"/>
        <w:left w:val="none" w:sz="0" w:space="0" w:color="auto"/>
        <w:bottom w:val="none" w:sz="0" w:space="0" w:color="auto"/>
        <w:right w:val="none" w:sz="0" w:space="0" w:color="auto"/>
      </w:divBdr>
    </w:div>
    <w:div w:id="459764945">
      <w:bodyDiv w:val="1"/>
      <w:marLeft w:val="0"/>
      <w:marRight w:val="0"/>
      <w:marTop w:val="0"/>
      <w:marBottom w:val="0"/>
      <w:divBdr>
        <w:top w:val="none" w:sz="0" w:space="0" w:color="auto"/>
        <w:left w:val="none" w:sz="0" w:space="0" w:color="auto"/>
        <w:bottom w:val="none" w:sz="0" w:space="0" w:color="auto"/>
        <w:right w:val="none" w:sz="0" w:space="0" w:color="auto"/>
      </w:divBdr>
    </w:div>
    <w:div w:id="509567409">
      <w:bodyDiv w:val="1"/>
      <w:marLeft w:val="0"/>
      <w:marRight w:val="0"/>
      <w:marTop w:val="0"/>
      <w:marBottom w:val="0"/>
      <w:divBdr>
        <w:top w:val="none" w:sz="0" w:space="0" w:color="auto"/>
        <w:left w:val="none" w:sz="0" w:space="0" w:color="auto"/>
        <w:bottom w:val="none" w:sz="0" w:space="0" w:color="auto"/>
        <w:right w:val="none" w:sz="0" w:space="0" w:color="auto"/>
      </w:divBdr>
    </w:div>
    <w:div w:id="669914592">
      <w:bodyDiv w:val="1"/>
      <w:marLeft w:val="0"/>
      <w:marRight w:val="0"/>
      <w:marTop w:val="0"/>
      <w:marBottom w:val="0"/>
      <w:divBdr>
        <w:top w:val="none" w:sz="0" w:space="0" w:color="auto"/>
        <w:left w:val="none" w:sz="0" w:space="0" w:color="auto"/>
        <w:bottom w:val="none" w:sz="0" w:space="0" w:color="auto"/>
        <w:right w:val="none" w:sz="0" w:space="0" w:color="auto"/>
      </w:divBdr>
    </w:div>
    <w:div w:id="670913294">
      <w:bodyDiv w:val="1"/>
      <w:marLeft w:val="0"/>
      <w:marRight w:val="0"/>
      <w:marTop w:val="0"/>
      <w:marBottom w:val="0"/>
      <w:divBdr>
        <w:top w:val="none" w:sz="0" w:space="0" w:color="auto"/>
        <w:left w:val="none" w:sz="0" w:space="0" w:color="auto"/>
        <w:bottom w:val="none" w:sz="0" w:space="0" w:color="auto"/>
        <w:right w:val="none" w:sz="0" w:space="0" w:color="auto"/>
      </w:divBdr>
    </w:div>
    <w:div w:id="712078738">
      <w:bodyDiv w:val="1"/>
      <w:marLeft w:val="0"/>
      <w:marRight w:val="0"/>
      <w:marTop w:val="0"/>
      <w:marBottom w:val="0"/>
      <w:divBdr>
        <w:top w:val="none" w:sz="0" w:space="0" w:color="auto"/>
        <w:left w:val="none" w:sz="0" w:space="0" w:color="auto"/>
        <w:bottom w:val="none" w:sz="0" w:space="0" w:color="auto"/>
        <w:right w:val="none" w:sz="0" w:space="0" w:color="auto"/>
      </w:divBdr>
    </w:div>
    <w:div w:id="729185496">
      <w:bodyDiv w:val="1"/>
      <w:marLeft w:val="0"/>
      <w:marRight w:val="0"/>
      <w:marTop w:val="0"/>
      <w:marBottom w:val="0"/>
      <w:divBdr>
        <w:top w:val="none" w:sz="0" w:space="0" w:color="auto"/>
        <w:left w:val="none" w:sz="0" w:space="0" w:color="auto"/>
        <w:bottom w:val="none" w:sz="0" w:space="0" w:color="auto"/>
        <w:right w:val="none" w:sz="0" w:space="0" w:color="auto"/>
      </w:divBdr>
    </w:div>
    <w:div w:id="749548045">
      <w:bodyDiv w:val="1"/>
      <w:marLeft w:val="0"/>
      <w:marRight w:val="0"/>
      <w:marTop w:val="0"/>
      <w:marBottom w:val="0"/>
      <w:divBdr>
        <w:top w:val="none" w:sz="0" w:space="0" w:color="auto"/>
        <w:left w:val="none" w:sz="0" w:space="0" w:color="auto"/>
        <w:bottom w:val="none" w:sz="0" w:space="0" w:color="auto"/>
        <w:right w:val="none" w:sz="0" w:space="0" w:color="auto"/>
      </w:divBdr>
    </w:div>
    <w:div w:id="804348899">
      <w:bodyDiv w:val="1"/>
      <w:marLeft w:val="0"/>
      <w:marRight w:val="0"/>
      <w:marTop w:val="0"/>
      <w:marBottom w:val="0"/>
      <w:divBdr>
        <w:top w:val="none" w:sz="0" w:space="0" w:color="auto"/>
        <w:left w:val="none" w:sz="0" w:space="0" w:color="auto"/>
        <w:bottom w:val="none" w:sz="0" w:space="0" w:color="auto"/>
        <w:right w:val="none" w:sz="0" w:space="0" w:color="auto"/>
      </w:divBdr>
    </w:div>
    <w:div w:id="813447327">
      <w:bodyDiv w:val="1"/>
      <w:marLeft w:val="0"/>
      <w:marRight w:val="0"/>
      <w:marTop w:val="0"/>
      <w:marBottom w:val="0"/>
      <w:divBdr>
        <w:top w:val="none" w:sz="0" w:space="0" w:color="auto"/>
        <w:left w:val="none" w:sz="0" w:space="0" w:color="auto"/>
        <w:bottom w:val="none" w:sz="0" w:space="0" w:color="auto"/>
        <w:right w:val="none" w:sz="0" w:space="0" w:color="auto"/>
      </w:divBdr>
    </w:div>
    <w:div w:id="849760243">
      <w:bodyDiv w:val="1"/>
      <w:marLeft w:val="0"/>
      <w:marRight w:val="0"/>
      <w:marTop w:val="0"/>
      <w:marBottom w:val="0"/>
      <w:divBdr>
        <w:top w:val="none" w:sz="0" w:space="0" w:color="auto"/>
        <w:left w:val="none" w:sz="0" w:space="0" w:color="auto"/>
        <w:bottom w:val="none" w:sz="0" w:space="0" w:color="auto"/>
        <w:right w:val="none" w:sz="0" w:space="0" w:color="auto"/>
      </w:divBdr>
    </w:div>
    <w:div w:id="856770903">
      <w:bodyDiv w:val="1"/>
      <w:marLeft w:val="0"/>
      <w:marRight w:val="0"/>
      <w:marTop w:val="0"/>
      <w:marBottom w:val="0"/>
      <w:divBdr>
        <w:top w:val="none" w:sz="0" w:space="0" w:color="auto"/>
        <w:left w:val="none" w:sz="0" w:space="0" w:color="auto"/>
        <w:bottom w:val="none" w:sz="0" w:space="0" w:color="auto"/>
        <w:right w:val="none" w:sz="0" w:space="0" w:color="auto"/>
      </w:divBdr>
    </w:div>
    <w:div w:id="888036959">
      <w:bodyDiv w:val="1"/>
      <w:marLeft w:val="0"/>
      <w:marRight w:val="0"/>
      <w:marTop w:val="0"/>
      <w:marBottom w:val="0"/>
      <w:divBdr>
        <w:top w:val="none" w:sz="0" w:space="0" w:color="auto"/>
        <w:left w:val="none" w:sz="0" w:space="0" w:color="auto"/>
        <w:bottom w:val="none" w:sz="0" w:space="0" w:color="auto"/>
        <w:right w:val="none" w:sz="0" w:space="0" w:color="auto"/>
      </w:divBdr>
    </w:div>
    <w:div w:id="958142379">
      <w:bodyDiv w:val="1"/>
      <w:marLeft w:val="0"/>
      <w:marRight w:val="0"/>
      <w:marTop w:val="0"/>
      <w:marBottom w:val="0"/>
      <w:divBdr>
        <w:top w:val="none" w:sz="0" w:space="0" w:color="auto"/>
        <w:left w:val="none" w:sz="0" w:space="0" w:color="auto"/>
        <w:bottom w:val="none" w:sz="0" w:space="0" w:color="auto"/>
        <w:right w:val="none" w:sz="0" w:space="0" w:color="auto"/>
      </w:divBdr>
    </w:div>
    <w:div w:id="998852630">
      <w:bodyDiv w:val="1"/>
      <w:marLeft w:val="0"/>
      <w:marRight w:val="0"/>
      <w:marTop w:val="0"/>
      <w:marBottom w:val="0"/>
      <w:divBdr>
        <w:top w:val="none" w:sz="0" w:space="0" w:color="auto"/>
        <w:left w:val="none" w:sz="0" w:space="0" w:color="auto"/>
        <w:bottom w:val="none" w:sz="0" w:space="0" w:color="auto"/>
        <w:right w:val="none" w:sz="0" w:space="0" w:color="auto"/>
      </w:divBdr>
    </w:div>
    <w:div w:id="1012728240">
      <w:bodyDiv w:val="1"/>
      <w:marLeft w:val="0"/>
      <w:marRight w:val="0"/>
      <w:marTop w:val="0"/>
      <w:marBottom w:val="0"/>
      <w:divBdr>
        <w:top w:val="none" w:sz="0" w:space="0" w:color="auto"/>
        <w:left w:val="none" w:sz="0" w:space="0" w:color="auto"/>
        <w:bottom w:val="none" w:sz="0" w:space="0" w:color="auto"/>
        <w:right w:val="none" w:sz="0" w:space="0" w:color="auto"/>
      </w:divBdr>
    </w:div>
    <w:div w:id="1066102340">
      <w:bodyDiv w:val="1"/>
      <w:marLeft w:val="0"/>
      <w:marRight w:val="0"/>
      <w:marTop w:val="0"/>
      <w:marBottom w:val="0"/>
      <w:divBdr>
        <w:top w:val="none" w:sz="0" w:space="0" w:color="auto"/>
        <w:left w:val="none" w:sz="0" w:space="0" w:color="auto"/>
        <w:bottom w:val="none" w:sz="0" w:space="0" w:color="auto"/>
        <w:right w:val="none" w:sz="0" w:space="0" w:color="auto"/>
      </w:divBdr>
    </w:div>
    <w:div w:id="1082726295">
      <w:bodyDiv w:val="1"/>
      <w:marLeft w:val="0"/>
      <w:marRight w:val="0"/>
      <w:marTop w:val="0"/>
      <w:marBottom w:val="0"/>
      <w:divBdr>
        <w:top w:val="none" w:sz="0" w:space="0" w:color="auto"/>
        <w:left w:val="none" w:sz="0" w:space="0" w:color="auto"/>
        <w:bottom w:val="none" w:sz="0" w:space="0" w:color="auto"/>
        <w:right w:val="none" w:sz="0" w:space="0" w:color="auto"/>
      </w:divBdr>
      <w:divsChild>
        <w:div w:id="1262491698">
          <w:marLeft w:val="0"/>
          <w:marRight w:val="0"/>
          <w:marTop w:val="100"/>
          <w:marBottom w:val="100"/>
          <w:divBdr>
            <w:top w:val="none" w:sz="0" w:space="0" w:color="auto"/>
            <w:left w:val="none" w:sz="0" w:space="0" w:color="auto"/>
            <w:bottom w:val="none" w:sz="0" w:space="0" w:color="auto"/>
            <w:right w:val="none" w:sz="0" w:space="0" w:color="auto"/>
          </w:divBdr>
        </w:div>
        <w:div w:id="1237593541">
          <w:marLeft w:val="0"/>
          <w:marRight w:val="0"/>
          <w:marTop w:val="100"/>
          <w:marBottom w:val="100"/>
          <w:divBdr>
            <w:top w:val="none" w:sz="0" w:space="0" w:color="auto"/>
            <w:left w:val="none" w:sz="0" w:space="0" w:color="auto"/>
            <w:bottom w:val="none" w:sz="0" w:space="0" w:color="auto"/>
            <w:right w:val="none" w:sz="0" w:space="0" w:color="auto"/>
          </w:divBdr>
        </w:div>
        <w:div w:id="1794664577">
          <w:marLeft w:val="0"/>
          <w:marRight w:val="0"/>
          <w:marTop w:val="100"/>
          <w:marBottom w:val="100"/>
          <w:divBdr>
            <w:top w:val="none" w:sz="0" w:space="0" w:color="auto"/>
            <w:left w:val="none" w:sz="0" w:space="0" w:color="auto"/>
            <w:bottom w:val="none" w:sz="0" w:space="0" w:color="auto"/>
            <w:right w:val="none" w:sz="0" w:space="0" w:color="auto"/>
          </w:divBdr>
        </w:div>
        <w:div w:id="918370416">
          <w:marLeft w:val="0"/>
          <w:marRight w:val="0"/>
          <w:marTop w:val="100"/>
          <w:marBottom w:val="100"/>
          <w:divBdr>
            <w:top w:val="none" w:sz="0" w:space="0" w:color="auto"/>
            <w:left w:val="none" w:sz="0" w:space="0" w:color="auto"/>
            <w:bottom w:val="none" w:sz="0" w:space="0" w:color="auto"/>
            <w:right w:val="none" w:sz="0" w:space="0" w:color="auto"/>
          </w:divBdr>
        </w:div>
      </w:divsChild>
    </w:div>
    <w:div w:id="1132790570">
      <w:bodyDiv w:val="1"/>
      <w:marLeft w:val="0"/>
      <w:marRight w:val="0"/>
      <w:marTop w:val="0"/>
      <w:marBottom w:val="0"/>
      <w:divBdr>
        <w:top w:val="none" w:sz="0" w:space="0" w:color="auto"/>
        <w:left w:val="none" w:sz="0" w:space="0" w:color="auto"/>
        <w:bottom w:val="none" w:sz="0" w:space="0" w:color="auto"/>
        <w:right w:val="none" w:sz="0" w:space="0" w:color="auto"/>
      </w:divBdr>
    </w:div>
    <w:div w:id="1135295417">
      <w:bodyDiv w:val="1"/>
      <w:marLeft w:val="0"/>
      <w:marRight w:val="0"/>
      <w:marTop w:val="0"/>
      <w:marBottom w:val="0"/>
      <w:divBdr>
        <w:top w:val="none" w:sz="0" w:space="0" w:color="auto"/>
        <w:left w:val="none" w:sz="0" w:space="0" w:color="auto"/>
        <w:bottom w:val="none" w:sz="0" w:space="0" w:color="auto"/>
        <w:right w:val="none" w:sz="0" w:space="0" w:color="auto"/>
      </w:divBdr>
      <w:divsChild>
        <w:div w:id="1498574871">
          <w:marLeft w:val="0"/>
          <w:marRight w:val="0"/>
          <w:marTop w:val="60"/>
          <w:marBottom w:val="60"/>
          <w:divBdr>
            <w:top w:val="none" w:sz="0" w:space="0" w:color="auto"/>
            <w:left w:val="none" w:sz="0" w:space="0" w:color="auto"/>
            <w:bottom w:val="none" w:sz="0" w:space="0" w:color="auto"/>
            <w:right w:val="none" w:sz="0" w:space="0" w:color="auto"/>
          </w:divBdr>
        </w:div>
      </w:divsChild>
    </w:div>
    <w:div w:id="1149127064">
      <w:bodyDiv w:val="1"/>
      <w:marLeft w:val="0"/>
      <w:marRight w:val="0"/>
      <w:marTop w:val="0"/>
      <w:marBottom w:val="0"/>
      <w:divBdr>
        <w:top w:val="none" w:sz="0" w:space="0" w:color="auto"/>
        <w:left w:val="none" w:sz="0" w:space="0" w:color="auto"/>
        <w:bottom w:val="none" w:sz="0" w:space="0" w:color="auto"/>
        <w:right w:val="none" w:sz="0" w:space="0" w:color="auto"/>
      </w:divBdr>
    </w:div>
    <w:div w:id="1262908030">
      <w:bodyDiv w:val="1"/>
      <w:marLeft w:val="0"/>
      <w:marRight w:val="0"/>
      <w:marTop w:val="0"/>
      <w:marBottom w:val="0"/>
      <w:divBdr>
        <w:top w:val="none" w:sz="0" w:space="0" w:color="auto"/>
        <w:left w:val="none" w:sz="0" w:space="0" w:color="auto"/>
        <w:bottom w:val="none" w:sz="0" w:space="0" w:color="auto"/>
        <w:right w:val="none" w:sz="0" w:space="0" w:color="auto"/>
      </w:divBdr>
    </w:div>
    <w:div w:id="1279871083">
      <w:bodyDiv w:val="1"/>
      <w:marLeft w:val="0"/>
      <w:marRight w:val="0"/>
      <w:marTop w:val="0"/>
      <w:marBottom w:val="0"/>
      <w:divBdr>
        <w:top w:val="none" w:sz="0" w:space="0" w:color="auto"/>
        <w:left w:val="none" w:sz="0" w:space="0" w:color="auto"/>
        <w:bottom w:val="none" w:sz="0" w:space="0" w:color="auto"/>
        <w:right w:val="none" w:sz="0" w:space="0" w:color="auto"/>
      </w:divBdr>
    </w:div>
    <w:div w:id="1288197165">
      <w:bodyDiv w:val="1"/>
      <w:marLeft w:val="0"/>
      <w:marRight w:val="0"/>
      <w:marTop w:val="0"/>
      <w:marBottom w:val="0"/>
      <w:divBdr>
        <w:top w:val="none" w:sz="0" w:space="0" w:color="auto"/>
        <w:left w:val="none" w:sz="0" w:space="0" w:color="auto"/>
        <w:bottom w:val="none" w:sz="0" w:space="0" w:color="auto"/>
        <w:right w:val="none" w:sz="0" w:space="0" w:color="auto"/>
      </w:divBdr>
    </w:div>
    <w:div w:id="1323504177">
      <w:bodyDiv w:val="1"/>
      <w:marLeft w:val="0"/>
      <w:marRight w:val="0"/>
      <w:marTop w:val="0"/>
      <w:marBottom w:val="0"/>
      <w:divBdr>
        <w:top w:val="none" w:sz="0" w:space="0" w:color="auto"/>
        <w:left w:val="none" w:sz="0" w:space="0" w:color="auto"/>
        <w:bottom w:val="none" w:sz="0" w:space="0" w:color="auto"/>
        <w:right w:val="none" w:sz="0" w:space="0" w:color="auto"/>
      </w:divBdr>
    </w:div>
    <w:div w:id="1350794857">
      <w:bodyDiv w:val="1"/>
      <w:marLeft w:val="0"/>
      <w:marRight w:val="0"/>
      <w:marTop w:val="0"/>
      <w:marBottom w:val="0"/>
      <w:divBdr>
        <w:top w:val="none" w:sz="0" w:space="0" w:color="auto"/>
        <w:left w:val="none" w:sz="0" w:space="0" w:color="auto"/>
        <w:bottom w:val="none" w:sz="0" w:space="0" w:color="auto"/>
        <w:right w:val="none" w:sz="0" w:space="0" w:color="auto"/>
      </w:divBdr>
    </w:div>
    <w:div w:id="1372150481">
      <w:bodyDiv w:val="1"/>
      <w:marLeft w:val="0"/>
      <w:marRight w:val="0"/>
      <w:marTop w:val="0"/>
      <w:marBottom w:val="0"/>
      <w:divBdr>
        <w:top w:val="none" w:sz="0" w:space="0" w:color="auto"/>
        <w:left w:val="none" w:sz="0" w:space="0" w:color="auto"/>
        <w:bottom w:val="none" w:sz="0" w:space="0" w:color="auto"/>
        <w:right w:val="none" w:sz="0" w:space="0" w:color="auto"/>
      </w:divBdr>
    </w:div>
    <w:div w:id="1394934825">
      <w:bodyDiv w:val="1"/>
      <w:marLeft w:val="0"/>
      <w:marRight w:val="0"/>
      <w:marTop w:val="0"/>
      <w:marBottom w:val="0"/>
      <w:divBdr>
        <w:top w:val="none" w:sz="0" w:space="0" w:color="auto"/>
        <w:left w:val="none" w:sz="0" w:space="0" w:color="auto"/>
        <w:bottom w:val="none" w:sz="0" w:space="0" w:color="auto"/>
        <w:right w:val="none" w:sz="0" w:space="0" w:color="auto"/>
      </w:divBdr>
    </w:div>
    <w:div w:id="1429428589">
      <w:bodyDiv w:val="1"/>
      <w:marLeft w:val="0"/>
      <w:marRight w:val="0"/>
      <w:marTop w:val="0"/>
      <w:marBottom w:val="0"/>
      <w:divBdr>
        <w:top w:val="none" w:sz="0" w:space="0" w:color="auto"/>
        <w:left w:val="none" w:sz="0" w:space="0" w:color="auto"/>
        <w:bottom w:val="none" w:sz="0" w:space="0" w:color="auto"/>
        <w:right w:val="none" w:sz="0" w:space="0" w:color="auto"/>
      </w:divBdr>
    </w:div>
    <w:div w:id="1614433025">
      <w:bodyDiv w:val="1"/>
      <w:marLeft w:val="0"/>
      <w:marRight w:val="0"/>
      <w:marTop w:val="0"/>
      <w:marBottom w:val="0"/>
      <w:divBdr>
        <w:top w:val="none" w:sz="0" w:space="0" w:color="auto"/>
        <w:left w:val="none" w:sz="0" w:space="0" w:color="auto"/>
        <w:bottom w:val="none" w:sz="0" w:space="0" w:color="auto"/>
        <w:right w:val="none" w:sz="0" w:space="0" w:color="auto"/>
      </w:divBdr>
    </w:div>
    <w:div w:id="1658849000">
      <w:bodyDiv w:val="1"/>
      <w:marLeft w:val="0"/>
      <w:marRight w:val="0"/>
      <w:marTop w:val="0"/>
      <w:marBottom w:val="0"/>
      <w:divBdr>
        <w:top w:val="none" w:sz="0" w:space="0" w:color="auto"/>
        <w:left w:val="none" w:sz="0" w:space="0" w:color="auto"/>
        <w:bottom w:val="none" w:sz="0" w:space="0" w:color="auto"/>
        <w:right w:val="none" w:sz="0" w:space="0" w:color="auto"/>
      </w:divBdr>
    </w:div>
    <w:div w:id="1673988271">
      <w:bodyDiv w:val="1"/>
      <w:marLeft w:val="0"/>
      <w:marRight w:val="0"/>
      <w:marTop w:val="0"/>
      <w:marBottom w:val="0"/>
      <w:divBdr>
        <w:top w:val="none" w:sz="0" w:space="0" w:color="auto"/>
        <w:left w:val="none" w:sz="0" w:space="0" w:color="auto"/>
        <w:bottom w:val="none" w:sz="0" w:space="0" w:color="auto"/>
        <w:right w:val="none" w:sz="0" w:space="0" w:color="auto"/>
      </w:divBdr>
    </w:div>
    <w:div w:id="1681159186">
      <w:bodyDiv w:val="1"/>
      <w:marLeft w:val="0"/>
      <w:marRight w:val="0"/>
      <w:marTop w:val="0"/>
      <w:marBottom w:val="0"/>
      <w:divBdr>
        <w:top w:val="none" w:sz="0" w:space="0" w:color="auto"/>
        <w:left w:val="none" w:sz="0" w:space="0" w:color="auto"/>
        <w:bottom w:val="none" w:sz="0" w:space="0" w:color="auto"/>
        <w:right w:val="none" w:sz="0" w:space="0" w:color="auto"/>
      </w:divBdr>
      <w:divsChild>
        <w:div w:id="1312491019">
          <w:marLeft w:val="0"/>
          <w:marRight w:val="0"/>
          <w:marTop w:val="0"/>
          <w:marBottom w:val="0"/>
          <w:divBdr>
            <w:top w:val="none" w:sz="0" w:space="0" w:color="auto"/>
            <w:left w:val="none" w:sz="0" w:space="0" w:color="auto"/>
            <w:bottom w:val="none" w:sz="0" w:space="0" w:color="auto"/>
            <w:right w:val="none" w:sz="0" w:space="0" w:color="auto"/>
          </w:divBdr>
        </w:div>
      </w:divsChild>
    </w:div>
    <w:div w:id="1688217208">
      <w:bodyDiv w:val="1"/>
      <w:marLeft w:val="0"/>
      <w:marRight w:val="0"/>
      <w:marTop w:val="0"/>
      <w:marBottom w:val="0"/>
      <w:divBdr>
        <w:top w:val="none" w:sz="0" w:space="0" w:color="auto"/>
        <w:left w:val="none" w:sz="0" w:space="0" w:color="auto"/>
        <w:bottom w:val="none" w:sz="0" w:space="0" w:color="auto"/>
        <w:right w:val="none" w:sz="0" w:space="0" w:color="auto"/>
      </w:divBdr>
    </w:div>
    <w:div w:id="1743865839">
      <w:bodyDiv w:val="1"/>
      <w:marLeft w:val="0"/>
      <w:marRight w:val="0"/>
      <w:marTop w:val="0"/>
      <w:marBottom w:val="0"/>
      <w:divBdr>
        <w:top w:val="none" w:sz="0" w:space="0" w:color="auto"/>
        <w:left w:val="none" w:sz="0" w:space="0" w:color="auto"/>
        <w:bottom w:val="none" w:sz="0" w:space="0" w:color="auto"/>
        <w:right w:val="none" w:sz="0" w:space="0" w:color="auto"/>
      </w:divBdr>
    </w:div>
    <w:div w:id="1771662868">
      <w:bodyDiv w:val="1"/>
      <w:marLeft w:val="0"/>
      <w:marRight w:val="0"/>
      <w:marTop w:val="0"/>
      <w:marBottom w:val="0"/>
      <w:divBdr>
        <w:top w:val="none" w:sz="0" w:space="0" w:color="auto"/>
        <w:left w:val="none" w:sz="0" w:space="0" w:color="auto"/>
        <w:bottom w:val="none" w:sz="0" w:space="0" w:color="auto"/>
        <w:right w:val="none" w:sz="0" w:space="0" w:color="auto"/>
      </w:divBdr>
    </w:div>
    <w:div w:id="1829784348">
      <w:bodyDiv w:val="1"/>
      <w:marLeft w:val="0"/>
      <w:marRight w:val="0"/>
      <w:marTop w:val="0"/>
      <w:marBottom w:val="0"/>
      <w:divBdr>
        <w:top w:val="none" w:sz="0" w:space="0" w:color="auto"/>
        <w:left w:val="none" w:sz="0" w:space="0" w:color="auto"/>
        <w:bottom w:val="none" w:sz="0" w:space="0" w:color="auto"/>
        <w:right w:val="none" w:sz="0" w:space="0" w:color="auto"/>
      </w:divBdr>
    </w:div>
    <w:div w:id="1855724862">
      <w:bodyDiv w:val="1"/>
      <w:marLeft w:val="0"/>
      <w:marRight w:val="0"/>
      <w:marTop w:val="0"/>
      <w:marBottom w:val="0"/>
      <w:divBdr>
        <w:top w:val="none" w:sz="0" w:space="0" w:color="auto"/>
        <w:left w:val="none" w:sz="0" w:space="0" w:color="auto"/>
        <w:bottom w:val="none" w:sz="0" w:space="0" w:color="auto"/>
        <w:right w:val="none" w:sz="0" w:space="0" w:color="auto"/>
      </w:divBdr>
    </w:div>
    <w:div w:id="1901208002">
      <w:bodyDiv w:val="1"/>
      <w:marLeft w:val="0"/>
      <w:marRight w:val="0"/>
      <w:marTop w:val="0"/>
      <w:marBottom w:val="0"/>
      <w:divBdr>
        <w:top w:val="none" w:sz="0" w:space="0" w:color="auto"/>
        <w:left w:val="none" w:sz="0" w:space="0" w:color="auto"/>
        <w:bottom w:val="none" w:sz="0" w:space="0" w:color="auto"/>
        <w:right w:val="none" w:sz="0" w:space="0" w:color="auto"/>
      </w:divBdr>
    </w:div>
    <w:div w:id="2005891832">
      <w:bodyDiv w:val="1"/>
      <w:marLeft w:val="0"/>
      <w:marRight w:val="0"/>
      <w:marTop w:val="0"/>
      <w:marBottom w:val="0"/>
      <w:divBdr>
        <w:top w:val="none" w:sz="0" w:space="0" w:color="auto"/>
        <w:left w:val="none" w:sz="0" w:space="0" w:color="auto"/>
        <w:bottom w:val="none" w:sz="0" w:space="0" w:color="auto"/>
        <w:right w:val="none" w:sz="0" w:space="0" w:color="auto"/>
      </w:divBdr>
    </w:div>
    <w:div w:id="2032564772">
      <w:bodyDiv w:val="1"/>
      <w:marLeft w:val="0"/>
      <w:marRight w:val="0"/>
      <w:marTop w:val="0"/>
      <w:marBottom w:val="0"/>
      <w:divBdr>
        <w:top w:val="none" w:sz="0" w:space="0" w:color="auto"/>
        <w:left w:val="none" w:sz="0" w:space="0" w:color="auto"/>
        <w:bottom w:val="none" w:sz="0" w:space="0" w:color="auto"/>
        <w:right w:val="none" w:sz="0" w:space="0" w:color="auto"/>
      </w:divBdr>
    </w:div>
    <w:div w:id="2054454975">
      <w:bodyDiv w:val="1"/>
      <w:marLeft w:val="0"/>
      <w:marRight w:val="0"/>
      <w:marTop w:val="0"/>
      <w:marBottom w:val="0"/>
      <w:divBdr>
        <w:top w:val="none" w:sz="0" w:space="0" w:color="auto"/>
        <w:left w:val="none" w:sz="0" w:space="0" w:color="auto"/>
        <w:bottom w:val="none" w:sz="0" w:space="0" w:color="auto"/>
        <w:right w:val="none" w:sz="0" w:space="0" w:color="auto"/>
      </w:divBdr>
      <w:divsChild>
        <w:div w:id="1096945761">
          <w:marLeft w:val="0"/>
          <w:marRight w:val="0"/>
          <w:marTop w:val="100"/>
          <w:marBottom w:val="100"/>
          <w:divBdr>
            <w:top w:val="none" w:sz="0" w:space="0" w:color="auto"/>
            <w:left w:val="none" w:sz="0" w:space="0" w:color="auto"/>
            <w:bottom w:val="none" w:sz="0" w:space="0" w:color="auto"/>
            <w:right w:val="none" w:sz="0" w:space="0" w:color="auto"/>
          </w:divBdr>
        </w:div>
        <w:div w:id="1918243439">
          <w:marLeft w:val="0"/>
          <w:marRight w:val="0"/>
          <w:marTop w:val="100"/>
          <w:marBottom w:val="100"/>
          <w:divBdr>
            <w:top w:val="none" w:sz="0" w:space="0" w:color="auto"/>
            <w:left w:val="none" w:sz="0" w:space="0" w:color="auto"/>
            <w:bottom w:val="none" w:sz="0" w:space="0" w:color="auto"/>
            <w:right w:val="none" w:sz="0" w:space="0" w:color="auto"/>
          </w:divBdr>
        </w:div>
        <w:div w:id="852916309">
          <w:marLeft w:val="0"/>
          <w:marRight w:val="0"/>
          <w:marTop w:val="100"/>
          <w:marBottom w:val="100"/>
          <w:divBdr>
            <w:top w:val="none" w:sz="0" w:space="0" w:color="auto"/>
            <w:left w:val="none" w:sz="0" w:space="0" w:color="auto"/>
            <w:bottom w:val="none" w:sz="0" w:space="0" w:color="auto"/>
            <w:right w:val="none" w:sz="0" w:space="0" w:color="auto"/>
          </w:divBdr>
        </w:div>
        <w:div w:id="301352071">
          <w:marLeft w:val="0"/>
          <w:marRight w:val="0"/>
          <w:marTop w:val="100"/>
          <w:marBottom w:val="100"/>
          <w:divBdr>
            <w:top w:val="none" w:sz="0" w:space="0" w:color="auto"/>
            <w:left w:val="none" w:sz="0" w:space="0" w:color="auto"/>
            <w:bottom w:val="none" w:sz="0" w:space="0" w:color="auto"/>
            <w:right w:val="none" w:sz="0" w:space="0" w:color="auto"/>
          </w:divBdr>
        </w:div>
      </w:divsChild>
    </w:div>
    <w:div w:id="2097287809">
      <w:bodyDiv w:val="1"/>
      <w:marLeft w:val="0"/>
      <w:marRight w:val="0"/>
      <w:marTop w:val="0"/>
      <w:marBottom w:val="0"/>
      <w:divBdr>
        <w:top w:val="none" w:sz="0" w:space="0" w:color="auto"/>
        <w:left w:val="none" w:sz="0" w:space="0" w:color="auto"/>
        <w:bottom w:val="none" w:sz="0" w:space="0" w:color="auto"/>
        <w:right w:val="none" w:sz="0" w:space="0" w:color="auto"/>
      </w:divBdr>
    </w:div>
    <w:div w:id="21435762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hyperlink" Target="https://hy.wikipedia.org/wiki/%D4%B1%D6%80%D5%A1%D6%84%D5%BD" TargetMode="External"/><Relationship Id="rId42" Type="http://schemas.openxmlformats.org/officeDocument/2006/relationships/hyperlink" Target="https://hy.wikipedia.org/wiki/%D5%8D%D5%B4%D5%A2%D5%B8%D6%82%D5%AF" TargetMode="External"/><Relationship Id="rId47" Type="http://schemas.openxmlformats.org/officeDocument/2006/relationships/hyperlink" Target="https://hy.wikipedia.org/wiki/%D4%B1%D6%80%D5%A1%D6%80%D5%A1%D5%BF_(%D6%84%D5%A1%D5%B2%D5%A1%D6%84)" TargetMode="External"/><Relationship Id="rId63" Type="http://schemas.openxmlformats.org/officeDocument/2006/relationships/image" Target="media/image12.jpeg"/><Relationship Id="rId68" Type="http://schemas.openxmlformats.org/officeDocument/2006/relationships/image" Target="media/image17.jpeg"/><Relationship Id="rId84" Type="http://schemas.openxmlformats.org/officeDocument/2006/relationships/image" Target="media/image33.jpeg"/><Relationship Id="rId89" Type="http://schemas.openxmlformats.org/officeDocument/2006/relationships/header" Target="header3.xml"/><Relationship Id="rId16" Type="http://schemas.openxmlformats.org/officeDocument/2006/relationships/hyperlink" Target="https://hy.wikipedia.org/wiki/2011" TargetMode="External"/><Relationship Id="rId11" Type="http://schemas.openxmlformats.org/officeDocument/2006/relationships/image" Target="media/image3.jpeg"/><Relationship Id="rId32" Type="http://schemas.openxmlformats.org/officeDocument/2006/relationships/hyperlink" Target="https://hy.wikipedia.org/wiki/%D5%8D%D5%A1%D5%AC%D5%B8%D6%80" TargetMode="External"/><Relationship Id="rId37" Type="http://schemas.openxmlformats.org/officeDocument/2006/relationships/hyperlink" Target="https://hy.wikipedia.org/wiki/%D4%BC%D5%B8%D5%AC%D5%AB%D5%AF" TargetMode="External"/><Relationship Id="rId53" Type="http://schemas.openxmlformats.org/officeDocument/2006/relationships/hyperlink" Target="https://hy.wikipedia.org/wiki/%D5%80%D5%A1%D5%B6%D6%84%D5%A1%D5%B5%D5%AB%D5%B6_%D5%BB%D6%80%D5%A5%D6%80" TargetMode="External"/><Relationship Id="rId58" Type="http://schemas.openxmlformats.org/officeDocument/2006/relationships/hyperlink" Target="https://hy.wikipedia.org/wiki/%D4%BF%D5%B8%D5%B6%D5%B5%D5%A1%D5%AF" TargetMode="External"/><Relationship Id="rId74" Type="http://schemas.openxmlformats.org/officeDocument/2006/relationships/image" Target="media/image23.jpeg"/><Relationship Id="rId79" Type="http://schemas.openxmlformats.org/officeDocument/2006/relationships/image" Target="media/image28.jpeg"/><Relationship Id="rId5" Type="http://schemas.openxmlformats.org/officeDocument/2006/relationships/settings" Target="settings.xml"/><Relationship Id="rId90" Type="http://schemas.openxmlformats.org/officeDocument/2006/relationships/fontTable" Target="fontTable.xml"/><Relationship Id="rId14" Type="http://schemas.openxmlformats.org/officeDocument/2006/relationships/hyperlink" Target="http://meteomonitoring.am/page/1591" TargetMode="External"/><Relationship Id="rId22" Type="http://schemas.openxmlformats.org/officeDocument/2006/relationships/hyperlink" Target="https://hy.wikipedia.org/wiki/%D5%80%D6%80%D5%A1%D5%A6%D5%A4%D5%A1%D5%B6_%D5%A3%D5%A5%D5%BF" TargetMode="External"/><Relationship Id="rId27" Type="http://schemas.openxmlformats.org/officeDocument/2006/relationships/hyperlink" Target="https://hy.wikipedia.org/wiki/%D4%B5%D6%80%D5%AF%D6%80%D5%A1%D5%A3%D5%B8%D6%80%D5%AE%D5%B8%D6%82%D5%A9%D5%B5%D5%B8%D6%82%D5%B6" TargetMode="External"/><Relationship Id="rId30" Type="http://schemas.openxmlformats.org/officeDocument/2006/relationships/hyperlink" Target="https://hy.wikipedia.org/wiki/%D4%B4%D5%A5%D5%B2%D5%B1" TargetMode="External"/><Relationship Id="rId35" Type="http://schemas.openxmlformats.org/officeDocument/2006/relationships/hyperlink" Target="https://hy.wikipedia.org/wiki/%D5%81%D5%B4%D5%A5%D6%80%D5%B8%D6%82%D5%AF" TargetMode="External"/><Relationship Id="rId43" Type="http://schemas.openxmlformats.org/officeDocument/2006/relationships/hyperlink" Target="https://hy.wikipedia.org/wiki/%D5%91%D5%B8%D6%80%D5%A5%D5%B6" TargetMode="External"/><Relationship Id="rId48" Type="http://schemas.openxmlformats.org/officeDocument/2006/relationships/hyperlink" Target="https://hy.wikipedia.org/wiki/%D5%8F%D6%80%D5%A1%D5%BE%D5%A5%D6%80%D5%BF%D5%AB%D5%B6" TargetMode="External"/><Relationship Id="rId56" Type="http://schemas.openxmlformats.org/officeDocument/2006/relationships/hyperlink" Target="https://hy.wikipedia.org/wiki/%D5%8D%D5%B6%D5%B6%D5%A4%D5%AB_%D5%A1%D6%80%D5%A4%D5%B5%D5%B8%D6%82%D5%B6%D5%A1%D5%A2%D5%A5%D6%80%D5%B8%D6%82%D5%A9%D5%B5%D5%B8%D6%82%D5%B6" TargetMode="External"/><Relationship Id="rId64" Type="http://schemas.openxmlformats.org/officeDocument/2006/relationships/image" Target="media/image13.jpeg"/><Relationship Id="rId69" Type="http://schemas.openxmlformats.org/officeDocument/2006/relationships/image" Target="media/image18.jpeg"/><Relationship Id="rId77" Type="http://schemas.openxmlformats.org/officeDocument/2006/relationships/image" Target="media/image26.jpeg"/><Relationship Id="rId8" Type="http://schemas.openxmlformats.org/officeDocument/2006/relationships/endnotes" Target="endnotes.xml"/><Relationship Id="rId51" Type="http://schemas.openxmlformats.org/officeDocument/2006/relationships/hyperlink" Target="https://hy.wikipedia.org/wiki/%D5%84%D5%A1%D6%80%D5%B4%D5%A1%D6%80" TargetMode="External"/><Relationship Id="rId72" Type="http://schemas.openxmlformats.org/officeDocument/2006/relationships/image" Target="media/image21.jpeg"/><Relationship Id="rId80" Type="http://schemas.openxmlformats.org/officeDocument/2006/relationships/image" Target="media/image29.jpeg"/><Relationship Id="rId85"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hyperlink" Target="https://hy.wikipedia.org/wiki/%D4%B3%D5%A5%D5%BF%D5%A5%D6%80" TargetMode="External"/><Relationship Id="rId33" Type="http://schemas.openxmlformats.org/officeDocument/2006/relationships/hyperlink" Target="https://hy.wikipedia.org/wiki/%D4%BD%D5%B6%D5%B1%D5%B8%D6%80" TargetMode="External"/><Relationship Id="rId38" Type="http://schemas.openxmlformats.org/officeDocument/2006/relationships/hyperlink" Target="https://hy.wikipedia.org/wiki/%D5%8E%D5%A1%D6%80%D5%B8%D6%82%D5%B6%D5%A3" TargetMode="External"/><Relationship Id="rId46" Type="http://schemas.openxmlformats.org/officeDocument/2006/relationships/hyperlink" Target="https://hy.wikipedia.org/w/index.php?title=%D4%BC%D5%A5%D5%BC%D5%B6%D5%A1%D5%B0%D5%A1%D5%B6%D6%84%D5%A1%D5%B5%D5%AB%D5%B6_%D5%A1%D6%80%D5%A4%D5%B5%D5%B8%D6%82%D5%B6%D5%A1%D5%A2%D5%A5%D6%80%D5%B8%D6%82%D5%A9%D5%B5%D5%B8%D6%82%D5%B6&amp;action=edit&amp;redlink=1" TargetMode="External"/><Relationship Id="rId59" Type="http://schemas.openxmlformats.org/officeDocument/2006/relationships/hyperlink" Target="https://hy.wikipedia.org/wiki/%D4%B3%D5%AB%D5%B6%D5%AB" TargetMode="External"/><Relationship Id="rId67" Type="http://schemas.openxmlformats.org/officeDocument/2006/relationships/image" Target="media/image16.jpeg"/><Relationship Id="rId20" Type="http://schemas.openxmlformats.org/officeDocument/2006/relationships/image" Target="media/image9.jpeg"/><Relationship Id="rId41" Type="http://schemas.openxmlformats.org/officeDocument/2006/relationships/hyperlink" Target="https://hy.wikipedia.org/w/index.php?title=%D4%BF%D5%A1%D5%B6%D5%A1%D5%B9_%D5%BA%D5%B2%D5%BA%D5%A5%D5%B2&amp;action=edit&amp;redlink=1" TargetMode="External"/><Relationship Id="rId54" Type="http://schemas.openxmlformats.org/officeDocument/2006/relationships/hyperlink" Target="https://hy.wikipedia.org/wiki/%D4%B1%D6%80%D5%A1%D6%80%D5%A1%D5%BF_(%D5%B0%D5%A1%D5%B6%D6%84%D5%A1%D5%B5%D5%AB%D5%B6_%D5%BB%D5%B8%D6%82%D6%80,_%D4%B1%D6%80%D5%A1%D6%80%D5%A1%D5%BF)" TargetMode="External"/><Relationship Id="rId62" Type="http://schemas.openxmlformats.org/officeDocument/2006/relationships/image" Target="media/image11.jpeg"/><Relationship Id="rId70" Type="http://schemas.openxmlformats.org/officeDocument/2006/relationships/image" Target="media/image19.jpeg"/><Relationship Id="rId75" Type="http://schemas.openxmlformats.org/officeDocument/2006/relationships/image" Target="media/image24.jpeg"/><Relationship Id="rId83" Type="http://schemas.openxmlformats.org/officeDocument/2006/relationships/image" Target="media/image32.jpeg"/><Relationship Id="rId88" Type="http://schemas.openxmlformats.org/officeDocument/2006/relationships/header" Target="header2.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s://hy.wikipedia.org/wiki/%D4%B1%D5%A6%D5%A1%D5%BF" TargetMode="External"/><Relationship Id="rId28" Type="http://schemas.openxmlformats.org/officeDocument/2006/relationships/hyperlink" Target="https://hy.wikipedia.org/wiki/%D4%BD%D5%A1%D5%B2%D5%B8%D5%B2" TargetMode="External"/><Relationship Id="rId36" Type="http://schemas.openxmlformats.org/officeDocument/2006/relationships/hyperlink" Target="https://hy.wikipedia.org/wiki/%D5%8D%D5%A5%D5%AD" TargetMode="External"/><Relationship Id="rId49" Type="http://schemas.openxmlformats.org/officeDocument/2006/relationships/hyperlink" Target="https://hy.wikipedia.org/wiki/%D4%BF%D6%80%D5%A1%D6%84%D5%A1%D6%80" TargetMode="External"/><Relationship Id="rId57" Type="http://schemas.openxmlformats.org/officeDocument/2006/relationships/hyperlink" Target="https://hy.wikipedia.org/w/index.php?title=%D4%B1%D5%AC%D5%AF%D5%B8%D5%B0%D5%B8%D5%AC%D5%A1%D5%B5%D5%AB%D5%B6_%D5%AD%D5%B4%D5%AB%D5%B9%D6%84%D5%B6%D5%A5%D6%80%D5%AB_%D5%A1%D6%80%D5%BF%D5%A1%D5%A4%D6%80%D5%B8%D6%82%D5%A9%D5%B5%D5%A1%D5%B6&amp;action=edit&amp;redlink=1" TargetMode="External"/><Relationship Id="rId10" Type="http://schemas.openxmlformats.org/officeDocument/2006/relationships/hyperlink" Target="http://www.mnp.am/" TargetMode="External"/><Relationship Id="rId31" Type="http://schemas.openxmlformats.org/officeDocument/2006/relationships/hyperlink" Target="https://hy.wikipedia.org/w/index.php?title=%D4%BF%D5%A5%D5%BC%D5%A1%D5%BD&amp;action=edit&amp;redlink=1" TargetMode="External"/><Relationship Id="rId44" Type="http://schemas.openxmlformats.org/officeDocument/2006/relationships/hyperlink" Target="https://hy.wikipedia.org/wiki/%D4%B3%D5%A5%D5%BF%D5%A5%D6%80" TargetMode="External"/><Relationship Id="rId52" Type="http://schemas.openxmlformats.org/officeDocument/2006/relationships/hyperlink" Target="https://hy.wikipedia.org/wiki/%D4%B2%D5%A1%D5%A6%D5%A1%D5%AC%D5%BF" TargetMode="External"/><Relationship Id="rId60" Type="http://schemas.openxmlformats.org/officeDocument/2006/relationships/hyperlink" Target="https://hy.wikipedia.org/wiki/%D5%95%D5%B2%D5%AB" TargetMode="External"/><Relationship Id="rId65" Type="http://schemas.openxmlformats.org/officeDocument/2006/relationships/image" Target="media/image14.jpeg"/><Relationship Id="rId73" Type="http://schemas.openxmlformats.org/officeDocument/2006/relationships/image" Target="media/image22.jpeg"/><Relationship Id="rId78" Type="http://schemas.openxmlformats.org/officeDocument/2006/relationships/image" Target="media/image27.jpeg"/><Relationship Id="rId81" Type="http://schemas.openxmlformats.org/officeDocument/2006/relationships/image" Target="media/image30.jpeg"/><Relationship Id="rId86" Type="http://schemas.openxmlformats.org/officeDocument/2006/relationships/image" Target="media/image35.jpeg"/><Relationship Id="rId4" Type="http://schemas.openxmlformats.org/officeDocument/2006/relationships/image" Target="media/image1.gif"/><Relationship Id="rId9" Type="http://schemas.openxmlformats.org/officeDocument/2006/relationships/image" Target="media/image2.jpeg"/><Relationship Id="rId13" Type="http://schemas.openxmlformats.org/officeDocument/2006/relationships/header" Target="header1.xml"/><Relationship Id="rId18" Type="http://schemas.openxmlformats.org/officeDocument/2006/relationships/image" Target="media/image7.jpeg"/><Relationship Id="rId39" Type="http://schemas.openxmlformats.org/officeDocument/2006/relationships/hyperlink" Target="https://hy.wikipedia.org/wiki/%D4%BC%D5%B8%D5%A2%D5%AB" TargetMode="External"/><Relationship Id="rId34" Type="http://schemas.openxmlformats.org/officeDocument/2006/relationships/hyperlink" Target="https://hy.wikipedia.org/wiki/%D5%8F%D5%A1%D5%B6%D5%B1" TargetMode="External"/><Relationship Id="rId50" Type="http://schemas.openxmlformats.org/officeDocument/2006/relationships/hyperlink" Target="https://hy.wikipedia.org/wiki/%D4%B1%D5%BE%D5%A1%D5%A6" TargetMode="External"/><Relationship Id="rId55" Type="http://schemas.openxmlformats.org/officeDocument/2006/relationships/hyperlink" Target="https://hy.wikipedia.org/wiki/%D4%B1%D6%80%D5%A1%D6%80%D5%A1%D5%BF_(%D5%B0%D5%A1%D5%B6%D6%84%D5%A1%D5%B5%D5%AB%D5%B6_%D5%BB%D5%B8%D6%82%D6%80,_%D5%8E%D5%A5%D5%A4%D5%AB)" TargetMode="External"/><Relationship Id="rId76" Type="http://schemas.openxmlformats.org/officeDocument/2006/relationships/image" Target="media/image25.jpeg"/><Relationship Id="rId7" Type="http://schemas.openxmlformats.org/officeDocument/2006/relationships/footnotes" Target="footnotes.xml"/><Relationship Id="rId71" Type="http://schemas.openxmlformats.org/officeDocument/2006/relationships/image" Target="media/image20.jpeg"/><Relationship Id="rId2" Type="http://schemas.openxmlformats.org/officeDocument/2006/relationships/numbering" Target="numbering.xml"/><Relationship Id="rId29" Type="http://schemas.openxmlformats.org/officeDocument/2006/relationships/hyperlink" Target="https://hy.wikipedia.org/wiki/%D4%BE%D5%AB%D6%80%D5%A1%D5%B6" TargetMode="External"/><Relationship Id="rId24" Type="http://schemas.openxmlformats.org/officeDocument/2006/relationships/hyperlink" Target="https://hy.wikipedia.org/wiki/%D5%8E%D5%A5%D5%A4%D5%AB_(%D5%A3%D5%A5%D5%BF)" TargetMode="External"/><Relationship Id="rId40" Type="http://schemas.openxmlformats.org/officeDocument/2006/relationships/hyperlink" Target="https://hy.wikipedia.org/wiki/%D5%8D%D5%AB%D5%BD%D5%A5%D5%BC" TargetMode="External"/><Relationship Id="rId45" Type="http://schemas.openxmlformats.org/officeDocument/2006/relationships/hyperlink" Target="https://hy.wikipedia.org/wiki/%D4%B1%D5%B6%D5%A1%D5%BD%D5%B6%D5%A1%D5%BA%D5%A1%D5%B0%D5%B8%D6%82%D5%A9%D5%B5%D5%B8%D6%82%D5%B6" TargetMode="External"/><Relationship Id="rId66" Type="http://schemas.openxmlformats.org/officeDocument/2006/relationships/image" Target="media/image15.jpeg"/><Relationship Id="rId87" Type="http://schemas.openxmlformats.org/officeDocument/2006/relationships/image" Target="media/image36.jpeg"/><Relationship Id="rId61" Type="http://schemas.openxmlformats.org/officeDocument/2006/relationships/hyperlink" Target="https://hy.wikipedia.org/wiki/2011" TargetMode="External"/><Relationship Id="rId82" Type="http://schemas.openxmlformats.org/officeDocument/2006/relationships/image" Target="media/image31.jpeg"/><Relationship Id="rId19"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DE663D-203C-4DA4-8973-E43AC5238F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1818</TotalTime>
  <Pages>86</Pages>
  <Words>17825</Words>
  <Characters>101605</Characters>
  <Application>Microsoft Office Word</Application>
  <DocSecurity>0</DocSecurity>
  <Lines>846</Lines>
  <Paragraphs>238</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Սյունիքի մարզի Կապան համայնքի Սյունիք բնակավայրի կրթահամալիրի կառուցման Շրջակա միջավայրի վրա ազդեցության գնահատման հաշվետվություն</vt:lpstr>
      <vt:lpstr>Սյունիքի մարզի Կապան համայնքի Սյունիք բնակավայրի կրթահամալիրի կառուցման Շրջակա միջավայրի վրա ազդեցության գնահատման հաշվետվություն</vt:lpstr>
    </vt:vector>
  </TitlesOfParts>
  <Company/>
  <LinksUpToDate>false</LinksUpToDate>
  <CharactersWithSpaces>119192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Սյունիքի մարզի Կապան համայնքի Սյունիք բնակավայրի կրթահամալիրի կառուցման Շրջակա միջավայրի վրա ազդեցության գնահատման հաշվետվություն</dc:title>
  <dc:subject/>
  <dc:creator>Armine Gabrielyan</dc:creator>
  <cp:keywords>https://mul2-mnp.gov.am/tasks/1196368/oneclick?token=252216e17979f39ec8b69538a9b7bf57</cp:keywords>
  <dc:description/>
  <cp:lastModifiedBy>Windows User</cp:lastModifiedBy>
  <cp:revision>309</cp:revision>
  <cp:lastPrinted>2025-02-08T10:42:00Z</cp:lastPrinted>
  <dcterms:created xsi:type="dcterms:W3CDTF">2025-02-08T10:48:00Z</dcterms:created>
  <dcterms:modified xsi:type="dcterms:W3CDTF">2025-03-26T09:47:00Z</dcterms:modified>
</cp:coreProperties>
</file>