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FD07F6" w14:textId="3E8D7CB1" w:rsidR="00F97C5F" w:rsidRPr="001D7DDC" w:rsidRDefault="00F97C5F" w:rsidP="00EB2995">
      <w:pPr>
        <w:ind w:left="709"/>
        <w:jc w:val="center"/>
        <w:rPr>
          <w:rFonts w:ascii="GHEA Grapalat" w:hAnsi="GHEA Grapalat" w:cs="Arial"/>
          <w:b/>
          <w:sz w:val="32"/>
          <w:szCs w:val="32"/>
          <w:lang w:val="en-US"/>
        </w:rPr>
      </w:pPr>
      <w:r w:rsidRPr="001D7DDC">
        <w:rPr>
          <w:rFonts w:ascii="GHEA Grapalat" w:hAnsi="GHEA Grapalat" w:cs="Arial"/>
          <w:b/>
          <w:sz w:val="32"/>
          <w:szCs w:val="32"/>
          <w:lang w:val="en-US"/>
        </w:rPr>
        <w:t>ՏԵՂԵԿԱՆՔ</w:t>
      </w:r>
    </w:p>
    <w:p w14:paraId="57271DA4" w14:textId="77777777" w:rsidR="00F97C5F" w:rsidRPr="001D7DDC" w:rsidRDefault="00F97C5F" w:rsidP="00F97C5F">
      <w:pPr>
        <w:rPr>
          <w:rFonts w:ascii="GHEA Grapalat" w:hAnsi="GHEA Grapalat" w:cs="Arial"/>
          <w:lang w:val="en-US"/>
        </w:rPr>
      </w:pPr>
    </w:p>
    <w:p w14:paraId="12A8FC0A" w14:textId="77777777" w:rsidR="00F97C5F" w:rsidRPr="00925048" w:rsidRDefault="00F97C5F" w:rsidP="00F97C5F">
      <w:pPr>
        <w:rPr>
          <w:rFonts w:ascii="GHEA Grapalat" w:hAnsi="GHEA Grapalat" w:cs="Arial"/>
          <w:sz w:val="24"/>
          <w:szCs w:val="24"/>
          <w:lang w:val="en-US"/>
        </w:rPr>
      </w:pPr>
    </w:p>
    <w:tbl>
      <w:tblPr>
        <w:tblW w:w="5000" w:type="pct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F97C5F" w:rsidRPr="00EA5F6C" w14:paraId="79E10BAF" w14:textId="77777777" w:rsidTr="00EB2995">
        <w:trPr>
          <w:trHeight w:val="375"/>
          <w:jc w:val="center"/>
        </w:trPr>
        <w:tc>
          <w:tcPr>
            <w:tcW w:w="5000" w:type="pct"/>
            <w:shd w:val="clear" w:color="auto" w:fill="FFFFFF"/>
            <w:hideMark/>
          </w:tcPr>
          <w:p w14:paraId="6678C7EE" w14:textId="0860DA40" w:rsidR="00843208" w:rsidRPr="00FE09E0" w:rsidRDefault="00372EC2" w:rsidP="003F5525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«</w:t>
            </w:r>
            <w:r w:rsidR="00EA5F6C" w:rsidRPr="00EA5F6C">
              <w:rPr>
                <w:rFonts w:ascii="GHEA Grapalat" w:hAnsi="GHEA Grapalat"/>
                <w:b/>
                <w:sz w:val="24"/>
                <w:szCs w:val="24"/>
                <w:lang w:val="hy-AM"/>
              </w:rPr>
              <w:t>ՀԱՅԱՍՏԱՆԻ ՀԱՆՐԱՊԵՏՈՒԹՅԱՆ ԱՐԱՐԱՏԻ ՄԱՐԶԻ ԱՐՏԱՇԱՏ ՀԱՄԱՅՆՔԻ ՀՈՎՏԱՇԵՆ ԳՅՈՒՂՈՒՄ ԳՏՆՎՈՂ, ԱՆԴՐԱՆԻԿ ՎԱՐԴԱՆԻ ԿԻՐԱԿՈՍՅԱՆԻՆ ՍԵՓԱԿԱՆՈՒԹՅԱՆ ԻՐԱՎՈՒՆՔՈՎ ՊԱՏԿԱՆՈՂ ԳՅՈՒՂԱՏՆՏԵՍԱԿԱՆ ՆՇԱՆԱԿՈՒԹՅԱՆ ԽԱՂՈՂ ՀՈՂԱՄԱՍԻ ՆՊԱՏԱԿԱՅԻՆ ԵՎ ԳՈՐԾԱՌՆԱԿԱՆ ՆՇԱՆԱԿՈՒԹՅՈՒՆԸ ՓՈՓՈԽԵԼՈՒ ՄԱՍԻՆ</w:t>
            </w: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»</w:t>
            </w:r>
          </w:p>
          <w:p w14:paraId="77D9CED7" w14:textId="7C13664A" w:rsidR="00F97C5F" w:rsidRPr="00EB2995" w:rsidRDefault="00F97C5F" w:rsidP="003F5525">
            <w:pPr>
              <w:jc w:val="center"/>
              <w:rPr>
                <w:rFonts w:eastAsia="Times New Roman" w:cs="Tahoma"/>
                <w:sz w:val="24"/>
                <w:szCs w:val="24"/>
                <w:lang w:val="hy-AM" w:eastAsia="ru-RU"/>
              </w:rPr>
            </w:pPr>
            <w:r w:rsidRPr="00EB2995">
              <w:rPr>
                <w:rFonts w:ascii="GHEA Grapalat" w:hAnsi="GHEA Grapalat"/>
                <w:b/>
                <w:sz w:val="24"/>
                <w:szCs w:val="24"/>
                <w:lang w:val="hy-AM"/>
              </w:rPr>
              <w:t>ԱՐՏԱՇԱՏ ՀԱՄԱՅՆՔԻ ԱՎԱԳԱՆՈՒ ՈՐՈՇՄԱՆ ՆԱԽԱԳԾԻ ԸՆԴՈՒՆՄԱՆ ԱՌՆՉՈՒԹՅԱՄԲ ԱՅԼ ԻՐԱՎԱԿԱՆ ԱԿՏԵՐԻ ԸՆԴՈՒՆՄԱՆ ԱՆՀՐԱԺԵՇՏՈՒԹՅԱՆ ՄԱՍԻՆ</w:t>
            </w:r>
          </w:p>
        </w:tc>
      </w:tr>
    </w:tbl>
    <w:p w14:paraId="498A22E6" w14:textId="77777777" w:rsidR="00F97C5F" w:rsidRPr="00EB2995" w:rsidRDefault="00F97C5F" w:rsidP="00F97C5F">
      <w:pPr>
        <w:ind w:left="709"/>
        <w:rPr>
          <w:rFonts w:ascii="GHEA Grapalat" w:eastAsia="Times New Roman" w:hAnsi="GHEA Grapalat" w:cs="Tahoma"/>
          <w:iCs/>
          <w:color w:val="333333"/>
          <w:sz w:val="24"/>
          <w:szCs w:val="24"/>
          <w:lang w:val="hy-AM" w:eastAsia="ru-RU"/>
        </w:rPr>
      </w:pPr>
    </w:p>
    <w:p w14:paraId="167123EB" w14:textId="271F3BBE" w:rsidR="00F97C5F" w:rsidRPr="00EB2995" w:rsidRDefault="00FE09E0" w:rsidP="00EB2995">
      <w:pPr>
        <w:spacing w:line="276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2D6EEF">
        <w:rPr>
          <w:rFonts w:ascii="GHEA Grapalat" w:hAnsi="GHEA Grapalat"/>
          <w:sz w:val="24"/>
          <w:szCs w:val="24"/>
          <w:lang w:val="hy-AM"/>
        </w:rPr>
        <w:t>«</w:t>
      </w:r>
      <w:r w:rsidR="00EA5F6C">
        <w:rPr>
          <w:rFonts w:ascii="GHEA Grapalat" w:hAnsi="GHEA Grapalat"/>
          <w:bCs/>
          <w:sz w:val="24"/>
          <w:szCs w:val="24"/>
          <w:lang w:val="hy-AM"/>
        </w:rPr>
        <w:t>Հ</w:t>
      </w:r>
      <w:r w:rsidR="00EA5F6C" w:rsidRPr="00EA5F6C">
        <w:rPr>
          <w:rFonts w:ascii="GHEA Grapalat" w:hAnsi="GHEA Grapalat"/>
          <w:bCs/>
          <w:sz w:val="24"/>
          <w:szCs w:val="24"/>
          <w:lang w:val="hy-AM"/>
        </w:rPr>
        <w:t xml:space="preserve">այաստանի </w:t>
      </w:r>
      <w:r w:rsidR="00EA5F6C">
        <w:rPr>
          <w:rFonts w:ascii="GHEA Grapalat" w:hAnsi="GHEA Grapalat"/>
          <w:bCs/>
          <w:sz w:val="24"/>
          <w:szCs w:val="24"/>
          <w:lang w:val="hy-AM"/>
        </w:rPr>
        <w:t>Հ</w:t>
      </w:r>
      <w:r w:rsidR="00EA5F6C" w:rsidRPr="00EA5F6C">
        <w:rPr>
          <w:rFonts w:ascii="GHEA Grapalat" w:hAnsi="GHEA Grapalat"/>
          <w:bCs/>
          <w:sz w:val="24"/>
          <w:szCs w:val="24"/>
          <w:lang w:val="hy-AM"/>
        </w:rPr>
        <w:t xml:space="preserve">անրապետության </w:t>
      </w:r>
      <w:r w:rsidR="00EA5F6C">
        <w:rPr>
          <w:rFonts w:ascii="GHEA Grapalat" w:hAnsi="GHEA Grapalat"/>
          <w:bCs/>
          <w:sz w:val="24"/>
          <w:szCs w:val="24"/>
          <w:lang w:val="hy-AM"/>
        </w:rPr>
        <w:t>Ա</w:t>
      </w:r>
      <w:r w:rsidR="00EA5F6C" w:rsidRPr="00EA5F6C">
        <w:rPr>
          <w:rFonts w:ascii="GHEA Grapalat" w:hAnsi="GHEA Grapalat"/>
          <w:bCs/>
          <w:sz w:val="24"/>
          <w:szCs w:val="24"/>
          <w:lang w:val="hy-AM"/>
        </w:rPr>
        <w:t xml:space="preserve">րարատի մարզի </w:t>
      </w:r>
      <w:r w:rsidR="00EA5F6C">
        <w:rPr>
          <w:rFonts w:ascii="GHEA Grapalat" w:hAnsi="GHEA Grapalat"/>
          <w:bCs/>
          <w:sz w:val="24"/>
          <w:szCs w:val="24"/>
          <w:lang w:val="hy-AM"/>
        </w:rPr>
        <w:t>Ա</w:t>
      </w:r>
      <w:r w:rsidR="00EA5F6C" w:rsidRPr="00EA5F6C">
        <w:rPr>
          <w:rFonts w:ascii="GHEA Grapalat" w:hAnsi="GHEA Grapalat"/>
          <w:bCs/>
          <w:sz w:val="24"/>
          <w:szCs w:val="24"/>
          <w:lang w:val="hy-AM"/>
        </w:rPr>
        <w:t xml:space="preserve">րտաշատ համայնքի </w:t>
      </w:r>
      <w:r w:rsidR="00EA5F6C">
        <w:rPr>
          <w:rFonts w:ascii="GHEA Grapalat" w:hAnsi="GHEA Grapalat"/>
          <w:bCs/>
          <w:sz w:val="24"/>
          <w:szCs w:val="24"/>
          <w:lang w:val="hy-AM"/>
        </w:rPr>
        <w:t>Հ</w:t>
      </w:r>
      <w:r w:rsidR="00EA5F6C" w:rsidRPr="00EA5F6C">
        <w:rPr>
          <w:rFonts w:ascii="GHEA Grapalat" w:hAnsi="GHEA Grapalat"/>
          <w:bCs/>
          <w:sz w:val="24"/>
          <w:szCs w:val="24"/>
          <w:lang w:val="hy-AM"/>
        </w:rPr>
        <w:t xml:space="preserve">ովտաշեն գյուղում գտնվող, </w:t>
      </w:r>
      <w:r w:rsidR="00EA5F6C">
        <w:rPr>
          <w:rFonts w:ascii="GHEA Grapalat" w:hAnsi="GHEA Grapalat"/>
          <w:bCs/>
          <w:sz w:val="24"/>
          <w:szCs w:val="24"/>
          <w:lang w:val="hy-AM"/>
        </w:rPr>
        <w:t>Ա</w:t>
      </w:r>
      <w:r w:rsidR="00EA5F6C" w:rsidRPr="00EA5F6C">
        <w:rPr>
          <w:rFonts w:ascii="GHEA Grapalat" w:hAnsi="GHEA Grapalat"/>
          <w:bCs/>
          <w:sz w:val="24"/>
          <w:szCs w:val="24"/>
          <w:lang w:val="hy-AM"/>
        </w:rPr>
        <w:t xml:space="preserve">նդրանիկ </w:t>
      </w:r>
      <w:r w:rsidR="00EA5F6C">
        <w:rPr>
          <w:rFonts w:ascii="GHEA Grapalat" w:hAnsi="GHEA Grapalat"/>
          <w:bCs/>
          <w:sz w:val="24"/>
          <w:szCs w:val="24"/>
          <w:lang w:val="hy-AM"/>
        </w:rPr>
        <w:t>Վ</w:t>
      </w:r>
      <w:r w:rsidR="00EA5F6C" w:rsidRPr="00EA5F6C">
        <w:rPr>
          <w:rFonts w:ascii="GHEA Grapalat" w:hAnsi="GHEA Grapalat"/>
          <w:bCs/>
          <w:sz w:val="24"/>
          <w:szCs w:val="24"/>
          <w:lang w:val="hy-AM"/>
        </w:rPr>
        <w:t xml:space="preserve">արդանի </w:t>
      </w:r>
      <w:r w:rsidR="00EA5F6C">
        <w:rPr>
          <w:rFonts w:ascii="GHEA Grapalat" w:hAnsi="GHEA Grapalat"/>
          <w:bCs/>
          <w:sz w:val="24"/>
          <w:szCs w:val="24"/>
          <w:lang w:val="hy-AM"/>
        </w:rPr>
        <w:t>Կ</w:t>
      </w:r>
      <w:r w:rsidR="00EA5F6C" w:rsidRPr="00EA5F6C">
        <w:rPr>
          <w:rFonts w:ascii="GHEA Grapalat" w:hAnsi="GHEA Grapalat"/>
          <w:bCs/>
          <w:sz w:val="24"/>
          <w:szCs w:val="24"/>
          <w:lang w:val="hy-AM"/>
        </w:rPr>
        <w:t>իրակոսյանին սեփականության իրավունքով պատկանող գյուղատնտեսական նշանակության խաղող հողամասի նպատակային եվ գործառնական նշանակությունը փոփոխելու մասին</w:t>
      </w:r>
      <w:r>
        <w:rPr>
          <w:rFonts w:ascii="GHEA Grapalat" w:hAnsi="GHEA Grapalat"/>
          <w:sz w:val="24"/>
          <w:szCs w:val="24"/>
          <w:lang w:val="hy-AM"/>
        </w:rPr>
        <w:t>»</w:t>
      </w:r>
      <w:r w:rsidRPr="00FE09E0">
        <w:rPr>
          <w:rFonts w:ascii="GHEA Grapalat" w:hAnsi="GHEA Grapalat"/>
          <w:sz w:val="24"/>
          <w:szCs w:val="24"/>
          <w:lang w:val="hy-AM"/>
        </w:rPr>
        <w:t xml:space="preserve"> </w:t>
      </w:r>
      <w:r w:rsidR="003F5525">
        <w:rPr>
          <w:rFonts w:ascii="GHEA Grapalat" w:hAnsi="GHEA Grapalat"/>
          <w:sz w:val="24"/>
          <w:szCs w:val="24"/>
          <w:lang w:val="hy-AM"/>
        </w:rPr>
        <w:t>Ա</w:t>
      </w:r>
      <w:r w:rsidR="003F5525" w:rsidRPr="00EB2995">
        <w:rPr>
          <w:rFonts w:ascii="GHEA Grapalat" w:hAnsi="GHEA Grapalat"/>
          <w:sz w:val="24"/>
          <w:szCs w:val="24"/>
          <w:lang w:val="hy-AM"/>
        </w:rPr>
        <w:t xml:space="preserve">րտաշատ համայնքի ավագանու որոշման ընդունման առնչությամբ այլ իրավական ակտերի ընդունման անհրաժեշտություն չի </w:t>
      </w:r>
      <w:r w:rsidRPr="00EB2995">
        <w:rPr>
          <w:rFonts w:ascii="GHEA Grapalat" w:hAnsi="GHEA Grapalat"/>
          <w:sz w:val="24"/>
          <w:szCs w:val="24"/>
          <w:lang w:val="hy-AM"/>
        </w:rPr>
        <w:t>առաջա</w:t>
      </w:r>
      <w:r w:rsidR="003F5525" w:rsidRPr="00EB2995">
        <w:rPr>
          <w:rFonts w:ascii="GHEA Grapalat" w:hAnsi="GHEA Grapalat"/>
          <w:sz w:val="24"/>
          <w:szCs w:val="24"/>
          <w:lang w:val="hy-AM"/>
        </w:rPr>
        <w:t xml:space="preserve">նում: </w:t>
      </w:r>
    </w:p>
    <w:p w14:paraId="0D7BBE2C" w14:textId="77777777" w:rsidR="00F97C5F" w:rsidRPr="00EB2995" w:rsidRDefault="00F97C5F" w:rsidP="00F97C5F">
      <w:pPr>
        <w:ind w:left="709"/>
        <w:rPr>
          <w:rFonts w:ascii="GHEA Grapalat" w:hAnsi="GHEA Grapalat"/>
          <w:lang w:val="hy-AM"/>
        </w:rPr>
      </w:pPr>
    </w:p>
    <w:p w14:paraId="5F3B629E" w14:textId="77777777" w:rsidR="00F97C5F" w:rsidRPr="00EB2995" w:rsidRDefault="00F97C5F" w:rsidP="00F97C5F">
      <w:pPr>
        <w:ind w:left="709"/>
        <w:rPr>
          <w:rFonts w:ascii="GHEA Grapalat" w:hAnsi="GHEA Grapalat" w:cs="Arial"/>
          <w:lang w:val="hy-AM"/>
        </w:rPr>
      </w:pPr>
      <w:r w:rsidRPr="00EB2995">
        <w:rPr>
          <w:rFonts w:ascii="GHEA Grapalat" w:hAnsi="GHEA Grapalat" w:cs="Arial"/>
          <w:lang w:val="hy-AM"/>
        </w:rPr>
        <w:t xml:space="preserve">                                                             </w:t>
      </w:r>
    </w:p>
    <w:p w14:paraId="04432FED" w14:textId="54F56D30" w:rsidR="00F97C5F" w:rsidRDefault="00F97C5F" w:rsidP="00F97C5F">
      <w:pPr>
        <w:ind w:left="709"/>
        <w:rPr>
          <w:rFonts w:ascii="GHEA Grapalat" w:hAnsi="GHEA Grapalat"/>
          <w:lang w:val="hy-AM"/>
        </w:rPr>
      </w:pPr>
    </w:p>
    <w:p w14:paraId="666AB0F0" w14:textId="77777777" w:rsidR="00EB2995" w:rsidRPr="00EB2995" w:rsidRDefault="00EB2995" w:rsidP="00F97C5F">
      <w:pPr>
        <w:ind w:left="709"/>
        <w:rPr>
          <w:rFonts w:ascii="GHEA Grapalat" w:hAnsi="GHEA Grapalat"/>
          <w:lang w:val="hy-AM"/>
        </w:rPr>
      </w:pPr>
    </w:p>
    <w:p w14:paraId="2092597D" w14:textId="77777777" w:rsidR="00F97C5F" w:rsidRPr="00EB2995" w:rsidRDefault="00F97C5F" w:rsidP="00F97C5F">
      <w:pPr>
        <w:ind w:left="709"/>
        <w:rPr>
          <w:rFonts w:ascii="GHEA Grapalat" w:hAnsi="GHEA Grapalat"/>
          <w:lang w:val="hy-AM"/>
        </w:rPr>
      </w:pPr>
    </w:p>
    <w:p w14:paraId="5E9846FD" w14:textId="0489689E" w:rsidR="00FE09E0" w:rsidRPr="00C86AA7" w:rsidRDefault="00FE09E0" w:rsidP="00FE09E0">
      <w:pPr>
        <w:ind w:left="709"/>
        <w:rPr>
          <w:rFonts w:ascii="GHEA Grapalat" w:hAnsi="GHEA Grapalat"/>
          <w:b/>
          <w:sz w:val="24"/>
          <w:szCs w:val="24"/>
          <w:lang w:val="hy-AM"/>
        </w:rPr>
      </w:pPr>
      <w:r w:rsidRPr="00C86AA7">
        <w:rPr>
          <w:rFonts w:ascii="GHEA Grapalat" w:hAnsi="GHEA Grapalat"/>
          <w:b/>
          <w:sz w:val="24"/>
          <w:szCs w:val="24"/>
          <w:lang w:val="hy-AM"/>
        </w:rPr>
        <w:t xml:space="preserve">ԱՐՏԱՇԱՏ ՀԱՄԱՅՆՔԻ ՂԵԿԱՎԱՐ                    </w:t>
      </w:r>
      <w:r w:rsidR="00517264">
        <w:rPr>
          <w:rFonts w:ascii="GHEA Grapalat" w:hAnsi="GHEA Grapalat"/>
          <w:b/>
          <w:sz w:val="24"/>
          <w:szCs w:val="24"/>
          <w:lang w:val="hy-AM"/>
        </w:rPr>
        <w:t xml:space="preserve">   </w:t>
      </w:r>
      <w:r w:rsidRPr="00C86AA7">
        <w:rPr>
          <w:rFonts w:ascii="GHEA Grapalat" w:hAnsi="GHEA Grapalat"/>
          <w:b/>
          <w:sz w:val="24"/>
          <w:szCs w:val="24"/>
          <w:lang w:val="hy-AM"/>
        </w:rPr>
        <w:t xml:space="preserve">            Կ</w:t>
      </w:r>
      <w:r w:rsidRPr="00C86AA7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Pr="00C86AA7">
        <w:rPr>
          <w:rFonts w:ascii="GHEA Grapalat" w:hAnsi="GHEA Grapalat"/>
          <w:b/>
          <w:sz w:val="24"/>
          <w:szCs w:val="24"/>
          <w:lang w:val="hy-AM"/>
        </w:rPr>
        <w:t>ՄԿՐՏՉՅԱՆ</w:t>
      </w:r>
    </w:p>
    <w:p w14:paraId="297FC157" w14:textId="6E420590" w:rsidR="00F97C5F" w:rsidRPr="00FE09E0" w:rsidRDefault="00517264" w:rsidP="00F97C5F">
      <w:pPr>
        <w:ind w:left="709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 </w:t>
      </w:r>
    </w:p>
    <w:p w14:paraId="2528F189" w14:textId="77777777" w:rsidR="00F97C5F" w:rsidRPr="00EB2995" w:rsidRDefault="00F97C5F" w:rsidP="00F97C5F">
      <w:pPr>
        <w:ind w:left="709"/>
        <w:rPr>
          <w:rFonts w:ascii="GHEA Grapalat" w:hAnsi="GHEA Grapalat"/>
          <w:lang w:val="hy-AM"/>
        </w:rPr>
      </w:pPr>
    </w:p>
    <w:p w14:paraId="2EC6E0D3" w14:textId="77777777" w:rsidR="00F97C5F" w:rsidRPr="00EB299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1EABC024" w14:textId="77777777" w:rsidR="00F97C5F" w:rsidRPr="00EB2995" w:rsidRDefault="00F97C5F" w:rsidP="00F97C5F">
      <w:pPr>
        <w:ind w:left="709"/>
        <w:rPr>
          <w:rFonts w:ascii="GHEA Grapalat" w:hAnsi="GHEA Grapalat" w:cs="Arial"/>
          <w:lang w:val="hy-AM"/>
        </w:rPr>
      </w:pPr>
      <w:r w:rsidRPr="00EB2995">
        <w:rPr>
          <w:rFonts w:ascii="GHEA Grapalat" w:hAnsi="GHEA Grapalat" w:cs="Arial"/>
          <w:lang w:val="hy-AM"/>
        </w:rPr>
        <w:t xml:space="preserve">                                  </w:t>
      </w:r>
    </w:p>
    <w:p w14:paraId="3DF6F57A" w14:textId="77777777" w:rsidR="00F97C5F" w:rsidRPr="00EB299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46341F57" w14:textId="77777777" w:rsidR="00F97C5F" w:rsidRPr="00EB299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58A31429" w14:textId="77777777" w:rsidR="00F97C5F" w:rsidRPr="00EB299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034954A5" w14:textId="77777777" w:rsidR="00F97C5F" w:rsidRPr="00EB299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2F40F910" w14:textId="77777777" w:rsidR="00F97C5F" w:rsidRPr="00EB299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6A9F9A5A" w14:textId="77777777" w:rsidR="00F97C5F" w:rsidRPr="00EB299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07F160BD" w14:textId="77777777" w:rsidR="00F97C5F" w:rsidRPr="00EB299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5218F7AB" w14:textId="77777777" w:rsidR="00F97C5F" w:rsidRPr="00EB299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22E24020" w14:textId="77777777" w:rsidR="00F97C5F" w:rsidRPr="00EB299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5CC2DFC5" w14:textId="77777777" w:rsidR="00F97C5F" w:rsidRPr="00EB299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3B0F61BB" w14:textId="77777777" w:rsidR="00F97C5F" w:rsidRPr="00EB299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5825229E" w14:textId="77777777" w:rsidR="00F97C5F" w:rsidRPr="00EB299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23ADDF84" w14:textId="77777777" w:rsidR="00F97C5F" w:rsidRPr="00EB299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606495CE" w14:textId="77777777" w:rsidR="00F97C5F" w:rsidRPr="00EB299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0DD3EB49" w14:textId="77777777" w:rsidR="00F97C5F" w:rsidRPr="00EB299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154D3E71" w14:textId="46005A35" w:rsidR="00F97C5F" w:rsidRDefault="00F97C5F" w:rsidP="00EB2995">
      <w:pPr>
        <w:ind w:left="709"/>
        <w:rPr>
          <w:rFonts w:ascii="GHEA Grapalat" w:hAnsi="GHEA Grapalat" w:cs="Arial"/>
          <w:lang w:val="hy-AM"/>
        </w:rPr>
      </w:pPr>
      <w:r w:rsidRPr="00EB2995">
        <w:rPr>
          <w:rFonts w:ascii="GHEA Grapalat" w:hAnsi="GHEA Grapalat" w:cs="Arial"/>
          <w:lang w:val="hy-AM"/>
        </w:rPr>
        <w:t xml:space="preserve">                        </w:t>
      </w:r>
    </w:p>
    <w:p w14:paraId="169171B5" w14:textId="77777777" w:rsidR="004A41B4" w:rsidRPr="00EB2995" w:rsidRDefault="004A41B4" w:rsidP="00EB2995">
      <w:pPr>
        <w:ind w:left="709"/>
        <w:rPr>
          <w:rFonts w:ascii="GHEA Grapalat" w:hAnsi="GHEA Grapalat" w:cs="Arial"/>
          <w:lang w:val="hy-AM"/>
        </w:rPr>
      </w:pPr>
    </w:p>
    <w:p w14:paraId="4F613407" w14:textId="0E9D622C" w:rsidR="00F97C5F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46CBECA7" w14:textId="1842A520" w:rsidR="0015187E" w:rsidRDefault="0015187E" w:rsidP="00F97C5F">
      <w:pPr>
        <w:ind w:left="709"/>
        <w:rPr>
          <w:rFonts w:ascii="GHEA Grapalat" w:hAnsi="GHEA Grapalat" w:cs="Arial"/>
          <w:lang w:val="hy-AM"/>
        </w:rPr>
      </w:pPr>
    </w:p>
    <w:p w14:paraId="4FC58A06" w14:textId="77777777" w:rsidR="0015187E" w:rsidRPr="00EB2995" w:rsidRDefault="0015187E" w:rsidP="00F97C5F">
      <w:pPr>
        <w:ind w:left="709"/>
        <w:rPr>
          <w:rFonts w:ascii="GHEA Grapalat" w:hAnsi="GHEA Grapalat" w:cs="Arial"/>
          <w:lang w:val="hy-AM"/>
        </w:rPr>
      </w:pPr>
    </w:p>
    <w:p w14:paraId="5F15D0DD" w14:textId="77777777" w:rsidR="00F97C5F" w:rsidRPr="00EB299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62FA880C" w14:textId="1B00212C" w:rsidR="00F97C5F" w:rsidRPr="00EB2995" w:rsidRDefault="00F97C5F" w:rsidP="00F97C5F">
      <w:pPr>
        <w:ind w:left="709"/>
        <w:rPr>
          <w:rFonts w:ascii="GHEA Grapalat" w:hAnsi="GHEA Grapalat" w:cs="Arial"/>
          <w:b/>
          <w:sz w:val="32"/>
          <w:szCs w:val="32"/>
          <w:lang w:val="hy-AM"/>
        </w:rPr>
      </w:pPr>
      <w:r w:rsidRPr="00EB2995">
        <w:rPr>
          <w:rFonts w:ascii="GHEA Grapalat" w:hAnsi="GHEA Grapalat" w:cs="Arial"/>
          <w:lang w:val="hy-AM"/>
        </w:rPr>
        <w:t xml:space="preserve">          </w:t>
      </w:r>
      <w:r w:rsidR="001D7DDC" w:rsidRPr="00EB2995">
        <w:rPr>
          <w:rFonts w:ascii="GHEA Grapalat" w:hAnsi="GHEA Grapalat" w:cs="Arial"/>
          <w:lang w:val="hy-AM"/>
        </w:rPr>
        <w:t xml:space="preserve">                </w:t>
      </w:r>
      <w:r w:rsidRPr="00EB2995">
        <w:rPr>
          <w:rFonts w:ascii="GHEA Grapalat" w:hAnsi="GHEA Grapalat" w:cs="Arial"/>
          <w:b/>
          <w:sz w:val="32"/>
          <w:szCs w:val="32"/>
          <w:lang w:val="hy-AM"/>
        </w:rPr>
        <w:t>ՏԵՂԵԿԱՆՔ-ՀԻՄՆԱՎՈՐՈՒՄ</w:t>
      </w:r>
    </w:p>
    <w:p w14:paraId="4042256D" w14:textId="77777777" w:rsidR="00F97C5F" w:rsidRPr="00EB2995" w:rsidRDefault="00F97C5F" w:rsidP="00F97C5F">
      <w:pPr>
        <w:rPr>
          <w:rFonts w:ascii="GHEA Grapalat" w:hAnsi="GHEA Grapalat" w:cs="Arial"/>
          <w:lang w:val="hy-AM"/>
        </w:rPr>
      </w:pPr>
    </w:p>
    <w:p w14:paraId="5EE99744" w14:textId="036879F2" w:rsidR="0054799A" w:rsidRPr="00EB2995" w:rsidRDefault="0054799A" w:rsidP="0054799A">
      <w:pPr>
        <w:spacing w:line="240" w:lineRule="auto"/>
        <w:jc w:val="center"/>
        <w:rPr>
          <w:rFonts w:ascii="GHEA Grapalat" w:hAnsi="GHEA Grapalat"/>
          <w:b/>
          <w:iCs/>
          <w:color w:val="333333"/>
          <w:sz w:val="24"/>
          <w:szCs w:val="24"/>
          <w:lang w:val="hy-AM"/>
        </w:rPr>
      </w:pPr>
    </w:p>
    <w:p w14:paraId="08189DBB" w14:textId="3B1E4C57" w:rsidR="007C3B3F" w:rsidRPr="00FE09E0" w:rsidRDefault="00372EC2" w:rsidP="0054799A">
      <w:pPr>
        <w:spacing w:line="24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«</w:t>
      </w:r>
      <w:r w:rsidR="00EA5F6C" w:rsidRPr="00EA5F6C">
        <w:rPr>
          <w:rFonts w:ascii="GHEA Grapalat" w:hAnsi="GHEA Grapalat"/>
          <w:b/>
          <w:sz w:val="24"/>
          <w:szCs w:val="24"/>
          <w:lang w:val="hy-AM"/>
        </w:rPr>
        <w:t>ՀԱՅԱՍՏԱՆԻ ՀԱՆՐԱՊԵՏՈՒԹՅԱՆ ԱՐԱՐԱՏԻ ՄԱՐԶԻ ԱՐՏԱՇԱՏ ՀԱՄԱՅՆՔԻ ՀՈՎՏԱՇԵՆ ԳՅՈՒՂՈՒՄ ԳՏՆՎՈՂ, ԱՆԴՐԱՆԻԿ ՎԱՐԴԱՆԻ ԿԻՐԱԿՈՍՅԱՆԻՆ ՍԵՓԱԿԱՆՈՒԹՅԱՆ ԻՐԱՎՈՒՆՔՈՎ ՊԱՏԿԱՆՈՂ ԳՅՈՒՂԱՏՆՏԵՍԱԿԱՆ ՆՇԱՆԱԿՈՒԹՅԱՆ ԽԱՂՈՂ ՀՈՂԱՄԱՍԻ ՆՊԱՏԱԿԱՅԻՆ ԵՎ ԳՈՐԾԱՌՆԱԿԱՆ ՆՇԱՆԱԿՈՒԹՅՈՒՆԸ ՓՈՓՈԽԵԼՈՒ ՄԱՍԻՆ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» </w:t>
      </w:r>
      <w:r w:rsidR="00FE09E0">
        <w:rPr>
          <w:rFonts w:ascii="GHEA Grapalat" w:hAnsi="GHEA Grapalat"/>
          <w:b/>
          <w:sz w:val="24"/>
          <w:szCs w:val="24"/>
          <w:lang w:val="hy-AM"/>
        </w:rPr>
        <w:t>ԱՐՏԱՇԱՏ ՀԱՄԱՅՆՔԻ ԱՎԱԳԱՆՈՒ ՈՐՈՇՄԱՆ ՆԱԽԱԳԾԻ</w:t>
      </w:r>
    </w:p>
    <w:p w14:paraId="7142C57F" w14:textId="77777777" w:rsidR="003F5525" w:rsidRPr="003F5525" w:rsidRDefault="003F5525" w:rsidP="0054799A">
      <w:pPr>
        <w:spacing w:line="240" w:lineRule="auto"/>
        <w:jc w:val="center"/>
        <w:rPr>
          <w:rFonts w:ascii="GHEA Grapalat" w:eastAsia="Times New Roman" w:hAnsi="GHEA Grapalat"/>
          <w:b/>
          <w:iCs/>
          <w:color w:val="333333"/>
          <w:sz w:val="24"/>
          <w:szCs w:val="24"/>
          <w:lang w:val="hy-AM" w:eastAsia="ru-RU"/>
        </w:rPr>
      </w:pPr>
    </w:p>
    <w:p w14:paraId="2D6F8B1C" w14:textId="2C34E48C" w:rsidR="00F97C5F" w:rsidRPr="003F5525" w:rsidRDefault="00F24F44" w:rsidP="00EB2995">
      <w:pPr>
        <w:spacing w:line="276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</w:t>
      </w:r>
      <w:r w:rsidR="004A41B4" w:rsidRPr="002D6EEF">
        <w:rPr>
          <w:rFonts w:ascii="GHEA Grapalat" w:hAnsi="GHEA Grapalat"/>
          <w:sz w:val="24"/>
          <w:szCs w:val="24"/>
          <w:lang w:val="hy-AM"/>
        </w:rPr>
        <w:t>«</w:t>
      </w:r>
      <w:r w:rsidR="00EA5F6C">
        <w:rPr>
          <w:rFonts w:ascii="GHEA Grapalat" w:hAnsi="GHEA Grapalat"/>
          <w:bCs/>
          <w:sz w:val="24"/>
          <w:szCs w:val="24"/>
          <w:lang w:val="hy-AM"/>
        </w:rPr>
        <w:t>Հ</w:t>
      </w:r>
      <w:r w:rsidR="00EA5F6C" w:rsidRPr="00EA5F6C">
        <w:rPr>
          <w:rFonts w:ascii="GHEA Grapalat" w:hAnsi="GHEA Grapalat"/>
          <w:bCs/>
          <w:sz w:val="24"/>
          <w:szCs w:val="24"/>
          <w:lang w:val="hy-AM"/>
        </w:rPr>
        <w:t xml:space="preserve">այաստանի </w:t>
      </w:r>
      <w:r w:rsidR="00EA5F6C">
        <w:rPr>
          <w:rFonts w:ascii="GHEA Grapalat" w:hAnsi="GHEA Grapalat"/>
          <w:bCs/>
          <w:sz w:val="24"/>
          <w:szCs w:val="24"/>
          <w:lang w:val="hy-AM"/>
        </w:rPr>
        <w:t>Հ</w:t>
      </w:r>
      <w:r w:rsidR="00EA5F6C" w:rsidRPr="00EA5F6C">
        <w:rPr>
          <w:rFonts w:ascii="GHEA Grapalat" w:hAnsi="GHEA Grapalat"/>
          <w:bCs/>
          <w:sz w:val="24"/>
          <w:szCs w:val="24"/>
          <w:lang w:val="hy-AM"/>
        </w:rPr>
        <w:t xml:space="preserve">անրապետության </w:t>
      </w:r>
      <w:r w:rsidR="00EA5F6C">
        <w:rPr>
          <w:rFonts w:ascii="GHEA Grapalat" w:hAnsi="GHEA Grapalat"/>
          <w:bCs/>
          <w:sz w:val="24"/>
          <w:szCs w:val="24"/>
          <w:lang w:val="hy-AM"/>
        </w:rPr>
        <w:t>Ա</w:t>
      </w:r>
      <w:r w:rsidR="00EA5F6C" w:rsidRPr="00EA5F6C">
        <w:rPr>
          <w:rFonts w:ascii="GHEA Grapalat" w:hAnsi="GHEA Grapalat"/>
          <w:bCs/>
          <w:sz w:val="24"/>
          <w:szCs w:val="24"/>
          <w:lang w:val="hy-AM"/>
        </w:rPr>
        <w:t xml:space="preserve">րարատի մարզի </w:t>
      </w:r>
      <w:r w:rsidR="00EA5F6C">
        <w:rPr>
          <w:rFonts w:ascii="GHEA Grapalat" w:hAnsi="GHEA Grapalat"/>
          <w:bCs/>
          <w:sz w:val="24"/>
          <w:szCs w:val="24"/>
          <w:lang w:val="hy-AM"/>
        </w:rPr>
        <w:t>Ա</w:t>
      </w:r>
      <w:r w:rsidR="00EA5F6C" w:rsidRPr="00EA5F6C">
        <w:rPr>
          <w:rFonts w:ascii="GHEA Grapalat" w:hAnsi="GHEA Grapalat"/>
          <w:bCs/>
          <w:sz w:val="24"/>
          <w:szCs w:val="24"/>
          <w:lang w:val="hy-AM"/>
        </w:rPr>
        <w:t xml:space="preserve">րտաշատ համայնքի </w:t>
      </w:r>
      <w:r w:rsidR="00EA5F6C">
        <w:rPr>
          <w:rFonts w:ascii="GHEA Grapalat" w:hAnsi="GHEA Grapalat"/>
          <w:bCs/>
          <w:sz w:val="24"/>
          <w:szCs w:val="24"/>
          <w:lang w:val="hy-AM"/>
        </w:rPr>
        <w:t>Հ</w:t>
      </w:r>
      <w:r w:rsidR="00EA5F6C" w:rsidRPr="00EA5F6C">
        <w:rPr>
          <w:rFonts w:ascii="GHEA Grapalat" w:hAnsi="GHEA Grapalat"/>
          <w:bCs/>
          <w:sz w:val="24"/>
          <w:szCs w:val="24"/>
          <w:lang w:val="hy-AM"/>
        </w:rPr>
        <w:t xml:space="preserve">ովտաշեն գյուղում գտնվող, </w:t>
      </w:r>
      <w:r w:rsidR="00EA5F6C">
        <w:rPr>
          <w:rFonts w:ascii="GHEA Grapalat" w:hAnsi="GHEA Grapalat"/>
          <w:bCs/>
          <w:sz w:val="24"/>
          <w:szCs w:val="24"/>
          <w:lang w:val="hy-AM"/>
        </w:rPr>
        <w:t>Ա</w:t>
      </w:r>
      <w:r w:rsidR="00EA5F6C" w:rsidRPr="00EA5F6C">
        <w:rPr>
          <w:rFonts w:ascii="GHEA Grapalat" w:hAnsi="GHEA Grapalat"/>
          <w:bCs/>
          <w:sz w:val="24"/>
          <w:szCs w:val="24"/>
          <w:lang w:val="hy-AM"/>
        </w:rPr>
        <w:t xml:space="preserve">նդրանիկ </w:t>
      </w:r>
      <w:r w:rsidR="00EA5F6C">
        <w:rPr>
          <w:rFonts w:ascii="GHEA Grapalat" w:hAnsi="GHEA Grapalat"/>
          <w:bCs/>
          <w:sz w:val="24"/>
          <w:szCs w:val="24"/>
          <w:lang w:val="hy-AM"/>
        </w:rPr>
        <w:t>Վ</w:t>
      </w:r>
      <w:r w:rsidR="00EA5F6C" w:rsidRPr="00EA5F6C">
        <w:rPr>
          <w:rFonts w:ascii="GHEA Grapalat" w:hAnsi="GHEA Grapalat"/>
          <w:bCs/>
          <w:sz w:val="24"/>
          <w:szCs w:val="24"/>
          <w:lang w:val="hy-AM"/>
        </w:rPr>
        <w:t xml:space="preserve">արդանի </w:t>
      </w:r>
      <w:r w:rsidR="00EA5F6C">
        <w:rPr>
          <w:rFonts w:ascii="GHEA Grapalat" w:hAnsi="GHEA Grapalat"/>
          <w:bCs/>
          <w:sz w:val="24"/>
          <w:szCs w:val="24"/>
          <w:lang w:val="hy-AM"/>
        </w:rPr>
        <w:t>Կ</w:t>
      </w:r>
      <w:r w:rsidR="00EA5F6C" w:rsidRPr="00EA5F6C">
        <w:rPr>
          <w:rFonts w:ascii="GHEA Grapalat" w:hAnsi="GHEA Grapalat"/>
          <w:bCs/>
          <w:sz w:val="24"/>
          <w:szCs w:val="24"/>
          <w:lang w:val="hy-AM"/>
        </w:rPr>
        <w:t>իրակոսյանին սեփականության իրավունքով պատկանող գյուղատնտեսական նշանակության խաղող հողամասի նպատակային եվ գործառնական նշանակությունը փոփոխելու մասին</w:t>
      </w:r>
      <w:r w:rsidR="004A41B4">
        <w:rPr>
          <w:rFonts w:ascii="GHEA Grapalat" w:hAnsi="GHEA Grapalat"/>
          <w:sz w:val="24"/>
          <w:szCs w:val="24"/>
          <w:lang w:val="hy-AM"/>
        </w:rPr>
        <w:t>»</w:t>
      </w:r>
      <w:r w:rsidR="004A41B4" w:rsidRPr="00FE09E0">
        <w:rPr>
          <w:rFonts w:ascii="GHEA Grapalat" w:hAnsi="GHEA Grapalat"/>
          <w:sz w:val="24"/>
          <w:szCs w:val="24"/>
          <w:lang w:val="hy-AM"/>
        </w:rPr>
        <w:t xml:space="preserve"> </w:t>
      </w:r>
      <w:r w:rsidR="00123F85" w:rsidRPr="003F5525">
        <w:rPr>
          <w:rFonts w:ascii="GHEA Grapalat" w:hAnsi="GHEA Grapalat"/>
          <w:sz w:val="24"/>
          <w:szCs w:val="24"/>
          <w:lang w:val="hy-AM"/>
        </w:rPr>
        <w:t>Արտաշատ համայնքի ավագանու</w:t>
      </w:r>
      <w:r w:rsidR="00FE09E0">
        <w:rPr>
          <w:rFonts w:ascii="GHEA Grapalat" w:hAnsi="GHEA Grapalat"/>
          <w:sz w:val="24"/>
          <w:szCs w:val="24"/>
          <w:lang w:val="hy-AM"/>
        </w:rPr>
        <w:t xml:space="preserve"> որոշման ընդունման</w:t>
      </w:r>
      <w:r w:rsidR="00123F85" w:rsidRPr="003F5525">
        <w:rPr>
          <w:rFonts w:ascii="GHEA Grapalat" w:hAnsi="GHEA Grapalat"/>
          <w:sz w:val="24"/>
          <w:szCs w:val="24"/>
          <w:lang w:val="hy-AM"/>
        </w:rPr>
        <w:t xml:space="preserve"> դեպքում</w:t>
      </w:r>
      <w:r w:rsidR="007C3B3F" w:rsidRPr="003F5525">
        <w:rPr>
          <w:rFonts w:ascii="GHEA Grapalat" w:hAnsi="GHEA Grapalat"/>
          <w:sz w:val="24"/>
          <w:szCs w:val="24"/>
          <w:lang w:val="hy-AM"/>
        </w:rPr>
        <w:t xml:space="preserve"> տվյալ հողա</w:t>
      </w:r>
      <w:r w:rsidR="0015187E">
        <w:rPr>
          <w:rFonts w:ascii="GHEA Grapalat" w:hAnsi="GHEA Grapalat"/>
          <w:sz w:val="24"/>
          <w:szCs w:val="24"/>
          <w:lang w:val="hy-AM"/>
        </w:rPr>
        <w:t>սում հնարավոր կլինի</w:t>
      </w:r>
      <w:r>
        <w:rPr>
          <w:rFonts w:ascii="GHEA Grapalat" w:hAnsi="GHEA Grapalat"/>
          <w:sz w:val="24"/>
          <w:szCs w:val="24"/>
          <w:lang w:val="hy-AM"/>
        </w:rPr>
        <w:t xml:space="preserve"> ջերմոցային տնտեսություն, կիրականացվեն ներդրումներ և կստեղծվեն աշխատատեղեր։ </w:t>
      </w:r>
      <w:r w:rsidR="0015187E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2B387AC1" w14:textId="77777777" w:rsidR="00F97C5F" w:rsidRPr="003F5525" w:rsidRDefault="00F97C5F" w:rsidP="00EB2995">
      <w:pPr>
        <w:jc w:val="both"/>
        <w:rPr>
          <w:rFonts w:ascii="GHEA Grapalat" w:hAnsi="GHEA Grapalat"/>
          <w:sz w:val="24"/>
          <w:szCs w:val="24"/>
          <w:lang w:val="hy-AM"/>
        </w:rPr>
      </w:pPr>
    </w:p>
    <w:p w14:paraId="30C9FFD4" w14:textId="34FF39B8" w:rsidR="00F97C5F" w:rsidRDefault="00F97C5F" w:rsidP="00F97C5F">
      <w:pPr>
        <w:ind w:left="709"/>
        <w:rPr>
          <w:rFonts w:ascii="GHEA Grapalat" w:hAnsi="GHEA Grapalat"/>
          <w:lang w:val="hy-AM"/>
        </w:rPr>
      </w:pPr>
    </w:p>
    <w:p w14:paraId="3E5616E5" w14:textId="77777777" w:rsidR="00517264" w:rsidRPr="003F5525" w:rsidRDefault="00517264" w:rsidP="00F97C5F">
      <w:pPr>
        <w:ind w:left="709"/>
        <w:rPr>
          <w:rFonts w:ascii="GHEA Grapalat" w:hAnsi="GHEA Grapalat"/>
          <w:lang w:val="hy-AM"/>
        </w:rPr>
      </w:pPr>
    </w:p>
    <w:p w14:paraId="506826F4" w14:textId="77777777" w:rsidR="00F97C5F" w:rsidRPr="003F5525" w:rsidRDefault="00F97C5F" w:rsidP="00F97C5F">
      <w:pPr>
        <w:ind w:left="709"/>
        <w:rPr>
          <w:rFonts w:ascii="GHEA Grapalat" w:hAnsi="GHEA Grapalat"/>
          <w:lang w:val="hy-AM"/>
        </w:rPr>
      </w:pPr>
    </w:p>
    <w:p w14:paraId="46AB4EA9" w14:textId="77777777" w:rsidR="00F97C5F" w:rsidRPr="003F5525" w:rsidRDefault="00F97C5F" w:rsidP="00F97C5F">
      <w:pPr>
        <w:ind w:left="709"/>
        <w:rPr>
          <w:rFonts w:ascii="GHEA Grapalat" w:hAnsi="GHEA Grapalat" w:cs="Arial"/>
          <w:lang w:val="hy-AM"/>
        </w:rPr>
      </w:pPr>
      <w:r w:rsidRPr="003F5525">
        <w:rPr>
          <w:rFonts w:ascii="GHEA Grapalat" w:hAnsi="GHEA Grapalat" w:cs="Arial"/>
          <w:lang w:val="hy-AM"/>
        </w:rPr>
        <w:t xml:space="preserve">                                                              </w:t>
      </w:r>
    </w:p>
    <w:p w14:paraId="12E84B4E" w14:textId="747C7ED1" w:rsidR="00FE09E0" w:rsidRPr="00C86AA7" w:rsidRDefault="00FE09E0" w:rsidP="00FE09E0">
      <w:pPr>
        <w:ind w:left="709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 w:cs="Arial"/>
          <w:lang w:val="hy-AM"/>
        </w:rPr>
        <w:t xml:space="preserve"> </w:t>
      </w:r>
      <w:r w:rsidR="00F97C5F" w:rsidRPr="003F5525">
        <w:rPr>
          <w:rFonts w:ascii="GHEA Grapalat" w:hAnsi="GHEA Grapalat" w:cs="Arial"/>
          <w:lang w:val="hy-AM"/>
        </w:rPr>
        <w:t xml:space="preserve"> </w:t>
      </w:r>
      <w:r w:rsidRPr="00C86AA7">
        <w:rPr>
          <w:rFonts w:ascii="GHEA Grapalat" w:hAnsi="GHEA Grapalat"/>
          <w:b/>
          <w:sz w:val="24"/>
          <w:szCs w:val="24"/>
          <w:lang w:val="hy-AM"/>
        </w:rPr>
        <w:t xml:space="preserve">ԱՐՏԱՇԱՏ ՀԱՄԱՅՆՔԻ ՂԵԿԱՎԱՐ                  </w:t>
      </w:r>
      <w:r w:rsidR="00517264">
        <w:rPr>
          <w:rFonts w:ascii="GHEA Grapalat" w:hAnsi="GHEA Grapalat"/>
          <w:b/>
          <w:sz w:val="24"/>
          <w:szCs w:val="24"/>
          <w:lang w:val="hy-AM"/>
        </w:rPr>
        <w:t xml:space="preserve">   </w:t>
      </w:r>
      <w:r w:rsidRPr="00C86AA7">
        <w:rPr>
          <w:rFonts w:ascii="GHEA Grapalat" w:hAnsi="GHEA Grapalat"/>
          <w:b/>
          <w:sz w:val="24"/>
          <w:szCs w:val="24"/>
          <w:lang w:val="hy-AM"/>
        </w:rPr>
        <w:t xml:space="preserve">         </w:t>
      </w:r>
      <w:r w:rsidR="004A41B4">
        <w:rPr>
          <w:rFonts w:ascii="GHEA Grapalat" w:hAnsi="GHEA Grapalat"/>
          <w:b/>
          <w:sz w:val="24"/>
          <w:szCs w:val="24"/>
          <w:lang w:val="hy-AM"/>
        </w:rPr>
        <w:t xml:space="preserve">        </w:t>
      </w:r>
      <w:r w:rsidRPr="00C86AA7">
        <w:rPr>
          <w:rFonts w:ascii="GHEA Grapalat" w:hAnsi="GHEA Grapalat"/>
          <w:b/>
          <w:sz w:val="24"/>
          <w:szCs w:val="24"/>
          <w:lang w:val="hy-AM"/>
        </w:rPr>
        <w:t xml:space="preserve">     Կ</w:t>
      </w:r>
      <w:r w:rsidRPr="00C86AA7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Pr="00C86AA7">
        <w:rPr>
          <w:rFonts w:ascii="GHEA Grapalat" w:hAnsi="GHEA Grapalat"/>
          <w:b/>
          <w:sz w:val="24"/>
          <w:szCs w:val="24"/>
          <w:lang w:val="hy-AM"/>
        </w:rPr>
        <w:t>ՄԿՐՏՉՅԱՆ</w:t>
      </w:r>
    </w:p>
    <w:p w14:paraId="34F57213" w14:textId="77777777" w:rsidR="00F97C5F" w:rsidRPr="003F5525" w:rsidRDefault="00F97C5F" w:rsidP="00F97C5F">
      <w:pPr>
        <w:ind w:left="709"/>
        <w:rPr>
          <w:rFonts w:ascii="GHEA Grapalat" w:hAnsi="GHEA Grapalat" w:cs="Arial"/>
          <w:lang w:val="hy-AM"/>
        </w:rPr>
      </w:pPr>
      <w:r w:rsidRPr="003F5525">
        <w:rPr>
          <w:rFonts w:ascii="GHEA Grapalat" w:hAnsi="GHEA Grapalat" w:cs="Arial"/>
          <w:lang w:val="hy-AM"/>
        </w:rPr>
        <w:t xml:space="preserve">                                           </w:t>
      </w:r>
    </w:p>
    <w:p w14:paraId="47262416" w14:textId="77777777" w:rsidR="00F97C5F" w:rsidRPr="003F552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1D432A06" w14:textId="77777777" w:rsidR="00F97C5F" w:rsidRPr="003F552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34AFED57" w14:textId="77777777" w:rsidR="00F97C5F" w:rsidRPr="003F5525" w:rsidRDefault="00F97C5F" w:rsidP="00F97C5F">
      <w:pPr>
        <w:ind w:left="709"/>
        <w:rPr>
          <w:rFonts w:ascii="GHEA Grapalat" w:hAnsi="GHEA Grapalat" w:cs="Arial"/>
          <w:lang w:val="hy-AM"/>
        </w:rPr>
      </w:pPr>
      <w:r w:rsidRPr="003F5525">
        <w:rPr>
          <w:rFonts w:ascii="GHEA Grapalat" w:hAnsi="GHEA Grapalat" w:cs="Arial"/>
          <w:lang w:val="hy-AM"/>
        </w:rPr>
        <w:t xml:space="preserve">                                                        </w:t>
      </w:r>
    </w:p>
    <w:p w14:paraId="5C30EF2E" w14:textId="77777777" w:rsidR="00F97C5F" w:rsidRPr="003F552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5C54A9FA" w14:textId="77777777" w:rsidR="00F97C5F" w:rsidRPr="003F552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3709B5BC" w14:textId="77777777" w:rsidR="00F97C5F" w:rsidRPr="003F552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0A8DC5F1" w14:textId="77777777" w:rsidR="00F97C5F" w:rsidRPr="003F552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7BEF5D74" w14:textId="77777777" w:rsidR="00F97C5F" w:rsidRPr="003F552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28E1201B" w14:textId="77777777" w:rsidR="00F97C5F" w:rsidRPr="003F552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5F99741D" w14:textId="77777777" w:rsidR="00F97C5F" w:rsidRPr="003F552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1D08613E" w14:textId="77777777" w:rsidR="00F97C5F" w:rsidRPr="003F552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65873FCB" w14:textId="77777777" w:rsidR="00F97C5F" w:rsidRPr="003F552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10A73866" w14:textId="77777777" w:rsidR="00F97C5F" w:rsidRPr="003F552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7A2B58DF" w14:textId="77777777" w:rsidR="00F97C5F" w:rsidRPr="003F552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6BFD6F93" w14:textId="77777777" w:rsidR="00F97C5F" w:rsidRPr="003F552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74AE5150" w14:textId="77777777" w:rsidR="00F97C5F" w:rsidRPr="003F552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5E724E17" w14:textId="615B5DCB" w:rsidR="00F97C5F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092A230B" w14:textId="46BA652C" w:rsidR="000F423A" w:rsidRDefault="000F423A" w:rsidP="00F97C5F">
      <w:pPr>
        <w:ind w:left="709"/>
        <w:rPr>
          <w:rFonts w:ascii="GHEA Grapalat" w:hAnsi="GHEA Grapalat" w:cs="Arial"/>
          <w:lang w:val="hy-AM"/>
        </w:rPr>
      </w:pPr>
    </w:p>
    <w:p w14:paraId="77C817A8" w14:textId="52407D98" w:rsidR="00D83FCF" w:rsidRDefault="00D83FCF" w:rsidP="00F97C5F">
      <w:pPr>
        <w:ind w:left="709"/>
        <w:rPr>
          <w:rFonts w:ascii="GHEA Grapalat" w:hAnsi="GHEA Grapalat" w:cs="Arial"/>
          <w:lang w:val="hy-AM"/>
        </w:rPr>
      </w:pPr>
    </w:p>
    <w:p w14:paraId="0F1F09E9" w14:textId="34CBF361" w:rsidR="00D83FCF" w:rsidRDefault="00D83FCF" w:rsidP="00F97C5F">
      <w:pPr>
        <w:ind w:left="709"/>
        <w:rPr>
          <w:rFonts w:ascii="GHEA Grapalat" w:hAnsi="GHEA Grapalat" w:cs="Arial"/>
          <w:lang w:val="hy-AM"/>
        </w:rPr>
      </w:pPr>
    </w:p>
    <w:p w14:paraId="0F44B1E0" w14:textId="77777777" w:rsidR="00D83FCF" w:rsidRDefault="00D83FCF" w:rsidP="00F97C5F">
      <w:pPr>
        <w:ind w:left="709"/>
        <w:rPr>
          <w:rFonts w:ascii="GHEA Grapalat" w:hAnsi="GHEA Grapalat" w:cs="Arial"/>
          <w:lang w:val="hy-AM"/>
        </w:rPr>
      </w:pPr>
    </w:p>
    <w:p w14:paraId="7D9FAACB" w14:textId="77777777" w:rsidR="000F423A" w:rsidRPr="003F5525" w:rsidRDefault="000F423A" w:rsidP="00F97C5F">
      <w:pPr>
        <w:ind w:left="709"/>
        <w:rPr>
          <w:rFonts w:ascii="GHEA Grapalat" w:hAnsi="GHEA Grapalat" w:cs="Arial"/>
          <w:lang w:val="hy-AM"/>
        </w:rPr>
      </w:pPr>
    </w:p>
    <w:p w14:paraId="622AB513" w14:textId="77777777" w:rsidR="00F97C5F" w:rsidRPr="003F552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1B718940" w14:textId="77777777" w:rsidR="00F97C5F" w:rsidRPr="003F552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433FDF54" w14:textId="2A3E8338" w:rsidR="00F97C5F" w:rsidRDefault="00D731FE" w:rsidP="00D731FE">
      <w:pPr>
        <w:rPr>
          <w:rFonts w:ascii="GHEA Grapalat" w:hAnsi="GHEA Grapalat" w:cs="Arial"/>
          <w:b/>
          <w:sz w:val="32"/>
          <w:szCs w:val="32"/>
          <w:lang w:val="hy-AM"/>
        </w:rPr>
      </w:pPr>
      <w:r w:rsidRPr="003F5525">
        <w:rPr>
          <w:rFonts w:ascii="GHEA Grapalat" w:hAnsi="GHEA Grapalat" w:cs="Arial"/>
          <w:lang w:val="hy-AM"/>
        </w:rPr>
        <w:t xml:space="preserve">                                                   </w:t>
      </w:r>
      <w:r w:rsidR="001D7DDC" w:rsidRPr="003F5525">
        <w:rPr>
          <w:rFonts w:ascii="GHEA Grapalat" w:hAnsi="GHEA Grapalat" w:cs="Arial"/>
          <w:lang w:val="hy-AM"/>
        </w:rPr>
        <w:t xml:space="preserve">   </w:t>
      </w:r>
      <w:r w:rsidR="00F97C5F" w:rsidRPr="00FE09E0">
        <w:rPr>
          <w:rFonts w:ascii="GHEA Grapalat" w:hAnsi="GHEA Grapalat" w:cs="Arial"/>
          <w:b/>
          <w:sz w:val="32"/>
          <w:szCs w:val="32"/>
          <w:lang w:val="hy-AM"/>
        </w:rPr>
        <w:t>ՏԵՂԵԿԱՆՔ</w:t>
      </w:r>
    </w:p>
    <w:p w14:paraId="280F6871" w14:textId="77777777" w:rsidR="00EB2995" w:rsidRPr="00FE09E0" w:rsidRDefault="00EB2995" w:rsidP="00D731FE">
      <w:pPr>
        <w:rPr>
          <w:rFonts w:ascii="GHEA Grapalat" w:hAnsi="GHEA Grapalat" w:cs="Arial"/>
          <w:b/>
          <w:sz w:val="32"/>
          <w:szCs w:val="32"/>
          <w:lang w:val="hy-AM"/>
        </w:rPr>
      </w:pPr>
    </w:p>
    <w:p w14:paraId="046763D9" w14:textId="77777777" w:rsidR="00F97C5F" w:rsidRPr="00FE09E0" w:rsidRDefault="00F97C5F" w:rsidP="00F97C5F">
      <w:pPr>
        <w:ind w:left="709"/>
        <w:jc w:val="center"/>
        <w:rPr>
          <w:rFonts w:ascii="GHEA Grapalat" w:hAnsi="GHEA Grapalat" w:cs="Arial"/>
          <w:lang w:val="hy-AM"/>
        </w:rPr>
      </w:pPr>
    </w:p>
    <w:tbl>
      <w:tblPr>
        <w:tblW w:w="5000" w:type="pct"/>
        <w:tblInd w:w="-14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F97C5F" w:rsidRPr="00EA5F6C" w14:paraId="1D04F39C" w14:textId="77777777" w:rsidTr="00EB2995">
        <w:tc>
          <w:tcPr>
            <w:tcW w:w="5000" w:type="pct"/>
            <w:shd w:val="clear" w:color="auto" w:fill="FFFFFF"/>
            <w:hideMark/>
          </w:tcPr>
          <w:tbl>
            <w:tblPr>
              <w:tblW w:w="9066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66"/>
            </w:tblGrid>
            <w:tr w:rsidR="00F97C5F" w:rsidRPr="00EA5F6C" w14:paraId="582DAEF4" w14:textId="77777777" w:rsidTr="00EB2995">
              <w:tc>
                <w:tcPr>
                  <w:tcW w:w="5000" w:type="pct"/>
                  <w:shd w:val="clear" w:color="auto" w:fill="FFFFFF"/>
                  <w:hideMark/>
                </w:tcPr>
                <w:p w14:paraId="7CEF6A6F" w14:textId="48B5633B" w:rsidR="001D7DDC" w:rsidRPr="00FE09E0" w:rsidRDefault="00372EC2" w:rsidP="003F5525">
                  <w:pPr>
                    <w:jc w:val="center"/>
                    <w:rPr>
                      <w:rFonts w:ascii="GHEA Grapalat" w:hAnsi="GHEA Grapalat"/>
                      <w:b/>
                      <w:sz w:val="24"/>
                      <w:szCs w:val="24"/>
                      <w:lang w:val="hy-AM"/>
                    </w:rPr>
                  </w:pPr>
                  <w:r>
                    <w:rPr>
                      <w:rFonts w:ascii="GHEA Grapalat" w:hAnsi="GHEA Grapalat"/>
                      <w:b/>
                      <w:sz w:val="24"/>
                      <w:szCs w:val="24"/>
                      <w:lang w:val="hy-AM"/>
                    </w:rPr>
                    <w:t>«</w:t>
                  </w:r>
                  <w:r w:rsidR="00EA5F6C" w:rsidRPr="00EA5F6C">
                    <w:rPr>
                      <w:rFonts w:ascii="GHEA Grapalat" w:hAnsi="GHEA Grapalat"/>
                      <w:b/>
                      <w:sz w:val="24"/>
                      <w:szCs w:val="24"/>
                      <w:lang w:val="hy-AM"/>
                    </w:rPr>
                    <w:t>ՀԱՅԱՍՏԱՆԻ ՀԱՆՐԱՊԵՏՈՒԹՅԱՆ ԱՐԱՐԱՏԻ ՄԱՐԶԻ ԱՐՏԱՇԱՏ ՀԱՄԱՅՆՔԻ ՀՈՎՏԱՇԵՆ ԳՅՈՒՂՈՒՄ ԳՏՆՎՈՂ, ԱՆԴՐԱՆԻԿ ՎԱՐԴԱՆԻ ԿԻՐԱԿՈՍՅԱՆԻՆ ՍԵՓԱԿԱՆՈՒԹՅԱՆ ԻՐԱՎՈՒՆՔՈՎ ՊԱՏԿԱՆՈՂ ԳՅՈՒՂԱՏՆՏԵՍԱԿԱՆ ՆՇԱՆԱԿՈՒԹՅԱՆ ԽԱՂՈՂ ՀՈՂԱՄԱՍԻ ՆՊԱՏԱԿԱՅԻՆ ԵՎ ԳՈՐԾԱՌՆԱԿԱՆ ՆՇԱՆԱԿՈՒԹՅՈՒՆԸ ՓՈՓՈԽԵԼՈՒ ՄԱՍԻՆ</w:t>
                  </w:r>
                  <w:r>
                    <w:rPr>
                      <w:rFonts w:ascii="GHEA Grapalat" w:hAnsi="GHEA Grapalat"/>
                      <w:b/>
                      <w:sz w:val="24"/>
                      <w:szCs w:val="24"/>
                      <w:lang w:val="hy-AM"/>
                    </w:rPr>
                    <w:t xml:space="preserve">» </w:t>
                  </w:r>
                  <w:r w:rsidR="00FE09E0">
                    <w:rPr>
                      <w:rFonts w:ascii="GHEA Grapalat" w:hAnsi="GHEA Grapalat"/>
                      <w:b/>
                      <w:sz w:val="24"/>
                      <w:szCs w:val="24"/>
                      <w:lang w:val="hy-AM"/>
                    </w:rPr>
                    <w:t>ԱՐՏԱՇԱՏ ՀԱՄԱՅՆՔԻ ԱՎԱԳԱՆՈՒ</w:t>
                  </w:r>
                  <w:r w:rsidR="0054799A" w:rsidRPr="00FE09E0">
                    <w:rPr>
                      <w:rFonts w:ascii="GHEA Grapalat" w:hAnsi="GHEA Grapalat"/>
                      <w:b/>
                      <w:sz w:val="24"/>
                      <w:szCs w:val="24"/>
                      <w:lang w:val="hy-AM"/>
                    </w:rPr>
                    <w:t xml:space="preserve"> </w:t>
                  </w:r>
                  <w:r w:rsidR="001D7DDC" w:rsidRPr="00FE09E0">
                    <w:rPr>
                      <w:rFonts w:ascii="GHEA Grapalat" w:hAnsi="GHEA Grapalat"/>
                      <w:b/>
                      <w:sz w:val="24"/>
                      <w:szCs w:val="24"/>
                      <w:lang w:val="hy-AM"/>
                    </w:rPr>
                    <w:t>ՈՐՈՇՄԱՆ ԸՆԴՈՒՆՄԱՆ ԴԵՊՔՈՒՄ ԱՐՏԱՇԱՏ ՀԱՄԱՅՆՔԻ ԲՅՈՒՋԵՈՒՄ ԵԿԱՄՈՒՏՆԵՐԻ ԵՎ ԾԱԽՍԵՐԻ ԱՎԵԼԱՑՄԱՆ ԿԱՄ ՆՎԱԶԵՑՄԱՆ ՄԱՍԻՆ</w:t>
                  </w:r>
                </w:p>
                <w:p w14:paraId="0D6E3681" w14:textId="5F2CD864" w:rsidR="00F97C5F" w:rsidRPr="00FE09E0" w:rsidRDefault="00F97C5F" w:rsidP="001D7DDC">
                  <w:pPr>
                    <w:jc w:val="center"/>
                    <w:rPr>
                      <w:rFonts w:ascii="GHEA Grapalat" w:hAnsi="GHEA Grapalat"/>
                      <w:b/>
                      <w:lang w:val="hy-AM"/>
                    </w:rPr>
                  </w:pPr>
                  <w:r w:rsidRPr="00FE09E0">
                    <w:rPr>
                      <w:rFonts w:ascii="GHEA Grapalat" w:hAnsi="GHEA Grapalat" w:cs="Arial"/>
                      <w:b/>
                      <w:lang w:val="hy-AM"/>
                    </w:rPr>
                    <w:t xml:space="preserve"> </w:t>
                  </w:r>
                </w:p>
              </w:tc>
            </w:tr>
          </w:tbl>
          <w:p w14:paraId="6B9DBA67" w14:textId="77777777" w:rsidR="00F97C5F" w:rsidRPr="00FE09E0" w:rsidRDefault="00F97C5F" w:rsidP="005572D2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</w:tr>
    </w:tbl>
    <w:p w14:paraId="62027A9E" w14:textId="77777777" w:rsidR="00F97C5F" w:rsidRPr="00FE09E0" w:rsidRDefault="00F97C5F" w:rsidP="00F97C5F">
      <w:pPr>
        <w:jc w:val="both"/>
        <w:rPr>
          <w:rFonts w:ascii="GHEA Grapalat" w:eastAsia="Times New Roman" w:hAnsi="GHEA Grapalat" w:cs="Tahoma"/>
          <w:iCs/>
          <w:color w:val="333333"/>
          <w:lang w:val="hy-AM" w:eastAsia="ru-RU"/>
        </w:rPr>
      </w:pPr>
    </w:p>
    <w:tbl>
      <w:tblPr>
        <w:tblW w:w="5000" w:type="pct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F97C5F" w:rsidRPr="00EA5F6C" w14:paraId="361403E4" w14:textId="77777777" w:rsidTr="00EB2995">
        <w:trPr>
          <w:jc w:val="center"/>
        </w:trPr>
        <w:tc>
          <w:tcPr>
            <w:tcW w:w="5000" w:type="pct"/>
            <w:shd w:val="clear" w:color="auto" w:fill="FFFFFF"/>
            <w:hideMark/>
          </w:tcPr>
          <w:p w14:paraId="1426DC2A" w14:textId="5A48E6C0" w:rsidR="00F97C5F" w:rsidRPr="00FE09E0" w:rsidRDefault="00517264" w:rsidP="00EB2995">
            <w:pPr>
              <w:spacing w:line="276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 </w:t>
            </w:r>
            <w:r w:rsidR="00372EC2" w:rsidRPr="002D6EEF">
              <w:rPr>
                <w:rFonts w:ascii="GHEA Grapalat" w:hAnsi="GHEA Grapalat"/>
                <w:sz w:val="24"/>
                <w:szCs w:val="24"/>
                <w:lang w:val="hy-AM"/>
              </w:rPr>
              <w:t>«</w:t>
            </w:r>
            <w:r w:rsidR="00EA5F6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Հ</w:t>
            </w:r>
            <w:r w:rsidR="00EA5F6C" w:rsidRPr="00EA5F6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այաստանի </w:t>
            </w:r>
            <w:r w:rsidR="00EA5F6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Հ</w:t>
            </w:r>
            <w:r w:rsidR="00EA5F6C" w:rsidRPr="00EA5F6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անրապետության </w:t>
            </w:r>
            <w:r w:rsidR="00EA5F6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Ա</w:t>
            </w:r>
            <w:r w:rsidR="00EA5F6C" w:rsidRPr="00EA5F6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րարատի մարզի </w:t>
            </w:r>
            <w:r w:rsidR="00EA5F6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Ա</w:t>
            </w:r>
            <w:r w:rsidR="00EA5F6C" w:rsidRPr="00EA5F6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րտաշատ համայնքի </w:t>
            </w:r>
            <w:r w:rsidR="00EA5F6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Հ</w:t>
            </w:r>
            <w:r w:rsidR="00EA5F6C" w:rsidRPr="00EA5F6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ովտաշեն գյուղում գտնվող, </w:t>
            </w:r>
            <w:r w:rsidR="00EA5F6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Ա</w:t>
            </w:r>
            <w:r w:rsidR="00EA5F6C" w:rsidRPr="00EA5F6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նդրանիկ </w:t>
            </w:r>
            <w:r w:rsidR="00EA5F6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Վ</w:t>
            </w:r>
            <w:r w:rsidR="00EA5F6C" w:rsidRPr="00EA5F6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արդանի </w:t>
            </w:r>
            <w:r w:rsidR="00EA5F6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Կ</w:t>
            </w:r>
            <w:r w:rsidR="00EA5F6C" w:rsidRPr="00EA5F6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իրակոսյանին սեփականության իրավունքով պատկանող գյուղատնտեսական նշանակության խաղող հողամասի նպատակային եվ գործառնական նշանակությունը փոփոխելու մասին</w:t>
            </w:r>
            <w:r w:rsidR="00372EC2">
              <w:rPr>
                <w:rFonts w:ascii="GHEA Grapalat" w:hAnsi="GHEA Grapalat"/>
                <w:sz w:val="24"/>
                <w:szCs w:val="24"/>
                <w:lang w:val="hy-AM"/>
              </w:rPr>
              <w:t xml:space="preserve">» </w:t>
            </w:r>
            <w:r w:rsidR="00123F85" w:rsidRPr="00FE09E0">
              <w:rPr>
                <w:rFonts w:ascii="GHEA Grapalat" w:hAnsi="GHEA Grapalat"/>
                <w:sz w:val="24"/>
                <w:szCs w:val="24"/>
                <w:lang w:val="hy-AM"/>
              </w:rPr>
              <w:t xml:space="preserve">Արտաշատ համայնքի ավագանու </w:t>
            </w:r>
            <w:r w:rsidR="00745876" w:rsidRPr="00FE09E0">
              <w:rPr>
                <w:rFonts w:ascii="GHEA Grapalat" w:hAnsi="GHEA Grapalat"/>
                <w:sz w:val="24"/>
                <w:szCs w:val="24"/>
                <w:lang w:val="hy-AM"/>
              </w:rPr>
              <w:t xml:space="preserve">որոշման </w:t>
            </w:r>
            <w:r w:rsidR="00123F85" w:rsidRPr="00FE09E0">
              <w:rPr>
                <w:rFonts w:ascii="GHEA Grapalat" w:hAnsi="GHEA Grapalat"/>
                <w:sz w:val="24"/>
                <w:szCs w:val="24"/>
                <w:lang w:val="hy-AM"/>
              </w:rPr>
              <w:t>ընդունվելու դեպքում</w:t>
            </w:r>
            <w:r w:rsidR="00F24F44">
              <w:rPr>
                <w:rFonts w:ascii="GHEA Grapalat" w:hAnsi="GHEA Grapalat"/>
                <w:sz w:val="24"/>
                <w:szCs w:val="24"/>
                <w:lang w:val="hy-AM"/>
              </w:rPr>
              <w:t xml:space="preserve"> նախատեսվում է</w:t>
            </w:r>
            <w:r w:rsidR="00D731FE" w:rsidRPr="00FE09E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1D7DDC" w:rsidRPr="00FE09E0">
              <w:rPr>
                <w:rFonts w:ascii="GHEA Grapalat" w:hAnsi="GHEA Grapalat"/>
                <w:sz w:val="24"/>
                <w:szCs w:val="24"/>
                <w:lang w:val="hy-AM"/>
              </w:rPr>
              <w:t xml:space="preserve">բյուջեի եկամուտների ավելացում, </w:t>
            </w:r>
            <w:r w:rsidR="00F97C5F" w:rsidRPr="00FE09E0">
              <w:rPr>
                <w:rFonts w:ascii="GHEA Grapalat" w:hAnsi="GHEA Grapalat"/>
                <w:sz w:val="24"/>
                <w:szCs w:val="24"/>
                <w:lang w:val="hy-AM"/>
              </w:rPr>
              <w:t>ծախսերի ավելացում կամ նվազեցում չի նախատեսվում:</w:t>
            </w:r>
          </w:p>
          <w:p w14:paraId="31D8E5CA" w14:textId="77777777" w:rsidR="00F97C5F" w:rsidRPr="00FE09E0" w:rsidRDefault="00F97C5F" w:rsidP="003F5525">
            <w:pPr>
              <w:spacing w:line="276" w:lineRule="auto"/>
              <w:jc w:val="both"/>
              <w:rPr>
                <w:rFonts w:ascii="GHEA Grapalat" w:hAnsi="GHEA Grapalat" w:cs="Arial"/>
                <w:sz w:val="24"/>
                <w:szCs w:val="24"/>
                <w:lang w:val="hy-AM"/>
              </w:rPr>
            </w:pPr>
          </w:p>
          <w:p w14:paraId="68F44881" w14:textId="77777777" w:rsidR="00F97C5F" w:rsidRPr="00FE09E0" w:rsidRDefault="00F97C5F" w:rsidP="005572D2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14:paraId="7E8E59B2" w14:textId="77777777" w:rsidR="00F97C5F" w:rsidRPr="00FE09E0" w:rsidRDefault="00F97C5F" w:rsidP="005572D2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</w:tbl>
    <w:p w14:paraId="38E60FFB" w14:textId="77777777" w:rsidR="00F97C5F" w:rsidRPr="00FE09E0" w:rsidRDefault="00F97C5F" w:rsidP="00F97C5F">
      <w:pPr>
        <w:jc w:val="both"/>
        <w:rPr>
          <w:rFonts w:ascii="GHEA Grapalat" w:hAnsi="GHEA Grapalat"/>
          <w:lang w:val="hy-AM"/>
        </w:rPr>
      </w:pPr>
      <w:r w:rsidRPr="00FE09E0">
        <w:rPr>
          <w:rFonts w:ascii="GHEA Grapalat" w:hAnsi="GHEA Grapalat"/>
          <w:lang w:val="hy-AM"/>
        </w:rPr>
        <w:t xml:space="preserve">  </w:t>
      </w:r>
    </w:p>
    <w:p w14:paraId="2D99FE32" w14:textId="77777777" w:rsidR="00F97C5F" w:rsidRPr="00FE09E0" w:rsidRDefault="00F97C5F" w:rsidP="00F97C5F">
      <w:pPr>
        <w:rPr>
          <w:rFonts w:ascii="GHEA Grapalat" w:hAnsi="GHEA Grapalat"/>
          <w:lang w:val="hy-AM"/>
        </w:rPr>
      </w:pPr>
    </w:p>
    <w:p w14:paraId="07B97E63" w14:textId="77777777" w:rsidR="00F97C5F" w:rsidRPr="00FE09E0" w:rsidRDefault="00F97C5F" w:rsidP="00F97C5F">
      <w:pPr>
        <w:jc w:val="both"/>
        <w:rPr>
          <w:rFonts w:ascii="GHEA Grapalat" w:hAnsi="GHEA Grapalat" w:cs="Arial"/>
          <w:lang w:val="hy-AM"/>
        </w:rPr>
      </w:pPr>
    </w:p>
    <w:p w14:paraId="7232549C" w14:textId="77777777" w:rsidR="00F97C5F" w:rsidRPr="00FE09E0" w:rsidRDefault="00F97C5F" w:rsidP="00F97C5F">
      <w:pPr>
        <w:rPr>
          <w:rFonts w:ascii="GHEA Grapalat" w:hAnsi="GHEA Grapalat"/>
          <w:lang w:val="hy-AM"/>
        </w:rPr>
      </w:pPr>
    </w:p>
    <w:p w14:paraId="46F5E8F4" w14:textId="7AC00EA8" w:rsidR="00FE09E0" w:rsidRPr="00C86AA7" w:rsidRDefault="00FE09E0" w:rsidP="00FE09E0">
      <w:pPr>
        <w:ind w:left="709"/>
        <w:rPr>
          <w:rFonts w:ascii="GHEA Grapalat" w:hAnsi="GHEA Grapalat"/>
          <w:b/>
          <w:sz w:val="24"/>
          <w:szCs w:val="24"/>
          <w:lang w:val="hy-AM"/>
        </w:rPr>
      </w:pPr>
      <w:r w:rsidRPr="00C86AA7">
        <w:rPr>
          <w:rFonts w:ascii="GHEA Grapalat" w:hAnsi="GHEA Grapalat"/>
          <w:b/>
          <w:sz w:val="24"/>
          <w:szCs w:val="24"/>
          <w:lang w:val="hy-AM"/>
        </w:rPr>
        <w:t xml:space="preserve">ԱՐՏԱՇԱՏ ՀԱՄԱՅՆՔԻ ՂԵԿԱՎԱՐ                      </w:t>
      </w:r>
      <w:r w:rsidR="004A41B4">
        <w:rPr>
          <w:rFonts w:ascii="GHEA Grapalat" w:hAnsi="GHEA Grapalat"/>
          <w:b/>
          <w:sz w:val="24"/>
          <w:szCs w:val="24"/>
          <w:lang w:val="hy-AM"/>
        </w:rPr>
        <w:t xml:space="preserve">    </w:t>
      </w:r>
      <w:r w:rsidR="00517264">
        <w:rPr>
          <w:rFonts w:ascii="GHEA Grapalat" w:hAnsi="GHEA Grapalat"/>
          <w:b/>
          <w:sz w:val="24"/>
          <w:szCs w:val="24"/>
          <w:lang w:val="hy-AM"/>
        </w:rPr>
        <w:t xml:space="preserve">  </w:t>
      </w:r>
      <w:r w:rsidRPr="00C86AA7">
        <w:rPr>
          <w:rFonts w:ascii="GHEA Grapalat" w:hAnsi="GHEA Grapalat"/>
          <w:b/>
          <w:sz w:val="24"/>
          <w:szCs w:val="24"/>
          <w:lang w:val="hy-AM"/>
        </w:rPr>
        <w:t xml:space="preserve">          Կ</w:t>
      </w:r>
      <w:r w:rsidRPr="00C86AA7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Pr="00C86AA7">
        <w:rPr>
          <w:rFonts w:ascii="GHEA Grapalat" w:hAnsi="GHEA Grapalat"/>
          <w:b/>
          <w:sz w:val="24"/>
          <w:szCs w:val="24"/>
          <w:lang w:val="hy-AM"/>
        </w:rPr>
        <w:t>ՄԿՐՏՉՅԱՆ</w:t>
      </w:r>
    </w:p>
    <w:p w14:paraId="0FE4CACD" w14:textId="77777777" w:rsidR="00F97C5F" w:rsidRPr="004A41B4" w:rsidRDefault="00F97C5F" w:rsidP="00F97C5F">
      <w:pPr>
        <w:rPr>
          <w:rFonts w:ascii="GHEA Grapalat" w:hAnsi="GHEA Grapalat"/>
          <w:lang w:val="hy-AM"/>
        </w:rPr>
      </w:pPr>
    </w:p>
    <w:p w14:paraId="5744E420" w14:textId="77777777" w:rsidR="00F97C5F" w:rsidRPr="004A41B4" w:rsidRDefault="00F97C5F" w:rsidP="00F97C5F">
      <w:pPr>
        <w:rPr>
          <w:rFonts w:ascii="GHEA Grapalat" w:hAnsi="GHEA Grapalat"/>
          <w:lang w:val="hy-AM"/>
        </w:rPr>
      </w:pPr>
    </w:p>
    <w:p w14:paraId="08F08EAC" w14:textId="77777777" w:rsidR="00F97C5F" w:rsidRPr="004A41B4" w:rsidRDefault="00F97C5F" w:rsidP="00F97C5F">
      <w:pPr>
        <w:rPr>
          <w:rFonts w:ascii="GHEA Grapalat" w:hAnsi="GHEA Grapalat"/>
          <w:lang w:val="hy-AM"/>
        </w:rPr>
      </w:pPr>
    </w:p>
    <w:p w14:paraId="0F9E174E" w14:textId="77777777" w:rsidR="00F97C5F" w:rsidRPr="004A41B4" w:rsidRDefault="00F97C5F" w:rsidP="00F97C5F">
      <w:pPr>
        <w:rPr>
          <w:rFonts w:ascii="GHEA Grapalat" w:hAnsi="GHEA Grapalat"/>
          <w:lang w:val="hy-AM"/>
        </w:rPr>
      </w:pPr>
    </w:p>
    <w:p w14:paraId="3EF0D55E" w14:textId="77777777" w:rsidR="00F97C5F" w:rsidRPr="004A41B4" w:rsidRDefault="00F97C5F" w:rsidP="00F97C5F">
      <w:pPr>
        <w:rPr>
          <w:rFonts w:ascii="GHEA Grapalat" w:hAnsi="GHEA Grapalat"/>
          <w:lang w:val="hy-AM"/>
        </w:rPr>
      </w:pPr>
    </w:p>
    <w:p w14:paraId="7A0D338C" w14:textId="77777777" w:rsidR="00F22511" w:rsidRPr="004A41B4" w:rsidRDefault="00F22511">
      <w:pPr>
        <w:rPr>
          <w:rFonts w:ascii="GHEA Grapalat" w:hAnsi="GHEA Grapalat"/>
          <w:lang w:val="hy-AM"/>
        </w:rPr>
      </w:pPr>
    </w:p>
    <w:sectPr w:rsidR="00F22511" w:rsidRPr="004A41B4" w:rsidSect="00BA12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altName w:val="Sylfaen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2200"/>
    <w:rsid w:val="00044B86"/>
    <w:rsid w:val="000F423A"/>
    <w:rsid w:val="00123F85"/>
    <w:rsid w:val="0015187E"/>
    <w:rsid w:val="00164199"/>
    <w:rsid w:val="001D7DDC"/>
    <w:rsid w:val="002D6EEF"/>
    <w:rsid w:val="00372EC2"/>
    <w:rsid w:val="003E5DE0"/>
    <w:rsid w:val="003F5525"/>
    <w:rsid w:val="004A41B4"/>
    <w:rsid w:val="00517264"/>
    <w:rsid w:val="0054799A"/>
    <w:rsid w:val="005960FE"/>
    <w:rsid w:val="00745876"/>
    <w:rsid w:val="007C3B3F"/>
    <w:rsid w:val="007E2200"/>
    <w:rsid w:val="00835E89"/>
    <w:rsid w:val="00843208"/>
    <w:rsid w:val="00925048"/>
    <w:rsid w:val="009D48FC"/>
    <w:rsid w:val="00BD35DC"/>
    <w:rsid w:val="00C36A98"/>
    <w:rsid w:val="00D731FE"/>
    <w:rsid w:val="00D83FCF"/>
    <w:rsid w:val="00DB2824"/>
    <w:rsid w:val="00DE4667"/>
    <w:rsid w:val="00EA5F6C"/>
    <w:rsid w:val="00EB2995"/>
    <w:rsid w:val="00F22511"/>
    <w:rsid w:val="00F24F44"/>
    <w:rsid w:val="00F97C5F"/>
    <w:rsid w:val="00FE0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97561"/>
  <w15:docId w15:val="{77BFBD06-236C-4DC4-9FEC-D1A25EA37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7C5F"/>
    <w:pPr>
      <w:spacing w:after="0" w:line="240" w:lineRule="atLeast"/>
    </w:pPr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31F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731FE"/>
    <w:rPr>
      <w:rFonts w:ascii="Segoe UI" w:eastAsia="Calibr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3</Pages>
  <Words>436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Artashat Ararat</dc:creator>
  <cp:keywords/>
  <dc:description/>
  <cp:lastModifiedBy>Admin</cp:lastModifiedBy>
  <cp:revision>30</cp:revision>
  <cp:lastPrinted>2025-03-05T06:05:00Z</cp:lastPrinted>
  <dcterms:created xsi:type="dcterms:W3CDTF">2022-06-03T08:02:00Z</dcterms:created>
  <dcterms:modified xsi:type="dcterms:W3CDTF">2025-03-05T06:05:00Z</dcterms:modified>
</cp:coreProperties>
</file>