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D1" w:rsidRPr="006A26D1" w:rsidRDefault="006A26D1" w:rsidP="006A26D1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A26D1">
        <w:rPr>
          <w:sz w:val="22"/>
          <w:szCs w:val="22"/>
        </w:rPr>
        <w:t>Հավելված</w:t>
      </w:r>
      <w:proofErr w:type="spellEnd"/>
      <w:r w:rsidRPr="006A26D1">
        <w:rPr>
          <w:sz w:val="22"/>
          <w:szCs w:val="22"/>
        </w:rPr>
        <w:t xml:space="preserve"> 2</w:t>
      </w:r>
      <w:r w:rsidRPr="006A26D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26D1" w:rsidRDefault="006A26D1" w:rsidP="006A26D1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Ձև-Գ4</w:t>
      </w:r>
    </w:p>
    <w:p w:rsidR="006A26D1" w:rsidRDefault="006A26D1" w:rsidP="006A26D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Հավելված</w:t>
      </w:r>
      <w:proofErr w:type="spellEnd"/>
      <w:r>
        <w:rPr>
          <w:sz w:val="20"/>
          <w:szCs w:val="20"/>
        </w:rPr>
        <w:t xml:space="preserve"> 3.37</w:t>
      </w:r>
    </w:p>
    <w:p w:rsidR="006A26D1" w:rsidRDefault="006A26D1" w:rsidP="006A26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ՀՀ </w:t>
      </w:r>
      <w:proofErr w:type="spellStart"/>
      <w:r>
        <w:rPr>
          <w:sz w:val="20"/>
          <w:szCs w:val="20"/>
        </w:rPr>
        <w:t>Արարատի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մարզի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Արտաշատ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համայնքի</w:t>
      </w:r>
      <w:proofErr w:type="spellEnd"/>
    </w:p>
    <w:p w:rsidR="006A26D1" w:rsidRDefault="006A26D1" w:rsidP="006A26D1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Ավագանու</w:t>
      </w:r>
      <w:proofErr w:type="spellEnd"/>
      <w:r>
        <w:rPr>
          <w:sz w:val="20"/>
          <w:szCs w:val="20"/>
        </w:rPr>
        <w:t xml:space="preserve"> 2023 </w:t>
      </w:r>
      <w:proofErr w:type="spellStart"/>
      <w:r>
        <w:rPr>
          <w:sz w:val="20"/>
          <w:szCs w:val="20"/>
        </w:rPr>
        <w:t>թվականի</w:t>
      </w:r>
      <w:proofErr w:type="spellEnd"/>
      <w:r>
        <w:rPr>
          <w:sz w:val="20"/>
          <w:szCs w:val="20"/>
        </w:rPr>
        <w:t xml:space="preserve"> 06 </w:t>
      </w:r>
      <w:proofErr w:type="spellStart"/>
      <w:r>
        <w:rPr>
          <w:sz w:val="20"/>
          <w:szCs w:val="20"/>
        </w:rPr>
        <w:t>դեկտեմբերի</w:t>
      </w:r>
      <w:proofErr w:type="spellEnd"/>
    </w:p>
    <w:p w:rsidR="006A26D1" w:rsidRPr="00C07E43" w:rsidRDefault="006A26D1" w:rsidP="006A26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 233-Լ </w:t>
      </w:r>
      <w:proofErr w:type="spellStart"/>
      <w:r>
        <w:rPr>
          <w:sz w:val="20"/>
          <w:szCs w:val="20"/>
        </w:rPr>
        <w:t>որոշման</w:t>
      </w:r>
      <w:proofErr w:type="spellEnd"/>
    </w:p>
    <w:p w:rsidR="006A26D1" w:rsidRPr="006A26D1" w:rsidRDefault="006A26D1" w:rsidP="006A26D1">
      <w:pPr>
        <w:spacing w:after="200" w:line="276" w:lineRule="auto"/>
        <w:rPr>
          <w:rFonts w:ascii="Sylfaen" w:hAnsi="Sylfaen"/>
        </w:rPr>
      </w:pPr>
    </w:p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6A26D1" w:rsidRPr="00527D3E" w:rsidTr="00E02C68">
        <w:trPr>
          <w:gridBefore w:val="1"/>
          <w:wBefore w:w="108" w:type="dxa"/>
        </w:trPr>
        <w:tc>
          <w:tcPr>
            <w:tcW w:w="7398" w:type="dxa"/>
          </w:tcPr>
          <w:p w:rsidR="006A26D1" w:rsidRPr="00527D3E" w:rsidRDefault="006A26D1" w:rsidP="00E02C68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F648EA">
              <w:rPr>
                <w:rFonts w:ascii="Sylfaen" w:hAnsi="Sylfaen" w:cs="Sylfaen"/>
                <w:b/>
                <w:lang w:val="hy-AM"/>
              </w:rPr>
              <w:t>ՀՀ</w:t>
            </w:r>
            <w:r w:rsidRPr="00F648EA">
              <w:rPr>
                <w:rFonts w:ascii="Sylfaen" w:hAnsi="Sylfaen" w:cs="Arial"/>
                <w:b/>
                <w:lang w:val="hy-AM"/>
              </w:rPr>
              <w:t xml:space="preserve"> </w:t>
            </w:r>
            <w:r w:rsidRPr="00F648EA">
              <w:rPr>
                <w:rFonts w:ascii="Sylfaen" w:hAnsi="Sylfaen" w:cs="Sylfaen"/>
                <w:b/>
                <w:lang w:val="hy-AM"/>
              </w:rPr>
              <w:t>ԱՐԱՐԱՏԻ</w:t>
            </w:r>
            <w:r w:rsidRPr="00F648EA">
              <w:rPr>
                <w:rFonts w:ascii="Sylfaen" w:hAnsi="Sylfaen" w:cs="Arial"/>
                <w:b/>
                <w:lang w:val="hy-AM"/>
              </w:rPr>
              <w:t xml:space="preserve"> </w:t>
            </w:r>
            <w:r w:rsidRPr="00F648EA">
              <w:rPr>
                <w:rFonts w:ascii="Sylfaen" w:hAnsi="Sylfaen" w:cs="Sylfaen"/>
                <w:b/>
                <w:lang w:val="hy-AM"/>
              </w:rPr>
              <w:t>ՄԱՐԶԻ</w:t>
            </w:r>
            <w:r w:rsidRPr="00F648EA">
              <w:rPr>
                <w:rFonts w:ascii="Sylfaen" w:hAnsi="Sylfaen" w:cs="Arial"/>
                <w:b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lang w:val="hy-AM"/>
              </w:rPr>
              <w:t>ԱՐՏԱՇԱՏԻ ՀԱՄԱՅՆՔԱՊԵՏԱՐԱՆ</w:t>
            </w:r>
            <w:r w:rsidRPr="00527D3E">
              <w:rPr>
                <w:rFonts w:ascii="Sylfaen" w:hAnsi="Sylfaen" w:cs="Sylfaen"/>
                <w:b/>
                <w:lang w:val="hy-AM"/>
              </w:rPr>
              <w:t xml:space="preserve"> Քաղցրաշեն բնակավայր</w:t>
            </w:r>
            <w:r w:rsidRPr="00527D3E">
              <w:rPr>
                <w:rFonts w:ascii="Sylfaen" w:hAnsi="Sylfaen" w:cs="Calibri"/>
                <w:b/>
                <w:lang w:val="hy-AM"/>
              </w:rPr>
              <w:t>&gt;&gt;</w:t>
            </w:r>
          </w:p>
        </w:tc>
        <w:tc>
          <w:tcPr>
            <w:tcW w:w="2575" w:type="dxa"/>
            <w:gridSpan w:val="2"/>
          </w:tcPr>
          <w:p w:rsidR="006A26D1" w:rsidRPr="00527D3E" w:rsidRDefault="006A26D1" w:rsidP="00E02C68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4247" w:type="dxa"/>
            <w:gridSpan w:val="3"/>
          </w:tcPr>
          <w:p w:rsidR="006A26D1" w:rsidRPr="00527D3E" w:rsidRDefault="006A26D1" w:rsidP="00E02C68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6A26D1" w:rsidRPr="00527D3E" w:rsidTr="00E02C68">
        <w:trPr>
          <w:gridBefore w:val="1"/>
          <w:wBefore w:w="108" w:type="dxa"/>
        </w:trPr>
        <w:tc>
          <w:tcPr>
            <w:tcW w:w="7398" w:type="dxa"/>
          </w:tcPr>
          <w:p w:rsidR="006A26D1" w:rsidRPr="00527D3E" w:rsidRDefault="006A26D1" w:rsidP="00E02C68">
            <w:pPr>
              <w:jc w:val="center"/>
              <w:rPr>
                <w:rFonts w:ascii="Sylfaen" w:hAnsi="Sylfaen"/>
              </w:rPr>
            </w:pPr>
            <w:r w:rsidRPr="00527D3E">
              <w:rPr>
                <w:rFonts w:ascii="Sylfaen" w:hAnsi="Sylfaen"/>
                <w:sz w:val="16"/>
                <w:szCs w:val="22"/>
              </w:rPr>
              <w:t>(</w:t>
            </w:r>
            <w:proofErr w:type="spellStart"/>
            <w:r w:rsidRPr="00527D3E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proofErr w:type="spellEnd"/>
            <w:r w:rsidRPr="00527D3E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527D3E">
              <w:rPr>
                <w:rFonts w:ascii="Sylfaen" w:hAnsi="Sylfaen" w:cs="Sylfaen"/>
                <w:sz w:val="16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16"/>
                <w:szCs w:val="22"/>
              </w:rPr>
              <w:t>անվանումը</w:t>
            </w:r>
            <w:proofErr w:type="spellEnd"/>
            <w:r w:rsidRPr="00527D3E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6A26D1" w:rsidRPr="00527D3E" w:rsidRDefault="006A26D1" w:rsidP="00E02C68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A26D1" w:rsidRPr="00527D3E" w:rsidRDefault="006A26D1" w:rsidP="00E02C68">
            <w:pPr>
              <w:jc w:val="right"/>
              <w:rPr>
                <w:rFonts w:ascii="Sylfaen" w:hAnsi="Sylfaen"/>
                <w:lang w:val="ru-RU"/>
              </w:rPr>
            </w:pPr>
          </w:p>
        </w:tc>
      </w:tr>
      <w:tr w:rsidR="006A26D1" w:rsidRPr="00527D3E" w:rsidTr="00E02C68">
        <w:trPr>
          <w:gridBefore w:val="1"/>
          <w:wBefore w:w="108" w:type="dxa"/>
        </w:trPr>
        <w:tc>
          <w:tcPr>
            <w:tcW w:w="7398" w:type="dxa"/>
          </w:tcPr>
          <w:p w:rsidR="006A26D1" w:rsidRPr="00527D3E" w:rsidRDefault="006A26D1" w:rsidP="00E02C68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6A26D1" w:rsidRPr="00527D3E" w:rsidRDefault="006A26D1" w:rsidP="00E02C68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6A26D1" w:rsidRPr="00527D3E" w:rsidRDefault="006A26D1" w:rsidP="00E02C68">
            <w:pPr>
              <w:jc w:val="righ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6A26D1" w:rsidRPr="00527D3E" w:rsidTr="00E02C68">
        <w:tblPrEx>
          <w:tblLook w:val="0000" w:firstRow="0" w:lastRow="0" w:firstColumn="0" w:lastColumn="0" w:noHBand="0" w:noVBand="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6A26D1" w:rsidRPr="00527D3E" w:rsidRDefault="006A26D1" w:rsidP="00E02C68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proofErr w:type="spellStart"/>
            <w:r w:rsidRPr="00527D3E">
              <w:rPr>
                <w:rFonts w:ascii="Sylfaen" w:hAnsi="Sylfaen" w:cs="Sylfaen"/>
              </w:rPr>
              <w:t>Հիմնական</w:t>
            </w:r>
            <w:proofErr w:type="spellEnd"/>
            <w:r w:rsidRPr="00527D3E">
              <w:rPr>
                <w:rFonts w:ascii="Sylfaen" w:hAnsi="Sylfaen" w:cs="Sylfaen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</w:rPr>
              <w:t>միջոցների</w:t>
            </w:r>
            <w:proofErr w:type="spellEnd"/>
            <w:r w:rsidRPr="00527D3E">
              <w:rPr>
                <w:rFonts w:ascii="Sylfaen" w:hAnsi="Sylfaen" w:cs="Sylfaen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</w:rPr>
              <w:t>գույքագրման</w:t>
            </w:r>
            <w:proofErr w:type="spellEnd"/>
            <w:r w:rsidRPr="00527D3E">
              <w:rPr>
                <w:rFonts w:ascii="Sylfaen" w:hAnsi="Sylfaen" w:cs="Sylfaen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</w:rPr>
              <w:t>ցուցակ</w:t>
            </w:r>
            <w:proofErr w:type="spellEnd"/>
            <w:r w:rsidRPr="00527D3E">
              <w:rPr>
                <w:rFonts w:ascii="Sylfaen" w:hAnsi="Sylfaen"/>
              </w:rPr>
              <w:t xml:space="preserve"> N</w:t>
            </w:r>
            <w:r w:rsidRPr="00527D3E"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592" w:type="dxa"/>
            <w:gridSpan w:val="2"/>
          </w:tcPr>
          <w:p w:rsidR="006A26D1" w:rsidRPr="00527D3E" w:rsidRDefault="006A26D1" w:rsidP="00E02C68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6A26D1" w:rsidRPr="00527D3E" w:rsidRDefault="006A26D1" w:rsidP="00E02C68">
            <w:pPr>
              <w:pStyle w:val="1"/>
              <w:rPr>
                <w:rFonts w:ascii="Sylfaen" w:hAnsi="Sylfaen"/>
              </w:rPr>
            </w:pPr>
          </w:p>
        </w:tc>
      </w:tr>
    </w:tbl>
    <w:p w:rsidR="006A26D1" w:rsidRPr="00527D3E" w:rsidRDefault="006A26D1" w:rsidP="006A26D1">
      <w:pPr>
        <w:pStyle w:val="1"/>
        <w:rPr>
          <w:rFonts w:ascii="Sylfaen" w:hAnsi="Sylfaen"/>
          <w:lang w:val="hy-AM"/>
        </w:rPr>
      </w:pPr>
      <w:r w:rsidRPr="00527D3E">
        <w:rPr>
          <w:rFonts w:ascii="Sylfaen" w:hAnsi="Sylfaen"/>
          <w:lang w:val="hy-AM"/>
        </w:rPr>
        <w:t>ՀՀ կադաստրի կոմիտեում գրանցում ստացած  հողամասեր</w:t>
      </w:r>
    </w:p>
    <w:tbl>
      <w:tblPr>
        <w:tblW w:w="10726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  <w:gridCol w:w="102"/>
      </w:tblGrid>
      <w:tr w:rsidR="006A26D1" w:rsidRPr="00527D3E" w:rsidTr="00E02C68">
        <w:trPr>
          <w:gridAfter w:val="1"/>
          <w:wAfter w:w="102" w:type="dxa"/>
          <w:cantSplit/>
        </w:trPr>
        <w:tc>
          <w:tcPr>
            <w:tcW w:w="3672" w:type="dxa"/>
          </w:tcPr>
          <w:p w:rsidR="006A26D1" w:rsidRPr="00527D3E" w:rsidRDefault="006A26D1" w:rsidP="00E02C68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6A26D1" w:rsidRPr="00527D3E" w:rsidRDefault="006A26D1" w:rsidP="00E02C68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6A26D1" w:rsidRPr="00527D3E" w:rsidTr="00E02C68">
        <w:trPr>
          <w:gridAfter w:val="1"/>
          <w:wAfter w:w="102" w:type="dxa"/>
          <w:cantSplit/>
        </w:trPr>
        <w:tc>
          <w:tcPr>
            <w:tcW w:w="3672" w:type="dxa"/>
          </w:tcPr>
          <w:p w:rsidR="006A26D1" w:rsidRPr="00527D3E" w:rsidRDefault="006A26D1" w:rsidP="00E02C68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6A26D1" w:rsidRPr="00527D3E" w:rsidRDefault="006A26D1" w:rsidP="00E02C68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527D3E">
              <w:rPr>
                <w:rFonts w:ascii="Sylfaen" w:hAnsi="Sylfaen"/>
                <w:sz w:val="16"/>
              </w:rPr>
              <w:t>(</w:t>
            </w:r>
            <w:proofErr w:type="spellStart"/>
            <w:r w:rsidRPr="00527D3E">
              <w:rPr>
                <w:rFonts w:ascii="Sylfaen" w:hAnsi="Sylfaen" w:cs="Sylfaen"/>
                <w:sz w:val="16"/>
                <w:lang w:val="ru-RU"/>
              </w:rPr>
              <w:t>բաժին</w:t>
            </w:r>
            <w:proofErr w:type="spellEnd"/>
            <w:r w:rsidRPr="00527D3E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7D3E">
              <w:rPr>
                <w:rFonts w:ascii="Sylfaen" w:hAnsi="Sylfaen" w:cs="Sylfaen"/>
                <w:sz w:val="16"/>
              </w:rPr>
              <w:t>տեղամաս</w:t>
            </w:r>
            <w:proofErr w:type="spellEnd"/>
            <w:r w:rsidRPr="00527D3E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527D3E">
              <w:rPr>
                <w:rFonts w:ascii="Sylfaen" w:hAnsi="Sylfaen" w:cs="Sylfaen"/>
                <w:sz w:val="16"/>
              </w:rPr>
              <w:t>պահեստ</w:t>
            </w:r>
            <w:proofErr w:type="spellEnd"/>
            <w:r w:rsidRPr="00527D3E">
              <w:rPr>
                <w:rFonts w:ascii="Sylfaen" w:hAnsi="Sylfaen" w:cs="Sylfaen"/>
                <w:sz w:val="16"/>
              </w:rPr>
              <w:t xml:space="preserve"> և </w:t>
            </w:r>
            <w:proofErr w:type="spellStart"/>
            <w:r w:rsidRPr="00527D3E">
              <w:rPr>
                <w:rFonts w:ascii="Sylfaen" w:hAnsi="Sylfaen" w:cs="Sylfaen"/>
                <w:sz w:val="16"/>
              </w:rPr>
              <w:t>այլն</w:t>
            </w:r>
            <w:proofErr w:type="spellEnd"/>
            <w:r w:rsidRPr="00527D3E">
              <w:rPr>
                <w:rFonts w:ascii="Sylfaen" w:hAnsi="Sylfaen"/>
                <w:sz w:val="16"/>
              </w:rPr>
              <w:t>)</w:t>
            </w:r>
          </w:p>
        </w:tc>
      </w:tr>
      <w:tr w:rsidR="006A26D1" w:rsidRPr="00527D3E" w:rsidTr="00E02C68">
        <w:trPr>
          <w:gridAfter w:val="3"/>
          <w:wAfter w:w="2532" w:type="dxa"/>
        </w:trPr>
        <w:tc>
          <w:tcPr>
            <w:tcW w:w="3672" w:type="dxa"/>
          </w:tcPr>
          <w:p w:rsidR="006A26D1" w:rsidRPr="00527D3E" w:rsidRDefault="006A26D1" w:rsidP="00E02C68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անցկացման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և 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ամսաթիվ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527D3E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6A26D1" w:rsidRPr="00527D3E" w:rsidRDefault="006A26D1" w:rsidP="00E02C68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>թիվ</w:t>
            </w:r>
            <w:proofErr w:type="spellEnd"/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281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19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>.09.202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3</w:t>
            </w:r>
            <w:r w:rsidRPr="00527D3E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527D3E">
              <w:rPr>
                <w:rFonts w:ascii="Sylfaen" w:hAnsi="Sylfaen"/>
                <w:b/>
                <w:i/>
                <w:sz w:val="22"/>
                <w:szCs w:val="22"/>
              </w:rPr>
              <w:t>.</w:t>
            </w:r>
          </w:p>
        </w:tc>
      </w:tr>
      <w:tr w:rsidR="006A26D1" w:rsidRPr="00527D3E" w:rsidTr="00E02C68">
        <w:trPr>
          <w:trHeight w:val="342"/>
        </w:trPr>
        <w:tc>
          <w:tcPr>
            <w:tcW w:w="3672" w:type="dxa"/>
            <w:vAlign w:val="bottom"/>
          </w:tcPr>
          <w:p w:rsidR="006A26D1" w:rsidRPr="00527D3E" w:rsidRDefault="006A26D1" w:rsidP="00E02C6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սկսելու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</w:tcPr>
          <w:p w:rsidR="006A26D1" w:rsidRPr="00527D3E" w:rsidRDefault="006A26D1" w:rsidP="00E02C68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19</w:t>
            </w:r>
            <w:r w:rsidRPr="00527D3E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09</w:t>
            </w:r>
            <w:r w:rsidRPr="00527D3E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  <w:tc>
          <w:tcPr>
            <w:tcW w:w="3822" w:type="dxa"/>
            <w:gridSpan w:val="2"/>
            <w:vAlign w:val="bottom"/>
          </w:tcPr>
          <w:p w:rsidR="006A26D1" w:rsidRPr="00527D3E" w:rsidRDefault="006A26D1" w:rsidP="00E02C6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ավարտելու</w:t>
            </w:r>
            <w:proofErr w:type="spellEnd"/>
            <w:r w:rsidRPr="00527D3E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542" w:type="dxa"/>
            <w:gridSpan w:val="2"/>
            <w:vAlign w:val="bottom"/>
          </w:tcPr>
          <w:p w:rsidR="006A26D1" w:rsidRPr="00527D3E" w:rsidRDefault="006A26D1" w:rsidP="00E02C68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02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12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527D3E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</w:tr>
    </w:tbl>
    <w:p w:rsidR="006A26D1" w:rsidRPr="00527D3E" w:rsidRDefault="006A26D1" w:rsidP="006A26D1">
      <w:pPr>
        <w:jc w:val="both"/>
        <w:rPr>
          <w:rFonts w:ascii="Sylfaen" w:hAnsi="Sylfaen"/>
          <w:sz w:val="16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125"/>
        <w:gridCol w:w="2267"/>
        <w:gridCol w:w="1842"/>
        <w:gridCol w:w="1841"/>
        <w:gridCol w:w="2267"/>
        <w:gridCol w:w="1417"/>
        <w:gridCol w:w="856"/>
        <w:gridCol w:w="1843"/>
      </w:tblGrid>
      <w:tr w:rsidR="006A26D1" w:rsidRPr="00527D3E" w:rsidTr="006A26D1">
        <w:trPr>
          <w:trHeight w:val="6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A26D1" w:rsidRPr="00527D3E" w:rsidRDefault="006A26D1" w:rsidP="00E02C68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527D3E">
              <w:rPr>
                <w:rFonts w:ascii="Sylfaen" w:hAnsi="Sylfaen" w:cs="Calibri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Վկայականի</w:t>
            </w:r>
            <w:proofErr w:type="spellEnd"/>
            <w:r w:rsidRPr="00527D3E">
              <w:rPr>
                <w:rFonts w:ascii="Sylfaen" w:hAnsi="Sylfaen" w:cs="Sylfae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համարը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Հասցեն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jc w:val="center"/>
              <w:rPr>
                <w:rFonts w:ascii="Sylfaen" w:hAnsi="Sylfaen" w:cs="Sylfaen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Նպ</w:t>
            </w:r>
            <w:proofErr w:type="spellEnd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նշանակությունը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jc w:val="center"/>
              <w:rPr>
                <w:rFonts w:ascii="Sylfaen" w:hAnsi="Sylfaen" w:cs="Sylfaen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Գործառն</w:t>
            </w:r>
            <w:proofErr w:type="spellEnd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նշան</w:t>
            </w:r>
            <w:proofErr w:type="spellEnd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Կադաստրային</w:t>
            </w:r>
            <w:proofErr w:type="spellEnd"/>
            <w:r w:rsidRPr="00527D3E">
              <w:rPr>
                <w:rFonts w:ascii="Sylfaen" w:hAnsi="Sylfaen" w:cs="Sylfaen"/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Մակերեսը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26D1" w:rsidRPr="00527D3E" w:rsidRDefault="006A26D1" w:rsidP="00E02C68">
            <w:pPr>
              <w:jc w:val="center"/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2"/>
                <w:szCs w:val="22"/>
              </w:rPr>
              <w:t>Առկայությունը</w:t>
            </w:r>
            <w:proofErr w:type="spellEnd"/>
          </w:p>
        </w:tc>
      </w:tr>
      <w:tr w:rsidR="006A26D1" w:rsidRPr="00527D3E" w:rsidTr="006A26D1">
        <w:trPr>
          <w:trHeight w:val="9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26D1" w:rsidRPr="00527D3E" w:rsidRDefault="006A26D1" w:rsidP="00E02C68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  <w:r w:rsidRPr="00527D3E">
              <w:rPr>
                <w:rFonts w:ascii="Sylfaen" w:hAnsi="Sylfaen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rPr>
                <w:rFonts w:ascii="Sylfaen" w:hAnsi="Sylfaen" w:cs="Sylfaen"/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rPr>
                <w:rFonts w:ascii="Sylfaen" w:hAnsi="Sylfaen" w:cs="Sylfaen"/>
                <w:b/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rPr>
                <w:rFonts w:ascii="Sylfaen" w:hAnsi="Sylfaen" w:cs="Calibri"/>
                <w:b/>
                <w:bCs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6D1" w:rsidRPr="00527D3E" w:rsidRDefault="006A26D1" w:rsidP="00E02C68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Փաստացի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26D1" w:rsidRPr="00527D3E" w:rsidRDefault="006A26D1" w:rsidP="00E02C68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հաշվապահ</w:t>
            </w:r>
            <w:r w:rsidRPr="00527D3E">
              <w:rPr>
                <w:rFonts w:ascii="MS Mincho" w:eastAsia="MS Mincho" w:hAnsi="MS Mincho" w:cs="MS Mincho" w:hint="eastAsia"/>
                <w:b/>
                <w:bCs/>
                <w:sz w:val="20"/>
                <w:szCs w:val="20"/>
              </w:rPr>
              <w:t>․</w:t>
            </w:r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տվյալներով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527D3E">
              <w:rPr>
                <w:rFonts w:ascii="Sylfaen" w:hAnsi="Sylfaen" w:cs="Sylfaen"/>
                <w:b/>
                <w:bCs/>
                <w:sz w:val="20"/>
                <w:szCs w:val="20"/>
              </w:rPr>
              <w:t>քանակ</w:t>
            </w:r>
            <w:proofErr w:type="spellEnd"/>
            <w:r w:rsidRPr="00527D3E">
              <w:rPr>
                <w:rFonts w:ascii="Sylfaen" w:hAnsi="Sylfaen" w:cs="Arial LatArm"/>
                <w:b/>
                <w:bCs/>
                <w:sz w:val="20"/>
                <w:szCs w:val="20"/>
              </w:rPr>
              <w:t>)</w:t>
            </w:r>
          </w:p>
        </w:tc>
      </w:tr>
      <w:tr w:rsidR="006A26D1" w:rsidRPr="00527D3E" w:rsidTr="006A26D1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527D3E" w:rsidRDefault="006A26D1" w:rsidP="00E02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527D3E">
              <w:rPr>
                <w:rFonts w:ascii="Sylfaen" w:hAnsi="Sylfaen" w:cs="Calibri"/>
                <w:b/>
                <w:bCs/>
                <w:sz w:val="18"/>
                <w:szCs w:val="18"/>
              </w:rPr>
              <w:t>9</w:t>
            </w:r>
          </w:p>
        </w:tc>
      </w:tr>
      <w:tr w:rsidR="006A26D1" w:rsidRPr="00527D3E" w:rsidTr="006A26D1">
        <w:trPr>
          <w:trHeight w:val="10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2C38BF" w:rsidRDefault="002C38BF" w:rsidP="002C38BF">
            <w:pPr>
              <w:ind w:left="360"/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6A26D1" w:rsidRDefault="006A26D1" w:rsidP="006A26D1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6D1">
              <w:rPr>
                <w:rFonts w:ascii="Sylfaen" w:hAnsi="Sylfaen" w:cs="Calibri"/>
                <w:b/>
                <w:bCs/>
                <w:sz w:val="18"/>
                <w:szCs w:val="18"/>
              </w:rPr>
              <w:t>22112017-03-0081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6A26D1" w:rsidRDefault="006A26D1" w:rsidP="00E02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proofErr w:type="spellStart"/>
            <w:r w:rsidRPr="006A26D1">
              <w:rPr>
                <w:rFonts w:ascii="Sylfaen" w:hAnsi="Sylfaen" w:cs="Calibri"/>
                <w:b/>
                <w:bCs/>
                <w:sz w:val="18"/>
                <w:szCs w:val="18"/>
              </w:rPr>
              <w:t>Նարեկացու</w:t>
            </w:r>
            <w:proofErr w:type="spellEnd"/>
            <w:r w:rsidRPr="006A26D1"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6A26D1" w:rsidRDefault="006A26D1" w:rsidP="006A26D1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proofErr w:type="spellStart"/>
            <w:r w:rsidRPr="006A26D1">
              <w:rPr>
                <w:rFonts w:ascii="Sylfaen" w:hAnsi="Sylfaen" w:cs="Calibri"/>
                <w:b/>
                <w:bCs/>
                <w:sz w:val="18"/>
                <w:szCs w:val="18"/>
              </w:rPr>
              <w:t>Բնակ</w:t>
            </w:r>
            <w:proofErr w:type="spellEnd"/>
            <w:r w:rsidRPr="006A26D1">
              <w:rPr>
                <w:rFonts w:ascii="Sylfaen" w:hAnsi="Sylfaen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6A26D1" w:rsidRDefault="006A26D1" w:rsidP="006A26D1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proofErr w:type="spellStart"/>
            <w:r w:rsidRPr="006A26D1">
              <w:rPr>
                <w:rFonts w:ascii="Sylfaen" w:hAnsi="Sylfaen" w:cs="Calibri"/>
                <w:b/>
                <w:bCs/>
                <w:sz w:val="18"/>
                <w:szCs w:val="18"/>
              </w:rPr>
              <w:t>Բն.կառույց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6A26D1" w:rsidRDefault="006A26D1" w:rsidP="006A26D1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6D1">
              <w:rPr>
                <w:rFonts w:ascii="Sylfaen" w:hAnsi="Sylfaen" w:cs="Calibri"/>
                <w:b/>
                <w:bCs/>
                <w:sz w:val="18"/>
                <w:szCs w:val="18"/>
              </w:rPr>
              <w:t>03-097-0197-0004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6A26D1" w:rsidRDefault="006A26D1" w:rsidP="006A26D1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6D1">
              <w:rPr>
                <w:rFonts w:ascii="Sylfaen" w:hAnsi="Sylfaen" w:cs="Calibri"/>
                <w:b/>
                <w:bCs/>
                <w:sz w:val="18"/>
                <w:szCs w:val="18"/>
              </w:rPr>
              <w:t>0,10605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Pr="006A26D1" w:rsidRDefault="006A26D1" w:rsidP="00E02C68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6A26D1">
              <w:rPr>
                <w:rFonts w:ascii="Sylfaen" w:hAnsi="Sylfaen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1" w:rsidRDefault="006A26D1" w:rsidP="006A26D1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Օտարվել</w:t>
            </w:r>
            <w:proofErr w:type="spellEnd"/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է </w:t>
            </w:r>
            <w:proofErr w:type="spellStart"/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աճուրդով</w:t>
            </w:r>
            <w:proofErr w:type="spellEnd"/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</w:t>
            </w:r>
          </w:p>
          <w:p w:rsidR="002C38BF" w:rsidRDefault="006A26D1" w:rsidP="006A26D1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Հիմք՝</w:t>
            </w:r>
            <w:r w:rsidR="002C38BF">
              <w:rPr>
                <w:rFonts w:ascii="Sylfaen" w:hAnsi="Sylfaen" w:cs="Calibri"/>
                <w:b/>
                <w:bCs/>
                <w:sz w:val="18"/>
                <w:szCs w:val="18"/>
              </w:rPr>
              <w:t>ավագանու</w:t>
            </w:r>
            <w:proofErr w:type="spellEnd"/>
          </w:p>
          <w:p w:rsidR="006A26D1" w:rsidRPr="006A26D1" w:rsidRDefault="006A26D1" w:rsidP="006A26D1">
            <w:pPr>
              <w:jc w:val="center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որոշում</w:t>
            </w:r>
            <w:proofErr w:type="spellEnd"/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 xml:space="preserve"> 221</w:t>
            </w:r>
            <w:r w:rsidR="002C38BF">
              <w:rPr>
                <w:rFonts w:ascii="Sylfaen" w:hAnsi="Sylfaen" w:cs="Calibri"/>
                <w:b/>
                <w:bCs/>
                <w:sz w:val="18"/>
                <w:szCs w:val="18"/>
              </w:rPr>
              <w:t>-</w:t>
            </w:r>
            <w:bookmarkStart w:id="0" w:name="_GoBack"/>
            <w:bookmarkEnd w:id="0"/>
            <w:r>
              <w:rPr>
                <w:rFonts w:ascii="Sylfaen" w:hAnsi="Sylfaen" w:cs="Calibri"/>
                <w:b/>
                <w:bCs/>
                <w:sz w:val="18"/>
                <w:szCs w:val="18"/>
              </w:rPr>
              <w:t>Ա</w:t>
            </w:r>
            <w:r w:rsidR="002C38BF">
              <w:rPr>
                <w:rFonts w:ascii="Sylfaen" w:hAnsi="Sylfaen" w:cs="Calibri"/>
                <w:b/>
                <w:bCs/>
                <w:sz w:val="18"/>
                <w:szCs w:val="18"/>
              </w:rPr>
              <w:t>,08.11.2023թ</w:t>
            </w:r>
          </w:p>
        </w:tc>
      </w:tr>
    </w:tbl>
    <w:p w:rsidR="00715E6F" w:rsidRDefault="00715E6F"/>
    <w:p w:rsidR="006A26D1" w:rsidRDefault="006A26D1" w:rsidP="006A26D1">
      <w:pPr>
        <w:jc w:val="center"/>
        <w:rPr>
          <w:rFonts w:ascii="GHEA Grapalat" w:hAnsi="GHEA Grapalat"/>
          <w:b/>
        </w:rPr>
      </w:pPr>
    </w:p>
    <w:p w:rsidR="006A26D1" w:rsidRDefault="006A26D1" w:rsidP="006A26D1">
      <w:pPr>
        <w:jc w:val="center"/>
        <w:rPr>
          <w:rFonts w:ascii="GHEA Grapalat" w:hAnsi="GHEA Grapalat"/>
          <w:b/>
        </w:rPr>
      </w:pPr>
    </w:p>
    <w:p w:rsidR="006A26D1" w:rsidRPr="006A26D1" w:rsidRDefault="006A26D1" w:rsidP="006A26D1">
      <w:pPr>
        <w:jc w:val="center"/>
        <w:rPr>
          <w:rFonts w:ascii="GHEA Grapalat" w:hAnsi="GHEA Grapalat"/>
          <w:b/>
        </w:rPr>
      </w:pPr>
      <w:r w:rsidRPr="006A26D1">
        <w:rPr>
          <w:rFonts w:ascii="GHEA Grapalat" w:hAnsi="GHEA Grapalat"/>
          <w:b/>
        </w:rPr>
        <w:t>ՀԱՄԱՅՆՔԻ ՂԵԿԱՎԱՐ                         Կ.ՄԿՐՏՉՅԱՆ</w:t>
      </w:r>
    </w:p>
    <w:sectPr w:rsidR="006A26D1" w:rsidRPr="006A26D1" w:rsidSect="006A26D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9EF"/>
    <w:multiLevelType w:val="hybridMultilevel"/>
    <w:tmpl w:val="21F8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D1"/>
    <w:rsid w:val="002C38BF"/>
    <w:rsid w:val="006A26D1"/>
    <w:rsid w:val="0071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A26D1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26D1"/>
    <w:rPr>
      <w:rFonts w:ascii="Times Armenian" w:eastAsia="Times New Roman" w:hAnsi="Times Armenian" w:cs="Times New Roman"/>
      <w:b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6A2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1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A26D1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26D1"/>
    <w:rPr>
      <w:rFonts w:ascii="Times Armenian" w:eastAsia="Times New Roman" w:hAnsi="Times Armenian" w:cs="Times New Roman"/>
      <w:b/>
      <w:sz w:val="24"/>
      <w:szCs w:val="20"/>
      <w:lang w:val="en-GB"/>
    </w:rPr>
  </w:style>
  <w:style w:type="paragraph" w:styleId="a3">
    <w:name w:val="List Paragraph"/>
    <w:basedOn w:val="a"/>
    <w:uiPriority w:val="34"/>
    <w:qFormat/>
    <w:rsid w:val="006A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2024-03-13T06:40:00Z</dcterms:created>
  <dcterms:modified xsi:type="dcterms:W3CDTF">2024-03-13T06:54:00Z</dcterms:modified>
</cp:coreProperties>
</file>