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C21BBB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C21BBB">
        <w:rPr>
          <w:rFonts w:ascii="GHEA Grapalat" w:hAnsi="GHEA Grapalat"/>
          <w:sz w:val="24"/>
          <w:szCs w:val="24"/>
        </w:rPr>
        <w:t xml:space="preserve">  </w:t>
      </w:r>
      <w:r w:rsidRPr="00C21BBB">
        <w:rPr>
          <w:rFonts w:ascii="GHEA Grapalat" w:hAnsi="GHEA Grapalat"/>
          <w:sz w:val="24"/>
          <w:szCs w:val="24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C21BBB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3A505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2D591F93" w14:textId="0EF132F5" w:rsidR="0073313C" w:rsidRPr="00C21BBB" w:rsidRDefault="00D27F55" w:rsidP="003A505A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3A505A" w:rsidRPr="003A505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ՄԽՉՅԱՆ ԳՅՈՒՂԻ ԳԼԽԱՎՈՐ ՀԱՏԱԿԱԳԾՈՒՄ /ԳՈՏԵՎՈՐՄԱՆ ՆԱԽԱԳԾՈՒՄ/ ՀՈՂԱՄԱՍԵՐԻ ՆՊԱՏԱԿԱՅԻՆ ԵՎ ԳՈՐԾԱՌՆԱԿԱՆ ՆՇԱՆԱԿՈՒԹՅԱՆ ՓՈՓՈԽՈՒԹՅՈՒՆԸ ՀԱՍՏԱՏԵԼՈՒ</w:t>
            </w:r>
            <w:r w:rsidR="003A505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3A505A" w:rsidRPr="003A505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ՄԱՍԻՆ</w:t>
            </w: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6678C7EE" w14:textId="5E6D8912" w:rsidR="00843208" w:rsidRPr="00C21BBB" w:rsidRDefault="00FC62A6" w:rsidP="003A505A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C21BBB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498A22E6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67123EB" w14:textId="2B8791B6" w:rsidR="00F97C5F" w:rsidRPr="00C21BBB" w:rsidRDefault="00AD468E" w:rsidP="004F460D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lang w:val="hy-AM"/>
        </w:rPr>
        <w:t xml:space="preserve"> </w:t>
      </w:r>
      <w:r w:rsidR="00D86A86" w:rsidRPr="005E7C0F">
        <w:rPr>
          <w:rFonts w:ascii="GHEA Grapalat" w:hAnsi="GHEA Grapalat"/>
          <w:sz w:val="24"/>
          <w:szCs w:val="24"/>
          <w:lang w:val="hy-AM"/>
        </w:rPr>
        <w:t>«</w:t>
      </w:r>
      <w:r w:rsidR="003A505A">
        <w:rPr>
          <w:rFonts w:ascii="GHEA Grapalat" w:hAnsi="GHEA Grapalat"/>
          <w:sz w:val="24"/>
          <w:szCs w:val="24"/>
          <w:lang w:val="hy-AM"/>
        </w:rPr>
        <w:t>Ա</w:t>
      </w:r>
      <w:r w:rsidR="003A505A" w:rsidRPr="003A505A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3A505A">
        <w:rPr>
          <w:rFonts w:ascii="GHEA Grapalat" w:hAnsi="GHEA Grapalat"/>
          <w:sz w:val="24"/>
          <w:szCs w:val="24"/>
          <w:lang w:val="hy-AM"/>
        </w:rPr>
        <w:t>Մ</w:t>
      </w:r>
      <w:r w:rsidR="003A505A" w:rsidRPr="003A505A">
        <w:rPr>
          <w:rFonts w:ascii="GHEA Grapalat" w:hAnsi="GHEA Grapalat"/>
          <w:sz w:val="24"/>
          <w:szCs w:val="24"/>
          <w:lang w:val="hy-AM"/>
        </w:rPr>
        <w:t>խչյան գյուղի գլխավոր հատակագծում /գոտեվորման նախագծում/ հողամասերի նպատակային եվ գործառնական նշանակության փոփոխությունը հաստատելու մասին</w:t>
      </w:r>
      <w:r w:rsidR="00D86A86" w:rsidRPr="005E7C0F">
        <w:rPr>
          <w:rFonts w:ascii="GHEA Grapalat" w:hAnsi="GHEA Grapalat"/>
          <w:sz w:val="24"/>
          <w:szCs w:val="24"/>
          <w:lang w:val="hy-AM"/>
        </w:rPr>
        <w:t>»</w:t>
      </w:r>
      <w:r w:rsidR="00D86A86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ընդունման առնչությամբ այլ իրավական ակտերի ընդունման անհրաժեշտություն չի առաջացնում:</w:t>
      </w:r>
      <w:r w:rsidR="00164199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7BBE2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19113FD" w14:textId="0B0EF8BE" w:rsidR="003C0C46" w:rsidRPr="008E5F95" w:rsidRDefault="003C0C46" w:rsidP="004F460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F460D">
        <w:rPr>
          <w:rFonts w:ascii="GHEA Grapalat" w:hAnsi="GHEA Grapalat"/>
          <w:b/>
          <w:sz w:val="24"/>
          <w:szCs w:val="24"/>
          <w:lang w:val="hy-AM"/>
        </w:rPr>
        <w:t xml:space="preserve">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5DCDFB6" w14:textId="07B7BBEE" w:rsidR="00D27F55" w:rsidRPr="00C21BBB" w:rsidRDefault="00D27F55" w:rsidP="00D27F5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</w:p>
    <w:p w14:paraId="2EC6E0D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EABC02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341F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8A31429" w14:textId="77777777" w:rsidR="00F97C5F" w:rsidRPr="00C21BBB" w:rsidRDefault="00F97C5F" w:rsidP="0019207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34954A5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F40F91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770D26D" w14:textId="77777777" w:rsidR="0073313C" w:rsidRPr="00C21BBB" w:rsidRDefault="007331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9F9A5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F160B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218F7A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B5F09D" w14:textId="77777777" w:rsidR="00D27F55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</w:p>
    <w:p w14:paraId="154D3E71" w14:textId="14DC8BC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</w:p>
    <w:p w14:paraId="5317C2D2" w14:textId="77777777" w:rsidR="00F731D8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lastRenderedPageBreak/>
        <w:t xml:space="preserve">       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14:paraId="0F591AD7" w14:textId="77777777" w:rsidR="00AD468E" w:rsidRPr="00C21BBB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62FA880C" w14:textId="5F8999CB" w:rsidR="00F97C5F" w:rsidRPr="00C21BBB" w:rsidRDefault="00AD468E" w:rsidP="00FC62A6">
      <w:pPr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F97C5F" w:rsidRPr="00C21BBB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C21BBB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4836634A" w14:textId="5E945BD4" w:rsidR="005E7C0F" w:rsidRPr="00C21BBB" w:rsidRDefault="005E7C0F" w:rsidP="005E7C0F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="003A505A" w:rsidRPr="003A505A">
        <w:rPr>
          <w:rFonts w:ascii="GHEA Grapalat" w:hAnsi="GHEA Grapalat"/>
          <w:b/>
          <w:sz w:val="24"/>
          <w:szCs w:val="24"/>
          <w:lang w:val="hy-AM"/>
        </w:rPr>
        <w:t>ԱՐՏԱՇԱՏ ՀԱՄԱՅՆՔԻ ՄԽՉՅԱՆ ԳՅՈՒՂԻ ԳԼԽԱՎՈՐ ՀԱՏԱԿԱԳԾՈՒՄ /ԳՈՏԵՎՈՐՄԱՆ ՆԱԽԱԳԾՈՒՄ/ ՀՈՂԱՄԱՍԵՐԻ ՆՊԱՏԱԿԱՅԻՆ ԵՎ ԳՈՐԾԱՌՆԱԿԱՆ ՆՇԱՆԱԿՈՒԹՅԱՆ ՓՈՓՈԽՈՒԹՅՈՒՆԸ ՀԱՍՏԱՏԵԼՈՒ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59C0A6D6" w14:textId="3F1949F0" w:rsidR="00001E21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ԱՐՏԱՇԱՏ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ՀԱՄԱՅՆՔԻ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ԱՎԱԳԱՆՈՒ ՈՐՈՇՄԱՆ ՆԱԽԱԳԾԻ</w:t>
      </w:r>
    </w:p>
    <w:p w14:paraId="7AD2AD13" w14:textId="3A88A636" w:rsidR="00FC62A6" w:rsidRPr="00C21BBB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ԸՆԴՈՒՆՄԱՆ ՄԱՍԻՆ</w:t>
      </w:r>
    </w:p>
    <w:p w14:paraId="6F344BBC" w14:textId="09B1889D" w:rsidR="00FC62A6" w:rsidRPr="00C21BBB" w:rsidRDefault="00FC62A6" w:rsidP="00001E21">
      <w:pPr>
        <w:spacing w:line="360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1C01D2BC" w:rsidR="00F97C5F" w:rsidRPr="00C21BBB" w:rsidRDefault="003A505A" w:rsidP="004F460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E7C0F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3A505A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Pr="003A505A">
        <w:rPr>
          <w:rFonts w:ascii="GHEA Grapalat" w:hAnsi="GHEA Grapalat"/>
          <w:sz w:val="24"/>
          <w:szCs w:val="24"/>
          <w:lang w:val="hy-AM"/>
        </w:rPr>
        <w:t>խչյան գյուղի գլխավոր հատակագծում /գոտեվորման նախագծում/ հողամասերի նպատակային եվ գործառնական նշանակության փոփոխությունը հաստատելու մասին</w:t>
      </w:r>
      <w:r w:rsidRPr="005E7C0F">
        <w:rPr>
          <w:rFonts w:ascii="GHEA Grapalat" w:hAnsi="GHEA Grapalat"/>
          <w:sz w:val="24"/>
          <w:szCs w:val="24"/>
          <w:lang w:val="hy-AM"/>
        </w:rPr>
        <w:t>»</w:t>
      </w:r>
      <w:r w:rsidR="00D86A86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C0F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73313C" w:rsidRPr="00C21BBB">
        <w:rPr>
          <w:rFonts w:ascii="GHEA Grapalat" w:hAnsi="GHEA Grapalat"/>
          <w:sz w:val="24"/>
          <w:szCs w:val="24"/>
          <w:lang w:val="hy-AM"/>
        </w:rPr>
        <w:t>ավագանու որոշումն ընդունվելու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73313C" w:rsidRPr="00C21BBB">
        <w:rPr>
          <w:rFonts w:ascii="GHEA Grapalat" w:hAnsi="GHEA Grapalat"/>
          <w:sz w:val="24"/>
          <w:szCs w:val="24"/>
          <w:lang w:val="hy-AM"/>
        </w:rPr>
        <w:t>դեպքում</w:t>
      </w:r>
      <w:r w:rsidR="008839F4">
        <w:rPr>
          <w:rFonts w:ascii="GHEA Grapalat" w:hAnsi="GHEA Grapalat"/>
          <w:sz w:val="24"/>
          <w:szCs w:val="24"/>
          <w:lang w:val="hy-AM"/>
        </w:rPr>
        <w:t xml:space="preserve"> </w:t>
      </w:r>
      <w:r w:rsidR="008E360C">
        <w:rPr>
          <w:rFonts w:ascii="GHEA Grapalat" w:hAnsi="GHEA Grapalat"/>
          <w:sz w:val="24"/>
          <w:szCs w:val="24"/>
          <w:lang w:val="hy-AM"/>
        </w:rPr>
        <w:t xml:space="preserve">հնարավոր կլինի </w:t>
      </w:r>
      <w:r w:rsidR="005E7C0F">
        <w:rPr>
          <w:rFonts w:ascii="GHEA Grapalat" w:hAnsi="GHEA Grapalat"/>
          <w:sz w:val="24"/>
          <w:szCs w:val="24"/>
          <w:lang w:val="hy-AM"/>
        </w:rPr>
        <w:t>փոփոխել հողամասի նպատակային և գործառնական նշանակությունը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և ուղղել գլխավոր հատակագիծը։ </w:t>
      </w:r>
    </w:p>
    <w:p w14:paraId="30C9FFD4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BDFF8A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</w:t>
      </w:r>
    </w:p>
    <w:p w14:paraId="34F5721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138B5A44" w:rsidR="00F97C5F" w:rsidRPr="00C21BBB" w:rsidRDefault="004F460D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1D432A06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37FA9B53" w:rsidR="00F731D8" w:rsidRPr="00C21BBB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DF317C"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293F32B1" w14:textId="77777777" w:rsidR="00AD468E" w:rsidRPr="00C21BBB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183F4B4" w14:textId="77777777" w:rsidR="00B91EDD" w:rsidRDefault="00B91EDD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C8F6111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38BB333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1668644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539B745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238A05E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16D08DE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F3987E9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8519A1F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D926A5B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5070FC1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D1FE942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C446D3C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Pr="00C21BBB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046763D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6E97A05" w14:textId="52621106" w:rsidR="005E7C0F" w:rsidRPr="00C21BBB" w:rsidRDefault="005E7C0F" w:rsidP="005E7C0F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="003A505A" w:rsidRPr="003A505A">
        <w:rPr>
          <w:rFonts w:ascii="GHEA Grapalat" w:hAnsi="GHEA Grapalat"/>
          <w:b/>
          <w:sz w:val="24"/>
          <w:szCs w:val="24"/>
          <w:lang w:val="hy-AM"/>
        </w:rPr>
        <w:t>ԱՐՏԱՇԱՏ ՀԱՄԱՅՆՔԻ ՄԽՉՅԱՆ ԳՅՈՒՂԻ ԳԼԽԱՎՈՐ ՀԱՏԱԿԱԳԾՈՒՄ /ԳՈՏԵՎՈՐՄԱՆ ՆԱԽԱԳԾՈՒՄ/ ՀՈՂԱՄԱՍԵՐԻ ՆՊԱՏԱԿԱՅԻՆ ԵՎ ԳՈՐԾԱՌՆԱԿԱՆ ՆՇԱՆԱԿՈՒԹՅԱՆ ՓՈՓՈԽՈՒԹՅՈՒՆԸ ՀԱՍՏԱՏԵԼՈՒ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0BAB0D24" w14:textId="698BE552" w:rsidR="00D27F55" w:rsidRPr="00C21BBB" w:rsidRDefault="008E360C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b/>
          <w:sz w:val="24"/>
          <w:szCs w:val="24"/>
          <w:lang w:val="hy-AM"/>
        </w:rPr>
        <w:t>ԱՐՏԱՇԱՏ ՀԱՄԱՅՆՔԻ ԱՎԱԳԱՆՈՒ</w:t>
      </w:r>
    </w:p>
    <w:p w14:paraId="3C23D6CD" w14:textId="77777777" w:rsidR="00D27F55" w:rsidRPr="00C21BBB" w:rsidRDefault="00D27F55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39AB3AF9" w14:textId="29CF2AD6" w:rsidR="00D27F55" w:rsidRPr="00C21BBB" w:rsidRDefault="00D27F55" w:rsidP="00D27F5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39EFFEA" w14:textId="77777777" w:rsidR="00AD468E" w:rsidRPr="00C21BBB" w:rsidRDefault="00AD468E" w:rsidP="00AD468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E60FFB" w14:textId="6E3FA8FC" w:rsidR="00F97C5F" w:rsidRPr="00C21BBB" w:rsidRDefault="005E7C0F" w:rsidP="008E360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lang w:val="hy-AM"/>
        </w:rPr>
        <w:t xml:space="preserve">  </w:t>
      </w:r>
      <w:r w:rsidR="003A505A" w:rsidRPr="005E7C0F">
        <w:rPr>
          <w:rFonts w:ascii="GHEA Grapalat" w:hAnsi="GHEA Grapalat"/>
          <w:sz w:val="24"/>
          <w:szCs w:val="24"/>
          <w:lang w:val="hy-AM"/>
        </w:rPr>
        <w:t>«</w:t>
      </w:r>
      <w:r w:rsidR="003A505A">
        <w:rPr>
          <w:rFonts w:ascii="GHEA Grapalat" w:hAnsi="GHEA Grapalat"/>
          <w:sz w:val="24"/>
          <w:szCs w:val="24"/>
          <w:lang w:val="hy-AM"/>
        </w:rPr>
        <w:t>Ա</w:t>
      </w:r>
      <w:r w:rsidR="003A505A" w:rsidRPr="003A505A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3A505A">
        <w:rPr>
          <w:rFonts w:ascii="GHEA Grapalat" w:hAnsi="GHEA Grapalat"/>
          <w:sz w:val="24"/>
          <w:szCs w:val="24"/>
          <w:lang w:val="hy-AM"/>
        </w:rPr>
        <w:t>Մ</w:t>
      </w:r>
      <w:r w:rsidR="003A505A" w:rsidRPr="003A505A">
        <w:rPr>
          <w:rFonts w:ascii="GHEA Grapalat" w:hAnsi="GHEA Grapalat"/>
          <w:sz w:val="24"/>
          <w:szCs w:val="24"/>
          <w:lang w:val="hy-AM"/>
        </w:rPr>
        <w:t>խչյան գյուղի գլխավոր հատակագծում /գոտեվորման նախագծում/ հողամասերի նպատակային եվ գործառնական նշանակության փոփոխությունը հաստատելու մասին</w:t>
      </w:r>
      <w:r w:rsidR="003A505A" w:rsidRPr="005E7C0F">
        <w:rPr>
          <w:rFonts w:ascii="GHEA Grapalat" w:hAnsi="GHEA Grapalat"/>
          <w:sz w:val="24"/>
          <w:szCs w:val="24"/>
          <w:lang w:val="hy-AM"/>
        </w:rPr>
        <w:t>»</w:t>
      </w:r>
      <w:r w:rsidR="003A505A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ընդունվելու դեպքում </w:t>
      </w:r>
      <w:r w:rsidR="008E360C">
        <w:rPr>
          <w:rFonts w:ascii="GHEA Grapalat" w:hAnsi="GHEA Grapalat"/>
          <w:sz w:val="24"/>
          <w:szCs w:val="24"/>
          <w:lang w:val="hy-AM"/>
        </w:rPr>
        <w:t xml:space="preserve">նախատեսվում է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բյուջեի եկամուտների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ավելացում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, ծախսերի ավելացում կամ նվազեցում չի նախատեսվում։</w:t>
      </w:r>
      <w:r w:rsidR="00F97C5F" w:rsidRPr="00C21BBB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37BC05E7" w:rsidR="00F97C5F" w:rsidRPr="00C21BBB" w:rsidRDefault="005E7C0F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</w:t>
      </w:r>
      <w:r w:rsidR="00192070"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192070"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="00192070"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192070"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7A0D338C" w14:textId="77777777" w:rsidR="00F22511" w:rsidRPr="00C21BBB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C21BBB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01E21"/>
    <w:rsid w:val="00044B86"/>
    <w:rsid w:val="000B3DEA"/>
    <w:rsid w:val="000D5DE1"/>
    <w:rsid w:val="00123F85"/>
    <w:rsid w:val="00164199"/>
    <w:rsid w:val="00192070"/>
    <w:rsid w:val="001D7DDC"/>
    <w:rsid w:val="003A505A"/>
    <w:rsid w:val="003C0C46"/>
    <w:rsid w:val="004F460D"/>
    <w:rsid w:val="0054799A"/>
    <w:rsid w:val="005960FE"/>
    <w:rsid w:val="005E7C0F"/>
    <w:rsid w:val="00683954"/>
    <w:rsid w:val="006C26D1"/>
    <w:rsid w:val="006C4D21"/>
    <w:rsid w:val="0073313C"/>
    <w:rsid w:val="007E2200"/>
    <w:rsid w:val="00835E89"/>
    <w:rsid w:val="00843208"/>
    <w:rsid w:val="008839F4"/>
    <w:rsid w:val="008E360C"/>
    <w:rsid w:val="00925048"/>
    <w:rsid w:val="00957A8D"/>
    <w:rsid w:val="009D48FC"/>
    <w:rsid w:val="00AD468E"/>
    <w:rsid w:val="00AE531A"/>
    <w:rsid w:val="00B91EDD"/>
    <w:rsid w:val="00BA3B07"/>
    <w:rsid w:val="00C21BBB"/>
    <w:rsid w:val="00C36A98"/>
    <w:rsid w:val="00D27F55"/>
    <w:rsid w:val="00D731FE"/>
    <w:rsid w:val="00D86A86"/>
    <w:rsid w:val="00DB2824"/>
    <w:rsid w:val="00DE4667"/>
    <w:rsid w:val="00DF317C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35</cp:revision>
  <cp:lastPrinted>2024-02-07T13:33:00Z</cp:lastPrinted>
  <dcterms:created xsi:type="dcterms:W3CDTF">2022-06-03T08:02:00Z</dcterms:created>
  <dcterms:modified xsi:type="dcterms:W3CDTF">2024-02-07T13:33:00Z</dcterms:modified>
</cp:coreProperties>
</file>