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4108EE27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5CF">
        <w:rPr>
          <w:rFonts w:ascii="GHEA Grapalat" w:hAnsi="GHEA Grapalat"/>
          <w:sz w:val="24"/>
          <w:szCs w:val="24"/>
          <w:lang w:val="hy-AM"/>
        </w:rPr>
        <w:t>0,41945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6E8459DA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5CF">
        <w:rPr>
          <w:rFonts w:ascii="GHEA Grapalat" w:hAnsi="GHEA Grapalat"/>
          <w:sz w:val="24"/>
          <w:szCs w:val="24"/>
          <w:lang w:val="hy-AM"/>
        </w:rPr>
        <w:t>0,41945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212AA377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5CF">
        <w:rPr>
          <w:rFonts w:ascii="GHEA Grapalat" w:hAnsi="GHEA Grapalat"/>
          <w:sz w:val="24"/>
          <w:szCs w:val="24"/>
          <w:lang w:val="hy-AM"/>
        </w:rPr>
        <w:t>0,41945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4003DB9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5CF">
        <w:rPr>
          <w:rFonts w:ascii="GHEA Grapalat" w:hAnsi="GHEA Grapalat"/>
          <w:sz w:val="24"/>
          <w:szCs w:val="24"/>
          <w:lang w:val="hy-AM"/>
        </w:rPr>
        <w:t>0,41945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7041C7C6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5CF">
        <w:rPr>
          <w:rFonts w:ascii="GHEA Grapalat" w:hAnsi="GHEA Grapalat"/>
          <w:sz w:val="24"/>
          <w:szCs w:val="24"/>
          <w:lang w:val="hy-AM"/>
        </w:rPr>
        <w:t>0,41945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9EA3945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5CF">
        <w:rPr>
          <w:rFonts w:ascii="GHEA Grapalat" w:hAnsi="GHEA Grapalat"/>
          <w:sz w:val="24"/>
          <w:szCs w:val="24"/>
          <w:lang w:val="hy-AM"/>
        </w:rPr>
        <w:t>0,41945</w:t>
      </w:r>
      <w:bookmarkStart w:id="0" w:name="_GoBack"/>
      <w:bookmarkEnd w:id="0"/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653C4B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5CF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AC6745"/>
    <w:rsid w:val="00B80FFD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00F54"/>
    <w:rsid w:val="00D731FE"/>
    <w:rsid w:val="00DB2824"/>
    <w:rsid w:val="00DE4667"/>
    <w:rsid w:val="00DF48F2"/>
    <w:rsid w:val="00EE7C6A"/>
    <w:rsid w:val="00F22511"/>
    <w:rsid w:val="00F70B28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63</cp:revision>
  <cp:lastPrinted>2023-11-01T11:56:00Z</cp:lastPrinted>
  <dcterms:created xsi:type="dcterms:W3CDTF">2023-03-01T06:53:00Z</dcterms:created>
  <dcterms:modified xsi:type="dcterms:W3CDTF">2024-11-27T05:44:00Z</dcterms:modified>
</cp:coreProperties>
</file>