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12F90DF8" w:rsidR="00F97C5F" w:rsidRPr="005D5CD8" w:rsidRDefault="00774105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ԱՐՏԱՇԱՏ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ՀԱՄԱՅՆՔԻ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  <w:lang w:val="hy-AM"/>
        </w:rPr>
        <w:t xml:space="preserve">ՀՈՎՏԱՇԵՆ </w:t>
      </w:r>
      <w:r w:rsidR="000A3899">
        <w:rPr>
          <w:rFonts w:ascii="GHEA Grapalat" w:hAnsi="GHEA Grapalat"/>
          <w:sz w:val="24"/>
          <w:szCs w:val="24"/>
        </w:rPr>
        <w:t>ԳՅՈՒՂՈՒՄ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ԳՏՆՎՈՂ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, </w:t>
      </w:r>
      <w:r w:rsidR="000A3899">
        <w:rPr>
          <w:rFonts w:ascii="GHEA Grapalat" w:hAnsi="GHEA Grapalat"/>
          <w:sz w:val="24"/>
          <w:szCs w:val="24"/>
        </w:rPr>
        <w:t>ԱՐՏԱՇԱՏ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ՀԱՄԱՅՆՔԻ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ՍԵՓԱԿԱՆՈՒԹՅՈՒՆ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ՀԱՆԴԻՍԱՑՈՂ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9DF" w:rsidRPr="00AA0438">
        <w:rPr>
          <w:rFonts w:ascii="GHEA Grapalat" w:hAnsi="GHEA Grapalat"/>
          <w:sz w:val="24"/>
          <w:szCs w:val="24"/>
          <w:lang w:val="hy-AM"/>
        </w:rPr>
        <w:t>0,63</w:t>
      </w:r>
      <w:r w:rsidR="000549DF" w:rsidRPr="00AA0438">
        <w:rPr>
          <w:rFonts w:ascii="GHEA Grapalat" w:eastAsia="Times New Roman" w:hAnsi="GHEA Grapalat"/>
          <w:sz w:val="24"/>
          <w:szCs w:val="24"/>
          <w:lang w:val="hy-AM"/>
        </w:rPr>
        <w:t xml:space="preserve"> ՀԱ ՄԱԿԵՐԵՍՈՎ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ԳՅՈՒՂԱՏՆՏԵՍԱԿԱՆ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 w:rsidRPr="00522295">
        <w:rPr>
          <w:rFonts w:ascii="GHEA Grapalat" w:hAnsi="GHEA Grapalat"/>
          <w:sz w:val="24"/>
          <w:szCs w:val="24"/>
        </w:rPr>
        <w:t>ՆՇԱՆԱԿՈՒԹՅԱՆ</w:t>
      </w:r>
      <w:r w:rsidR="000A3899">
        <w:rPr>
          <w:rFonts w:ascii="GHEA Grapalat" w:hAnsi="GHEA Grapalat"/>
          <w:sz w:val="24"/>
          <w:szCs w:val="24"/>
          <w:lang w:val="hy-AM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ՀՈՂԱՄԱՍԸ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ՎԱՐՁԱԿԱԼՈՒԹՅԱՆ</w:t>
      </w:r>
      <w:r w:rsidR="000A389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gramStart"/>
      <w:r w:rsidR="000A3899">
        <w:rPr>
          <w:rFonts w:ascii="GHEA Grapalat" w:hAnsi="GHEA Grapalat"/>
          <w:sz w:val="24"/>
          <w:szCs w:val="24"/>
          <w:lang w:val="hy-AM"/>
        </w:rPr>
        <w:t>ԻՐԱՎՈՒՆՔՈՎ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 w:rsidR="000A3899">
        <w:rPr>
          <w:rFonts w:ascii="GHEA Grapalat" w:hAnsi="GHEA Grapalat"/>
          <w:sz w:val="24"/>
          <w:szCs w:val="24"/>
          <w:lang w:val="hy-AM"/>
        </w:rPr>
        <w:t>ՕԳՏԱԳՈՐԾՄԱՆ</w:t>
      </w:r>
      <w:proofErr w:type="gramEnd"/>
      <w:r w:rsidR="000A3899">
        <w:rPr>
          <w:rFonts w:ascii="GHEA Grapalat" w:hAnsi="GHEA Grapalat"/>
          <w:sz w:val="24"/>
          <w:szCs w:val="24"/>
          <w:lang w:val="hy-AM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ՏՐԱՄԱԴՐԵԼՈՒ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ՄԱՍԻՆ</w:t>
      </w:r>
      <w:r w:rsidR="000A3899" w:rsidRPr="00494A81">
        <w:rPr>
          <w:rFonts w:ascii="GHEA Grapalat" w:hAnsi="GHEA Grapalat"/>
          <w:sz w:val="24"/>
          <w:szCs w:val="24"/>
        </w:rPr>
        <w:t>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 w:rsidRPr="00494A81">
        <w:rPr>
          <w:rFonts w:ascii="GHEA Grapalat" w:hAnsi="GHEA Grapalat" w:cs="Arial"/>
          <w:sz w:val="24"/>
          <w:szCs w:val="24"/>
        </w:rPr>
        <w:t>ԱՐՏԱՇԱՏ</w:t>
      </w:r>
      <w:r w:rsidR="000A389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5D5CD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5D5CD8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43EA2356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5D5CD8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>
        <w:rPr>
          <w:rFonts w:ascii="GHEA Grapalat" w:hAnsi="GHEA Grapalat"/>
          <w:sz w:val="24"/>
          <w:szCs w:val="24"/>
          <w:lang w:val="hy-AM"/>
        </w:rPr>
        <w:t>Ա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0A3899">
        <w:rPr>
          <w:rFonts w:ascii="GHEA Grapalat" w:hAnsi="GHEA Grapalat"/>
          <w:sz w:val="24"/>
          <w:szCs w:val="24"/>
          <w:lang w:val="hy-AM"/>
        </w:rPr>
        <w:t>Հովտաշեն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գյուղում գտնվող, </w:t>
      </w:r>
      <w:r w:rsidR="00527E0C">
        <w:rPr>
          <w:rFonts w:ascii="GHEA Grapalat" w:hAnsi="GHEA Grapalat"/>
          <w:sz w:val="24"/>
          <w:szCs w:val="24"/>
          <w:lang w:val="hy-AM"/>
        </w:rPr>
        <w:t>Ա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 </w:t>
      </w:r>
      <w:r w:rsidR="000549DF" w:rsidRPr="00AA0438">
        <w:rPr>
          <w:rFonts w:ascii="GHEA Grapalat" w:hAnsi="GHEA Grapalat"/>
          <w:sz w:val="24"/>
          <w:szCs w:val="24"/>
          <w:lang w:val="hy-AM"/>
        </w:rPr>
        <w:t>0,63</w:t>
      </w:r>
      <w:r w:rsidR="000549DF" w:rsidRPr="00AA0438">
        <w:rPr>
          <w:rFonts w:ascii="GHEA Grapalat" w:eastAsia="Times New Roman" w:hAnsi="GHEA Grapalat"/>
          <w:sz w:val="24"/>
          <w:szCs w:val="24"/>
          <w:lang w:val="hy-AM"/>
        </w:rPr>
        <w:t xml:space="preserve"> հա մակերեսով</w:t>
      </w:r>
      <w:r w:rsidR="000549DF" w:rsidRPr="00C35D3F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գյուղատնտեսական </w:t>
      </w:r>
      <w:r w:rsidR="00527E0C" w:rsidRPr="00522295">
        <w:rPr>
          <w:rFonts w:ascii="GHEA Grapalat" w:hAnsi="GHEA Grapalat"/>
          <w:sz w:val="24"/>
          <w:szCs w:val="24"/>
          <w:lang w:val="hy-AM"/>
        </w:rPr>
        <w:t>նշանակության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gramStart"/>
      <w:r w:rsidR="00527E0C">
        <w:rPr>
          <w:rFonts w:ascii="GHEA Grapalat" w:hAnsi="GHEA Grapalat"/>
          <w:sz w:val="24"/>
          <w:szCs w:val="24"/>
          <w:lang w:val="hy-AM"/>
        </w:rPr>
        <w:t>իրավունքով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7E0C">
        <w:rPr>
          <w:rFonts w:ascii="GHEA Grapalat" w:hAnsi="GHEA Grapalat"/>
          <w:sz w:val="24"/>
          <w:szCs w:val="24"/>
          <w:lang w:val="hy-AM"/>
        </w:rPr>
        <w:t>օգտագործման</w:t>
      </w:r>
      <w:proofErr w:type="gramEnd"/>
      <w:r w:rsidR="00527E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527E0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085A7B47" w:rsidR="00DF48F2" w:rsidRPr="005D5CD8" w:rsidRDefault="005D5CD8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>ԱՐՏԱՇԱՏ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ՀԱՄԱՅՆՔԻ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  <w:lang w:val="hy-AM"/>
        </w:rPr>
        <w:t xml:space="preserve">ՀՈՎՏԱՇԵՆ </w:t>
      </w:r>
      <w:r w:rsidR="000A3899">
        <w:rPr>
          <w:rFonts w:ascii="GHEA Grapalat" w:hAnsi="GHEA Grapalat"/>
          <w:sz w:val="24"/>
          <w:szCs w:val="24"/>
        </w:rPr>
        <w:t>ԳՅՈՒՂՈՒՄ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ԳՏՆՎՈՂ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, </w:t>
      </w:r>
      <w:r w:rsidR="000A3899">
        <w:rPr>
          <w:rFonts w:ascii="GHEA Grapalat" w:hAnsi="GHEA Grapalat"/>
          <w:sz w:val="24"/>
          <w:szCs w:val="24"/>
        </w:rPr>
        <w:t>ԱՐՏԱՇԱՏ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ՀԱՄԱՅՆՔԻ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ՍԵՓԱԿԱՆՈՒԹՅՈՒՆ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ՀԱՆԴԻՍԱՑՈՂ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549DF" w:rsidRPr="00AA0438">
        <w:rPr>
          <w:rFonts w:ascii="GHEA Grapalat" w:hAnsi="GHEA Grapalat"/>
          <w:sz w:val="24"/>
          <w:szCs w:val="24"/>
          <w:lang w:val="hy-AM"/>
        </w:rPr>
        <w:t>0,63</w:t>
      </w:r>
      <w:r w:rsidR="000549DF" w:rsidRPr="00AA0438">
        <w:rPr>
          <w:rFonts w:ascii="GHEA Grapalat" w:eastAsia="Times New Roman" w:hAnsi="GHEA Grapalat"/>
          <w:sz w:val="24"/>
          <w:szCs w:val="24"/>
          <w:lang w:val="hy-AM"/>
        </w:rPr>
        <w:t xml:space="preserve"> ՀԱ ՄԱԿԵՐԵՍՈՎ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ԳՅՈՒՂԱՏՆՏԵՍԱԿԱՆ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ՆՇԱՆԱԿՈՒԹՅԱՆ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ՀՈՂԱՄԱՍԸ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ՎԱՐՁԱԿԱԼՈՒԹՅԱՆ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gramStart"/>
      <w:r>
        <w:rPr>
          <w:rFonts w:ascii="GHEA Grapalat" w:hAnsi="GHEA Grapalat"/>
          <w:sz w:val="24"/>
          <w:szCs w:val="24"/>
          <w:lang w:val="hy-AM"/>
        </w:rPr>
        <w:t>ԻՐԱՎՈՒՆՔՈՎ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ՕԳՏԱԳՈՐԾՄԱՆ</w:t>
      </w:r>
      <w:proofErr w:type="gram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ՏՐԱՄԱԴՐԵԼՈՒ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008F06C0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>
        <w:rPr>
          <w:rFonts w:ascii="GHEA Grapalat" w:hAnsi="GHEA Grapalat"/>
          <w:sz w:val="24"/>
          <w:szCs w:val="24"/>
          <w:lang w:val="hy-AM"/>
        </w:rPr>
        <w:t>Ա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0A3899">
        <w:rPr>
          <w:rFonts w:ascii="GHEA Grapalat" w:hAnsi="GHEA Grapalat"/>
          <w:sz w:val="24"/>
          <w:szCs w:val="24"/>
          <w:lang w:val="hy-AM"/>
        </w:rPr>
        <w:t>Հովտաշեն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գյուղում գտնվող, </w:t>
      </w:r>
      <w:r w:rsidR="00527E0C">
        <w:rPr>
          <w:rFonts w:ascii="GHEA Grapalat" w:hAnsi="GHEA Grapalat"/>
          <w:sz w:val="24"/>
          <w:szCs w:val="24"/>
          <w:lang w:val="hy-AM"/>
        </w:rPr>
        <w:t>Ա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 </w:t>
      </w:r>
      <w:r w:rsidR="000549DF" w:rsidRPr="00AA0438">
        <w:rPr>
          <w:rFonts w:ascii="GHEA Grapalat" w:hAnsi="GHEA Grapalat"/>
          <w:sz w:val="24"/>
          <w:szCs w:val="24"/>
          <w:lang w:val="hy-AM"/>
        </w:rPr>
        <w:t>0,63</w:t>
      </w:r>
      <w:r w:rsidR="000549DF" w:rsidRPr="00AA0438">
        <w:rPr>
          <w:rFonts w:ascii="GHEA Grapalat" w:eastAsia="Times New Roman" w:hAnsi="GHEA Grapalat"/>
          <w:sz w:val="24"/>
          <w:szCs w:val="24"/>
          <w:lang w:val="hy-AM"/>
        </w:rPr>
        <w:t xml:space="preserve"> հա մակերեսով</w:t>
      </w:r>
      <w:r w:rsidR="000549DF" w:rsidRPr="00C35D3F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գյուղատնտեսական նշանակության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527E0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0A02AA3A" w:rsidR="00763469" w:rsidRPr="005D5CD8" w:rsidRDefault="00763469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 xml:space="preserve">ԱՐՏԱՇԱՏ </w:t>
      </w:r>
      <w:r w:rsidR="000A3899" w:rsidRPr="005D5CD8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0A3899">
        <w:rPr>
          <w:rFonts w:ascii="GHEA Grapalat" w:hAnsi="GHEA Grapalat"/>
          <w:sz w:val="24"/>
          <w:szCs w:val="24"/>
          <w:lang w:val="hy-AM"/>
        </w:rPr>
        <w:t xml:space="preserve">ՀՈՎՏԱՇԵՆ </w:t>
      </w:r>
      <w:r w:rsidR="000A3899" w:rsidRPr="005D5CD8">
        <w:rPr>
          <w:rFonts w:ascii="GHEA Grapalat" w:hAnsi="GHEA Grapalat"/>
          <w:sz w:val="24"/>
          <w:szCs w:val="24"/>
          <w:lang w:val="hy-AM"/>
        </w:rPr>
        <w:t xml:space="preserve">ԳՅՈՒՂՈՒՄ ԳՏՆՎՈՂ, ԱՐՏԱՇԱՏ ՀԱՄԱՅՆՔԻ ՍԵՓԱԿԱՆՈՒԹՅՈՒՆ ՀԱՆԴԻՍԱՑՈՂ </w:t>
      </w:r>
      <w:r w:rsidR="000549DF" w:rsidRPr="00AA0438">
        <w:rPr>
          <w:rFonts w:ascii="GHEA Grapalat" w:hAnsi="GHEA Grapalat"/>
          <w:sz w:val="24"/>
          <w:szCs w:val="24"/>
          <w:lang w:val="hy-AM"/>
        </w:rPr>
        <w:t>0,63</w:t>
      </w:r>
      <w:r w:rsidR="000549DF" w:rsidRPr="00AA0438">
        <w:rPr>
          <w:rFonts w:ascii="GHEA Grapalat" w:eastAsia="Times New Roman" w:hAnsi="GHEA Grapalat"/>
          <w:sz w:val="24"/>
          <w:szCs w:val="24"/>
          <w:lang w:val="hy-AM"/>
        </w:rPr>
        <w:t xml:space="preserve"> ՀԱ ՄԱԿԵՐԵՍՈՎ</w:t>
      </w:r>
      <w:r w:rsidR="000A3899" w:rsidRPr="005D5CD8">
        <w:rPr>
          <w:rFonts w:ascii="GHEA Grapalat" w:hAnsi="GHEA Grapalat"/>
          <w:sz w:val="24"/>
          <w:szCs w:val="24"/>
          <w:lang w:val="hy-AM"/>
        </w:rPr>
        <w:t xml:space="preserve"> ԳՅՈՒՂԱՏՆՏԵՍԱԿԱՆ ՆՇԱՆԱԿՈՒԹՅԱՆ</w:t>
      </w:r>
      <w:r w:rsidR="000A3899">
        <w:rPr>
          <w:rFonts w:ascii="GHEA Grapalat" w:hAnsi="GHEA Grapalat"/>
          <w:sz w:val="24"/>
          <w:szCs w:val="24"/>
          <w:lang w:val="hy-AM"/>
        </w:rPr>
        <w:t xml:space="preserve"> </w:t>
      </w:r>
      <w:r w:rsidR="000A3899" w:rsidRPr="005D5CD8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0A389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0A3899" w:rsidRPr="005D5CD8">
        <w:rPr>
          <w:rFonts w:ascii="GHEA Grapalat" w:hAnsi="GHEA Grapalat"/>
          <w:sz w:val="24"/>
          <w:szCs w:val="24"/>
          <w:lang w:val="hy-AM"/>
        </w:rPr>
        <w:t xml:space="preserve">  </w:t>
      </w:r>
      <w:r w:rsidR="000A3899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0A3899" w:rsidRPr="005D5CD8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0A3899" w:rsidRPr="00010A11">
        <w:rPr>
          <w:rFonts w:ascii="GHEA Grapalat" w:hAnsi="GHEA Grapalat" w:cs="Arial"/>
          <w:sz w:val="24"/>
          <w:szCs w:val="24"/>
          <w:lang w:val="hy-AM"/>
        </w:rPr>
        <w:t xml:space="preserve">  ՈՐՈՇՄԱՆ </w:t>
      </w:r>
      <w:r w:rsidRPr="00010A11">
        <w:rPr>
          <w:rFonts w:ascii="GHEA Grapalat" w:hAnsi="GHEA Grapalat" w:cs="Arial"/>
          <w:sz w:val="24"/>
          <w:szCs w:val="24"/>
          <w:lang w:val="hy-AM"/>
        </w:rPr>
        <w:t>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bookmarkEnd w:id="0"/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02467927" w:rsidR="00763469" w:rsidRPr="00C35D3F" w:rsidRDefault="00184879" w:rsidP="005A3D0C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eastAsiaTheme="minorEastAsia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D3F">
        <w:rPr>
          <w:rFonts w:ascii="GHEA Grapalat" w:hAnsi="GHEA Grapalat"/>
          <w:sz w:val="24"/>
          <w:szCs w:val="24"/>
          <w:lang w:val="hy-AM"/>
        </w:rPr>
        <w:t>Ա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0A3899">
        <w:rPr>
          <w:rFonts w:ascii="GHEA Grapalat" w:hAnsi="GHEA Grapalat"/>
          <w:sz w:val="24"/>
          <w:szCs w:val="24"/>
          <w:lang w:val="hy-AM"/>
        </w:rPr>
        <w:t>Հովտաշեն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գյուղում գտնվող, </w:t>
      </w:r>
      <w:r w:rsidR="00C35D3F">
        <w:rPr>
          <w:rFonts w:ascii="GHEA Grapalat" w:hAnsi="GHEA Grapalat"/>
          <w:sz w:val="24"/>
          <w:szCs w:val="24"/>
          <w:lang w:val="hy-AM"/>
        </w:rPr>
        <w:t>Ա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 </w:t>
      </w:r>
      <w:r w:rsidR="000549DF" w:rsidRPr="00AA0438">
        <w:rPr>
          <w:rFonts w:ascii="GHEA Grapalat" w:hAnsi="GHEA Grapalat"/>
          <w:sz w:val="24"/>
          <w:szCs w:val="24"/>
          <w:lang w:val="hy-AM"/>
        </w:rPr>
        <w:t>0,63</w:t>
      </w:r>
      <w:r w:rsidR="000549DF" w:rsidRPr="00AA0438">
        <w:rPr>
          <w:rFonts w:ascii="GHEA Grapalat" w:eastAsia="Times New Roman" w:hAnsi="GHEA Grapalat"/>
          <w:sz w:val="24"/>
          <w:szCs w:val="24"/>
          <w:lang w:val="hy-AM"/>
        </w:rPr>
        <w:t xml:space="preserve"> հա մակերեսով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 գյուղատնտեսական նշանակության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0549DF"/>
    <w:rsid w:val="000A3899"/>
    <w:rsid w:val="00123F85"/>
    <w:rsid w:val="00164199"/>
    <w:rsid w:val="00181C45"/>
    <w:rsid w:val="00184879"/>
    <w:rsid w:val="001C2703"/>
    <w:rsid w:val="001D7DDC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2295"/>
    <w:rsid w:val="00526068"/>
    <w:rsid w:val="00527E0C"/>
    <w:rsid w:val="0054799A"/>
    <w:rsid w:val="005767BF"/>
    <w:rsid w:val="00581E85"/>
    <w:rsid w:val="005960FE"/>
    <w:rsid w:val="005A3D0C"/>
    <w:rsid w:val="005D5CD8"/>
    <w:rsid w:val="005E6507"/>
    <w:rsid w:val="007108EF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BA03BA"/>
    <w:rsid w:val="00C35D3F"/>
    <w:rsid w:val="00C36A98"/>
    <w:rsid w:val="00C60C66"/>
    <w:rsid w:val="00C908A8"/>
    <w:rsid w:val="00C952BC"/>
    <w:rsid w:val="00CE2D6B"/>
    <w:rsid w:val="00D731FE"/>
    <w:rsid w:val="00DB2824"/>
    <w:rsid w:val="00DE4667"/>
    <w:rsid w:val="00DF48F2"/>
    <w:rsid w:val="00EE7C6A"/>
    <w:rsid w:val="00F2251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52</cp:revision>
  <cp:lastPrinted>2023-11-01T11:56:00Z</cp:lastPrinted>
  <dcterms:created xsi:type="dcterms:W3CDTF">2023-03-01T06:53:00Z</dcterms:created>
  <dcterms:modified xsi:type="dcterms:W3CDTF">2024-11-06T08:16:00Z</dcterms:modified>
</cp:coreProperties>
</file>