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07F6" w14:textId="689C2364" w:rsidR="00F97C5F" w:rsidRPr="00FC62A6" w:rsidRDefault="00833460" w:rsidP="00FC62A6">
      <w:pPr>
        <w:rPr>
          <w:rFonts w:ascii="GHEA Grapalat" w:hAnsi="GHEA Grapalat"/>
          <w:b/>
          <w:sz w:val="32"/>
          <w:szCs w:val="32"/>
        </w:rPr>
      </w:pPr>
      <w:r>
        <w:rPr>
          <w:rFonts w:ascii="GHEA Grapalat" w:hAnsi="GHEA Grapalat"/>
          <w:sz w:val="24"/>
          <w:szCs w:val="24"/>
        </w:rPr>
        <w:t xml:space="preserve">             </w:t>
      </w:r>
      <w:r w:rsidR="00F97C5F" w:rsidRPr="00FC62A6">
        <w:rPr>
          <w:rFonts w:ascii="GHEA Grapalat" w:hAnsi="GHEA Grapalat"/>
          <w:sz w:val="24"/>
          <w:szCs w:val="24"/>
        </w:rPr>
        <w:t xml:space="preserve">                        </w:t>
      </w:r>
      <w:r w:rsidR="00D731FE" w:rsidRPr="00FC62A6">
        <w:rPr>
          <w:rFonts w:ascii="GHEA Grapalat" w:hAnsi="GHEA Grapalat"/>
          <w:sz w:val="24"/>
          <w:szCs w:val="24"/>
        </w:rPr>
        <w:t xml:space="preserve">  </w:t>
      </w:r>
      <w:r w:rsidR="00F97C5F" w:rsidRPr="00FC62A6">
        <w:rPr>
          <w:rFonts w:ascii="GHEA Grapalat" w:hAnsi="GHEA Grapalat"/>
          <w:sz w:val="24"/>
          <w:szCs w:val="24"/>
        </w:rPr>
        <w:t xml:space="preserve"> </w:t>
      </w:r>
      <w:r w:rsidR="00FC62A6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F97C5F" w:rsidRPr="00FC62A6">
        <w:rPr>
          <w:rFonts w:ascii="GHEA Grapalat" w:hAnsi="GHEA Grapalat"/>
          <w:b/>
          <w:sz w:val="32"/>
          <w:szCs w:val="32"/>
        </w:rPr>
        <w:t>ՏԵՂԵԿԱՆՔ</w:t>
      </w:r>
    </w:p>
    <w:p w14:paraId="57271DA4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12A8FC0A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tbl>
      <w:tblPr>
        <w:tblW w:w="470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3"/>
      </w:tblGrid>
      <w:tr w:rsidR="00F97C5F" w:rsidRPr="00AE531A" w14:paraId="79E10BAF" w14:textId="77777777" w:rsidTr="00BA3B07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1B68C377" w:rsidR="00843208" w:rsidRPr="0087539F" w:rsidRDefault="00C17304" w:rsidP="0087539F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17304">
              <w:rPr>
                <w:rFonts w:ascii="GHEA Grapalat" w:hAnsi="GHEA Grapalat"/>
                <w:b/>
                <w:sz w:val="24"/>
                <w:szCs w:val="24"/>
              </w:rPr>
              <w:t>«</w:t>
            </w:r>
            <w:r w:rsidR="00DF3EBC" w:rsidRPr="00DF3EBC">
              <w:rPr>
                <w:rFonts w:ascii="GHEA Grapalat" w:hAnsi="GHEA Grapalat"/>
                <w:b/>
                <w:sz w:val="24"/>
                <w:szCs w:val="24"/>
              </w:rPr>
              <w:t>ՀԱՅԱՍՏԱՆԻ ՀԱՆՐԱՊԵՏՈՒԹՅԱՆ ԱՐԱՐԱՏԻ ՄԱՐԶԻ ԱՐՏԱՇԱՏ ՀԱՄԱՅՆՔԻ ՍԵՓԱԿԱՆՈՒԹՅՈՒՆ ՀԱՆԴԻՍԱՑՈՂ, ԱՐՏԱՇԱՏ ՀԱՄԱՅՆՔԻ ԼԱՆՋԱԶԱՏ ԳՅՈՒՂԻ ԾՈՎԱԿԱԼ ԻՍԱԿՈՎԻ ՓՈՂՈՑ 35 ՀԱՍՑԵՈՒՄ ԳՏՆՎՈՂ ՀՈՂԱՄԱՍՆ ԱՃՈՒՐԴԱՅԻՆ ԵՂԱՆԱԿՈՎ ՕՏԱՐԵԼՈՒ ՄԱՍԻՆ</w:t>
            </w:r>
            <w:r w:rsidRPr="00C17304">
              <w:rPr>
                <w:rFonts w:ascii="GHEA Grapalat" w:hAnsi="GHEA Grapalat"/>
                <w:b/>
                <w:sz w:val="24"/>
                <w:szCs w:val="24"/>
              </w:rPr>
              <w:t>»</w:t>
            </w:r>
            <w:r w:rsidRPr="00E3643C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FC62A6" w:rsidRPr="0087539F">
              <w:rPr>
                <w:rFonts w:ascii="GHEA Grapalat" w:hAnsi="GHEA Grapalat"/>
                <w:b/>
                <w:sz w:val="24"/>
                <w:szCs w:val="24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  <w:p w14:paraId="77D9CED7" w14:textId="170F5658" w:rsidR="00F97C5F" w:rsidRPr="00AE531A" w:rsidRDefault="00F97C5F" w:rsidP="00FC62A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498A22E6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</w:rPr>
      </w:pPr>
    </w:p>
    <w:p w14:paraId="167123EB" w14:textId="268D92B5" w:rsidR="00F97C5F" w:rsidRPr="0087539F" w:rsidRDefault="00C57ECC" w:rsidP="0087539F">
      <w:pPr>
        <w:spacing w:line="360" w:lineRule="auto"/>
        <w:rPr>
          <w:rFonts w:ascii="GHEA Grapalat" w:hAnsi="GHEA Grapalat"/>
          <w:sz w:val="24"/>
          <w:szCs w:val="24"/>
        </w:rPr>
      </w:pPr>
      <w:r w:rsidRPr="00E3643C">
        <w:rPr>
          <w:rFonts w:ascii="GHEA Grapalat" w:hAnsi="GHEA Grapalat"/>
          <w:sz w:val="24"/>
          <w:szCs w:val="24"/>
        </w:rPr>
        <w:t>«</w:t>
      </w:r>
      <w:r w:rsidR="00DF3EBC">
        <w:rPr>
          <w:rFonts w:ascii="GHEA Grapalat" w:hAnsi="GHEA Grapalat"/>
          <w:sz w:val="24"/>
          <w:szCs w:val="24"/>
          <w:lang w:val="hy-AM"/>
        </w:rPr>
        <w:t>Հ</w:t>
      </w:r>
      <w:r w:rsidR="00DF3EBC" w:rsidRPr="00DF3EBC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DF3EBC">
        <w:rPr>
          <w:rFonts w:ascii="GHEA Grapalat" w:hAnsi="GHEA Grapalat"/>
          <w:sz w:val="24"/>
          <w:szCs w:val="24"/>
          <w:lang w:val="hy-AM"/>
        </w:rPr>
        <w:t>Հ</w:t>
      </w:r>
      <w:r w:rsidR="00DF3EBC" w:rsidRPr="00DF3EBC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="00DF3EBC">
        <w:rPr>
          <w:rFonts w:ascii="GHEA Grapalat" w:hAnsi="GHEA Grapalat"/>
          <w:sz w:val="24"/>
          <w:szCs w:val="24"/>
          <w:lang w:val="hy-AM"/>
        </w:rPr>
        <w:t>Ա</w:t>
      </w:r>
      <w:r w:rsidR="00DF3EBC" w:rsidRPr="00DF3EBC">
        <w:rPr>
          <w:rFonts w:ascii="GHEA Grapalat" w:hAnsi="GHEA Grapalat"/>
          <w:sz w:val="24"/>
          <w:szCs w:val="24"/>
          <w:lang w:val="hy-AM"/>
        </w:rPr>
        <w:t xml:space="preserve">րարատի մարզի </w:t>
      </w:r>
      <w:r w:rsidR="00DF3EBC">
        <w:rPr>
          <w:rFonts w:ascii="GHEA Grapalat" w:hAnsi="GHEA Grapalat"/>
          <w:sz w:val="24"/>
          <w:szCs w:val="24"/>
          <w:lang w:val="hy-AM"/>
        </w:rPr>
        <w:t>Ա</w:t>
      </w:r>
      <w:r w:rsidR="00DF3EBC" w:rsidRPr="00DF3EBC">
        <w:rPr>
          <w:rFonts w:ascii="GHEA Grapalat" w:hAnsi="GHEA Grapalat"/>
          <w:sz w:val="24"/>
          <w:szCs w:val="24"/>
          <w:lang w:val="hy-AM"/>
        </w:rPr>
        <w:t xml:space="preserve">րտաշատ համայնքի սեփականություն հանդիսացող, </w:t>
      </w:r>
      <w:r w:rsidR="00DF3EBC">
        <w:rPr>
          <w:rFonts w:ascii="GHEA Grapalat" w:hAnsi="GHEA Grapalat"/>
          <w:sz w:val="24"/>
          <w:szCs w:val="24"/>
          <w:lang w:val="hy-AM"/>
        </w:rPr>
        <w:t>Ա</w:t>
      </w:r>
      <w:r w:rsidR="00DF3EBC" w:rsidRPr="00DF3EBC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DF3EBC">
        <w:rPr>
          <w:rFonts w:ascii="GHEA Grapalat" w:hAnsi="GHEA Grapalat"/>
          <w:sz w:val="24"/>
          <w:szCs w:val="24"/>
          <w:lang w:val="hy-AM"/>
        </w:rPr>
        <w:t>Լ</w:t>
      </w:r>
      <w:r w:rsidR="00DF3EBC" w:rsidRPr="00DF3EBC">
        <w:rPr>
          <w:rFonts w:ascii="GHEA Grapalat" w:hAnsi="GHEA Grapalat"/>
          <w:sz w:val="24"/>
          <w:szCs w:val="24"/>
          <w:lang w:val="hy-AM"/>
        </w:rPr>
        <w:t xml:space="preserve">անջազատ գյուղի </w:t>
      </w:r>
      <w:r w:rsidR="00DF3EBC">
        <w:rPr>
          <w:rFonts w:ascii="GHEA Grapalat" w:hAnsi="GHEA Grapalat"/>
          <w:sz w:val="24"/>
          <w:szCs w:val="24"/>
          <w:lang w:val="hy-AM"/>
        </w:rPr>
        <w:t>Ծ</w:t>
      </w:r>
      <w:r w:rsidR="00DF3EBC" w:rsidRPr="00DF3EBC">
        <w:rPr>
          <w:rFonts w:ascii="GHEA Grapalat" w:hAnsi="GHEA Grapalat"/>
          <w:sz w:val="24"/>
          <w:szCs w:val="24"/>
          <w:lang w:val="hy-AM"/>
        </w:rPr>
        <w:t xml:space="preserve">ովակալ </w:t>
      </w:r>
      <w:r w:rsidR="00DF3EBC">
        <w:rPr>
          <w:rFonts w:ascii="GHEA Grapalat" w:hAnsi="GHEA Grapalat"/>
          <w:sz w:val="24"/>
          <w:szCs w:val="24"/>
          <w:lang w:val="hy-AM"/>
        </w:rPr>
        <w:t>Ի</w:t>
      </w:r>
      <w:r w:rsidR="00DF3EBC" w:rsidRPr="00DF3EBC">
        <w:rPr>
          <w:rFonts w:ascii="GHEA Grapalat" w:hAnsi="GHEA Grapalat"/>
          <w:sz w:val="24"/>
          <w:szCs w:val="24"/>
          <w:lang w:val="hy-AM"/>
        </w:rPr>
        <w:t>սակովի փողոց 35 հասցեում գտնվող հողամասն աճուրդային եղանակով օտարելու մասին</w:t>
      </w:r>
      <w:r w:rsidRPr="00E3643C">
        <w:rPr>
          <w:rFonts w:ascii="GHEA Grapalat" w:hAnsi="GHEA Grapalat"/>
          <w:sz w:val="24"/>
          <w:szCs w:val="24"/>
        </w:rPr>
        <w:t>»</w:t>
      </w:r>
      <w:r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Արտաշատ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համայնքի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ավագանու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որոշման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ընդունման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առնչությամբ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այլ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իրավական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ակտերի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ընդունման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անհրաժեշտություն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չի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առաջացնում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>:</w:t>
      </w:r>
      <w:r w:rsidR="00164199" w:rsidRPr="0087539F">
        <w:rPr>
          <w:rFonts w:ascii="GHEA Grapalat" w:hAnsi="GHEA Grapalat"/>
          <w:sz w:val="24"/>
          <w:szCs w:val="24"/>
        </w:rPr>
        <w:t xml:space="preserve"> </w:t>
      </w:r>
    </w:p>
    <w:p w14:paraId="0D7BBE2C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5F3B629E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                            </w:t>
      </w:r>
    </w:p>
    <w:p w14:paraId="04432FED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2092597D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709976AF" w14:textId="4D931962" w:rsidR="0092653C" w:rsidRPr="008E5F95" w:rsidRDefault="0092653C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 w:rsidR="009748A7">
        <w:rPr>
          <w:rFonts w:ascii="GHEA Grapalat" w:hAnsi="GHEA Grapalat"/>
          <w:b/>
          <w:sz w:val="24"/>
          <w:szCs w:val="24"/>
          <w:lang w:val="hy-AM"/>
        </w:rPr>
        <w:t xml:space="preserve">     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49829D8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C17304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2EC6E0D3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145B6891" w14:textId="77777777" w:rsidR="00833460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</w:rPr>
        <w:t xml:space="preserve">  </w:t>
      </w:r>
      <w:r w:rsidR="00833460">
        <w:rPr>
          <w:rFonts w:ascii="GHEA Grapalat" w:hAnsi="GHEA Grapalat"/>
          <w:sz w:val="24"/>
          <w:szCs w:val="24"/>
        </w:rPr>
        <w:t xml:space="preserve">                               </w:t>
      </w:r>
    </w:p>
    <w:p w14:paraId="22DF1914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54D3E71" w14:textId="11C738EA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</w:t>
      </w:r>
    </w:p>
    <w:p w14:paraId="5317C2D2" w14:textId="77777777" w:rsidR="00F731D8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</w:t>
      </w:r>
      <w:r w:rsidR="001D7DDC" w:rsidRPr="00FC62A6">
        <w:rPr>
          <w:rFonts w:ascii="GHEA Grapalat" w:hAnsi="GHEA Grapalat"/>
          <w:sz w:val="24"/>
          <w:szCs w:val="24"/>
        </w:rPr>
        <w:t xml:space="preserve">                </w:t>
      </w:r>
    </w:p>
    <w:p w14:paraId="3774F3B4" w14:textId="77777777" w:rsidR="00D254B9" w:rsidRDefault="00F731D8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</w:t>
      </w:r>
    </w:p>
    <w:p w14:paraId="4C827D8D" w14:textId="77777777" w:rsidR="00D254B9" w:rsidRDefault="00D254B9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906B495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14A83BC" w14:textId="1D1F6C5F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98D3E92" w14:textId="1AA63A83" w:rsidR="00DF3EBC" w:rsidRDefault="00DF3EBC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61F7466" w14:textId="2FC171D4" w:rsidR="00DF3EBC" w:rsidRDefault="00DF3EBC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B38A6C3" w14:textId="77777777" w:rsidR="00DF3EBC" w:rsidRDefault="00DF3EBC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6EEFC357" w14:textId="77777777" w:rsidR="00621B6D" w:rsidRDefault="00621B6D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1A130F22" w14:textId="77777777" w:rsidR="00DF3EBC" w:rsidRDefault="00DF3EBC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53C8DA6A" w14:textId="77777777" w:rsidR="00DF3EBC" w:rsidRDefault="00DF3EBC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62FA880C" w14:textId="683852AE" w:rsidR="00F97C5F" w:rsidRPr="00AE531A" w:rsidRDefault="00F97C5F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AE531A">
        <w:rPr>
          <w:rFonts w:ascii="GHEA Grapalat" w:hAnsi="GHEA Grapalat"/>
          <w:b/>
          <w:sz w:val="32"/>
          <w:szCs w:val="32"/>
          <w:lang w:val="hy-AM"/>
        </w:rPr>
        <w:t>ՏԵՂԵԿԱՆՔ-ՀԻՄՆԱՎՈՐՈՒՄ</w:t>
      </w:r>
    </w:p>
    <w:p w14:paraId="4042256D" w14:textId="35E9FD51" w:rsidR="00F97C5F" w:rsidRPr="00FC62A6" w:rsidRDefault="00FC62A6" w:rsidP="00FC62A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</w:p>
    <w:p w14:paraId="5EE99744" w14:textId="036879F2" w:rsidR="0054799A" w:rsidRPr="00AE531A" w:rsidRDefault="0054799A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AD2AD13" w14:textId="64E48466" w:rsidR="00FC62A6" w:rsidRPr="00C04246" w:rsidRDefault="005A1AEA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1AEA">
        <w:rPr>
          <w:rFonts w:ascii="GHEA Grapalat" w:hAnsi="GHEA Grapalat"/>
          <w:b/>
          <w:sz w:val="24"/>
          <w:szCs w:val="24"/>
          <w:lang w:val="hy-AM"/>
        </w:rPr>
        <w:t>«</w:t>
      </w:r>
      <w:r w:rsidR="00DF3EBC" w:rsidRPr="00DF3EBC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ՍԵՓԱԿԱՆՈՒԹՅՈՒՆ ՀԱՆԴԻՍԱՑՈՂ, ԱՐՏԱՇԱՏ ՀԱՄԱՅՆՔԻ ԼԱՆՋԱԶԱՏ ԳՅՈՒՂԻ ԾՈՎԱԿԱԼ ԻՍԱԿՈՎԻ ՓՈՂՈՑ 35 ՀԱՍՑԵՈՒՄ ԳՏՆՎՈՂ ՀՈՂԱՄԱՍՆ ԱՃՈՒՐԴԱՅԻՆ ԵՂԱՆԱԿՈՎ ՕՏԱՐԵԼՈՒ ՄԱՍԻՆ</w:t>
      </w:r>
      <w:r w:rsidRPr="005A1AEA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BB4C0D" w:rsidRPr="00BB4C0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C62A6" w:rsidRPr="00C04246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 ԸՆԴՈՒՆՄԱՆ ՄԱՍԻՆ</w:t>
      </w:r>
    </w:p>
    <w:p w14:paraId="6F344BBC" w14:textId="09B1889D" w:rsidR="00FC62A6" w:rsidRPr="00FC62A6" w:rsidRDefault="00FC62A6" w:rsidP="00FC62A6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B387AC1" w14:textId="6E699C7A" w:rsidR="00F97C5F" w:rsidRPr="00FC62A6" w:rsidRDefault="009D1F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D1F5F">
        <w:rPr>
          <w:rFonts w:ascii="GHEA Grapalat" w:hAnsi="GHEA Grapalat"/>
          <w:sz w:val="24"/>
          <w:szCs w:val="24"/>
          <w:lang w:val="hy-AM"/>
        </w:rPr>
        <w:t>«</w:t>
      </w:r>
      <w:r w:rsidR="00DF3EBC">
        <w:rPr>
          <w:rFonts w:ascii="GHEA Grapalat" w:hAnsi="GHEA Grapalat"/>
          <w:sz w:val="24"/>
          <w:szCs w:val="24"/>
          <w:lang w:val="hy-AM"/>
        </w:rPr>
        <w:t>Հ</w:t>
      </w:r>
      <w:r w:rsidR="00DF3EBC" w:rsidRPr="00DF3EBC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DF3EBC">
        <w:rPr>
          <w:rFonts w:ascii="GHEA Grapalat" w:hAnsi="GHEA Grapalat"/>
          <w:sz w:val="24"/>
          <w:szCs w:val="24"/>
          <w:lang w:val="hy-AM"/>
        </w:rPr>
        <w:t>Հ</w:t>
      </w:r>
      <w:r w:rsidR="00DF3EBC" w:rsidRPr="00DF3EBC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="00DF3EBC">
        <w:rPr>
          <w:rFonts w:ascii="GHEA Grapalat" w:hAnsi="GHEA Grapalat"/>
          <w:sz w:val="24"/>
          <w:szCs w:val="24"/>
          <w:lang w:val="hy-AM"/>
        </w:rPr>
        <w:t>Ա</w:t>
      </w:r>
      <w:r w:rsidR="00DF3EBC" w:rsidRPr="00DF3EBC">
        <w:rPr>
          <w:rFonts w:ascii="GHEA Grapalat" w:hAnsi="GHEA Grapalat"/>
          <w:sz w:val="24"/>
          <w:szCs w:val="24"/>
          <w:lang w:val="hy-AM"/>
        </w:rPr>
        <w:t xml:space="preserve">րարատի մարզի </w:t>
      </w:r>
      <w:r w:rsidR="00DF3EBC">
        <w:rPr>
          <w:rFonts w:ascii="GHEA Grapalat" w:hAnsi="GHEA Grapalat"/>
          <w:sz w:val="24"/>
          <w:szCs w:val="24"/>
          <w:lang w:val="hy-AM"/>
        </w:rPr>
        <w:t>Ա</w:t>
      </w:r>
      <w:r w:rsidR="00DF3EBC" w:rsidRPr="00DF3EBC">
        <w:rPr>
          <w:rFonts w:ascii="GHEA Grapalat" w:hAnsi="GHEA Grapalat"/>
          <w:sz w:val="24"/>
          <w:szCs w:val="24"/>
          <w:lang w:val="hy-AM"/>
        </w:rPr>
        <w:t xml:space="preserve">րտաշատ համայնքի սեփականություն հանդիսացող, </w:t>
      </w:r>
      <w:r w:rsidR="00DF3EBC">
        <w:rPr>
          <w:rFonts w:ascii="GHEA Grapalat" w:hAnsi="GHEA Grapalat"/>
          <w:sz w:val="24"/>
          <w:szCs w:val="24"/>
          <w:lang w:val="hy-AM"/>
        </w:rPr>
        <w:t>Ա</w:t>
      </w:r>
      <w:r w:rsidR="00DF3EBC" w:rsidRPr="00DF3EBC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DF3EBC">
        <w:rPr>
          <w:rFonts w:ascii="GHEA Grapalat" w:hAnsi="GHEA Grapalat"/>
          <w:sz w:val="24"/>
          <w:szCs w:val="24"/>
          <w:lang w:val="hy-AM"/>
        </w:rPr>
        <w:t>Լ</w:t>
      </w:r>
      <w:r w:rsidR="00DF3EBC" w:rsidRPr="00DF3EBC">
        <w:rPr>
          <w:rFonts w:ascii="GHEA Grapalat" w:hAnsi="GHEA Grapalat"/>
          <w:sz w:val="24"/>
          <w:szCs w:val="24"/>
          <w:lang w:val="hy-AM"/>
        </w:rPr>
        <w:t xml:space="preserve">անջազատ գյուղի </w:t>
      </w:r>
      <w:r w:rsidR="00DF3EBC">
        <w:rPr>
          <w:rFonts w:ascii="GHEA Grapalat" w:hAnsi="GHEA Grapalat"/>
          <w:sz w:val="24"/>
          <w:szCs w:val="24"/>
          <w:lang w:val="hy-AM"/>
        </w:rPr>
        <w:t>Ծ</w:t>
      </w:r>
      <w:r w:rsidR="00DF3EBC" w:rsidRPr="00DF3EBC">
        <w:rPr>
          <w:rFonts w:ascii="GHEA Grapalat" w:hAnsi="GHEA Grapalat"/>
          <w:sz w:val="24"/>
          <w:szCs w:val="24"/>
          <w:lang w:val="hy-AM"/>
        </w:rPr>
        <w:t xml:space="preserve">ովակալ </w:t>
      </w:r>
      <w:r w:rsidR="00DF3EBC">
        <w:rPr>
          <w:rFonts w:ascii="GHEA Grapalat" w:hAnsi="GHEA Grapalat"/>
          <w:sz w:val="24"/>
          <w:szCs w:val="24"/>
          <w:lang w:val="hy-AM"/>
        </w:rPr>
        <w:t>Ի</w:t>
      </w:r>
      <w:r w:rsidR="00DF3EBC" w:rsidRPr="00DF3EBC">
        <w:rPr>
          <w:rFonts w:ascii="GHEA Grapalat" w:hAnsi="GHEA Grapalat"/>
          <w:sz w:val="24"/>
          <w:szCs w:val="24"/>
          <w:lang w:val="hy-AM"/>
        </w:rPr>
        <w:t>սակովի փողոց 35 հասցեում գտնվող հողամասն աճուրդային եղանակով օտարելու մասին</w:t>
      </w:r>
      <w:r w:rsidRPr="009D1F5F">
        <w:rPr>
          <w:rFonts w:ascii="GHEA Grapalat" w:hAnsi="GHEA Grapalat"/>
          <w:sz w:val="24"/>
          <w:szCs w:val="24"/>
          <w:lang w:val="hy-AM"/>
        </w:rPr>
        <w:t xml:space="preserve">» </w:t>
      </w:r>
      <w:r w:rsidR="0087539F" w:rsidRPr="0087539F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ընդունման </w:t>
      </w:r>
      <w:r w:rsidR="00C57ECC">
        <w:rPr>
          <w:rFonts w:ascii="GHEA Grapalat" w:hAnsi="GHEA Grapalat"/>
          <w:sz w:val="24"/>
          <w:szCs w:val="24"/>
          <w:lang w:val="hy-AM"/>
        </w:rPr>
        <w:t xml:space="preserve"> դեպքում հողամաս</w:t>
      </w:r>
      <w:r w:rsidR="0087539F">
        <w:rPr>
          <w:rFonts w:ascii="GHEA Grapalat" w:hAnsi="GHEA Grapalat"/>
          <w:sz w:val="24"/>
          <w:szCs w:val="24"/>
          <w:lang w:val="hy-AM"/>
        </w:rPr>
        <w:t>ը կօտարվի</w:t>
      </w:r>
      <w:r w:rsidR="00E3643C">
        <w:rPr>
          <w:rFonts w:ascii="GHEA Grapalat" w:hAnsi="GHEA Grapalat"/>
          <w:sz w:val="24"/>
          <w:szCs w:val="24"/>
          <w:lang w:val="hy-AM"/>
        </w:rPr>
        <w:t xml:space="preserve"> աճուրդային եղանակով</w:t>
      </w:r>
      <w:r w:rsidR="0087539F">
        <w:rPr>
          <w:rFonts w:ascii="GHEA Grapalat" w:hAnsi="GHEA Grapalat"/>
          <w:sz w:val="24"/>
          <w:szCs w:val="24"/>
          <w:lang w:val="hy-AM"/>
        </w:rPr>
        <w:t>,</w:t>
      </w:r>
      <w:r w:rsidR="00E3643C">
        <w:rPr>
          <w:rFonts w:ascii="GHEA Grapalat" w:hAnsi="GHEA Grapalat"/>
          <w:sz w:val="24"/>
          <w:szCs w:val="24"/>
          <w:lang w:val="hy-AM"/>
        </w:rPr>
        <w:t xml:space="preserve"> </w:t>
      </w:r>
      <w:r w:rsidR="001D7DDC" w:rsidRPr="00FC62A6">
        <w:rPr>
          <w:rFonts w:ascii="GHEA Grapalat" w:hAnsi="GHEA Grapalat"/>
          <w:sz w:val="24"/>
          <w:szCs w:val="24"/>
          <w:lang w:val="hy-AM"/>
        </w:rPr>
        <w:t>համայնքի բյուջե կմու</w:t>
      </w:r>
      <w:r w:rsidR="00D254B9">
        <w:rPr>
          <w:rFonts w:ascii="GHEA Grapalat" w:hAnsi="GHEA Grapalat"/>
          <w:sz w:val="24"/>
          <w:szCs w:val="24"/>
          <w:lang w:val="hy-AM"/>
        </w:rPr>
        <w:t>տ</w:t>
      </w:r>
      <w:r w:rsidR="001D7DDC" w:rsidRPr="00FC62A6">
        <w:rPr>
          <w:rFonts w:ascii="GHEA Grapalat" w:hAnsi="GHEA Grapalat"/>
          <w:sz w:val="24"/>
          <w:szCs w:val="24"/>
          <w:lang w:val="hy-AM"/>
        </w:rPr>
        <w:t xml:space="preserve">քագրվի </w:t>
      </w:r>
      <w:r w:rsidR="00BA3B07" w:rsidRPr="00FC62A6">
        <w:rPr>
          <w:rFonts w:ascii="GHEA Grapalat" w:hAnsi="GHEA Grapalat"/>
          <w:sz w:val="24"/>
          <w:szCs w:val="24"/>
          <w:lang w:val="hy-AM"/>
        </w:rPr>
        <w:t>հողամաս</w:t>
      </w:r>
      <w:r w:rsidR="00D254B9">
        <w:rPr>
          <w:rFonts w:ascii="GHEA Grapalat" w:hAnsi="GHEA Grapalat"/>
          <w:sz w:val="24"/>
          <w:szCs w:val="24"/>
          <w:lang w:val="hy-AM"/>
        </w:rPr>
        <w:t>եր</w:t>
      </w:r>
      <w:r w:rsidR="00F731D8" w:rsidRPr="00FC62A6">
        <w:rPr>
          <w:rFonts w:ascii="GHEA Grapalat" w:hAnsi="GHEA Grapalat"/>
          <w:sz w:val="24"/>
          <w:szCs w:val="24"/>
          <w:lang w:val="hy-AM"/>
        </w:rPr>
        <w:t>ի</w:t>
      </w:r>
      <w:r w:rsidR="00925048" w:rsidRPr="00FC62A6">
        <w:rPr>
          <w:rFonts w:ascii="GHEA Grapalat" w:hAnsi="GHEA Grapalat"/>
          <w:sz w:val="24"/>
          <w:szCs w:val="24"/>
          <w:lang w:val="hy-AM"/>
        </w:rPr>
        <w:t xml:space="preserve"> օտարման </w:t>
      </w:r>
      <w:r w:rsidR="00BA3B07" w:rsidRPr="00FC62A6">
        <w:rPr>
          <w:rFonts w:ascii="GHEA Grapalat" w:hAnsi="GHEA Grapalat"/>
          <w:sz w:val="24"/>
          <w:szCs w:val="24"/>
          <w:lang w:val="hy-AM"/>
        </w:rPr>
        <w:t>արժեքը</w:t>
      </w:r>
      <w:r w:rsidR="00C04246">
        <w:rPr>
          <w:rFonts w:ascii="GHEA Grapalat" w:hAnsi="GHEA Grapalat"/>
          <w:sz w:val="24"/>
          <w:szCs w:val="24"/>
          <w:lang w:val="hy-AM"/>
        </w:rPr>
        <w:t>,</w:t>
      </w:r>
      <w:r w:rsidR="00C17304">
        <w:rPr>
          <w:rFonts w:ascii="GHEA Grapalat" w:hAnsi="GHEA Grapalat"/>
          <w:sz w:val="24"/>
          <w:szCs w:val="24"/>
          <w:lang w:val="hy-AM"/>
        </w:rPr>
        <w:t xml:space="preserve"> </w:t>
      </w:r>
      <w:r w:rsidR="00C04246">
        <w:rPr>
          <w:rFonts w:ascii="GHEA Grapalat" w:hAnsi="GHEA Grapalat"/>
          <w:sz w:val="24"/>
          <w:szCs w:val="24"/>
          <w:lang w:val="hy-AM"/>
        </w:rPr>
        <w:t>հողամաս</w:t>
      </w:r>
      <w:r w:rsidR="00E3643C">
        <w:rPr>
          <w:rFonts w:ascii="GHEA Grapalat" w:hAnsi="GHEA Grapalat"/>
          <w:sz w:val="24"/>
          <w:szCs w:val="24"/>
          <w:lang w:val="hy-AM"/>
        </w:rPr>
        <w:t>ը</w:t>
      </w:r>
      <w:r w:rsidR="00C04246">
        <w:rPr>
          <w:rFonts w:ascii="GHEA Grapalat" w:hAnsi="GHEA Grapalat"/>
          <w:sz w:val="24"/>
          <w:szCs w:val="24"/>
          <w:lang w:val="hy-AM"/>
        </w:rPr>
        <w:t xml:space="preserve"> </w:t>
      </w:r>
      <w:r w:rsidR="009748A7">
        <w:rPr>
          <w:rFonts w:ascii="GHEA Grapalat" w:hAnsi="GHEA Grapalat"/>
          <w:sz w:val="24"/>
          <w:szCs w:val="24"/>
          <w:lang w:val="hy-AM"/>
        </w:rPr>
        <w:t>կօգտագործի</w:t>
      </w:r>
      <w:r w:rsidR="00C04246">
        <w:rPr>
          <w:rFonts w:ascii="GHEA Grapalat" w:hAnsi="GHEA Grapalat"/>
          <w:sz w:val="24"/>
          <w:szCs w:val="24"/>
          <w:lang w:val="hy-AM"/>
        </w:rPr>
        <w:t xml:space="preserve"> </w:t>
      </w:r>
      <w:r w:rsidR="00E3643C">
        <w:rPr>
          <w:rFonts w:ascii="GHEA Grapalat" w:hAnsi="GHEA Grapalat"/>
          <w:sz w:val="24"/>
          <w:szCs w:val="24"/>
          <w:lang w:val="hy-AM"/>
        </w:rPr>
        <w:t xml:space="preserve">նպատակային </w:t>
      </w:r>
      <w:r w:rsidR="00C04246">
        <w:rPr>
          <w:rFonts w:ascii="GHEA Grapalat" w:hAnsi="GHEA Grapalat"/>
          <w:sz w:val="24"/>
          <w:szCs w:val="24"/>
          <w:lang w:val="hy-AM"/>
        </w:rPr>
        <w:t>նշանակությանը համապատասխան</w:t>
      </w:r>
      <w:r w:rsidR="00BA3B07" w:rsidRPr="00FC62A6">
        <w:rPr>
          <w:rFonts w:ascii="GHEA Grapalat" w:hAnsi="GHEA Grapalat"/>
          <w:sz w:val="24"/>
          <w:szCs w:val="24"/>
          <w:lang w:val="hy-AM"/>
        </w:rPr>
        <w:t>:</w:t>
      </w:r>
    </w:p>
    <w:p w14:paraId="30C9FFD4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</w:t>
      </w:r>
    </w:p>
    <w:p w14:paraId="2FD5AFB9" w14:textId="77777777" w:rsidR="009748A7" w:rsidRPr="008E5F95" w:rsidRDefault="009748A7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543DCECD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47262416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D432A06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4AFED57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C54A9FA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709B5B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A8DC5F1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BEF5D74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AAC3CB8" w14:textId="06CF5A2B" w:rsidR="00F731D8" w:rsidRDefault="00D731FE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</w:t>
      </w:r>
      <w:r w:rsidR="009D1F5F"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DF317C" w:rsidRPr="00FC62A6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Pr="00FC62A6">
        <w:rPr>
          <w:rFonts w:ascii="GHEA Grapalat" w:hAnsi="GHEA Grapalat"/>
          <w:sz w:val="24"/>
          <w:szCs w:val="24"/>
          <w:lang w:val="hy-AM"/>
        </w:rPr>
        <w:t xml:space="preserve">  </w:t>
      </w:r>
      <w:r w:rsidR="001D7DDC" w:rsidRPr="00FC62A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3D1C89A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209A436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6ED68C2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CD8BCB6" w14:textId="77777777" w:rsidR="00833460" w:rsidRPr="00FC62A6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2520286" w14:textId="77777777" w:rsidR="00D254B9" w:rsidRDefault="00D254B9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F37BE8C" w14:textId="77777777" w:rsidR="00D254B9" w:rsidRDefault="00D254B9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33FDF54" w14:textId="50ADEC8B" w:rsidR="00F97C5F" w:rsidRDefault="00F97C5F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FC62A6">
        <w:rPr>
          <w:rFonts w:ascii="GHEA Grapalat" w:hAnsi="GHEA Grapalat"/>
          <w:b/>
          <w:sz w:val="32"/>
          <w:szCs w:val="32"/>
          <w:lang w:val="hy-AM"/>
        </w:rPr>
        <w:t>ՏԵՂԵԿԱՆՔ</w:t>
      </w:r>
    </w:p>
    <w:p w14:paraId="1BDEC674" w14:textId="77777777" w:rsidR="00E3643C" w:rsidRPr="00FC62A6" w:rsidRDefault="00E3643C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046763D9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EDCE446" w14:textId="3C71E71B" w:rsidR="00FC62A6" w:rsidRPr="00AE531A" w:rsidRDefault="005A1AEA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1AEA">
        <w:rPr>
          <w:rFonts w:ascii="GHEA Grapalat" w:hAnsi="GHEA Grapalat"/>
          <w:b/>
          <w:sz w:val="24"/>
          <w:szCs w:val="24"/>
          <w:lang w:val="hy-AM"/>
        </w:rPr>
        <w:t>«</w:t>
      </w:r>
      <w:r w:rsidR="00DF3EBC" w:rsidRPr="00DF3EBC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ՍԵՓԱԿԱՆՈՒԹՅՈՒՆ ՀԱՆԴԻՍԱՑՈՂ, ԱՐՏԱՇԱՏ ՀԱՄԱՅՆՔԻ ԼԱՆՋԱԶԱՏ ԳՅՈՒՂԻ ԾՈՎԱԿԱԼ ԻՍԱԿՈՎԻ ՓՈՂՈՑ 35 ՀԱՍՑԵՈՒՄ ԳՏՆՎՈՂ ՀՈՂԱՄԱՍՆ ԱՃՈՒՐԴԱՅԻՆ ԵՂԱՆԱԿՈՎ ՕՏԱՐԵԼՈՒ ՄԱՍԻՆ</w:t>
      </w:r>
      <w:r w:rsidRPr="005A1AEA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C62A6" w:rsidRPr="00AE531A">
        <w:rPr>
          <w:rFonts w:ascii="GHEA Grapalat" w:hAnsi="GHEA Grapalat"/>
          <w:b/>
          <w:sz w:val="24"/>
          <w:szCs w:val="24"/>
          <w:lang w:val="hy-AM"/>
        </w:rPr>
        <w:t>ՈՐՈՇՄԱՆ ԸՆԴՈՒՆՄԱՆ ԴԵՊՔՈՒՄ</w:t>
      </w:r>
      <w:r w:rsidR="00AE53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E531A" w:rsidRPr="00AE531A">
        <w:rPr>
          <w:rFonts w:ascii="GHEA Grapalat" w:hAnsi="GHEA Grapalat"/>
          <w:b/>
          <w:sz w:val="24"/>
          <w:szCs w:val="24"/>
          <w:lang w:val="hy-AM"/>
        </w:rPr>
        <w:t>ԱՐՏԱՇԱՏ ՀԱՄԱՅՆՔԻ ԲՅՈՒՋԵՈՒՄ ԵԿԱՄՈՒՏՆԵՐԻ</w:t>
      </w:r>
    </w:p>
    <w:p w14:paraId="6B2E140A" w14:textId="2D3D9C25" w:rsidR="00FC62A6" w:rsidRPr="00C04246" w:rsidRDefault="00FC62A6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04246">
        <w:rPr>
          <w:rFonts w:ascii="GHEA Grapalat" w:hAnsi="GHEA Grapalat"/>
          <w:b/>
          <w:sz w:val="24"/>
          <w:szCs w:val="24"/>
          <w:lang w:val="hy-AM"/>
        </w:rPr>
        <w:t>ԵՎ ԾԱԽՍԵՐԻ ԱՎԵԼԱՑՄԱՆ ԿԱՄ ՆՎԱԶԵՑՄԱՆ ՄԱՍԻՆ</w:t>
      </w:r>
    </w:p>
    <w:p w14:paraId="62027A9E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38E60FFB" w14:textId="29C573F8" w:rsidR="00F97C5F" w:rsidRPr="00FC62A6" w:rsidRDefault="005A1AEA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5A1AEA">
        <w:rPr>
          <w:rFonts w:ascii="GHEA Grapalat" w:hAnsi="GHEA Grapalat"/>
          <w:sz w:val="24"/>
          <w:szCs w:val="24"/>
          <w:lang w:val="hy-AM"/>
        </w:rPr>
        <w:t>«</w:t>
      </w:r>
      <w:r w:rsidR="00DF3EBC">
        <w:rPr>
          <w:rFonts w:ascii="GHEA Grapalat" w:hAnsi="GHEA Grapalat"/>
          <w:sz w:val="24"/>
          <w:szCs w:val="24"/>
          <w:lang w:val="hy-AM"/>
        </w:rPr>
        <w:t>Հ</w:t>
      </w:r>
      <w:r w:rsidR="00DF3EBC" w:rsidRPr="00DF3EBC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DF3EBC">
        <w:rPr>
          <w:rFonts w:ascii="GHEA Grapalat" w:hAnsi="GHEA Grapalat"/>
          <w:sz w:val="24"/>
          <w:szCs w:val="24"/>
          <w:lang w:val="hy-AM"/>
        </w:rPr>
        <w:t>Հ</w:t>
      </w:r>
      <w:r w:rsidR="00DF3EBC" w:rsidRPr="00DF3EBC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="00DF3EBC">
        <w:rPr>
          <w:rFonts w:ascii="GHEA Grapalat" w:hAnsi="GHEA Grapalat"/>
          <w:sz w:val="24"/>
          <w:szCs w:val="24"/>
          <w:lang w:val="hy-AM"/>
        </w:rPr>
        <w:t>Ա</w:t>
      </w:r>
      <w:r w:rsidR="00DF3EBC" w:rsidRPr="00DF3EBC">
        <w:rPr>
          <w:rFonts w:ascii="GHEA Grapalat" w:hAnsi="GHEA Grapalat"/>
          <w:sz w:val="24"/>
          <w:szCs w:val="24"/>
          <w:lang w:val="hy-AM"/>
        </w:rPr>
        <w:t xml:space="preserve">րարատի մարզի </w:t>
      </w:r>
      <w:r w:rsidR="00DF3EBC">
        <w:rPr>
          <w:rFonts w:ascii="GHEA Grapalat" w:hAnsi="GHEA Grapalat"/>
          <w:sz w:val="24"/>
          <w:szCs w:val="24"/>
          <w:lang w:val="hy-AM"/>
        </w:rPr>
        <w:t>Ա</w:t>
      </w:r>
      <w:r w:rsidR="00DF3EBC" w:rsidRPr="00DF3EBC">
        <w:rPr>
          <w:rFonts w:ascii="GHEA Grapalat" w:hAnsi="GHEA Grapalat"/>
          <w:sz w:val="24"/>
          <w:szCs w:val="24"/>
          <w:lang w:val="hy-AM"/>
        </w:rPr>
        <w:t xml:space="preserve">րտաշատ համայնքի սեփականություն հանդիսացող, </w:t>
      </w:r>
      <w:r w:rsidR="00DF3EBC">
        <w:rPr>
          <w:rFonts w:ascii="GHEA Grapalat" w:hAnsi="GHEA Grapalat"/>
          <w:sz w:val="24"/>
          <w:szCs w:val="24"/>
          <w:lang w:val="hy-AM"/>
        </w:rPr>
        <w:t>Ա</w:t>
      </w:r>
      <w:r w:rsidR="00DF3EBC" w:rsidRPr="00DF3EBC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DF3EBC">
        <w:rPr>
          <w:rFonts w:ascii="GHEA Grapalat" w:hAnsi="GHEA Grapalat"/>
          <w:sz w:val="24"/>
          <w:szCs w:val="24"/>
          <w:lang w:val="hy-AM"/>
        </w:rPr>
        <w:t>Լ</w:t>
      </w:r>
      <w:r w:rsidR="00DF3EBC" w:rsidRPr="00DF3EBC">
        <w:rPr>
          <w:rFonts w:ascii="GHEA Grapalat" w:hAnsi="GHEA Grapalat"/>
          <w:sz w:val="24"/>
          <w:szCs w:val="24"/>
          <w:lang w:val="hy-AM"/>
        </w:rPr>
        <w:t xml:space="preserve">անջազատ գյուղի </w:t>
      </w:r>
      <w:r w:rsidR="00DF3EBC">
        <w:rPr>
          <w:rFonts w:ascii="GHEA Grapalat" w:hAnsi="GHEA Grapalat"/>
          <w:sz w:val="24"/>
          <w:szCs w:val="24"/>
          <w:lang w:val="hy-AM"/>
        </w:rPr>
        <w:t>Ծ</w:t>
      </w:r>
      <w:r w:rsidR="00DF3EBC" w:rsidRPr="00DF3EBC">
        <w:rPr>
          <w:rFonts w:ascii="GHEA Grapalat" w:hAnsi="GHEA Grapalat"/>
          <w:sz w:val="24"/>
          <w:szCs w:val="24"/>
          <w:lang w:val="hy-AM"/>
        </w:rPr>
        <w:t xml:space="preserve">ովակալ </w:t>
      </w:r>
      <w:r w:rsidR="00DF3EBC">
        <w:rPr>
          <w:rFonts w:ascii="GHEA Grapalat" w:hAnsi="GHEA Grapalat"/>
          <w:sz w:val="24"/>
          <w:szCs w:val="24"/>
          <w:lang w:val="hy-AM"/>
        </w:rPr>
        <w:t>Ի</w:t>
      </w:r>
      <w:r w:rsidR="00DF3EBC" w:rsidRPr="00DF3EBC">
        <w:rPr>
          <w:rFonts w:ascii="GHEA Grapalat" w:hAnsi="GHEA Grapalat"/>
          <w:sz w:val="24"/>
          <w:szCs w:val="24"/>
          <w:lang w:val="hy-AM"/>
        </w:rPr>
        <w:t>սակովի փողոց 35 հասցեում գտնվող հողամասն աճուրդային եղանակով օտարելու մասին</w:t>
      </w:r>
      <w:r w:rsidRPr="005A1AE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FC62A6" w:rsidRPr="00FC62A6">
        <w:rPr>
          <w:rFonts w:ascii="GHEA Grapalat" w:hAnsi="GHEA Grapalat"/>
          <w:sz w:val="24"/>
          <w:szCs w:val="24"/>
          <w:lang w:val="hy-AM"/>
        </w:rPr>
        <w:t>Արտաշատ համայնքի ավագանու որոշման ընդունվելու դեպքում նախատեսովում է բյուջեի եկամուտների ավելացում, ծախսերի ավելացում կամ նվազեցում չի նախատեսվում</w:t>
      </w:r>
      <w:r w:rsidR="00FC62A6">
        <w:rPr>
          <w:rFonts w:ascii="GHEA Grapalat" w:hAnsi="GHEA Grapalat"/>
          <w:sz w:val="24"/>
          <w:szCs w:val="24"/>
          <w:lang w:val="hy-AM"/>
        </w:rPr>
        <w:t>։</w:t>
      </w:r>
      <w:r w:rsidR="00F97C5F" w:rsidRPr="00FC62A6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D99FE32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41BC9F9" w14:textId="77777777" w:rsidR="00E3643C" w:rsidRPr="00FC62A6" w:rsidRDefault="00E3643C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F4CDAE7" w14:textId="77777777" w:rsidR="009748A7" w:rsidRPr="008E5F95" w:rsidRDefault="009748A7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694C95B3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7232549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FC62A6" w:rsidRDefault="00F22511" w:rsidP="00FC62A6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FC62A6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D5DE1"/>
    <w:rsid w:val="000E03B4"/>
    <w:rsid w:val="00123F85"/>
    <w:rsid w:val="00156676"/>
    <w:rsid w:val="00164199"/>
    <w:rsid w:val="001D7DDC"/>
    <w:rsid w:val="00201459"/>
    <w:rsid w:val="00205AD0"/>
    <w:rsid w:val="004358AB"/>
    <w:rsid w:val="004870C8"/>
    <w:rsid w:val="0054799A"/>
    <w:rsid w:val="005960FE"/>
    <w:rsid w:val="005A1AEA"/>
    <w:rsid w:val="00621B6D"/>
    <w:rsid w:val="00683954"/>
    <w:rsid w:val="00703EB4"/>
    <w:rsid w:val="0075516F"/>
    <w:rsid w:val="007E2200"/>
    <w:rsid w:val="0082238A"/>
    <w:rsid w:val="00833460"/>
    <w:rsid w:val="00835E89"/>
    <w:rsid w:val="00843208"/>
    <w:rsid w:val="00847B17"/>
    <w:rsid w:val="0087539F"/>
    <w:rsid w:val="008D2D95"/>
    <w:rsid w:val="00925048"/>
    <w:rsid w:val="0092653C"/>
    <w:rsid w:val="009748A7"/>
    <w:rsid w:val="009A3265"/>
    <w:rsid w:val="009D1F5F"/>
    <w:rsid w:val="009D48FC"/>
    <w:rsid w:val="00A8756C"/>
    <w:rsid w:val="00AE531A"/>
    <w:rsid w:val="00BA3B07"/>
    <w:rsid w:val="00BB4C0D"/>
    <w:rsid w:val="00BE657C"/>
    <w:rsid w:val="00C04246"/>
    <w:rsid w:val="00C17304"/>
    <w:rsid w:val="00C36A98"/>
    <w:rsid w:val="00C57ECC"/>
    <w:rsid w:val="00C81B65"/>
    <w:rsid w:val="00D254B9"/>
    <w:rsid w:val="00D50999"/>
    <w:rsid w:val="00D731FE"/>
    <w:rsid w:val="00D917BF"/>
    <w:rsid w:val="00DB2824"/>
    <w:rsid w:val="00DE4667"/>
    <w:rsid w:val="00DF317C"/>
    <w:rsid w:val="00DF3EBC"/>
    <w:rsid w:val="00E3643C"/>
    <w:rsid w:val="00E70C1F"/>
    <w:rsid w:val="00EB25BF"/>
    <w:rsid w:val="00F13747"/>
    <w:rsid w:val="00F22511"/>
    <w:rsid w:val="00F24524"/>
    <w:rsid w:val="00F731D8"/>
    <w:rsid w:val="00F97C5F"/>
    <w:rsid w:val="00FB6C72"/>
    <w:rsid w:val="00FC62A6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6591F79A-8B91-40CA-8655-75AB6ADF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68</cp:revision>
  <cp:lastPrinted>2024-10-30T12:42:00Z</cp:lastPrinted>
  <dcterms:created xsi:type="dcterms:W3CDTF">2022-06-03T08:02:00Z</dcterms:created>
  <dcterms:modified xsi:type="dcterms:W3CDTF">2024-10-30T12:44:00Z</dcterms:modified>
</cp:coreProperties>
</file>