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D4679E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5F6D21DA" w:rsidR="00843208" w:rsidRPr="00D4679E" w:rsidRDefault="00372EC2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D467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D4679E" w:rsidRPr="00D4679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>ՀԱՅԱՍՏԱՆԻ ՀԱՆՐԱՊԵՏՈՒԹՅԱՆ ԱՐԱՐԱՏԻ ՄԱՐԶԻ ԱՐՏԱՇԱՏ ՀԱՄԱՅՆՔԻ ԱՐԱՔՍԱՎԱՆ ԳՅՈՒՂՈՒՄ ԳՏՆՎՈՂ, ԷԼԻՆԱ ԶԻՐՈՅԱՆԻՆ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      </w:r>
            <w:r w:rsidRPr="00D467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D4679E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D4679E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D4679E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132AE9B" w14:textId="77777777" w:rsidR="00D4679E" w:rsidRPr="00EB2995" w:rsidRDefault="00FE09E0" w:rsidP="00D4679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D6EEF">
        <w:rPr>
          <w:rFonts w:ascii="GHEA Grapalat" w:hAnsi="GHEA Grapalat"/>
          <w:sz w:val="24"/>
          <w:szCs w:val="24"/>
          <w:lang w:val="hy-AM"/>
        </w:rPr>
        <w:t>«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 xml:space="preserve">Հայաստանի </w:t>
      </w:r>
      <w:r w:rsidR="00D4679E">
        <w:rPr>
          <w:rFonts w:ascii="GHEA Grapalat" w:hAnsi="GHEA Grapalat"/>
          <w:color w:val="333333"/>
          <w:sz w:val="24"/>
          <w:szCs w:val="24"/>
          <w:lang w:val="hy-AM"/>
        </w:rPr>
        <w:t>Հ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 xml:space="preserve">անրապետության </w:t>
      </w:r>
      <w:r w:rsidR="00D4679E">
        <w:rPr>
          <w:rFonts w:ascii="GHEA Grapalat" w:hAnsi="GHEA Grapalat"/>
          <w:color w:val="333333"/>
          <w:sz w:val="24"/>
          <w:szCs w:val="24"/>
          <w:lang w:val="hy-AM"/>
        </w:rPr>
        <w:t>Ա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 xml:space="preserve">րարատի մարզի </w:t>
      </w:r>
      <w:r w:rsidR="00D4679E">
        <w:rPr>
          <w:rFonts w:ascii="GHEA Grapalat" w:hAnsi="GHEA Grapalat"/>
          <w:color w:val="333333"/>
          <w:sz w:val="24"/>
          <w:szCs w:val="24"/>
          <w:lang w:val="hy-AM"/>
        </w:rPr>
        <w:t>Ա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 xml:space="preserve">րտաշատ համայնքի </w:t>
      </w:r>
      <w:r w:rsidR="00D4679E">
        <w:rPr>
          <w:rFonts w:ascii="GHEA Grapalat" w:hAnsi="GHEA Grapalat"/>
          <w:color w:val="333333"/>
          <w:sz w:val="24"/>
          <w:szCs w:val="24"/>
          <w:lang w:val="hy-AM"/>
        </w:rPr>
        <w:t>Ա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 xml:space="preserve">րաքսավան գյուղում գտնվող, </w:t>
      </w:r>
      <w:r w:rsidR="00D4679E">
        <w:rPr>
          <w:rFonts w:ascii="GHEA Grapalat" w:hAnsi="GHEA Grapalat"/>
          <w:color w:val="333333"/>
          <w:sz w:val="24"/>
          <w:szCs w:val="24"/>
          <w:lang w:val="hy-AM"/>
        </w:rPr>
        <w:t>Է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 xml:space="preserve">լինա </w:t>
      </w:r>
      <w:r w:rsidR="00D4679E">
        <w:rPr>
          <w:rFonts w:ascii="GHEA Grapalat" w:hAnsi="GHEA Grapalat"/>
          <w:color w:val="333333"/>
          <w:sz w:val="24"/>
          <w:szCs w:val="24"/>
          <w:lang w:val="hy-AM"/>
        </w:rPr>
        <w:t>Զ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>իրոյանին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</w:r>
      <w:r w:rsidR="00D4679E">
        <w:rPr>
          <w:rFonts w:ascii="GHEA Grapalat" w:hAnsi="GHEA Grapalat"/>
          <w:color w:val="333333"/>
          <w:sz w:val="24"/>
          <w:szCs w:val="24"/>
          <w:lang w:val="hy-AM"/>
        </w:rPr>
        <w:t xml:space="preserve">» </w:t>
      </w:r>
      <w:r w:rsidR="00D4679E">
        <w:rPr>
          <w:rFonts w:ascii="GHEA Grapalat" w:hAnsi="GHEA Grapalat"/>
          <w:sz w:val="24"/>
          <w:szCs w:val="24"/>
          <w:lang w:val="hy-AM"/>
        </w:rPr>
        <w:t>Ա</w:t>
      </w:r>
      <w:r w:rsidR="00D4679E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առաջանում: </w:t>
      </w:r>
    </w:p>
    <w:p w14:paraId="00613CF7" w14:textId="77777777" w:rsidR="00D4679E" w:rsidRPr="00EB2995" w:rsidRDefault="00D4679E" w:rsidP="00D4679E">
      <w:pPr>
        <w:ind w:left="709"/>
        <w:rPr>
          <w:rFonts w:ascii="GHEA Grapalat" w:hAnsi="GHEA Grapalat"/>
          <w:lang w:val="hy-AM"/>
        </w:rPr>
      </w:pPr>
    </w:p>
    <w:p w14:paraId="582EBD31" w14:textId="2D6C7C3D" w:rsidR="00D4679E" w:rsidRPr="00D4679E" w:rsidRDefault="00D4679E" w:rsidP="00D4679E">
      <w:pPr>
        <w:jc w:val="both"/>
        <w:rPr>
          <w:rFonts w:ascii="GHEA Grapalat" w:hAnsi="GHEA Grapalat" w:cs="Arial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0489689E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6E420590" w:rsidR="00F97C5F" w:rsidRPr="00FE09E0" w:rsidRDefault="00517264" w:rsidP="00F97C5F">
      <w:pPr>
        <w:ind w:left="709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</w:t>
      </w: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D4679E" w:rsidRDefault="00F97C5F" w:rsidP="00D4679E">
      <w:pPr>
        <w:ind w:left="709"/>
        <w:jc w:val="both"/>
        <w:rPr>
          <w:rFonts w:ascii="GHEA Grapalat" w:hAnsi="GHEA Grapalat" w:cs="Arial"/>
          <w:lang w:val="hy-AM"/>
        </w:rPr>
      </w:pPr>
    </w:p>
    <w:p w14:paraId="07F160BD" w14:textId="77777777" w:rsidR="00F97C5F" w:rsidRPr="00D4679E" w:rsidRDefault="00F97C5F" w:rsidP="00D4679E">
      <w:pPr>
        <w:ind w:left="709"/>
        <w:jc w:val="both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D3EB4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46005A35" w:rsidR="00F97C5F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</w:t>
      </w:r>
    </w:p>
    <w:p w14:paraId="169171B5" w14:textId="77777777" w:rsidR="004A41B4" w:rsidRPr="00EB2995" w:rsidRDefault="004A41B4" w:rsidP="00EB2995">
      <w:pPr>
        <w:ind w:left="709"/>
        <w:rPr>
          <w:rFonts w:ascii="GHEA Grapalat" w:hAnsi="GHEA Grapalat" w:cs="Arial"/>
          <w:lang w:val="hy-AM"/>
        </w:rPr>
      </w:pPr>
    </w:p>
    <w:p w14:paraId="4F613407" w14:textId="0E9D622C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CBECA7" w14:textId="1842A520" w:rsidR="0015187E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4FC58A06" w14:textId="77777777" w:rsidR="0015187E" w:rsidRPr="00EB2995" w:rsidRDefault="0015187E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37B783C4" w:rsidR="007C3B3F" w:rsidRPr="00FE09E0" w:rsidRDefault="00D4679E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4679E">
        <w:rPr>
          <w:rFonts w:ascii="GHEA Grapalat" w:hAnsi="GHEA Grapalat"/>
          <w:b/>
          <w:bCs/>
          <w:color w:val="333333"/>
          <w:sz w:val="24"/>
          <w:szCs w:val="24"/>
          <w:lang w:val="hy-AM"/>
        </w:rPr>
        <w:t>ՀԱՅԱՍՏԱՆԻ ՀԱՆՐԱՊԵՏՈՒԹՅԱՆ ԱՐԱՐԱՏԻ ՄԱՐԶԻ ԱՐՏԱՇԱՏ ՀԱՄԱՅՆՔԻ ԱՐԱՔՍԱՎԱՆ ԳՅՈՒՂՈՒՄ ԳՏՆՎՈՂ, ԷԼԻՆԱ ԶԻՐՈՅԱՆԻՆ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</w:r>
      <w:r w:rsidR="00372EC2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FE09E0">
        <w:rPr>
          <w:rFonts w:ascii="GHEA Grapalat" w:hAnsi="GHEA Grapalat"/>
          <w:b/>
          <w:sz w:val="24"/>
          <w:szCs w:val="24"/>
          <w:lang w:val="hy-AM"/>
        </w:rPr>
        <w:t>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1D0D66DD" w:rsidR="00F97C5F" w:rsidRPr="003F5525" w:rsidRDefault="00F24F4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4A41B4" w:rsidRPr="002D6EEF">
        <w:rPr>
          <w:rFonts w:ascii="GHEA Grapalat" w:hAnsi="GHEA Grapalat"/>
          <w:sz w:val="24"/>
          <w:szCs w:val="24"/>
          <w:lang w:val="hy-AM"/>
        </w:rPr>
        <w:t>«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 xml:space="preserve">Հայաստանի </w:t>
      </w:r>
      <w:r w:rsidR="00D4679E">
        <w:rPr>
          <w:rFonts w:ascii="GHEA Grapalat" w:hAnsi="GHEA Grapalat"/>
          <w:color w:val="333333"/>
          <w:sz w:val="24"/>
          <w:szCs w:val="24"/>
          <w:lang w:val="hy-AM"/>
        </w:rPr>
        <w:t>Հ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 xml:space="preserve">անրապետության </w:t>
      </w:r>
      <w:r w:rsidR="00D4679E">
        <w:rPr>
          <w:rFonts w:ascii="GHEA Grapalat" w:hAnsi="GHEA Grapalat"/>
          <w:color w:val="333333"/>
          <w:sz w:val="24"/>
          <w:szCs w:val="24"/>
          <w:lang w:val="hy-AM"/>
        </w:rPr>
        <w:t>Ա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 xml:space="preserve">րարատի մարզի </w:t>
      </w:r>
      <w:r w:rsidR="00D4679E">
        <w:rPr>
          <w:rFonts w:ascii="GHEA Grapalat" w:hAnsi="GHEA Grapalat"/>
          <w:color w:val="333333"/>
          <w:sz w:val="24"/>
          <w:szCs w:val="24"/>
          <w:lang w:val="hy-AM"/>
        </w:rPr>
        <w:t>Ա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 xml:space="preserve">րտաշատ համայնքի </w:t>
      </w:r>
      <w:r w:rsidR="00D4679E">
        <w:rPr>
          <w:rFonts w:ascii="GHEA Grapalat" w:hAnsi="GHEA Grapalat"/>
          <w:color w:val="333333"/>
          <w:sz w:val="24"/>
          <w:szCs w:val="24"/>
          <w:lang w:val="hy-AM"/>
        </w:rPr>
        <w:t>Ա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 xml:space="preserve">րաքսավան գյուղում գտնվող, </w:t>
      </w:r>
      <w:r w:rsidR="00D4679E">
        <w:rPr>
          <w:rFonts w:ascii="GHEA Grapalat" w:hAnsi="GHEA Grapalat"/>
          <w:color w:val="333333"/>
          <w:sz w:val="24"/>
          <w:szCs w:val="24"/>
          <w:lang w:val="hy-AM"/>
        </w:rPr>
        <w:t>Է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 xml:space="preserve">լինա </w:t>
      </w:r>
      <w:r w:rsidR="00D4679E">
        <w:rPr>
          <w:rFonts w:ascii="GHEA Grapalat" w:hAnsi="GHEA Grapalat"/>
          <w:color w:val="333333"/>
          <w:sz w:val="24"/>
          <w:szCs w:val="24"/>
          <w:lang w:val="hy-AM"/>
        </w:rPr>
        <w:t>Զ</w:t>
      </w:r>
      <w:r w:rsidR="00D4679E" w:rsidRPr="00D4679E">
        <w:rPr>
          <w:rFonts w:ascii="GHEA Grapalat" w:hAnsi="GHEA Grapalat"/>
          <w:color w:val="333333"/>
          <w:sz w:val="24"/>
          <w:szCs w:val="24"/>
          <w:lang w:val="hy-AM"/>
        </w:rPr>
        <w:t>իրոյանին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</w:r>
      <w:r w:rsidR="004A41B4">
        <w:rPr>
          <w:rFonts w:ascii="GHEA Grapalat" w:hAnsi="GHEA Grapalat"/>
          <w:sz w:val="24"/>
          <w:szCs w:val="24"/>
          <w:lang w:val="hy-AM"/>
        </w:rPr>
        <w:t>»</w:t>
      </w:r>
      <w:r w:rsidR="004A41B4"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</w:t>
      </w:r>
      <w:r w:rsidR="00D4679E">
        <w:rPr>
          <w:rFonts w:ascii="GHEA Grapalat" w:hAnsi="GHEA Grapalat"/>
          <w:sz w:val="24"/>
          <w:szCs w:val="24"/>
          <w:lang w:val="hy-AM"/>
        </w:rPr>
        <w:t>մա</w:t>
      </w:r>
      <w:r w:rsidR="0015187E">
        <w:rPr>
          <w:rFonts w:ascii="GHEA Grapalat" w:hAnsi="GHEA Grapalat"/>
          <w:sz w:val="24"/>
          <w:szCs w:val="24"/>
          <w:lang w:val="hy-AM"/>
        </w:rPr>
        <w:t>սում հնարավոր կլինի</w:t>
      </w:r>
      <w:r>
        <w:rPr>
          <w:rFonts w:ascii="GHEA Grapalat" w:hAnsi="GHEA Grapalat"/>
          <w:sz w:val="24"/>
          <w:szCs w:val="24"/>
          <w:lang w:val="hy-AM"/>
        </w:rPr>
        <w:t xml:space="preserve"> ջերմոցային տնտեսություն, կիրականացվեն ներդրումներ և կստեղծվեն աշխատատեղեր։ </w:t>
      </w:r>
      <w:r w:rsidR="0015187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34FF39B8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3E5616E5" w14:textId="77777777" w:rsidR="00517264" w:rsidRPr="003F5525" w:rsidRDefault="00517264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34BC5246" w:rsidR="00FE09E0" w:rsidRPr="00C86AA7" w:rsidRDefault="00FE09E0" w:rsidP="00D4679E">
      <w:pPr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4AE515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E724E17" w14:textId="615B5DCB" w:rsidR="00F97C5F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92A230B" w14:textId="46BA652C" w:rsidR="000F423A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77C817A8" w14:textId="52407D98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1F09E9" w14:textId="34CBF361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0F44B1E0" w14:textId="77777777" w:rsidR="00D83FCF" w:rsidRDefault="00D83FCF" w:rsidP="00F97C5F">
      <w:pPr>
        <w:ind w:left="709"/>
        <w:rPr>
          <w:rFonts w:ascii="GHEA Grapalat" w:hAnsi="GHEA Grapalat" w:cs="Arial"/>
          <w:lang w:val="hy-AM"/>
        </w:rPr>
      </w:pPr>
    </w:p>
    <w:p w14:paraId="7D9FAACB" w14:textId="77777777" w:rsidR="000F423A" w:rsidRPr="003F5525" w:rsidRDefault="000F423A" w:rsidP="00F97C5F">
      <w:pPr>
        <w:ind w:left="709"/>
        <w:rPr>
          <w:rFonts w:ascii="GHEA Grapalat" w:hAnsi="GHEA Grapalat" w:cs="Arial"/>
          <w:lang w:val="hy-AM"/>
        </w:rPr>
      </w:pPr>
    </w:p>
    <w:p w14:paraId="622AB5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B718940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D4679E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D4679E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77D05CF3" w:rsidR="001D7DDC" w:rsidRPr="00FE09E0" w:rsidRDefault="00372EC2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="00D4679E" w:rsidRPr="00D4679E">
                    <w:rPr>
                      <w:rFonts w:ascii="GHEA Grapalat" w:hAnsi="GHEA Grapalat"/>
                      <w:b/>
                      <w:bCs/>
                      <w:color w:val="333333"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ԱՐԱՔՍԱՎԱՆ ԳՅՈՒՂՈՒՄ ԳՏՆՎՈՂ, ԷԼԻՆԱ ԶԻՐՈՅԱՆԻՆ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» 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D4679E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7F6B34DB" w:rsidR="00F97C5F" w:rsidRPr="00FE09E0" w:rsidRDefault="00517264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="00372EC2" w:rsidRPr="002D6EEF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D4679E" w:rsidRPr="00D4679E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 xml:space="preserve">Հայաստանի </w:t>
            </w:r>
            <w:r w:rsidR="00D4679E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>Հ</w:t>
            </w:r>
            <w:r w:rsidR="00D4679E" w:rsidRPr="00D4679E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 xml:space="preserve">անրապետության </w:t>
            </w:r>
            <w:r w:rsidR="00D4679E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>Ա</w:t>
            </w:r>
            <w:r w:rsidR="00D4679E" w:rsidRPr="00D4679E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 xml:space="preserve">րարատի մարզի </w:t>
            </w:r>
            <w:r w:rsidR="00D4679E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>Ա</w:t>
            </w:r>
            <w:r w:rsidR="00D4679E" w:rsidRPr="00D4679E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 xml:space="preserve">րտաշատ համայնքի </w:t>
            </w:r>
            <w:r w:rsidR="00D4679E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>Ա</w:t>
            </w:r>
            <w:r w:rsidR="00D4679E" w:rsidRPr="00D4679E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 xml:space="preserve">րաքսավան գյուղում գտնվող, </w:t>
            </w:r>
            <w:r w:rsidR="00D4679E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>Է</w:t>
            </w:r>
            <w:r w:rsidR="00D4679E" w:rsidRPr="00D4679E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 xml:space="preserve">լինա </w:t>
            </w:r>
            <w:r w:rsidR="00D4679E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>Զ</w:t>
            </w:r>
            <w:r w:rsidR="00D4679E" w:rsidRPr="00D4679E">
              <w:rPr>
                <w:rFonts w:ascii="GHEA Grapalat" w:hAnsi="GHEA Grapalat"/>
                <w:color w:val="333333"/>
                <w:sz w:val="24"/>
                <w:szCs w:val="24"/>
                <w:lang w:val="hy-AM"/>
              </w:rPr>
              <w:t>իրոյանին սեփականության իրավունքով պատկանող գյուղատնտեսական նշանակության վարելահող հողամասի նպատակային եվ գործառնական նշանակությունը փոփոխելու մասին</w:t>
            </w:r>
            <w:r w:rsidR="00372EC2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F24F44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նախատեսվում է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AC00EA8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ԱՐՏԱՇԱՏ ՀԱՄԱՅՆՔԻ ՂԵԿԱՎԱՐ                      </w:t>
      </w:r>
      <w:r w:rsidR="004A41B4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517264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 xml:space="preserve">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4A41B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4A41B4" w:rsidRDefault="00F22511">
      <w:pPr>
        <w:rPr>
          <w:rFonts w:ascii="GHEA Grapalat" w:hAnsi="GHEA Grapalat"/>
          <w:lang w:val="hy-AM"/>
        </w:rPr>
      </w:pPr>
    </w:p>
    <w:sectPr w:rsidR="00F22511" w:rsidRPr="004A41B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5187E"/>
    <w:rsid w:val="00164199"/>
    <w:rsid w:val="001D7DDC"/>
    <w:rsid w:val="002010F2"/>
    <w:rsid w:val="002D6EEF"/>
    <w:rsid w:val="00372EC2"/>
    <w:rsid w:val="003E5DE0"/>
    <w:rsid w:val="003F5525"/>
    <w:rsid w:val="004A41B4"/>
    <w:rsid w:val="00517264"/>
    <w:rsid w:val="0054799A"/>
    <w:rsid w:val="005960FE"/>
    <w:rsid w:val="005E6AB8"/>
    <w:rsid w:val="00745876"/>
    <w:rsid w:val="007C3B3F"/>
    <w:rsid w:val="007E2200"/>
    <w:rsid w:val="00835E89"/>
    <w:rsid w:val="00843208"/>
    <w:rsid w:val="00925048"/>
    <w:rsid w:val="009D48FC"/>
    <w:rsid w:val="00BD35DC"/>
    <w:rsid w:val="00C36A98"/>
    <w:rsid w:val="00D4679E"/>
    <w:rsid w:val="00D731FE"/>
    <w:rsid w:val="00D83FCF"/>
    <w:rsid w:val="00DB2824"/>
    <w:rsid w:val="00DE4667"/>
    <w:rsid w:val="00EB2995"/>
    <w:rsid w:val="00F22511"/>
    <w:rsid w:val="00F24F44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32</cp:revision>
  <cp:lastPrinted>2025-04-08T13:22:00Z</cp:lastPrinted>
  <dcterms:created xsi:type="dcterms:W3CDTF">2022-06-03T08:02:00Z</dcterms:created>
  <dcterms:modified xsi:type="dcterms:W3CDTF">2025-04-08T13:22:00Z</dcterms:modified>
</cp:coreProperties>
</file>