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1E0C" w:rsidRPr="007067FC" w:rsidRDefault="00B51E0C" w:rsidP="00B51E0C">
      <w:pPr>
        <w:ind w:left="709"/>
        <w:jc w:val="center"/>
        <w:rPr>
          <w:rFonts w:ascii="GHEA Grapalat" w:hAnsi="GHEA Grapalat"/>
          <w:lang w:val="en-US"/>
        </w:rPr>
      </w:pPr>
    </w:p>
    <w:p w:rsidR="00B51E0C" w:rsidRPr="009F5038" w:rsidRDefault="00B51E0C" w:rsidP="00B51E0C">
      <w:pPr>
        <w:ind w:left="709"/>
        <w:jc w:val="center"/>
        <w:rPr>
          <w:rFonts w:ascii="GHEA Grapalat" w:hAnsi="GHEA Grapalat" w:cs="Arial"/>
          <w:b/>
          <w:lang w:val="en-US"/>
        </w:rPr>
      </w:pPr>
      <w:r w:rsidRPr="009F5038">
        <w:rPr>
          <w:rFonts w:ascii="GHEA Grapalat" w:hAnsi="GHEA Grapalat" w:cs="Arial"/>
          <w:b/>
          <w:lang w:val="en-US"/>
        </w:rPr>
        <w:t>ՏԵՂԵԿԱՆՔ</w:t>
      </w:r>
    </w:p>
    <w:p w:rsidR="00B51E0C" w:rsidRPr="009F5038" w:rsidRDefault="00B51E0C" w:rsidP="00B51E0C">
      <w:pPr>
        <w:jc w:val="center"/>
        <w:rPr>
          <w:rFonts w:ascii="GHEA Grapalat" w:hAnsi="GHEA Grapalat" w:cs="Arial"/>
          <w:b/>
          <w:lang w:val="en-US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B51E0C" w:rsidRPr="000A4AD2" w:rsidTr="003C4F6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B51E0C" w:rsidRPr="0062538D" w:rsidRDefault="00B51E0C" w:rsidP="0062538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iCs/>
                <w:color w:val="333333"/>
                <w:sz w:val="20"/>
                <w:szCs w:val="20"/>
                <w:lang w:val="hy-AM" w:eastAsia="ru-RU"/>
              </w:rPr>
            </w:pPr>
            <w:r w:rsidRPr="009F5038">
              <w:rPr>
                <w:rFonts w:ascii="GHEA Grapalat" w:hAnsi="GHEA Grapalat"/>
                <w:b/>
                <w:color w:val="333333"/>
                <w:sz w:val="21"/>
                <w:szCs w:val="21"/>
                <w:shd w:val="clear" w:color="auto" w:fill="FFFFFF"/>
                <w:lang w:val="hy-AM"/>
              </w:rPr>
              <w:t>«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ՀԱՅԱՍՏԱՆԻ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ՀԱՆՐԱՊԵՏՈՒԹՅԱՆ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ԱՐԱՐԱՏԻ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ՄԱՐԶԻ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ԱՐՏԱՇԱՏ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ՀԱՄԱՅՆՔԻ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ԲԱՐՁՐԱՇԵՆ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ԳՅՈՒՂՈՒՄ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ԳՏՆՎՈՂ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,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ՀՈՎԻԿ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ՍԱՄՎԵԼԻ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ՄԽԻԹԱՐՅԱՆԻՆ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ՍԵՓԱԿԱՆՈՒԹՅԱՆ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ԻՐԱՎՈՒՆՔՈՎ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ՊԱՏԿԱՆՈՂ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ԳՅՈՒՂԱՏՆՏԵՍԱԿԱՆ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ՆՇԱՆԱԿՈՒԹՅԱՆ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ՀՈՂԱՄԱՍԻ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ՆՊԱՏԱԿԱՅԻՆ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ԵՎ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ԳՈՐԾԱՌՆԱԿԱՆ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ՆՇԱՆԱԿՈՒԹՅՈՒՆԸ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ՓՈՓՈԽԵԼՈՒ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eastAsia="ru-RU"/>
              </w:rPr>
              <w:t>ՄԱՍԻՆ</w:t>
            </w:r>
            <w:r w:rsidRPr="0062538D"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0"/>
                <w:szCs w:val="20"/>
                <w:lang w:val="hy-AM" w:eastAsia="ru-RU"/>
              </w:rPr>
              <w:t>»</w:t>
            </w:r>
            <w:r w:rsidR="0062538D" w:rsidRPr="0062538D">
              <w:rPr>
                <w:rFonts w:ascii="GHEA Grapalat" w:eastAsia="Times New Roman" w:hAnsi="GHEA Grapalat" w:cs="Times New Roman"/>
                <w:b/>
                <w:color w:val="333333"/>
                <w:sz w:val="20"/>
                <w:szCs w:val="20"/>
                <w:lang w:val="hy-AM" w:eastAsia="ru-RU"/>
              </w:rPr>
              <w:t xml:space="preserve"> ԱՐՏԱՇԱՏ ՀԱՄԱՅՆՔԻ ԱՎԱԳԱՆՈՒ ՈՐՈՇՄԱՆ ՆԱԽԱԳԾԻ ԸՆԴՈՒՆՄԱՆ ԱՌՆՉՈՒԹՅԱՄԲ ԱՅԼ ԻՐԱՎԱԿԱՆ ԱԿՏԵՐԻ ԱՆՀՐԱԺԵՇՏՈՒԹՅԱՆ ՄԱՍԻՆ</w:t>
            </w:r>
          </w:p>
        </w:tc>
      </w:tr>
    </w:tbl>
    <w:p w:rsidR="00B51E0C" w:rsidRDefault="00B51E0C" w:rsidP="00B51E0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B51E0C" w:rsidRDefault="00B51E0C" w:rsidP="00B51E0C">
      <w:pPr>
        <w:jc w:val="both"/>
        <w:rPr>
          <w:rFonts w:ascii="GHEA Grapalat" w:hAnsi="GHEA Grapalat"/>
          <w:lang w:val="hy-AM"/>
        </w:rPr>
      </w:pPr>
    </w:p>
    <w:p w:rsidR="00B51E0C" w:rsidRPr="00B51E0C" w:rsidRDefault="00B51E0C" w:rsidP="00B51E0C">
      <w:pPr>
        <w:spacing w:after="0" w:line="240" w:lineRule="auto"/>
        <w:jc w:val="both"/>
        <w:rPr>
          <w:rFonts w:ascii="GHEA Grapalat" w:eastAsia="Times New Roman" w:hAnsi="GHEA Grapalat" w:cs="Times New Roman"/>
          <w:b/>
          <w:i/>
          <w:iCs/>
          <w:color w:val="333333"/>
          <w:sz w:val="24"/>
          <w:szCs w:val="24"/>
          <w:lang w:val="hy-AM" w:eastAsia="ru-RU"/>
        </w:rPr>
      </w:pPr>
      <w:r w:rsidRPr="002B2817">
        <w:rPr>
          <w:rFonts w:ascii="GHEA Grapalat" w:hAnsi="GHEA Grapalat"/>
          <w:lang w:val="hy-AM"/>
        </w:rPr>
        <w:t>«</w:t>
      </w:r>
      <w:r w:rsidR="000A4AD2" w:rsidRPr="000A4AD2">
        <w:rPr>
          <w:rFonts w:ascii="GHEA Grapalat" w:hAnsi="GHEA Grapalat" w:cs="GHEA Grapalat"/>
          <w:color w:val="333333"/>
          <w:lang w:val="hy-AM"/>
        </w:rPr>
        <w:t>ՀՀ Արարատի մարզի Արտաշատ համայնքի Բարձրաշեն գյուղում գտնվող, Հովիկ Սամվելի Մխիթարյանին սեփականության իրավունքով պատկանող 1,6736 հա մակերեսով, 03-023-0133-0031 կադաստրային ծածկագրով գյուղատնտեսական նշանակության /հողատեսքը այլ/ հողամասից ըստ կազմված հատակագծի 0,1 հա հողամասի նպատակային նշանակությունը</w:t>
      </w:r>
      <w:r w:rsidR="000A4AD2">
        <w:rPr>
          <w:rFonts w:ascii="GHEA Grapalat" w:hAnsi="GHEA Grapalat" w:cs="GHEA Grapalat"/>
          <w:color w:val="333333"/>
          <w:lang w:val="hy-AM"/>
        </w:rPr>
        <w:t xml:space="preserve"> </w:t>
      </w:r>
      <w:r w:rsidR="004B28BF">
        <w:rPr>
          <w:rFonts w:ascii="GHEA Grapalat" w:hAnsi="GHEA Grapalat" w:cs="GHEA Grapalat"/>
          <w:color w:val="333333"/>
          <w:lang w:val="hy-AM"/>
        </w:rPr>
        <w:t>և գործառնական</w:t>
      </w:r>
      <w:r w:rsidR="004B28BF" w:rsidRPr="0097330A">
        <w:rPr>
          <w:rFonts w:ascii="GHEA Grapalat" w:hAnsi="GHEA Grapalat"/>
          <w:color w:val="333333"/>
          <w:lang w:val="hy-AM"/>
        </w:rPr>
        <w:t xml:space="preserve"> </w:t>
      </w:r>
      <w:r w:rsidR="004B28BF" w:rsidRPr="0097330A">
        <w:rPr>
          <w:rFonts w:ascii="GHEA Grapalat" w:hAnsi="GHEA Grapalat" w:cs="GHEA Grapalat"/>
          <w:color w:val="333333"/>
          <w:lang w:val="hy-AM"/>
        </w:rPr>
        <w:t>նշանակությունը</w:t>
      </w:r>
      <w:r w:rsidR="004B28BF" w:rsidRPr="0097330A">
        <w:rPr>
          <w:rFonts w:ascii="GHEA Grapalat" w:hAnsi="GHEA Grapalat"/>
          <w:color w:val="333333"/>
          <w:lang w:val="hy-AM"/>
        </w:rPr>
        <w:t xml:space="preserve"> </w:t>
      </w:r>
      <w:r w:rsidR="004B28BF" w:rsidRPr="0097330A">
        <w:rPr>
          <w:rFonts w:ascii="GHEA Grapalat" w:hAnsi="GHEA Grapalat" w:cs="GHEA Grapalat"/>
          <w:color w:val="333333"/>
          <w:lang w:val="hy-AM"/>
        </w:rPr>
        <w:t>փոփոխել</w:t>
      </w:r>
      <w:r w:rsidR="004B28BF">
        <w:rPr>
          <w:rFonts w:ascii="GHEA Grapalat" w:hAnsi="GHEA Grapalat" w:cs="GHEA Grapalat"/>
          <w:color w:val="333333"/>
          <w:lang w:val="hy-AM"/>
        </w:rPr>
        <w:t>ու</w:t>
      </w:r>
      <w:r w:rsidR="000A4AD2">
        <w:rPr>
          <w:rFonts w:ascii="GHEA Grapalat" w:hAnsi="GHEA Grapalat" w:cs="GHEA Grapalat"/>
          <w:color w:val="333333"/>
          <w:lang w:val="hy-AM"/>
        </w:rPr>
        <w:t xml:space="preserve"> </w:t>
      </w:r>
      <w:r w:rsidRPr="002B2817">
        <w:rPr>
          <w:rFonts w:ascii="GHEA Grapalat" w:eastAsia="Times New Roman" w:hAnsi="GHEA Grapalat" w:cs="Times New Roman"/>
          <w:iCs/>
          <w:color w:val="333333"/>
          <w:lang w:val="hy-AM" w:eastAsia="ru-RU"/>
        </w:rPr>
        <w:t>մասին</w:t>
      </w:r>
      <w:r w:rsidRPr="002B2817">
        <w:rPr>
          <w:rFonts w:ascii="GHEA Grapalat" w:eastAsia="Times New Roman" w:hAnsi="GHEA Grapalat" w:cs="Times New Roman"/>
          <w:b/>
          <w:i/>
          <w:iCs/>
          <w:color w:val="333333"/>
          <w:lang w:val="hy-AM" w:eastAsia="ru-RU"/>
        </w:rPr>
        <w:t>»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Արտաշատ համայնքի ավագանու որոշման ընդունման համար </w:t>
      </w:r>
      <w:r w:rsidRPr="002B2817">
        <w:rPr>
          <w:rFonts w:ascii="GHEA Grapalat" w:hAnsi="GHEA Grapalat" w:cs="Arial"/>
          <w:lang w:val="hy-AM"/>
        </w:rPr>
        <w:t>այլ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իրավական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ակտերի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ընդունման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անհրաժեշտությ</w:t>
      </w:r>
      <w:r w:rsidR="00596459">
        <w:rPr>
          <w:rFonts w:ascii="GHEA Grapalat" w:hAnsi="GHEA Grapalat" w:cs="Arial"/>
          <w:lang w:val="hy-AM"/>
        </w:rPr>
        <w:t>ու</w:t>
      </w:r>
      <w:r w:rsidRPr="002B2817">
        <w:rPr>
          <w:rFonts w:ascii="GHEA Grapalat" w:hAnsi="GHEA Grapalat" w:cs="Arial"/>
          <w:lang w:val="hy-AM"/>
        </w:rPr>
        <w:t>ն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չի</w:t>
      </w:r>
      <w:r w:rsidRPr="002B2817">
        <w:rPr>
          <w:rFonts w:ascii="GHEA Grapalat" w:hAnsi="GHEA Grapalat"/>
          <w:lang w:val="hy-AM"/>
        </w:rPr>
        <w:t xml:space="preserve"> </w:t>
      </w:r>
      <w:r w:rsidRPr="002B2817">
        <w:rPr>
          <w:rFonts w:ascii="GHEA Grapalat" w:hAnsi="GHEA Grapalat" w:cs="Arial"/>
          <w:lang w:val="hy-AM"/>
        </w:rPr>
        <w:t>առաջանում</w:t>
      </w:r>
      <w:r w:rsidRPr="00B51E0C">
        <w:rPr>
          <w:rFonts w:ascii="GHEA Grapalat" w:hAnsi="GHEA Grapalat"/>
          <w:sz w:val="24"/>
          <w:szCs w:val="24"/>
          <w:lang w:val="hy-AM"/>
        </w:rPr>
        <w:t xml:space="preserve">:                                                                                      </w:t>
      </w:r>
    </w:p>
    <w:p w:rsidR="00B51E0C" w:rsidRPr="00B51E0C" w:rsidRDefault="00B51E0C" w:rsidP="00B51E0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5E6D6F" w:rsidRDefault="00B51E0C" w:rsidP="00B51E0C">
      <w:pPr>
        <w:rPr>
          <w:rFonts w:ascii="GHEA Grapalat" w:hAnsi="GHEA Grapalat"/>
          <w:b/>
          <w:bCs/>
          <w:lang w:val="hy-AM"/>
        </w:rPr>
      </w:pPr>
      <w:r w:rsidRPr="005E6D6F">
        <w:rPr>
          <w:rFonts w:ascii="GHEA Grapalat" w:hAnsi="GHEA Grapalat"/>
          <w:b/>
          <w:bCs/>
          <w:lang w:val="hy-AM"/>
        </w:rPr>
        <w:t>ՀԱՄԱՅՆՔԻ ՂԵԿԱՎԱՐ                                                ԿԱՌԼԵՆ ՄԿՐՏՉՅԱՆ</w:t>
      </w:r>
    </w:p>
    <w:p w:rsidR="00B51E0C" w:rsidRPr="003D701C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3D701C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3D701C">
        <w:rPr>
          <w:rFonts w:ascii="GHEA Grapalat" w:hAnsi="GHEA Grapalat" w:cs="Arial"/>
          <w:lang w:val="hy-AM"/>
        </w:rPr>
        <w:t xml:space="preserve">                                  </w:t>
      </w: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3D701C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3D701C">
        <w:rPr>
          <w:rFonts w:ascii="GHEA Grapalat" w:hAnsi="GHEA Grapalat" w:cs="Arial"/>
          <w:lang w:val="hy-AM"/>
        </w:rPr>
        <w:t xml:space="preserve">                                                       </w:t>
      </w:r>
    </w:p>
    <w:p w:rsidR="00B51E0C" w:rsidRPr="003D701C" w:rsidRDefault="00B51E0C" w:rsidP="00B51E0C">
      <w:pPr>
        <w:ind w:left="709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 xml:space="preserve">                                   </w:t>
      </w:r>
      <w:r w:rsidRPr="003D701C">
        <w:rPr>
          <w:rFonts w:ascii="GHEA Grapalat" w:hAnsi="GHEA Grapalat" w:cs="Arial"/>
          <w:b/>
          <w:lang w:val="hy-AM"/>
        </w:rPr>
        <w:t>ՏԵՂԵԿԱՆՔ-ՀԻՄՆԱՎՈՐՈՒՄ</w:t>
      </w:r>
    </w:p>
    <w:p w:rsidR="00B51E0C" w:rsidRPr="003D701C" w:rsidRDefault="00B51E0C" w:rsidP="00B51E0C">
      <w:pPr>
        <w:rPr>
          <w:rFonts w:ascii="GHEA Grapalat" w:hAnsi="GHEA Grapalat" w:cs="Arial"/>
          <w:lang w:val="hy-AM"/>
        </w:rPr>
      </w:pPr>
    </w:p>
    <w:p w:rsidR="00B51E0C" w:rsidRDefault="00B51E0C" w:rsidP="00B51E0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iCs/>
          <w:color w:val="333333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ahoma"/>
          <w:iCs/>
          <w:color w:val="333333"/>
          <w:sz w:val="21"/>
          <w:szCs w:val="21"/>
          <w:lang w:val="hy-AM" w:eastAsia="ru-RU"/>
        </w:rPr>
        <w:t>«</w:t>
      </w:r>
      <w:r w:rsidR="000A4AD2" w:rsidRPr="000A4AD2">
        <w:rPr>
          <w:rFonts w:ascii="GHEA Grapalat" w:eastAsia="Times New Roman" w:hAnsi="GHEA Grapalat" w:cs="Tahoma"/>
          <w:b/>
          <w:bCs/>
          <w:iCs/>
          <w:color w:val="333333"/>
          <w:sz w:val="21"/>
          <w:szCs w:val="21"/>
          <w:lang w:val="hy-AM" w:eastAsia="ru-RU"/>
        </w:rPr>
        <w:t>ՀԱՅԱՍՏԱՆԻ ՀԱՆՐԱՊԵՏՈՒԹՅԱՆ ԱՐԱՐԱՏԻ ՄԱՐԶԻ ԱՐՏԱՇԱՏ ՀԱՄԱՅՆՔԻ ԲԱՐՁՐԱՇԵՆ ԳՅՈՒՂՈՒՄ ԳՏՆՎՈՂ, ՀՈՎԻԿ ՍԱՄՎԵԼԻ ՄԽԻԹԱՐՅԱՆԻՆ ՍԵՓԱԿԱՆՈՒԹՅԱՆ ԻՐԱՎՈՒՆՔՈՎ ՊԱՏԿԱՆՈՂ ԳՅՈՒՂԱՏՆՏԵՍԱԿԱՆ ՆՇԱՆԱԿՈՒԹՅԱՆ ՀՈՂԱՄԱՍԻ ՆՊԱՏԱԿԱՅԻՆ ԵՎ ԳՈՐԾԱՌՆԱԿԱՆ ՆՇԱՆԱԿՈՒԹՅՈՒՆԸ ՓՈՓՈԽԵԼՈՒ ՄԱՍԻՆ</w:t>
      </w:r>
      <w:r>
        <w:rPr>
          <w:rFonts w:ascii="GHEA Grapalat" w:eastAsia="Times New Roman" w:hAnsi="GHEA Grapalat" w:cs="Times New Roman"/>
          <w:b/>
          <w:i/>
          <w:iCs/>
          <w:color w:val="333333"/>
          <w:sz w:val="21"/>
          <w:szCs w:val="21"/>
          <w:lang w:val="hy-AM" w:eastAsia="ru-RU"/>
        </w:rPr>
        <w:t>»</w:t>
      </w:r>
    </w:p>
    <w:p w:rsidR="00B51E0C" w:rsidRPr="005E6D6F" w:rsidRDefault="00B51E0C" w:rsidP="00B51E0C">
      <w:pPr>
        <w:ind w:left="709"/>
        <w:jc w:val="center"/>
        <w:rPr>
          <w:rFonts w:ascii="GHEA Grapalat" w:eastAsia="Times New Roman" w:hAnsi="GHEA Grapalat" w:cs="Arial"/>
          <w:iCs/>
          <w:color w:val="333333"/>
          <w:sz w:val="21"/>
          <w:szCs w:val="21"/>
          <w:lang w:val="hy-AM" w:eastAsia="ru-RU"/>
        </w:rPr>
      </w:pPr>
    </w:p>
    <w:p w:rsidR="00B51E0C" w:rsidRDefault="000A4AD2" w:rsidP="00596459">
      <w:pPr>
        <w:ind w:left="709"/>
        <w:jc w:val="both"/>
        <w:rPr>
          <w:rFonts w:ascii="GHEA Grapalat" w:eastAsia="Times New Roman" w:hAnsi="GHEA Grapalat" w:cs="Times New Roman"/>
          <w:iCs/>
          <w:color w:val="333333"/>
          <w:lang w:val="hy-AM" w:eastAsia="ru-RU"/>
        </w:rPr>
      </w:pPr>
      <w:r w:rsidRPr="000A4AD2">
        <w:rPr>
          <w:rFonts w:ascii="GHEA Grapalat" w:hAnsi="GHEA Grapalat" w:cs="GHEA Grapalat"/>
          <w:color w:val="333333"/>
          <w:lang w:val="hy-AM"/>
        </w:rPr>
        <w:t>ՀՀ Արարատի մարզի Արտաշատ համայնքի Բարձրաշեն գյուղում գտնվող, Հովիկ Սամվելի Մխիթարյանին սեփականության իրավունքով պատկանող 1,6736 հա մակերեսով, 03-023-0133-0031 կադաստրային ծածկագրով գյուղատնտեսական նշանակության /հողատեսքը այլ/ հողամասից ըստ կազմված հատակագծի 0,1 հա հողամասի նպատակային նշանակությունը</w:t>
      </w:r>
      <w:r>
        <w:rPr>
          <w:rFonts w:ascii="GHEA Grapalat" w:hAnsi="GHEA Grapalat" w:cs="GHEA Grapalat"/>
          <w:color w:val="333333"/>
          <w:lang w:val="hy-AM"/>
        </w:rPr>
        <w:t xml:space="preserve"> և գործառնական</w:t>
      </w:r>
      <w:r w:rsidRPr="0097330A">
        <w:rPr>
          <w:rFonts w:ascii="GHEA Grapalat" w:hAnsi="GHEA Grapalat"/>
          <w:color w:val="333333"/>
          <w:lang w:val="hy-AM"/>
        </w:rPr>
        <w:t xml:space="preserve"> </w:t>
      </w:r>
      <w:r w:rsidRPr="0097330A">
        <w:rPr>
          <w:rFonts w:ascii="GHEA Grapalat" w:hAnsi="GHEA Grapalat" w:cs="GHEA Grapalat"/>
          <w:color w:val="333333"/>
          <w:lang w:val="hy-AM"/>
        </w:rPr>
        <w:t>նշանակությունը</w:t>
      </w:r>
      <w:r w:rsidRPr="0097330A">
        <w:rPr>
          <w:rFonts w:ascii="GHEA Grapalat" w:hAnsi="GHEA Grapalat"/>
          <w:color w:val="333333"/>
          <w:lang w:val="hy-AM"/>
        </w:rPr>
        <w:t xml:space="preserve"> </w:t>
      </w:r>
      <w:r w:rsidRPr="0097330A">
        <w:rPr>
          <w:rFonts w:ascii="GHEA Grapalat" w:hAnsi="GHEA Grapalat" w:cs="GHEA Grapalat"/>
          <w:color w:val="333333"/>
          <w:lang w:val="hy-AM"/>
        </w:rPr>
        <w:t>փոփոխել</w:t>
      </w:r>
      <w:r>
        <w:rPr>
          <w:rFonts w:ascii="GHEA Grapalat" w:hAnsi="GHEA Grapalat" w:cs="GHEA Grapalat"/>
          <w:color w:val="333333"/>
          <w:lang w:val="hy-AM"/>
        </w:rPr>
        <w:t>ու</w:t>
      </w:r>
      <w:r>
        <w:rPr>
          <w:rFonts w:ascii="GHEA Grapalat" w:hAnsi="GHEA Grapalat" w:cs="GHEA Grapalat"/>
          <w:color w:val="333333"/>
          <w:lang w:val="hy-AM"/>
        </w:rPr>
        <w:t xml:space="preserve"> </w:t>
      </w:r>
      <w:r w:rsidR="00596459">
        <w:rPr>
          <w:rFonts w:ascii="GHEA Grapalat" w:hAnsi="GHEA Grapalat"/>
          <w:color w:val="333333"/>
          <w:lang w:val="hy-AM"/>
        </w:rPr>
        <w:t>դեպքում հնարավորություն կստեղծվի կատարել ներդրումներ,</w:t>
      </w:r>
      <w:r>
        <w:rPr>
          <w:rFonts w:ascii="GHEA Grapalat" w:hAnsi="GHEA Grapalat"/>
          <w:color w:val="333333"/>
          <w:lang w:val="hy-AM"/>
        </w:rPr>
        <w:t xml:space="preserve"> </w:t>
      </w:r>
      <w:r w:rsidR="00596459">
        <w:rPr>
          <w:rFonts w:ascii="GHEA Grapalat" w:hAnsi="GHEA Grapalat"/>
          <w:color w:val="333333"/>
          <w:lang w:val="hy-AM"/>
        </w:rPr>
        <w:t>կստեղծվեն աշխատատեղեր։</w:t>
      </w:r>
      <w:r w:rsidR="000A4E96">
        <w:rPr>
          <w:rFonts w:ascii="GHEA Grapalat" w:hAnsi="GHEA Grapalat"/>
          <w:color w:val="333333"/>
          <w:lang w:val="hy-AM"/>
        </w:rPr>
        <w:t xml:space="preserve"> Կավելանա բնակավայրերի ոռոգելի հողամասի մակերեսը։</w:t>
      </w:r>
    </w:p>
    <w:p w:rsidR="00596459" w:rsidRDefault="00596459" w:rsidP="00B51E0C">
      <w:pPr>
        <w:ind w:left="709"/>
        <w:rPr>
          <w:rFonts w:ascii="GHEA Grapalat" w:eastAsia="Times New Roman" w:hAnsi="GHEA Grapalat" w:cs="Times New Roman"/>
          <w:iCs/>
          <w:color w:val="333333"/>
          <w:lang w:val="hy-AM" w:eastAsia="ru-RU"/>
        </w:rPr>
      </w:pPr>
    </w:p>
    <w:p w:rsidR="00596459" w:rsidRPr="005E6D6F" w:rsidRDefault="00596459" w:rsidP="00B51E0C">
      <w:pPr>
        <w:ind w:left="709"/>
        <w:rPr>
          <w:rFonts w:ascii="GHEA Grapalat" w:hAnsi="GHEA Grapalat"/>
          <w:lang w:val="hy-AM"/>
        </w:rPr>
      </w:pPr>
    </w:p>
    <w:p w:rsidR="00B51E0C" w:rsidRPr="005E6D6F" w:rsidRDefault="00B51E0C" w:rsidP="00B51E0C">
      <w:pPr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</w:t>
      </w:r>
      <w:r w:rsidRPr="005E6D6F">
        <w:rPr>
          <w:rFonts w:ascii="GHEA Grapalat" w:hAnsi="GHEA Grapalat"/>
          <w:b/>
          <w:bCs/>
          <w:lang w:val="hy-AM"/>
        </w:rPr>
        <w:t>ՀԱՄԱՅՆՔԻ ՂԵԿԱՎԱՐ                                                ԿԱՌԼԵՆ ՄԿՐՏՉՅԱՆ</w:t>
      </w:r>
    </w:p>
    <w:p w:rsidR="00B51E0C" w:rsidRPr="005E6D6F" w:rsidRDefault="00B51E0C" w:rsidP="00B51E0C">
      <w:pPr>
        <w:ind w:left="709"/>
        <w:rPr>
          <w:rFonts w:ascii="GHEA Grapalat" w:hAnsi="GHEA Grapalat"/>
          <w:lang w:val="hy-AM"/>
        </w:rPr>
      </w:pP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5E6D6F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5E6D6F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  <w:r w:rsidRPr="005E6D6F">
        <w:rPr>
          <w:rFonts w:ascii="GHEA Grapalat" w:hAnsi="GHEA Grapalat" w:cs="Arial"/>
          <w:lang w:val="hy-AM"/>
        </w:rPr>
        <w:t xml:space="preserve">            </w:t>
      </w: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5E6D6F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B51E0C" w:rsidRDefault="00B51E0C" w:rsidP="00B51E0C">
      <w:pPr>
        <w:ind w:left="709"/>
        <w:rPr>
          <w:rFonts w:ascii="GHEA Grapalat" w:hAnsi="GHEA Grapalat" w:cs="Arial"/>
          <w:lang w:val="hy-AM"/>
        </w:rPr>
      </w:pPr>
    </w:p>
    <w:p w:rsidR="0062538D" w:rsidRDefault="0062538D" w:rsidP="00B51E0C">
      <w:pPr>
        <w:ind w:left="709"/>
        <w:rPr>
          <w:rFonts w:ascii="GHEA Grapalat" w:hAnsi="GHEA Grapalat" w:cs="Arial"/>
          <w:lang w:val="hy-AM"/>
        </w:rPr>
      </w:pPr>
    </w:p>
    <w:p w:rsidR="0062538D" w:rsidRPr="005E6D6F" w:rsidRDefault="0062538D" w:rsidP="00B51E0C">
      <w:pPr>
        <w:ind w:left="709"/>
        <w:rPr>
          <w:rFonts w:ascii="GHEA Grapalat" w:hAnsi="GHEA Grapalat" w:cs="Arial"/>
          <w:lang w:val="hy-AM"/>
        </w:rPr>
      </w:pPr>
    </w:p>
    <w:p w:rsidR="00B51E0C" w:rsidRPr="009F5038" w:rsidRDefault="00B51E0C" w:rsidP="00B51E0C">
      <w:pPr>
        <w:ind w:left="709"/>
        <w:jc w:val="center"/>
        <w:rPr>
          <w:rFonts w:ascii="GHEA Grapalat" w:hAnsi="GHEA Grapalat" w:cs="Arial"/>
          <w:b/>
          <w:lang w:val="hy-AM"/>
        </w:rPr>
      </w:pPr>
    </w:p>
    <w:p w:rsidR="00B51E0C" w:rsidRPr="009F5038" w:rsidRDefault="00B51E0C" w:rsidP="00B51E0C">
      <w:pPr>
        <w:ind w:left="709"/>
        <w:jc w:val="center"/>
        <w:rPr>
          <w:rFonts w:ascii="GHEA Grapalat" w:hAnsi="GHEA Grapalat" w:cs="Arial"/>
          <w:b/>
          <w:lang w:val="hy-AM"/>
        </w:rPr>
      </w:pPr>
      <w:r w:rsidRPr="009F5038">
        <w:rPr>
          <w:rFonts w:ascii="GHEA Grapalat" w:hAnsi="GHEA Grapalat" w:cs="Arial"/>
          <w:b/>
          <w:lang w:val="hy-AM"/>
        </w:rPr>
        <w:t>ՏԵՂԵԿԱՆՔ</w:t>
      </w:r>
    </w:p>
    <w:p w:rsidR="00B51E0C" w:rsidRPr="009F5038" w:rsidRDefault="00B51E0C" w:rsidP="00B51E0C">
      <w:pPr>
        <w:jc w:val="center"/>
        <w:rPr>
          <w:rFonts w:ascii="GHEA Grapalat" w:hAnsi="GHEA Grapalat" w:cs="Arial"/>
          <w:b/>
          <w:lang w:val="hy-AM"/>
        </w:rPr>
      </w:pPr>
    </w:p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B51E0C" w:rsidRPr="007067FC" w:rsidTr="003C4F62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B51E0C" w:rsidRPr="00B51E0C" w:rsidRDefault="00B51E0C" w:rsidP="003C4F62">
            <w:pPr>
              <w:ind w:left="709"/>
              <w:jc w:val="center"/>
              <w:rPr>
                <w:rFonts w:ascii="GHEA Grapalat" w:eastAsia="Times New Roman" w:hAnsi="GHEA Grapalat" w:cs="Arial"/>
                <w:iCs/>
                <w:color w:val="333333"/>
                <w:sz w:val="21"/>
                <w:szCs w:val="21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iCs/>
                <w:color w:val="333333"/>
                <w:sz w:val="21"/>
                <w:szCs w:val="21"/>
                <w:lang w:val="hy-AM" w:eastAsia="ru-RU"/>
              </w:rPr>
              <w:t>«</w:t>
            </w:r>
            <w:r w:rsidR="000A4AD2" w:rsidRPr="000A4AD2">
              <w:rPr>
                <w:rFonts w:ascii="GHEA Grapalat" w:eastAsia="Times New Roman" w:hAnsi="GHEA Grapalat" w:cs="Tahoma"/>
                <w:b/>
                <w:bCs/>
                <w:iCs/>
                <w:color w:val="333333"/>
                <w:sz w:val="21"/>
                <w:szCs w:val="21"/>
                <w:lang w:val="hy-AM" w:eastAsia="ru-RU"/>
              </w:rPr>
              <w:t>ՀԱՅԱՍՏԱՆԻ ՀԱՆՐԱՊԵՏՈՒԹՅԱՆ ԱՐԱՐԱՏԻ ՄԱՐԶԻ ԱՐՏԱՇԱՏ ՀԱՄԱՅՆՔԻ ԲԱՐՁՐԱՇԵՆ ԳՅՈՒՂՈՒՄ ԳՏՆՎՈՂ, ՀՈՎԻԿ ՍԱՄՎԵԼԻ ՄԽԻԹԱՐՅԱՆԻՆ ՍԵՓԱԿԱՆՈՒԹՅԱՆ ԻՐԱՎՈՒՆՔՈՎ ՊԱՏԿԱՆՈՂ ԳՅՈՒՂԱՏՆՏԵՍԱԿԱՆ ՆՇԱՆԱԿՈՒԹՅԱՆ ՀՈՂԱՄԱՍԻ ՆՊԱՏԱԿԱՅԻՆ ԵՎ ԳՈՐԾԱՌՆԱԿԱՆ ՆՇԱՆԱԿՈՒԹՅՈՒՆԸ ՓՈՓՈԽԵԼՈՒ ՄԱՍԻՆ</w:t>
            </w:r>
            <w:r w:rsidR="000A4E96">
              <w:rPr>
                <w:rFonts w:ascii="GHEA Grapalat" w:hAnsi="GHEA Grapalat"/>
                <w:b/>
                <w:bCs/>
                <w:color w:val="333333"/>
                <w:lang w:val="hy-AM"/>
              </w:rPr>
              <w:t>»</w:t>
            </w:r>
            <w:r w:rsidR="00596459">
              <w:rPr>
                <w:rFonts w:ascii="GHEA Grapalat" w:hAnsi="GHEA Grapalat"/>
                <w:b/>
                <w:bCs/>
                <w:color w:val="333333"/>
                <w:lang w:val="hy-AM"/>
              </w:rPr>
              <w:t xml:space="preserve"> ՀԱՄԱՅՆՔԻ ԱՎԱԳԱՆՈՒ ՈՐՈՇՄԱՆ ԸՆԴՈՒՆՎԵԼՈՒ ԴԵՊՔՈՒՄ</w:t>
            </w:r>
            <w:r w:rsidRPr="00B51E0C">
              <w:rPr>
                <w:rFonts w:ascii="GHEA Grapalat" w:eastAsia="Times New Roman" w:hAnsi="GHEA Grapalat" w:cs="Times New Roman"/>
                <w:b/>
                <w:color w:val="333333"/>
                <w:sz w:val="21"/>
                <w:szCs w:val="21"/>
                <w:lang w:val="hy-AM" w:eastAsia="ru-RU"/>
              </w:rPr>
              <w:t>» ԲՅՈՒՋԵՈՒՄ ԵԿԱՄՈՒՏՆԵՐԻ ԵՎ ԾԱԽՍԵՐԻ ԱՎԵԼԱՑՄԱՆ ԿԱՄ ՆՎԱԶԵՑՄԱՆ ՄԱՍԻՆ</w:t>
            </w:r>
          </w:p>
          <w:p w:rsidR="00B51E0C" w:rsidRPr="007067FC" w:rsidRDefault="00B51E0C" w:rsidP="003C4F62">
            <w:pPr>
              <w:spacing w:line="240" w:lineRule="auto"/>
              <w:jc w:val="center"/>
              <w:rPr>
                <w:rFonts w:ascii="GHEA Grapalat" w:eastAsia="Times New Roman" w:hAnsi="GHEA Grapalat" w:cs="Tahoma"/>
                <w:iCs/>
                <w:color w:val="333333"/>
                <w:sz w:val="21"/>
                <w:szCs w:val="21"/>
                <w:lang w:val="en-US" w:eastAsia="ru-RU"/>
              </w:rPr>
            </w:pPr>
            <w:r w:rsidRPr="007067FC">
              <w:rPr>
                <w:rFonts w:ascii="GHEA Grapalat" w:eastAsia="Times New Roman" w:hAnsi="GHEA Grapalat" w:cs="Tahoma"/>
                <w:iCs/>
                <w:color w:val="333333"/>
                <w:sz w:val="21"/>
                <w:szCs w:val="21"/>
                <w:lang w:val="en-US" w:eastAsia="ru-RU"/>
              </w:rPr>
              <w:t xml:space="preserve">, </w:t>
            </w:r>
          </w:p>
        </w:tc>
      </w:tr>
    </w:tbl>
    <w:p w:rsidR="00B51E0C" w:rsidRPr="002B2817" w:rsidRDefault="00B51E0C" w:rsidP="00B51E0C">
      <w:pPr>
        <w:jc w:val="both"/>
        <w:rPr>
          <w:rFonts w:ascii="GHEA Grapalat" w:hAnsi="GHEA Grapalat" w:cs="Arial"/>
          <w:lang w:val="hy-AM"/>
        </w:rPr>
      </w:pPr>
      <w:r w:rsidRPr="00A754DA">
        <w:rPr>
          <w:rFonts w:ascii="GHEA Grapalat" w:eastAsia="Times New Roman" w:hAnsi="GHEA Grapalat" w:cs="Arial"/>
          <w:iCs/>
          <w:color w:val="333333"/>
          <w:lang w:val="hy-AM" w:eastAsia="ru-RU"/>
        </w:rPr>
        <w:t xml:space="preserve"> </w:t>
      </w:r>
      <w:r>
        <w:rPr>
          <w:rFonts w:ascii="GHEA Grapalat" w:eastAsia="Times New Roman" w:hAnsi="GHEA Grapalat" w:cs="Arial"/>
          <w:iCs/>
          <w:color w:val="333333"/>
          <w:lang w:val="hy-AM" w:eastAsia="ru-RU"/>
        </w:rPr>
        <w:t>«</w:t>
      </w:r>
      <w:r w:rsidR="000458B4" w:rsidRPr="000458B4">
        <w:rPr>
          <w:rFonts w:ascii="MS Mincho" w:eastAsia="MS Mincho" w:hAnsi="MS Mincho" w:cs="MS Mincho" w:hint="eastAsia"/>
          <w:color w:val="333333"/>
        </w:rPr>
        <w:t>․</w:t>
      </w:r>
      <w:r w:rsidR="000A4AD2" w:rsidRPr="000A4AD2">
        <w:rPr>
          <w:rFonts w:ascii="GHEA Grapalat" w:hAnsi="GHEA Grapalat" w:cs="GHEA Grapalat"/>
          <w:color w:val="333333"/>
          <w:lang w:val="hy-AM"/>
        </w:rPr>
        <w:t>ՀՀ Արարատի մարզի Արտաշատ համայնքի Բարձրաշեն գյուղում գտնվող, Հովիկ Սամվելի Մխիթարյանին սեփականության իրավունքով պատկանող 1,6736 հա մակերեսով, 03-023-0133-0031 կադաստրային ծածկագրով գյուղատնտեսական նշանակության /հողատեսքը այլ/ հողամասից ըստ կազմված հատակագծի 0,1 հա հողամասի նպատակային նշանակությունը</w:t>
      </w:r>
      <w:r w:rsidR="000A4AD2">
        <w:rPr>
          <w:rFonts w:ascii="GHEA Grapalat" w:hAnsi="GHEA Grapalat" w:cs="GHEA Grapalat"/>
          <w:color w:val="333333"/>
          <w:lang w:val="hy-AM"/>
        </w:rPr>
        <w:t xml:space="preserve"> և գործառնական</w:t>
      </w:r>
      <w:r w:rsidR="000A4AD2" w:rsidRPr="0097330A">
        <w:rPr>
          <w:rFonts w:ascii="GHEA Grapalat" w:hAnsi="GHEA Grapalat"/>
          <w:color w:val="333333"/>
          <w:lang w:val="hy-AM"/>
        </w:rPr>
        <w:t xml:space="preserve"> </w:t>
      </w:r>
      <w:r w:rsidR="000A4AD2" w:rsidRPr="0097330A">
        <w:rPr>
          <w:rFonts w:ascii="GHEA Grapalat" w:hAnsi="GHEA Grapalat" w:cs="GHEA Grapalat"/>
          <w:color w:val="333333"/>
          <w:lang w:val="hy-AM"/>
        </w:rPr>
        <w:t>նշանակությունը</w:t>
      </w:r>
      <w:r w:rsidR="000A4AD2" w:rsidRPr="0097330A">
        <w:rPr>
          <w:rFonts w:ascii="GHEA Grapalat" w:hAnsi="GHEA Grapalat"/>
          <w:color w:val="333333"/>
          <w:lang w:val="hy-AM"/>
        </w:rPr>
        <w:t xml:space="preserve"> </w:t>
      </w:r>
      <w:r w:rsidR="000A4AD2" w:rsidRPr="0097330A">
        <w:rPr>
          <w:rFonts w:ascii="GHEA Grapalat" w:hAnsi="GHEA Grapalat" w:cs="GHEA Grapalat"/>
          <w:color w:val="333333"/>
          <w:lang w:val="hy-AM"/>
        </w:rPr>
        <w:t>փոփոխել</w:t>
      </w:r>
      <w:r w:rsidR="000A4AD2">
        <w:rPr>
          <w:rFonts w:ascii="GHEA Grapalat" w:hAnsi="GHEA Grapalat" w:cs="GHEA Grapalat"/>
          <w:color w:val="333333"/>
          <w:lang w:val="hy-AM"/>
        </w:rPr>
        <w:t>ու</w:t>
      </w:r>
      <w:r w:rsidR="000A4E96" w:rsidRPr="0097330A">
        <w:rPr>
          <w:rFonts w:ascii="GHEA Grapalat" w:hAnsi="GHEA Grapalat"/>
          <w:color w:val="333333"/>
          <w:lang w:val="hy-AM"/>
        </w:rPr>
        <w:t xml:space="preserve"> </w:t>
      </w:r>
      <w:r w:rsidR="000A4E96" w:rsidRPr="002B2817">
        <w:rPr>
          <w:rFonts w:ascii="GHEA Grapalat" w:eastAsia="Times New Roman" w:hAnsi="GHEA Grapalat" w:cs="Times New Roman"/>
          <w:iCs/>
          <w:color w:val="333333"/>
          <w:lang w:val="hy-AM" w:eastAsia="ru-RU"/>
        </w:rPr>
        <w:t>մասին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» որոշման ընդունման </w:t>
      </w:r>
      <w:r w:rsidR="0062538D" w:rsidRPr="002B2817">
        <w:rPr>
          <w:rFonts w:ascii="GHEA Grapalat" w:eastAsia="Times New Roman" w:hAnsi="GHEA Grapalat" w:cs="GHEA Grapalat"/>
          <w:color w:val="333333"/>
          <w:lang w:val="hy-AM" w:eastAsia="ru-RU"/>
        </w:rPr>
        <w:t>արդյունքում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Արտաշատ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համայնքի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ավագանու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որոշման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նախագծի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ընդունման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կապակցությամբ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Արտաշատ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համայնքի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բյուջեի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եկամուտների</w:t>
      </w:r>
      <w:proofErr w:type="spellEnd"/>
      <w:r w:rsidR="000A4E96" w:rsidRPr="000A4E96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0A4E96">
        <w:rPr>
          <w:rFonts w:ascii="GHEA Grapalat" w:eastAsia="Times New Roman" w:hAnsi="GHEA Grapalat" w:cs="Tahoma"/>
          <w:iCs/>
          <w:color w:val="333333"/>
          <w:lang w:val="hy-AM" w:eastAsia="ru-RU"/>
        </w:rPr>
        <w:t>ավելացում նախատեսվում է,</w:t>
      </w:r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ծախսերի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ավել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>ա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ցում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չի նախատեսում</w:t>
      </w:r>
      <w:r w:rsidR="0062538D"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>՝,</w:t>
      </w:r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բյուջեի</w:t>
      </w:r>
      <w:proofErr w:type="spellEnd"/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եկամուտների</w:t>
      </w:r>
      <w:proofErr w:type="spellEnd"/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և</w:t>
      </w:r>
      <w:r w:rsidR="0062538D"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proofErr w:type="spellStart"/>
      <w:r w:rsidR="0062538D"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ծախսերի</w:t>
      </w:r>
      <w:proofErr w:type="spellEnd"/>
      <w:r w:rsidR="0062538D"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</w:t>
      </w:r>
      <w:proofErr w:type="spellStart"/>
      <w:r w:rsidRPr="002B2817">
        <w:rPr>
          <w:rFonts w:ascii="GHEA Grapalat" w:eastAsia="Times New Roman" w:hAnsi="GHEA Grapalat" w:cs="Tahoma"/>
          <w:iCs/>
          <w:color w:val="333333"/>
          <w:lang w:val="en-US" w:eastAsia="ru-RU"/>
        </w:rPr>
        <w:t>նվազեցում</w:t>
      </w:r>
      <w:proofErr w:type="spellEnd"/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 xml:space="preserve"> </w:t>
      </w:r>
      <w:r w:rsidR="000A4E96">
        <w:rPr>
          <w:rFonts w:ascii="GHEA Grapalat" w:eastAsia="Times New Roman" w:hAnsi="GHEA Grapalat" w:cs="Tahoma"/>
          <w:iCs/>
          <w:color w:val="333333"/>
          <w:lang w:val="hy-AM" w:eastAsia="ru-RU"/>
        </w:rPr>
        <w:t>չի նախատեսվում</w:t>
      </w:r>
      <w:r w:rsidRPr="002B2817">
        <w:rPr>
          <w:rFonts w:ascii="GHEA Grapalat" w:eastAsia="Times New Roman" w:hAnsi="GHEA Grapalat" w:cs="Tahoma"/>
          <w:iCs/>
          <w:color w:val="333333"/>
          <w:lang w:eastAsia="ru-RU"/>
        </w:rPr>
        <w:t>:</w:t>
      </w:r>
      <w:r w:rsidRPr="002B2817">
        <w:rPr>
          <w:rFonts w:ascii="GHEA Grapalat" w:eastAsia="Times New Roman" w:hAnsi="GHEA Grapalat" w:cs="Tahoma"/>
          <w:iCs/>
          <w:color w:val="333333"/>
          <w:lang w:val="hy-AM" w:eastAsia="ru-RU"/>
        </w:rPr>
        <w:t xml:space="preserve"> </w:t>
      </w:r>
    </w:p>
    <w:p w:rsidR="00B51E0C" w:rsidRPr="002B2817" w:rsidRDefault="00B51E0C" w:rsidP="00B51E0C">
      <w:pPr>
        <w:jc w:val="both"/>
        <w:rPr>
          <w:rFonts w:ascii="GHEA Grapalat" w:hAnsi="GHEA Grapalat" w:cs="Arial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jc w:val="both"/>
        <w:rPr>
          <w:rFonts w:ascii="GHEA Grapalat" w:hAnsi="GHEA Grapalat" w:cs="Arial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5E6D6F" w:rsidRDefault="00B51E0C" w:rsidP="00B51E0C">
      <w:pPr>
        <w:rPr>
          <w:rFonts w:ascii="GHEA Grapalat" w:hAnsi="GHEA Grapalat"/>
          <w:b/>
          <w:bCs/>
          <w:lang w:val="hy-AM"/>
        </w:rPr>
      </w:pPr>
      <w:r w:rsidRPr="005E6D6F">
        <w:rPr>
          <w:rFonts w:ascii="GHEA Grapalat" w:hAnsi="GHEA Grapalat"/>
          <w:b/>
          <w:bCs/>
          <w:lang w:val="hy-AM"/>
        </w:rPr>
        <w:t>ՀԱՄԱՅՆՔԻ ՂԵԿԱՎԱՐ                                                ԿԱՌԼԵՆ ՄԿՐՏՉՅԱՆ</w:t>
      </w: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Pr="007067FC" w:rsidRDefault="00B51E0C" w:rsidP="00B51E0C">
      <w:pPr>
        <w:rPr>
          <w:rFonts w:ascii="GHEA Grapalat" w:hAnsi="GHEA Grapalat"/>
        </w:rPr>
      </w:pPr>
    </w:p>
    <w:p w:rsidR="00B51E0C" w:rsidRDefault="00B51E0C" w:rsidP="00B51E0C"/>
    <w:p w:rsidR="00B51E0C" w:rsidRDefault="00B51E0C" w:rsidP="00B51E0C"/>
    <w:p w:rsidR="00B51E0C" w:rsidRDefault="00B51E0C" w:rsidP="00B51E0C"/>
    <w:p w:rsidR="0056037A" w:rsidRDefault="0056037A"/>
    <w:sectPr w:rsidR="0056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A11"/>
    <w:rsid w:val="000458B4"/>
    <w:rsid w:val="000A4AD2"/>
    <w:rsid w:val="000A4E96"/>
    <w:rsid w:val="001F1A11"/>
    <w:rsid w:val="002B2817"/>
    <w:rsid w:val="004B28BF"/>
    <w:rsid w:val="0056037A"/>
    <w:rsid w:val="00596459"/>
    <w:rsid w:val="005E1A29"/>
    <w:rsid w:val="0062538D"/>
    <w:rsid w:val="008C195A"/>
    <w:rsid w:val="00B51E0C"/>
    <w:rsid w:val="00ED1D7C"/>
    <w:rsid w:val="00FA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AFE72"/>
  <w15:docId w15:val="{A20E5E18-F694-4DEE-AA9C-1AC80876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0C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E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2025-02-04T05:47:00Z</cp:lastPrinted>
  <dcterms:created xsi:type="dcterms:W3CDTF">2023-09-02T09:07:00Z</dcterms:created>
  <dcterms:modified xsi:type="dcterms:W3CDTF">2025-02-04T06:23:00Z</dcterms:modified>
</cp:coreProperties>
</file>