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E" w:rsidRPr="00C7782E" w:rsidRDefault="006D59AE" w:rsidP="006D59AE">
      <w:pPr>
        <w:jc w:val="center"/>
        <w:rPr>
          <w:rFonts w:ascii="Sylfaen" w:hAnsi="Sylfaen" w:cs="Calibri Light"/>
          <w:b/>
          <w:bCs/>
          <w:sz w:val="28"/>
          <w:szCs w:val="28"/>
          <w:lang w:val="hy-AM"/>
        </w:rPr>
      </w:pPr>
      <w:r w:rsidRPr="00C7782E">
        <w:rPr>
          <w:rFonts w:ascii="Sylfaen" w:hAnsi="Sylfaen"/>
          <w:b/>
          <w:bCs/>
          <w:sz w:val="28"/>
          <w:szCs w:val="28"/>
          <w:lang w:val="hy-AM"/>
        </w:rPr>
        <w:t>ՏԵՂԵԿԱՆՔ</w:t>
      </w:r>
    </w:p>
    <w:p w:rsidR="006D59AE" w:rsidRPr="001715CF" w:rsidRDefault="006D59AE" w:rsidP="006D59AE">
      <w:pPr>
        <w:jc w:val="center"/>
        <w:rPr>
          <w:rFonts w:ascii="GHEA Grapalat" w:hAnsi="GHEA Grapalat" w:cs="Calibri Light"/>
          <w:sz w:val="24"/>
          <w:szCs w:val="24"/>
          <w:lang w:val="hy-AM"/>
        </w:rPr>
      </w:pPr>
      <w:r w:rsidRPr="001715CF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ԱՐՏԱՇԱՏ ՀԱՄԱՅՆՔԻ ՍԵՓԱԿԱՆՈՒԹՅՈՒՆ ՀԱՆԴԻՍԱՑՈՂ ՈՌՈԳՄԱՆ ՑԱՆՑԵՐՆ ԱՐՏԱՇԱՏ ՋՐՕԳՏԱԳՈՐԾՈՂՆԵՐԻ ԸՆԿԵՐՈՒԹՅԱՆՆ ԱՆՀԱՏՈՒՅՑ ՕԳՏԱԳՈՐԾՄԱՆ ԻՐԱՎՈՒՆՔՈՎ, ԱՆՈՐՈՇ ԺԱՄԿԵՏՈՎ ՏՐԱՄԱԴՐԵԼՈՒ ՄԱՍԻՆ</w:t>
      </w:r>
    </w:p>
    <w:p w:rsidR="006D59AE" w:rsidRDefault="006D59AE" w:rsidP="006D59AE">
      <w:pPr>
        <w:spacing w:line="360" w:lineRule="auto"/>
        <w:jc w:val="both"/>
        <w:rPr>
          <w:rFonts w:ascii="Sylfaen" w:hAnsi="Sylfaen"/>
          <w:color w:val="000000"/>
          <w:shd w:val="clear" w:color="auto" w:fill="FFFFFF"/>
        </w:rPr>
      </w:pPr>
    </w:p>
    <w:p w:rsidR="006D59AE" w:rsidRPr="00C7782E" w:rsidRDefault="006D59AE" w:rsidP="006D59AE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bookmarkStart w:id="0" w:name="_GoBack"/>
      <w:bookmarkEnd w:id="0"/>
      <w:r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  Արտաշատ համայնքի սեփականություն հանդիսացող </w:t>
      </w:r>
      <w:r w:rsidRPr="001715CF">
        <w:rPr>
          <w:rFonts w:ascii="Sylfaen" w:hAnsi="Sylfaen"/>
          <w:color w:val="000000"/>
          <w:shd w:val="clear" w:color="auto" w:fill="FFFFFF"/>
          <w:lang w:val="hy-AM"/>
        </w:rPr>
        <w:t xml:space="preserve">ոռոգման ցանցերը Արտաշատ ՋՕԸ-ին անորոշ ժամկետով, </w:t>
      </w:r>
      <w:r w:rsidRPr="00C7782E">
        <w:rPr>
          <w:rFonts w:ascii="Sylfaen" w:hAnsi="Sylfaen"/>
          <w:color w:val="000000"/>
          <w:shd w:val="clear" w:color="auto" w:fill="FFFFFF"/>
          <w:lang w:val="hy-AM"/>
        </w:rPr>
        <w:t>անհատույց օգտագործման</w:t>
      </w:r>
      <w:r w:rsidRPr="001715CF">
        <w:rPr>
          <w:rFonts w:ascii="Sylfaen" w:hAnsi="Sylfaen"/>
          <w:color w:val="000000"/>
          <w:shd w:val="clear" w:color="auto" w:fill="FFFFFF"/>
          <w:lang w:val="hy-AM"/>
        </w:rPr>
        <w:t xml:space="preserve"> իրավունքով</w:t>
      </w:r>
      <w:r w:rsidRPr="00C7782E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C7782E">
        <w:rPr>
          <w:rFonts w:ascii="Sylfaen" w:hAnsi="Sylfaen"/>
          <w:color w:val="000000"/>
          <w:shd w:val="clear" w:color="auto" w:fill="FFFFFF"/>
          <w:lang w:val="hy-AM"/>
        </w:rPr>
        <w:t>տրամադրելու դեպքում տարեկան բյուջեում ավելացում չի նախատեսվում:</w:t>
      </w:r>
    </w:p>
    <w:p w:rsidR="006D59AE" w:rsidRPr="00C7782E" w:rsidRDefault="006D59AE" w:rsidP="006D59AE">
      <w:pPr>
        <w:jc w:val="center"/>
        <w:rPr>
          <w:rFonts w:ascii="Sylfaen" w:hAnsi="Sylfaen"/>
          <w:sz w:val="28"/>
          <w:szCs w:val="28"/>
          <w:lang w:val="hy-AM"/>
        </w:rPr>
      </w:pPr>
    </w:p>
    <w:p w:rsidR="006D59AE" w:rsidRPr="00C7782E" w:rsidRDefault="006D59AE" w:rsidP="006D59AE">
      <w:pPr>
        <w:jc w:val="center"/>
        <w:rPr>
          <w:rFonts w:ascii="Sylfaen" w:hAnsi="Sylfaen"/>
          <w:sz w:val="28"/>
          <w:szCs w:val="28"/>
          <w:lang w:val="hy-AM"/>
        </w:rPr>
      </w:pPr>
    </w:p>
    <w:p w:rsidR="006D59AE" w:rsidRPr="00C7782E" w:rsidRDefault="006D59AE" w:rsidP="006D59AE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C7782E">
        <w:rPr>
          <w:rFonts w:ascii="Sylfaen" w:hAnsi="Sylfaen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6D59AE" w:rsidRPr="00C7782E" w:rsidRDefault="006D59AE" w:rsidP="006D59AE">
      <w:pPr>
        <w:jc w:val="center"/>
        <w:rPr>
          <w:rFonts w:ascii="Sylfaen" w:hAnsi="Sylfaen"/>
        </w:rPr>
      </w:pPr>
    </w:p>
    <w:p w:rsidR="00EE763D" w:rsidRPr="006D59AE" w:rsidRDefault="00EE763D" w:rsidP="006D59AE"/>
    <w:sectPr w:rsidR="00EE763D" w:rsidRPr="006D59AE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E"/>
    <w:rsid w:val="006D59AE"/>
    <w:rsid w:val="00E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2023-12-19T14:10:00Z</dcterms:created>
  <dcterms:modified xsi:type="dcterms:W3CDTF">2023-12-19T14:12:00Z</dcterms:modified>
</cp:coreProperties>
</file>