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3E" w:rsidRPr="00854B3E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</w:rPr>
        <w:t>Հավելված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r w:rsidR="00845928">
        <w:rPr>
          <w:rFonts w:ascii="GHEA Grapalat" w:hAnsi="GHEA Grapalat"/>
          <w:sz w:val="20"/>
          <w:szCs w:val="20"/>
          <w:lang w:val="en-US"/>
        </w:rPr>
        <w:t>2</w:t>
      </w:r>
    </w:p>
    <w:p w:rsidR="00854B3E" w:rsidRPr="00845928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</w:rPr>
        <w:t>Արտաշատ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ավագանու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854B3E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845928">
        <w:rPr>
          <w:rFonts w:ascii="GHEA Grapalat" w:hAnsi="GHEA Grapalat"/>
          <w:sz w:val="20"/>
          <w:szCs w:val="20"/>
          <w:lang w:val="en-US"/>
        </w:rPr>
        <w:t xml:space="preserve">2024 </w:t>
      </w:r>
      <w:proofErr w:type="spellStart"/>
      <w:proofErr w:type="gramStart"/>
      <w:r>
        <w:rPr>
          <w:rFonts w:ascii="GHEA Grapalat" w:hAnsi="GHEA Grapalat"/>
          <w:sz w:val="20"/>
          <w:szCs w:val="20"/>
        </w:rPr>
        <w:t>թվականի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 ------------</w:t>
      </w:r>
      <w:proofErr w:type="gram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4B3E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----- որոշման</w:t>
      </w:r>
    </w:p>
    <w:p w:rsidR="00854B3E" w:rsidRDefault="00854B3E" w:rsidP="00744177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Արտաշատ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համայնքի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աղբահանության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և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սանիտարական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մաքրման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սխեմա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Արտաշատ համայնքում աղբահանության և սանիտարական մաքրման աշխատանքներն իրականցվում են թվով </w:t>
      </w:r>
      <w:r>
        <w:rPr>
          <w:rFonts w:ascii="Arial Unicode" w:eastAsia="Times New Roman" w:hAnsi="Arial Unicode" w:cs="Times New Roman"/>
          <w:bCs/>
          <w:lang w:val="hy-AM" w:eastAsia="ru-RU"/>
        </w:rPr>
        <w:t>5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 հարմարեցված աղբատար մեքենաների (որոնք շահագործվում են սահմանված կարգով՝ աղբահանության կազմակերպման նպատակների համար) միջոցով: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Յուրաքանչյուր աղբատար մեքենայի աղբահանության երթուղին ընդգրկում է՝ ավտոկայանատեղի – լիցքավորման կետ – նախատեսված վայր – աղբավայր – ավտոկա- յանատեղի: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Աղբարկղերից աղբի հավաքումն և փոխադրումն աղբավայր կատարվում է շրջիկ աղբատատար մեքենաներով: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Սանիտարական մաքրման աշխատանքներն ավլելու միջոցով կատարվում են ամենօչյա հաճախականությամբ: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Համայնքի հուշարձանների և բազմաբնակարան բնակելի շենքերի բակերի ու խաղահրա- պարակների սանիտարական մաքրման աշխատանքնորն իրականացվում են ամսեկան մեկ անգամ:Բազմաբնակարան բնակելի շենքերի բակային և խաղահրապարակների տարածքը կազմում է շուրջ 24100 մ</w:t>
      </w:r>
      <w:r w:rsidRPr="002E3BA0">
        <w:rPr>
          <w:rFonts w:ascii="Arial Unicode" w:eastAsia="Times New Roman" w:hAnsi="Arial Unicode" w:cs="Times New Roman"/>
          <w:bCs/>
          <w:vertAlign w:val="superscript"/>
          <w:lang w:val="hy-AM" w:eastAsia="ru-RU"/>
        </w:rPr>
        <w:t xml:space="preserve">2 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Արտաշատ քաղաքի սանիտարական մաքրումն իրականացվու</w:t>
      </w:r>
      <w:r>
        <w:rPr>
          <w:rFonts w:ascii="Arial Unicode" w:eastAsia="Times New Roman" w:hAnsi="Arial Unicode" w:cs="Times New Roman"/>
          <w:bCs/>
          <w:lang w:val="hy-AM" w:eastAsia="ru-RU"/>
        </w:rPr>
        <w:t>մ է հրապարակներում, հուշարձանա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մերձ տարածքներում և այգիներում, բոլոր կենտրոնական փողոցներում: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Աղբավայր տեղափոխված աղբակույտերը մեկ մսվա ընթացքում 4-5 անգամ ծածկվում են գրունտային հողով և տեղում հարթեցվում</w:t>
      </w:r>
      <w:r w:rsidRPr="002E3BA0">
        <w:rPr>
          <w:rFonts w:ascii="Arial Unicode" w:eastAsia="Times New Roman" w:hAnsi="Arial Unicode" w:cs="Times New Roman"/>
          <w:bCs/>
          <w:sz w:val="21"/>
          <w:szCs w:val="21"/>
          <w:lang w:val="hy-AM" w:eastAsia="ru-RU"/>
        </w:rPr>
        <w:t xml:space="preserve"> են:</w:t>
      </w:r>
    </w:p>
    <w:p w:rsidR="00744177" w:rsidRPr="00AF01B1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Cs/>
          <w:color w:val="000000"/>
          <w:sz w:val="21"/>
          <w:szCs w:val="21"/>
          <w:lang w:val="hy-AM" w:eastAsia="ru-RU"/>
        </w:rPr>
      </w:pP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5169F9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en-US" w:eastAsia="ru-RU"/>
        </w:rPr>
      </w:pPr>
      <w:r w:rsidRPr="005169F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ՍԽԵՄԱ</w:t>
      </w: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8B6795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C3CDD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ՍԱՆԻՏԱՐԱԿԱՆ</w:t>
      </w:r>
      <w:r w:rsidRPr="003C3CDD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3C3CDD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ՄԱՔՐՄԱՆ</w:t>
      </w:r>
      <w:r w:rsidRPr="003C3CDD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</w:p>
    <w:p w:rsidR="00744177" w:rsidRPr="008B6795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8B6795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tbl>
      <w:tblPr>
        <w:tblW w:w="9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048"/>
        <w:gridCol w:w="1833"/>
        <w:gridCol w:w="1453"/>
        <w:gridCol w:w="435"/>
        <w:gridCol w:w="550"/>
        <w:gridCol w:w="657"/>
        <w:gridCol w:w="512"/>
        <w:gridCol w:w="490"/>
        <w:gridCol w:w="430"/>
      </w:tblGrid>
      <w:tr w:rsidR="00744177" w:rsidRPr="00AB7FFA" w:rsidTr="00012CDD">
        <w:trPr>
          <w:trHeight w:val="231"/>
          <w:tblCellSpacing w:w="0" w:type="dxa"/>
          <w:jc w:val="center"/>
        </w:trPr>
        <w:tc>
          <w:tcPr>
            <w:tcW w:w="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3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փողոցների,բակերի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հրապարակների</w:t>
            </w:r>
            <w:proofErr w:type="spellEnd"/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հուշարձանների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զբոսայգիների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անվանումը</w:t>
            </w:r>
            <w:proofErr w:type="spellEnd"/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երկարությունները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/ մ /</w:t>
            </w:r>
          </w:p>
        </w:tc>
        <w:tc>
          <w:tcPr>
            <w:tcW w:w="14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տարածքների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մակերեսները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 xml:space="preserve">/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քմ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/</w:t>
            </w:r>
          </w:p>
        </w:tc>
        <w:tc>
          <w:tcPr>
            <w:tcW w:w="30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Շաբաթվա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օրեր</w:t>
            </w:r>
            <w:proofErr w:type="spellEnd"/>
          </w:p>
        </w:tc>
      </w:tr>
      <w:tr w:rsidR="00744177" w:rsidRPr="00AB7FFA" w:rsidTr="00012CDD">
        <w:trPr>
          <w:trHeight w:val="231"/>
          <w:tblCellSpacing w:w="0" w:type="dxa"/>
          <w:jc w:val="center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Երկ․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Երեք․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Չորեք․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Ուրբ․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Շաբ․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Կիր․</w:t>
            </w:r>
          </w:p>
        </w:tc>
      </w:tr>
      <w:tr w:rsidR="00744177" w:rsidRPr="00AB7FFA" w:rsidTr="00012CDD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B66DC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Մշտապես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տարածքներ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B66DC6"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Արտաշատ</w:t>
            </w:r>
            <w:proofErr w:type="spellEnd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քաղաք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 </w:t>
            </w:r>
            <w:r w:rsidRPr="002D212B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Օգոստոսի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23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2200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44000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Ծովակալ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66FBE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3C38B1">
              <w:rPr>
                <w:rFonts w:ascii="GHEA Grapalat" w:eastAsia="Times New Roman" w:hAnsi="GHEA Grapalat" w:cs="Times New Roman"/>
                <w:lang w:val="en-US" w:eastAsia="ru-RU"/>
              </w:rPr>
              <w:t>9800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Արարատյան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Ներսիսյան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4000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Թովմասյան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Ստեփան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Շահումյանի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66FBE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3C38B1">
              <w:rPr>
                <w:rFonts w:ascii="GHEA Grapalat" w:eastAsia="Times New Roman" w:hAnsi="GHEA Grapalat" w:cs="Times New Roman"/>
                <w:lang w:val="en-US" w:eastAsia="ru-RU"/>
              </w:rPr>
              <w:t>8000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Երևանյան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24000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1.8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Երևանյան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վերջնամասի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լուսաֆորի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տարածքը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2671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Կառլ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Մարքսի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3C38B1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3C38B1">
              <w:rPr>
                <w:rFonts w:ascii="GHEA Grapalat" w:eastAsia="Times New Roman" w:hAnsi="GHEA Grapalat" w:cs="Times New Roman"/>
                <w:lang w:eastAsia="ru-RU"/>
              </w:rPr>
              <w:t>2</w:t>
            </w:r>
            <w:r w:rsidRPr="003C38B1">
              <w:rPr>
                <w:rFonts w:ascii="GHEA Grapalat" w:eastAsia="Times New Roman" w:hAnsi="GHEA Grapalat" w:cs="Times New Roman"/>
                <w:lang w:val="en-US" w:eastAsia="ru-RU"/>
              </w:rPr>
              <w:t>10</w:t>
            </w:r>
            <w:r w:rsidRPr="003C38B1">
              <w:rPr>
                <w:rFonts w:ascii="GHEA Grapalat" w:eastAsia="Times New Roman" w:hAnsi="GHEA Grapalat" w:cs="Times New Roman"/>
                <w:lang w:eastAsia="ru-RU"/>
              </w:rPr>
              <w:t>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Համայնքապետարանի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lastRenderedPageBreak/>
              <w:t>մարզպետարանի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այգին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հրապարակը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15000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  <w:bookmarkStart w:id="0" w:name="_GoBack"/>
            <w:bookmarkEnd w:id="0"/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lastRenderedPageBreak/>
              <w:t>1.11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Արտաշես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արքայի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արձանի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տարածքը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Թատրոնի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քաղաքային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մարզադաշտի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հրապարակը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Քաղաքային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լճի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տարածքը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Քլամարի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այգին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Անդրանիկ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Օզանյանի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արձանի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այգին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1.16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Գևորգ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Չաուշի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արձանի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հրապարակը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3000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Pr="002D212B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բակերը</w:t>
            </w:r>
            <w:proofErr w:type="spellEnd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տարածքները</w:t>
            </w:r>
            <w:proofErr w:type="spellEnd"/>
            <w:r w:rsidRPr="002D212B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Արտաշատ</w:t>
            </w:r>
            <w:proofErr w:type="spellEnd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քաղաք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Արարատյան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3 Ա և 3 Բ 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560303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Արարատյան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44 և 45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1350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72, 72 Ա և 74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1300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76, 76 Ա և 76 Բ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107  և 111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1750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Իսակովի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105  և 103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1550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Օրբելի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91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2700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Դուրյան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12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950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2.8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Արազի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1, 3, 5, 7 և  9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բակերը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Հր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Թովմասյան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1, 2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Մարքսի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7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Մարքսի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3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Կիրովի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12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950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Ներսիսյան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 և 3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Ներսիսյան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5 և 7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Օգոստոսի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23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փողոց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22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1450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Երևանյան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 և 5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այգին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1150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lastRenderedPageBreak/>
              <w:t>2.15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Խանջյան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 15  և 16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850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2.16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Խանջյան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17 և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Նալբանդյան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26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շենքերի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հարակից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բակը</w:t>
            </w:r>
            <w:proofErr w:type="spellEnd"/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700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Մեքենայական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լվացման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աշխատանք-ներ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ջրցան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մեքենայով</w:t>
            </w:r>
            <w:proofErr w:type="spellEnd"/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 </w:t>
            </w: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br/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color w:val="000000"/>
                <w:lang w:eastAsia="ru-RU"/>
              </w:rPr>
              <w:t>24000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D212B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+</w:t>
            </w:r>
          </w:p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</w:p>
          <w:p w:rsidR="00B66DC6" w:rsidRPr="002D212B" w:rsidRDefault="00B66DC6" w:rsidP="001B52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D212B">
              <w:rPr>
                <w:rFonts w:ascii="GHEA Grapalat" w:eastAsia="Times New Roman" w:hAnsi="GHEA Grapalat" w:cs="Arial"/>
                <w:lang w:eastAsia="ru-RU"/>
              </w:rPr>
              <w:t>+</w:t>
            </w:r>
          </w:p>
        </w:tc>
      </w:tr>
      <w:tr w:rsidR="00B66DC6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1"/>
                <w:szCs w:val="21"/>
                <w:lang w:val="hy-AM" w:eastAsia="ru-RU"/>
              </w:rPr>
              <w:t>Քաղցրաշեն բնակավայր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EF7DDD" w:rsidRDefault="00B66DC6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Խաչատուր Աբովյան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1843D8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10800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Ստեփան Շահումյան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Վահրամ Փափազյան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1843D8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3420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Մովսես Խորենացի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Աավետիք Իսահակյան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27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Գաբրիել Սուդուկյան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1843D8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hy-AM" w:eastAsia="ru-RU"/>
              </w:rPr>
              <w:t>4200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233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Հրաչյա Ներսիսիյան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3180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Հովհաննես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510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843D8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3060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413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Մհեր Մկրտչյան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5880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641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Եղիշե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Դերենիկ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Պարյուր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288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Պետրոս Դուրյան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1070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6420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012CDD">
        <w:trPr>
          <w:trHeight w:val="33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Պերճ Պռոշյան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Արցախ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jc w:val="center"/>
            </w:pPr>
          </w:p>
        </w:tc>
      </w:tr>
      <w:tr w:rsidR="00B66DC6" w:rsidRPr="00AB7FFA" w:rsidTr="00B66DC6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E3CD3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Default="00B66DC6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Default="00B66DC6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Default="00B66DC6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Default="00B66DC6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Default="00B66DC6" w:rsidP="00012CDD"/>
        </w:tc>
      </w:tr>
      <w:tr w:rsidR="00B66DC6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Մուշի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843D8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Pr="0059713E" w:rsidRDefault="00B66DC6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Pr="0059713E" w:rsidRDefault="00B66DC6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Pr="0059713E" w:rsidRDefault="00B66DC6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Pr="0059713E" w:rsidRDefault="00B66DC6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66DC6" w:rsidRPr="0059713E" w:rsidRDefault="00B66DC6" w:rsidP="00012CDD">
            <w:pP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B66DC6">
        <w:trPr>
          <w:trHeight w:val="551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Հովհաննես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915D17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1843D8" w:rsidRDefault="00B66DC6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66DC6" w:rsidRDefault="00B66DC6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C6" w:rsidRPr="00CE3CD3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915D17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915D17"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Այգեզարդ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DC6" w:rsidRPr="00AB7FFA" w:rsidRDefault="00B66DC6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Ղարիբյան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Շիրվանզադե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E6F2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B0685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Բակունց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Դիլոյան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Աղասյան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915D1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563C8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Բադալյան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Չաուշ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Վարուժանի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Դուրյան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Կոստանի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Ավետիսյան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Պարոնյան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Ստ․ 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Չկալով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Պուշկին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Պռոշյան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Ֆրիկի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AB6A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րև</w:t>
            </w:r>
            <w:r w:rsidRPr="00AB6A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շատ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Հ․Մուրադյան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Մխչյան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Ալ․Միասնիկյան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Ստ․ 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Ս․ Սպանդարյան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Մրգավետ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744D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Արցախի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744D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Երկաթ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744D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744D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Ա․ Խանջյան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744D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744D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42E2C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42E2C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142E2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42E2C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Ժ․ Մելքոնյան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Թամանցիներ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E5EEA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FE5E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Երևանյան</w:t>
            </w:r>
            <w:r w:rsidRPr="00FE5EEA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42E2C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Մխչյան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Վ․Հմբարձումյան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Ն․ Զարյան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42E2C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142E2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Ջրառատ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42E2C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Մարքսի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12D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6A80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Էնգելսի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6A80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812D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E5EE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FE5E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Դիմիտրով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12D2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Արտաշատյան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Արցախի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Գագարինի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Մայակովսկի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Միրզոյան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Վորոշիլովի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Պուշկինի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Սայաթ-Նովա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Շամիրամի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Հոկտեմբերի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Շահունյան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Մաշտոցի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Երիտասարդական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E5EEA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FE5EEA">
              <w:rPr>
                <w:rFonts w:eastAsia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Դալար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12D2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Մանուկյան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Զ․ Անդրանիկ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Շ․ Անձնավուրի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Լ․ Սաղաթելյան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4812D2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 w:rsidRPr="003A6E1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Բուրաստան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Պարտիզունի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Արտաշատյան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Զ․ Գալստյան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Է․ Մանուկյան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Ազատավան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Մարգարյան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1F646D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Կաոյի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1F646D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Մռավյան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Պարոնյան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B0C5A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Բյուրավան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85C81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Վարուժան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85C81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Միասնիկյան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85C81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Սարոյան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Արշակունիների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Ավետիսյան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Բակունց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85C81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Մեծ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85C81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Անձնավուր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81874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285C81" w:rsidRDefault="00B66DC6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85C81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Նշավան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Լենինի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Կոմիտասի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Սայաթ-Նովա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Րաֆֆի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Ա․ 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Պ․ Պռոշյան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Ն․ Քուչակի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Սիմանթո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Գ․ Լուսավորչի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Վ․ Համբարձումյան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Գնունի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Հովհաննիսյան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Հակոբյան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Կանաչուտ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0B2E53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B2E53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B2E53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B2E53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Գոշի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Կոնիտասի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Շիրվանզադե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51A45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Այվազովսյկու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51A45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Երտասարդական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51A45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B2E53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Կանայան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51A45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Այգեստան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Մարգարյան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Րաֆֆի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Իսակաով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 xml:space="preserve">․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Ոստան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Արարտյան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Երևանյան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Մայիսյան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Թեյլերյան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7E213B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Երկաթուղայինների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Այգեպատ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Ալիխանյան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եղբայրներ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Մամիկոնյան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571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578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8B43A1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Անկախության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Արշակ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2-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րդ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5E7647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Մեծի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438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CF47E7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Այվազովսկու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  <w:p w:rsidR="00B66DC6" w:rsidRPr="00CE3CD3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Նարեկ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Մամիկոնյան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Ղարսի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Արտեմետի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Ազնավուրի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Դավիթ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Բեկ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Իսակով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36C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536C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Սերոբ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Արտաշատյան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Չաուշ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329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Կոլխոզնիկների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Հաղթանակի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Մայիսմեկյան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Մուրացան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462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Նոր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կյանք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Թեհլերյան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F35649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Լանջազատ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/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Խուդյակովի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Աղբալյան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285C81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Կանայան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Վահագնի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0641DC" w:rsidRDefault="00B66DC6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Վարդանանց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Նորաշեն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Ն․ Ստեփանյան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Իսակով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Սարոյան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Մուրացան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B66DC6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5E7647" w:rsidRDefault="00B66DC6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6DC6" w:rsidRPr="00AB7FFA" w:rsidRDefault="00B66DC6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Pr="00D24139" w:rsidRDefault="00B66DC6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6DC6" w:rsidRDefault="00B66DC6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</w:tbl>
    <w:p w:rsidR="00744177" w:rsidRPr="0086278E" w:rsidRDefault="00744177" w:rsidP="007441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744177" w:rsidRPr="0086278E" w:rsidRDefault="00744177" w:rsidP="007441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44177" w:rsidRPr="005C36D3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Աղբատար</w:t>
      </w:r>
      <w:proofErr w:type="spellEnd"/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մեքենաների</w:t>
      </w:r>
      <w:proofErr w:type="spellEnd"/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երթուղիների</w:t>
      </w:r>
      <w:proofErr w:type="spellEnd"/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սխեմա</w:t>
      </w:r>
      <w:proofErr w:type="spellEnd"/>
    </w:p>
    <w:p w:rsidR="00744177" w:rsidRPr="005C36D3" w:rsidRDefault="00744177" w:rsidP="0074417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744177" w:rsidRPr="005C36D3" w:rsidRDefault="00D1217F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val="en-US" w:eastAsia="ru-RU"/>
        </w:rPr>
        <w:t xml:space="preserve">             </w:t>
      </w:r>
      <w:proofErr w:type="spellStart"/>
      <w:r w:rsidR="00744177" w:rsidRPr="002E3BA0">
        <w:rPr>
          <w:rFonts w:ascii="Arial" w:eastAsia="Times New Roman" w:hAnsi="Arial" w:cs="Arial"/>
          <w:b/>
          <w:bCs/>
          <w:lang w:eastAsia="ru-RU"/>
        </w:rPr>
        <w:t>Ամեն</w:t>
      </w:r>
      <w:proofErr w:type="spellEnd"/>
      <w:r w:rsidR="00744177" w:rsidRPr="005C36D3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="00744177" w:rsidRPr="002E3BA0">
        <w:rPr>
          <w:rFonts w:ascii="Arial" w:eastAsia="Times New Roman" w:hAnsi="Arial" w:cs="Arial"/>
          <w:b/>
          <w:bCs/>
          <w:lang w:eastAsia="ru-RU"/>
        </w:rPr>
        <w:t>օր</w:t>
      </w:r>
      <w:proofErr w:type="spellEnd"/>
      <w:r w:rsidR="00744177" w:rsidRPr="002E3BA0">
        <w:rPr>
          <w:rFonts w:ascii="Arial" w:eastAsia="Times New Roman" w:hAnsi="Arial" w:cs="Arial"/>
          <w:b/>
          <w:bCs/>
          <w:lang w:eastAsia="ru-RU"/>
        </w:rPr>
        <w:t>՝</w:t>
      </w:r>
    </w:p>
    <w:p w:rsidR="00744177" w:rsidRPr="00D81D95" w:rsidRDefault="00744177" w:rsidP="0074417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>
        <w:rPr>
          <w:rFonts w:eastAsia="Times New Roman" w:cs="Times New Roman"/>
          <w:bCs/>
          <w:lang w:val="hy-AM" w:eastAsia="ru-RU"/>
        </w:rPr>
        <w:t>Ա</w:t>
      </w:r>
      <w:r w:rsidRPr="00D81D95">
        <w:rPr>
          <w:rFonts w:ascii="Arial Unicode" w:eastAsia="Times New Roman" w:hAnsi="Arial Unicode" w:cs="Times New Roman"/>
          <w:bCs/>
          <w:lang w:val="hy-AM" w:eastAsia="ru-RU"/>
        </w:rPr>
        <w:t>ղբատար մեքենայի աղբահանության երթուղին ընդգրկում է՝ ավտոկայանատեղի – լիցքավորման կետ – նախատ</w:t>
      </w:r>
      <w:r>
        <w:rPr>
          <w:rFonts w:ascii="Arial Unicode" w:eastAsia="Times New Roman" w:hAnsi="Arial Unicode" w:cs="Times New Roman"/>
          <w:bCs/>
          <w:lang w:val="hy-AM" w:eastAsia="ru-RU"/>
        </w:rPr>
        <w:t>եսված վայր – աղբավայր – ավտոկա</w:t>
      </w:r>
      <w:r w:rsidRPr="00D81D95">
        <w:rPr>
          <w:rFonts w:ascii="Arial Unicode" w:eastAsia="Times New Roman" w:hAnsi="Arial Unicode" w:cs="Times New Roman"/>
          <w:bCs/>
          <w:lang w:val="hy-AM" w:eastAsia="ru-RU"/>
        </w:rPr>
        <w:t>յանատեղի:</w:t>
      </w:r>
    </w:p>
    <w:p w:rsidR="00744177" w:rsidRPr="00D81D95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44177" w:rsidRPr="006F519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6F5190">
        <w:rPr>
          <w:rFonts w:ascii="Arial" w:eastAsia="Times New Roman" w:hAnsi="Arial" w:cs="Arial"/>
          <w:b/>
          <w:bCs/>
          <w:lang w:val="hy-AM" w:eastAsia="ru-RU"/>
        </w:rPr>
        <w:t>Երկուշաբթի- երեքշաբթի -  չորեքշաբթի – հինգշաբթի օրերին՝</w:t>
      </w:r>
    </w:p>
    <w:p w:rsidR="00744177" w:rsidRPr="006F519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6F5190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Աբովյան  - Արամ Խաչատրյան – </w:t>
      </w:r>
      <w:r w:rsidRPr="002E3BA0">
        <w:rPr>
          <w:rFonts w:ascii="Arial" w:eastAsia="Times New Roman" w:hAnsi="Arial" w:cs="Arial"/>
          <w:bCs/>
          <w:lang w:val="hy-AM" w:eastAsia="ru-RU"/>
        </w:rPr>
        <w:t>Կամոյի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Կոմիտաս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Ղուկասյան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Իսա</w:t>
      </w:r>
      <w:r w:rsidRPr="006F5190">
        <w:rPr>
          <w:rFonts w:ascii="Arial" w:eastAsia="Times New Roman" w:hAnsi="Arial" w:cs="Arial"/>
          <w:bCs/>
          <w:lang w:val="hy-AM" w:eastAsia="ru-RU"/>
        </w:rPr>
        <w:t>հակյան –</w:t>
      </w:r>
      <w:r w:rsidRPr="002E3BA0">
        <w:rPr>
          <w:rFonts w:ascii="Times New Roman" w:hAnsi="Times New Roman"/>
          <w:b/>
          <w:sz w:val="28"/>
          <w:lang w:val="hy-AM"/>
        </w:rPr>
        <w:t xml:space="preserve"> </w:t>
      </w:r>
      <w:r w:rsidRPr="002E3BA0">
        <w:rPr>
          <w:rFonts w:ascii="Arial" w:eastAsia="Times New Roman" w:hAnsi="Arial" w:cs="Arial"/>
          <w:bCs/>
          <w:lang w:val="hy-AM" w:eastAsia="ru-RU"/>
        </w:rPr>
        <w:t>Սպանդարյան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Օգոստոսի 23 – Ստեփանյան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/>
          <w:bCs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Cs/>
          <w:lang w:val="hy-AM" w:eastAsia="ru-RU"/>
        </w:rPr>
        <w:t>Աթարբեկյան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Ս. Հակոբյան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</w:t>
      </w:r>
      <w:r w:rsidRPr="006F5190">
        <w:rPr>
          <w:rFonts w:ascii="Arial" w:eastAsia="Times New Roman" w:hAnsi="Arial" w:cs="Arial"/>
          <w:bCs/>
          <w:lang w:val="hy-AM" w:eastAsia="ru-RU"/>
        </w:rPr>
        <w:t>յ</w:t>
      </w:r>
      <w:r w:rsidRPr="002E3BA0">
        <w:rPr>
          <w:rFonts w:ascii="Arial" w:eastAsia="Times New Roman" w:hAnsi="Arial" w:cs="Arial"/>
          <w:bCs/>
          <w:lang w:val="hy-AM" w:eastAsia="ru-RU"/>
        </w:rPr>
        <w:t>ասնիկյան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Մխչյան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Մանուշյան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Լուսինյան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Զ. Անդրանիկ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Գելոցյան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Գայի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Թոր</w:t>
      </w:r>
      <w:r w:rsidRPr="006F5190">
        <w:rPr>
          <w:rFonts w:ascii="Arial" w:eastAsia="Times New Roman" w:hAnsi="Arial" w:cs="Arial"/>
          <w:bCs/>
          <w:lang w:val="hy-AM" w:eastAsia="ru-RU"/>
        </w:rPr>
        <w:t>ոմոնյոն -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Ներսիսյան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Իսակով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Աճարյան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Կասյան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Այվազովսկի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Բակունց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Տերյան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Մարքսի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Թումանյան/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Կիրով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Օրբելի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Պռոշյան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Պատկանյան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Գ. Զոհրապ 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Մամիկոնյան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աղբավայր -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Երկուշաբթի – չորեքշաբթի – ուրբաթ օրերին՝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2E3BA0">
        <w:rPr>
          <w:rFonts w:ascii="Arial" w:eastAsia="Times New Roman" w:hAnsi="Arial" w:cs="Arial"/>
          <w:bCs/>
          <w:lang w:val="hy-AM" w:eastAsia="ru-RU"/>
        </w:rPr>
        <w:t>Կայանատեղի – լիցքավորման կետ  - Արտաշատ քաղաքի օբիեկտներ – աղբավայր -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Երեքշաբթի – հինգշաբթի – շաբաթ օրերին՝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2E3BA0">
        <w:rPr>
          <w:rFonts w:ascii="Arial" w:eastAsia="Times New Roman" w:hAnsi="Arial" w:cs="Arial"/>
          <w:bCs/>
          <w:lang w:val="hy-AM" w:eastAsia="ru-RU"/>
        </w:rPr>
        <w:t>Կայանատեղի – լիցքավորման կետ  - Արտաշատ քաղաքի բազմաբնակարան բնակելի շենքեր – աղբավայր –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Ամեն օր՝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Կայանատեղի – լիցքավորման կետ  - ք. Արտաշատ– աղբավայր –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Երկուշաբթի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Հովտաշեն,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Մխչյան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Արաքսավան– բն. Դալար -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Երեքշաբթի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Ջրաշեն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–.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Մխչյան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Բուրաստան -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Չորեքշաբթի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Մասիս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Դվին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Ազատավան -  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Հինգշաբթի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Բերքանուշ – 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Բարձրաշեն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Դվին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Դիմիտով -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ՈՒրբաթ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Մրգավան 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Շահումյան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Դիտակ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Վարդաշեն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Բերդիկ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Գետազատ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Մրգավետ -   աղբավայր – կայանատեղի 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 Unicode" w:eastAsia="Times New Roman" w:hAnsi="Arial Unicode" w:cs="Times New Roman"/>
          <w:b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 LatArm" w:eastAsia="Times New Roman" w:hAnsi="Arial LatArm" w:cs="Times New Roman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Շաբաթ</w:t>
      </w:r>
      <w:r w:rsidRPr="00744177">
        <w:rPr>
          <w:rFonts w:ascii="Arial LatArm" w:eastAsia="Times New Roman" w:hAnsi="Arial LatArm" w:cs="Times New Roman"/>
          <w:b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/>
          <w:bCs/>
          <w:lang w:val="hy-AM" w:eastAsia="ru-RU"/>
        </w:rPr>
        <w:t>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 LatArm" w:eastAsia="Times New Roman" w:hAnsi="Arial LatArm" w:cs="Times New Roman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>Կայանատեղի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 LatArm" w:eastAsia="Times New Roman" w:hAnsi="Arial LatArm" w:cs="Arial LatArm"/>
          <w:bCs/>
          <w:lang w:val="hy-AM" w:eastAsia="ru-RU"/>
        </w:rPr>
        <w:t>–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լիցքավորման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կետ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Շահումյան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–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Հնաբերդ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Դեղձուտ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Բաղրամյան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Մրգանուշ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Գետազատ -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</w:t>
      </w:r>
      <w:r w:rsidRPr="00744177">
        <w:rPr>
          <w:rFonts w:ascii="Arial" w:eastAsia="Times New Roman" w:hAnsi="Arial" w:cs="Arial"/>
          <w:bCs/>
          <w:lang w:val="hy-AM" w:eastAsia="ru-RU"/>
        </w:rPr>
        <w:t>աղբավայր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 LatArm" w:eastAsia="Times New Roman" w:hAnsi="Arial LatArm" w:cs="Arial LatArm"/>
          <w:bCs/>
          <w:lang w:val="hy-AM" w:eastAsia="ru-RU"/>
        </w:rPr>
        <w:t>–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կայանատեղի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C80865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1F594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1F594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2179E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</w:pPr>
      <w:r w:rsidRPr="002179E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ԱՐՏԱՇԱՏ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ՀԱՄԱՅՆՔԻ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ԱՂԲԱՀԱՆՈՒԹՅԱՆ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ԱՇԽԱՏԱՆՔՆԵՐԻ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ԻՐԱԿԱՆԱՑՄԱՆ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ՆՎԱԶԱԳՈՒՅՆ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ԺԱՄԱՆԱԿԱՑՈՒՅՑԸ</w:t>
      </w:r>
    </w:p>
    <w:p w:rsidR="00744177" w:rsidRPr="002179E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tbl>
      <w:tblPr>
        <w:tblW w:w="8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07"/>
        <w:gridCol w:w="1796"/>
        <w:gridCol w:w="325"/>
        <w:gridCol w:w="449"/>
        <w:gridCol w:w="412"/>
        <w:gridCol w:w="404"/>
        <w:gridCol w:w="279"/>
        <w:gridCol w:w="282"/>
      </w:tblGrid>
      <w:tr w:rsidR="00744177" w:rsidRPr="00AB7FFA" w:rsidTr="00012CDD">
        <w:trPr>
          <w:trHeight w:val="408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419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9419E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հ/հ</w:t>
            </w:r>
          </w:p>
        </w:tc>
        <w:tc>
          <w:tcPr>
            <w:tcW w:w="3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419EC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</w:pP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Աղբահանության</w:t>
            </w:r>
            <w:r w:rsidRPr="009419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  <w:t> </w:t>
            </w: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աշխատանքների</w:t>
            </w:r>
            <w:r w:rsidRPr="009419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  <w:t xml:space="preserve">    </w:t>
            </w:r>
          </w:p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իրականաց</w:t>
            </w:r>
            <w:proofErr w:type="spellStart"/>
            <w:r w:rsidRPr="0044366A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eastAsia="ru-RU"/>
              </w:rPr>
              <w:t>ման</w:t>
            </w:r>
            <w:proofErr w:type="spellEnd"/>
            <w:r w:rsidRPr="004436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4436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վայրը</w:t>
            </w:r>
            <w:proofErr w:type="spellEnd"/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Ներհամայնքային</w:t>
            </w:r>
            <w:proofErr w:type="spellEnd"/>
          </w:p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</w:p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երկարությունը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կմ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</w:p>
        </w:tc>
        <w:tc>
          <w:tcPr>
            <w:tcW w:w="21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Շաբաթվա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օրեր</w:t>
            </w:r>
            <w:proofErr w:type="spellEnd"/>
          </w:p>
        </w:tc>
      </w:tr>
      <w:tr w:rsidR="00744177" w:rsidRPr="00AB7FFA" w:rsidTr="00012CDD">
        <w:trPr>
          <w:trHeight w:val="408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VI</w:t>
            </w:r>
          </w:p>
        </w:tc>
      </w:tr>
      <w:tr w:rsidR="00744177" w:rsidRPr="00AB7FFA" w:rsidTr="00012CDD">
        <w:trPr>
          <w:trHeight w:val="40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քաղաք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5A8F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</w:t>
            </w:r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աղբամաններ</w:t>
            </w:r>
            <w:proofErr w:type="spellEnd"/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անհատական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տներ</w:t>
            </w:r>
            <w:proofErr w:type="spellEnd"/>
          </w:p>
        </w:tc>
        <w:tc>
          <w:tcPr>
            <w:tcW w:w="17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բազմաբնակարաններ</w:t>
            </w:r>
            <w:proofErr w:type="spellEnd"/>
          </w:p>
        </w:tc>
        <w:tc>
          <w:tcPr>
            <w:tcW w:w="17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օբիեկտներ</w:t>
            </w:r>
            <w:proofErr w:type="spellEnd"/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2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Վարչական</w:t>
            </w:r>
            <w:proofErr w:type="spellEnd"/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բնակավայրեր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val="en-US" w:eastAsia="ru-RU"/>
              </w:rPr>
              <w:t>Մխչյան</w:t>
            </w:r>
            <w:proofErr w:type="spellEnd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5F579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Մխչյան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752DB3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190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Վերին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2A480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Վերին</w:t>
            </w:r>
            <w:proofErr w:type="spellEnd"/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190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Արաքսավան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12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Արաքսավան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Բաղրամյան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Բաղրամյան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Բարձրաշեն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Բարձրաշեն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Բերդիկ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Բերդիկ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Բերքանուշ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Բերքանուշ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Գետազատ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Գետազատ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Դեղձուտ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Դեղձուտ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15BB8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Դիտակ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Դիտակ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Դվին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Դվին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Հովտաշեն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Հովտաշեն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1F59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Մասիս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Մասիս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Մրգանուշ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Մրգանուշ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Մրգավան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Մրգավան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E2016E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>Ջրաշեն</w:t>
            </w:r>
            <w:proofErr w:type="spellEnd"/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Ջրաշեն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Վարդաշեն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Վարդաշեն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2.19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Հնաբերդ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Հնաբերդ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Դալար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Դալար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Բուրաստան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Բուրաստան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Ազատավան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Ազատավան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Դիմիտրով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Դիմիտրով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Մրգավետ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Մրգավետ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</w:tbl>
    <w:p w:rsidR="00744177" w:rsidRPr="00744177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eastAsia="ru-RU"/>
        </w:rPr>
      </w:pPr>
    </w:p>
    <w:p w:rsidR="00744177" w:rsidRPr="00AB7FFA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ԱՐՏԱՇԱՏ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ՀԱՄԱՅՆՔՈՒՄ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ԱՂԲԱՄԱՆՆԵՐԻ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ՏԵՂԱԴՐՄԱՆ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ՎԱՅՐԵՐԸ</w:t>
      </w:r>
      <w:r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, ԴՐԱՆՑ ՏԵՍԱԿՆԵՐԸ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ԵՎ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ՔԱՆԱԿԸ</w:t>
      </w:r>
    </w:p>
    <w:p w:rsidR="00744177" w:rsidRPr="00AB7FFA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AB7F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1609"/>
        <w:gridCol w:w="2451"/>
      </w:tblGrid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տեղադրման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վայրերը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տեսակները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չափերը</w:t>
            </w:r>
            <w:proofErr w:type="spellEnd"/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քաղաք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44177" w:rsidRPr="00AB7FFA" w:rsidTr="00012CDD">
        <w:trPr>
          <w:trHeight w:val="2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360 լ</w:t>
            </w:r>
          </w:p>
        </w:tc>
      </w:tr>
      <w:tr w:rsidR="00744177" w:rsidRPr="00AB7FFA" w:rsidTr="00012CDD">
        <w:trPr>
          <w:trHeight w:val="63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Իսակովի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76 Ա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Ռուսական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զորամասի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Մշակույթի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և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Գայի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և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Աթարբեկյան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և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Մխչյան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895F62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>Լճի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22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4848C1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24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rHeight w:val="3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B7863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B7863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Երևանյան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Խանջյան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15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rHeight w:val="76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քաղաքային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զբոսայգու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30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Թումանյան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Թովմասյան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դատաղազության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դիմաց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Ներսիսյան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20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22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</w:tbl>
    <w:p w:rsidR="0033449E" w:rsidRDefault="0033449E"/>
    <w:sectPr w:rsidR="0033449E" w:rsidSect="007441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0173"/>
    <w:multiLevelType w:val="hybridMultilevel"/>
    <w:tmpl w:val="EABA66C0"/>
    <w:lvl w:ilvl="0" w:tplc="5F34C0E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77"/>
    <w:rsid w:val="0033449E"/>
    <w:rsid w:val="003C38B1"/>
    <w:rsid w:val="00744177"/>
    <w:rsid w:val="00835543"/>
    <w:rsid w:val="00845928"/>
    <w:rsid w:val="00854B3E"/>
    <w:rsid w:val="00B66DC6"/>
    <w:rsid w:val="00D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77"/>
    <w:rPr>
      <w:b/>
      <w:bCs/>
    </w:rPr>
  </w:style>
  <w:style w:type="character" w:styleId="a5">
    <w:name w:val="Emphasis"/>
    <w:basedOn w:val="a0"/>
    <w:uiPriority w:val="20"/>
    <w:qFormat/>
    <w:rsid w:val="007441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4177"/>
  </w:style>
  <w:style w:type="paragraph" w:styleId="aa">
    <w:name w:val="footer"/>
    <w:basedOn w:val="a"/>
    <w:link w:val="ab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177"/>
  </w:style>
  <w:style w:type="paragraph" w:styleId="ac">
    <w:name w:val="List Paragraph"/>
    <w:basedOn w:val="a"/>
    <w:uiPriority w:val="34"/>
    <w:qFormat/>
    <w:rsid w:val="007441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44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77"/>
    <w:rPr>
      <w:b/>
      <w:bCs/>
    </w:rPr>
  </w:style>
  <w:style w:type="character" w:styleId="a5">
    <w:name w:val="Emphasis"/>
    <w:basedOn w:val="a0"/>
    <w:uiPriority w:val="20"/>
    <w:qFormat/>
    <w:rsid w:val="007441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4177"/>
  </w:style>
  <w:style w:type="paragraph" w:styleId="aa">
    <w:name w:val="footer"/>
    <w:basedOn w:val="a"/>
    <w:link w:val="ab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177"/>
  </w:style>
  <w:style w:type="paragraph" w:styleId="ac">
    <w:name w:val="List Paragraph"/>
    <w:basedOn w:val="a"/>
    <w:uiPriority w:val="34"/>
    <w:qFormat/>
    <w:rsid w:val="007441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44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2372</Words>
  <Characters>13522</Characters>
  <Application>Microsoft Office Word</Application>
  <DocSecurity>0</DocSecurity>
  <Lines>112</Lines>
  <Paragraphs>31</Paragraphs>
  <ScaleCrop>false</ScaleCrop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2024-11-13T06:40:00Z</cp:lastPrinted>
  <dcterms:created xsi:type="dcterms:W3CDTF">2024-11-12T08:14:00Z</dcterms:created>
  <dcterms:modified xsi:type="dcterms:W3CDTF">2024-11-14T10:14:00Z</dcterms:modified>
</cp:coreProperties>
</file>