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8403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  <w:r w:rsidRPr="00C21BBB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</w:p>
    <w:p w14:paraId="36D434DE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</w:p>
    <w:p w14:paraId="05FD07F6" w14:textId="13289FDC" w:rsidR="00F97C5F" w:rsidRPr="00C21BBB" w:rsidRDefault="00F97C5F" w:rsidP="00FC62A6">
      <w:pPr>
        <w:rPr>
          <w:rFonts w:ascii="GHEA Grapalat" w:hAnsi="GHEA Grapalat"/>
          <w:b/>
          <w:sz w:val="32"/>
          <w:szCs w:val="32"/>
        </w:rPr>
      </w:pPr>
      <w:r w:rsidRPr="00C21BBB"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D731FE" w:rsidRPr="00C21BBB">
        <w:rPr>
          <w:rFonts w:ascii="GHEA Grapalat" w:hAnsi="GHEA Grapalat"/>
          <w:sz w:val="24"/>
          <w:szCs w:val="24"/>
        </w:rPr>
        <w:t xml:space="preserve">  </w:t>
      </w:r>
      <w:r w:rsidRPr="00C21BBB">
        <w:rPr>
          <w:rFonts w:ascii="GHEA Grapalat" w:hAnsi="GHEA Grapalat"/>
          <w:sz w:val="24"/>
          <w:szCs w:val="24"/>
        </w:rPr>
        <w:t xml:space="preserve">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C21BBB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430B2B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2D591F93" w14:textId="0ED19389" w:rsidR="0073313C" w:rsidRPr="00C21BBB" w:rsidRDefault="00D27F55" w:rsidP="003A505A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1B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095789" w:rsidRPr="000957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ՄՐԳԱՎԱՆ ԳՅՈՒՂԻ ՎԱՐՉԱԿԱՆ ՏԱՐԱԾՔՈՒՄ ԳՏՆՎՈՂ ՆՎԱՐԴ ՍԱՀԱԿՅԱՆԻՆ ՍԵՓԱԿԱՆՈՒԹՅԱՆ ԻՐԱՎՈՒՆՔՈՎ ՊԱՏԿԱՆՈՂ ԳՅՈՒՂԱՏՆՏԵՍԱԿԱՆ ՆՇԱՆԱԿՈՒԹՅԱՆ ՀՈՂԱՄԱՍԻ ՆՊԱՏԱԿԱՅԻՆ ԵՎ ԳՈՐԾԱՌՆԱԿԱՆ ՆՇԱՆԱԿՈՒԹՅՈՒՆԸ ՓՈՓՈԽԵԼՈՒ ՄԱՍԻՆ</w:t>
            </w:r>
            <w:r w:rsidRPr="00C21B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6678C7EE" w14:textId="5E6D8912" w:rsidR="00843208" w:rsidRPr="00C21BBB" w:rsidRDefault="00FC62A6" w:rsidP="003A505A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1B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C21BBB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8A22E6" w14:textId="77777777" w:rsidR="00F97C5F" w:rsidRPr="00C21BBB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167123EB" w14:textId="37A76ED7" w:rsidR="00F97C5F" w:rsidRPr="00C21BBB" w:rsidRDefault="00AD468E" w:rsidP="004F460D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lang w:val="hy-AM"/>
        </w:rPr>
        <w:t xml:space="preserve"> </w:t>
      </w:r>
      <w:r w:rsidR="00D86A86" w:rsidRPr="005E7C0F">
        <w:rPr>
          <w:rFonts w:ascii="GHEA Grapalat" w:hAnsi="GHEA Grapalat"/>
          <w:sz w:val="24"/>
          <w:szCs w:val="24"/>
          <w:lang w:val="hy-AM"/>
        </w:rPr>
        <w:t>«</w:t>
      </w:r>
      <w:r w:rsidR="00095789">
        <w:rPr>
          <w:rFonts w:ascii="GHEA Grapalat" w:hAnsi="GHEA Grapalat"/>
          <w:sz w:val="24"/>
          <w:szCs w:val="24"/>
          <w:lang w:val="hy-AM"/>
        </w:rPr>
        <w:t>Հ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095789">
        <w:rPr>
          <w:rFonts w:ascii="GHEA Grapalat" w:hAnsi="GHEA Grapalat"/>
          <w:sz w:val="24"/>
          <w:szCs w:val="24"/>
          <w:lang w:val="hy-AM"/>
        </w:rPr>
        <w:t>Հ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095789">
        <w:rPr>
          <w:rFonts w:ascii="GHEA Grapalat" w:hAnsi="GHEA Grapalat"/>
          <w:sz w:val="24"/>
          <w:szCs w:val="24"/>
          <w:lang w:val="hy-AM"/>
        </w:rPr>
        <w:t>Ա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095789">
        <w:rPr>
          <w:rFonts w:ascii="GHEA Grapalat" w:hAnsi="GHEA Grapalat"/>
          <w:sz w:val="24"/>
          <w:szCs w:val="24"/>
          <w:lang w:val="hy-AM"/>
        </w:rPr>
        <w:t>Ա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95789">
        <w:rPr>
          <w:rFonts w:ascii="GHEA Grapalat" w:hAnsi="GHEA Grapalat"/>
          <w:sz w:val="24"/>
          <w:szCs w:val="24"/>
          <w:lang w:val="hy-AM"/>
        </w:rPr>
        <w:t>Մ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րգավան գյուղի վարչական տարածքում գտնվող </w:t>
      </w:r>
      <w:r w:rsidR="00095789">
        <w:rPr>
          <w:rFonts w:ascii="GHEA Grapalat" w:hAnsi="GHEA Grapalat"/>
          <w:sz w:val="24"/>
          <w:szCs w:val="24"/>
          <w:lang w:val="hy-AM"/>
        </w:rPr>
        <w:t>Ն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վարդ </w:t>
      </w:r>
      <w:r w:rsidR="00095789">
        <w:rPr>
          <w:rFonts w:ascii="GHEA Grapalat" w:hAnsi="GHEA Grapalat"/>
          <w:sz w:val="24"/>
          <w:szCs w:val="24"/>
          <w:lang w:val="hy-AM"/>
        </w:rPr>
        <w:t>Ս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>ահակյանին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 w:rsidR="00D86A86" w:rsidRPr="005E7C0F">
        <w:rPr>
          <w:rFonts w:ascii="GHEA Grapalat" w:hAnsi="GHEA Grapalat"/>
          <w:sz w:val="24"/>
          <w:szCs w:val="24"/>
          <w:lang w:val="hy-AM"/>
        </w:rPr>
        <w:t>»</w:t>
      </w:r>
      <w:r w:rsidR="00D86A86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DDC" w:rsidRPr="00C21BBB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ընդունման առնչությամբ այլ իրավական ակտերի ընդունման անհրաժեշտություն չի առաջացնում:</w:t>
      </w:r>
      <w:r w:rsidR="00164199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7BBE2C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19113FD" w14:textId="0B0EF8BE" w:rsidR="003C0C46" w:rsidRPr="008E5F95" w:rsidRDefault="003C0C46" w:rsidP="004F460D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460D">
        <w:rPr>
          <w:rFonts w:ascii="GHEA Grapalat" w:hAnsi="GHEA Grapalat"/>
          <w:b/>
          <w:sz w:val="24"/>
          <w:szCs w:val="24"/>
          <w:lang w:val="hy-AM"/>
        </w:rPr>
        <w:t xml:space="preserve">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45DCDFB6" w14:textId="07B7BBEE" w:rsidR="00D27F55" w:rsidRPr="00C21BBB" w:rsidRDefault="00D27F55" w:rsidP="00D27F5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</w:p>
    <w:p w14:paraId="2EC6E0D3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EABC024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341F5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8A31429" w14:textId="77777777" w:rsidR="00F97C5F" w:rsidRPr="00C21BBB" w:rsidRDefault="00F97C5F" w:rsidP="0019207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34954A5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F40F910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770D26D" w14:textId="77777777" w:rsidR="0073313C" w:rsidRPr="00C21BBB" w:rsidRDefault="007331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A9F9A5A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F160B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218F7AB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B5F09D" w14:textId="77777777" w:rsidR="00D27F55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</w:t>
      </w:r>
    </w:p>
    <w:p w14:paraId="154D3E71" w14:textId="14DC8BC8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</w:p>
    <w:p w14:paraId="5317C2D2" w14:textId="77777777" w:rsidR="00F731D8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1D7DDC" w:rsidRPr="00C21BB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0F591AD7" w14:textId="77777777" w:rsidR="00AD468E" w:rsidRPr="00C21BBB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62FA880C" w14:textId="5F8999CB" w:rsidR="00F97C5F" w:rsidRPr="00C21BBB" w:rsidRDefault="00AD468E" w:rsidP="00FC62A6">
      <w:pPr>
        <w:rPr>
          <w:rFonts w:ascii="GHEA Grapalat" w:hAnsi="GHEA Grapalat"/>
          <w:b/>
          <w:sz w:val="32"/>
          <w:szCs w:val="32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97C5F" w:rsidRPr="00C21BBB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C21BBB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4836634A" w14:textId="04B600D8" w:rsidR="005E7C0F" w:rsidRPr="00C21BBB" w:rsidRDefault="005E7C0F" w:rsidP="005E7C0F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«</w:t>
      </w:r>
      <w:r w:rsidR="00095789" w:rsidRPr="0009578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ՄՐԳԱՎԱՆ ԳՅՈՒՂԻ ՎԱՐՉԱԿԱՆ ՏԱՐԱԾՔՈՒՄ ԳՏՆՎՈՂ ՆՎԱՐԴ ՍԱՀԱԿՅԱՆԻՆ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 w:rsidRPr="00C21BBB"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59C0A6D6" w14:textId="3F1949F0" w:rsidR="00001E21" w:rsidRDefault="00FC62A6" w:rsidP="004F460D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 xml:space="preserve">ԱՐՏԱՇԱՏ </w:t>
      </w:r>
      <w:r w:rsidR="00001E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21BBB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001E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21BBB">
        <w:rPr>
          <w:rFonts w:ascii="GHEA Grapalat" w:hAnsi="GHEA Grapalat"/>
          <w:b/>
          <w:sz w:val="24"/>
          <w:szCs w:val="24"/>
          <w:lang w:val="hy-AM"/>
        </w:rPr>
        <w:t>ԱՎԱԳԱՆՈՒ ՈՐՈՇՄԱՆ ՆԱԽԱԳԾԻ</w:t>
      </w:r>
    </w:p>
    <w:p w14:paraId="7AD2AD13" w14:textId="3A88A636" w:rsidR="00FC62A6" w:rsidRPr="00C21BBB" w:rsidRDefault="00FC62A6" w:rsidP="004F460D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ԸՆԴՈՒՆՄԱՆ ՄԱՍԻՆ</w:t>
      </w:r>
    </w:p>
    <w:p w14:paraId="6F344BBC" w14:textId="09B1889D" w:rsidR="00FC62A6" w:rsidRPr="00C21BBB" w:rsidRDefault="00FC62A6" w:rsidP="00001E21">
      <w:pPr>
        <w:spacing w:line="360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3C535725" w:rsidR="00F97C5F" w:rsidRPr="00C21BBB" w:rsidRDefault="003A505A" w:rsidP="004F460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E7C0F">
        <w:rPr>
          <w:rFonts w:ascii="GHEA Grapalat" w:hAnsi="GHEA Grapalat"/>
          <w:sz w:val="24"/>
          <w:szCs w:val="24"/>
          <w:lang w:val="hy-AM"/>
        </w:rPr>
        <w:t>«</w:t>
      </w:r>
      <w:r w:rsidR="00095789">
        <w:rPr>
          <w:rFonts w:ascii="GHEA Grapalat" w:hAnsi="GHEA Grapalat"/>
          <w:sz w:val="24"/>
          <w:szCs w:val="24"/>
          <w:lang w:val="hy-AM"/>
        </w:rPr>
        <w:t>Հ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095789">
        <w:rPr>
          <w:rFonts w:ascii="GHEA Grapalat" w:hAnsi="GHEA Grapalat"/>
          <w:sz w:val="24"/>
          <w:szCs w:val="24"/>
          <w:lang w:val="hy-AM"/>
        </w:rPr>
        <w:t>Հ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095789">
        <w:rPr>
          <w:rFonts w:ascii="GHEA Grapalat" w:hAnsi="GHEA Grapalat"/>
          <w:sz w:val="24"/>
          <w:szCs w:val="24"/>
          <w:lang w:val="hy-AM"/>
        </w:rPr>
        <w:t>Ա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095789">
        <w:rPr>
          <w:rFonts w:ascii="GHEA Grapalat" w:hAnsi="GHEA Grapalat"/>
          <w:sz w:val="24"/>
          <w:szCs w:val="24"/>
          <w:lang w:val="hy-AM"/>
        </w:rPr>
        <w:t>Ա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95789">
        <w:rPr>
          <w:rFonts w:ascii="GHEA Grapalat" w:hAnsi="GHEA Grapalat"/>
          <w:sz w:val="24"/>
          <w:szCs w:val="24"/>
          <w:lang w:val="hy-AM"/>
        </w:rPr>
        <w:t>Մ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րգավան գյուղի վարչական տարածքում գտնվող </w:t>
      </w:r>
      <w:r w:rsidR="00095789">
        <w:rPr>
          <w:rFonts w:ascii="GHEA Grapalat" w:hAnsi="GHEA Grapalat"/>
          <w:sz w:val="24"/>
          <w:szCs w:val="24"/>
          <w:lang w:val="hy-AM"/>
        </w:rPr>
        <w:t>Ն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վարդ </w:t>
      </w:r>
      <w:r w:rsidR="00095789">
        <w:rPr>
          <w:rFonts w:ascii="GHEA Grapalat" w:hAnsi="GHEA Grapalat"/>
          <w:sz w:val="24"/>
          <w:szCs w:val="24"/>
          <w:lang w:val="hy-AM"/>
        </w:rPr>
        <w:t>Ս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>ահակյանին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 w:rsidRPr="005E7C0F">
        <w:rPr>
          <w:rFonts w:ascii="GHEA Grapalat" w:hAnsi="GHEA Grapalat"/>
          <w:sz w:val="24"/>
          <w:szCs w:val="24"/>
          <w:lang w:val="hy-AM"/>
        </w:rPr>
        <w:t>»</w:t>
      </w:r>
      <w:r w:rsidR="00D86A86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F55" w:rsidRPr="00C21BBB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73313C" w:rsidRPr="00C21BBB">
        <w:rPr>
          <w:rFonts w:ascii="GHEA Grapalat" w:hAnsi="GHEA Grapalat"/>
          <w:sz w:val="24"/>
          <w:szCs w:val="24"/>
          <w:lang w:val="hy-AM"/>
        </w:rPr>
        <w:t>ավագանու որոշումն ընդունվելու</w:t>
      </w:r>
      <w:r w:rsidR="00D27F55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="0073313C" w:rsidRPr="00C21BBB">
        <w:rPr>
          <w:rFonts w:ascii="GHEA Grapalat" w:hAnsi="GHEA Grapalat"/>
          <w:sz w:val="24"/>
          <w:szCs w:val="24"/>
          <w:lang w:val="hy-AM"/>
        </w:rPr>
        <w:t>դեպքում</w:t>
      </w:r>
      <w:r w:rsidR="008839F4">
        <w:rPr>
          <w:rFonts w:ascii="GHEA Grapalat" w:hAnsi="GHEA Grapalat"/>
          <w:sz w:val="24"/>
          <w:szCs w:val="24"/>
          <w:lang w:val="hy-AM"/>
        </w:rPr>
        <w:t xml:space="preserve"> </w:t>
      </w:r>
      <w:r w:rsidR="008E360C">
        <w:rPr>
          <w:rFonts w:ascii="GHEA Grapalat" w:hAnsi="GHEA Grapalat"/>
          <w:sz w:val="24"/>
          <w:szCs w:val="24"/>
          <w:lang w:val="hy-AM"/>
        </w:rPr>
        <w:t xml:space="preserve">հնարավոր կլինի </w:t>
      </w:r>
      <w:r w:rsidR="005E7C0F">
        <w:rPr>
          <w:rFonts w:ascii="GHEA Grapalat" w:hAnsi="GHEA Grapalat"/>
          <w:sz w:val="24"/>
          <w:szCs w:val="24"/>
          <w:lang w:val="hy-AM"/>
        </w:rPr>
        <w:t>փոփոխել հողամասի նպատակային և գործառնական նշանակությունը</w:t>
      </w:r>
      <w:r w:rsidR="003D4B6A">
        <w:rPr>
          <w:rFonts w:ascii="GHEA Grapalat" w:hAnsi="GHEA Grapalat"/>
          <w:sz w:val="24"/>
          <w:szCs w:val="24"/>
          <w:lang w:val="hy-AM"/>
        </w:rPr>
        <w:t>,</w:t>
      </w:r>
      <w:r w:rsidR="00430B2B">
        <w:rPr>
          <w:rFonts w:ascii="GHEA Grapalat" w:hAnsi="GHEA Grapalat"/>
          <w:sz w:val="24"/>
          <w:szCs w:val="24"/>
          <w:lang w:val="hy-AM"/>
        </w:rPr>
        <w:t xml:space="preserve">կկառուցվի 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>անասնաշենք, պահակատուն և պահեստ կառուցելու նպատակով</w:t>
      </w:r>
      <w:r w:rsidR="00430B2B">
        <w:rPr>
          <w:rFonts w:ascii="GHEA Grapalat" w:hAnsi="GHEA Grapalat"/>
          <w:sz w:val="24"/>
          <w:szCs w:val="24"/>
          <w:lang w:val="hy-AM"/>
        </w:rPr>
        <w:t xml:space="preserve">, </w:t>
      </w:r>
      <w:r w:rsidR="003D4B6A">
        <w:rPr>
          <w:rFonts w:ascii="GHEA Grapalat" w:hAnsi="GHEA Grapalat"/>
          <w:sz w:val="24"/>
          <w:szCs w:val="24"/>
          <w:lang w:val="hy-AM"/>
        </w:rPr>
        <w:t>կիրականացվի ներդրումներ և կստեղծվեն աշխատատեղեր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C21BBB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BDFF8A8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</w:p>
    <w:p w14:paraId="34F57213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138B5A44" w:rsidR="00F97C5F" w:rsidRPr="00C21BBB" w:rsidRDefault="004F460D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1D432A06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37FA9B53" w:rsidR="00F731D8" w:rsidRPr="00C21BBB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DF317C"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Pr="00C21BB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D7DDC" w:rsidRPr="00C21BBB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93F32B1" w14:textId="77777777" w:rsidR="00AD468E" w:rsidRPr="00C21BBB" w:rsidRDefault="00AD468E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183F4B4" w14:textId="77777777" w:rsidR="00B91EDD" w:rsidRDefault="00B91EDD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C8F6111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F24BC54" w14:textId="77777777" w:rsidR="00430B2B" w:rsidRDefault="00430B2B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C446D3C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Pr="00C21BBB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C21BBB">
        <w:rPr>
          <w:rFonts w:ascii="GHEA Grapalat" w:hAnsi="GHEA Grapalat"/>
          <w:b/>
          <w:sz w:val="32"/>
          <w:szCs w:val="32"/>
          <w:lang w:val="hy-AM"/>
        </w:rPr>
        <w:lastRenderedPageBreak/>
        <w:t>ՏԵՂԵԿԱՆՔ</w:t>
      </w:r>
    </w:p>
    <w:p w14:paraId="046763D9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6E97A05" w14:textId="110E51E2" w:rsidR="005E7C0F" w:rsidRPr="00C21BBB" w:rsidRDefault="005E7C0F" w:rsidP="005E7C0F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«</w:t>
      </w:r>
      <w:r w:rsidR="00095789" w:rsidRPr="0009578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ՄՐԳԱՎԱՆ ԳՅՈՒՂԻ ՎԱՐՉԱԿԱՆ ՏԱՐԱԾՔՈՒՄ ԳՏՆՎՈՂ ՆՎԱՐԴ ՍԱՀԱԿՅԱՆԻՆ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 w:rsidRPr="00C21BBB"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0BAB0D24" w14:textId="698BE552" w:rsidR="00D27F55" w:rsidRPr="00C21BBB" w:rsidRDefault="008E360C" w:rsidP="00192070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7F55" w:rsidRPr="00C21BBB">
        <w:rPr>
          <w:rFonts w:ascii="GHEA Grapalat" w:hAnsi="GHEA Grapalat"/>
          <w:b/>
          <w:sz w:val="24"/>
          <w:szCs w:val="24"/>
          <w:lang w:val="hy-AM"/>
        </w:rPr>
        <w:t>ԱՐՏԱՇԱՏ ՀԱՄԱՅՆՔԻ ԱՎԱԳԱՆՈՒ</w:t>
      </w:r>
    </w:p>
    <w:p w14:paraId="3C23D6CD" w14:textId="77777777" w:rsidR="00D27F55" w:rsidRPr="00C21BBB" w:rsidRDefault="00D27F55" w:rsidP="00192070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39AB3AF9" w14:textId="29CF2AD6" w:rsidR="00D27F55" w:rsidRPr="00C21BBB" w:rsidRDefault="00D27F55" w:rsidP="00D27F55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39EFFEA" w14:textId="77777777" w:rsidR="00AD468E" w:rsidRPr="00C21BBB" w:rsidRDefault="00AD468E" w:rsidP="00AD468E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8E60FFB" w14:textId="1F7D0389" w:rsidR="00F97C5F" w:rsidRPr="00C21BBB" w:rsidRDefault="005E7C0F" w:rsidP="008E360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BBB">
        <w:rPr>
          <w:rFonts w:ascii="GHEA Grapalat" w:hAnsi="GHEA Grapalat"/>
          <w:lang w:val="hy-AM"/>
        </w:rPr>
        <w:t xml:space="preserve">  </w:t>
      </w:r>
      <w:r w:rsidR="003A505A" w:rsidRPr="005E7C0F">
        <w:rPr>
          <w:rFonts w:ascii="GHEA Grapalat" w:hAnsi="GHEA Grapalat"/>
          <w:sz w:val="24"/>
          <w:szCs w:val="24"/>
          <w:lang w:val="hy-AM"/>
        </w:rPr>
        <w:t>«</w:t>
      </w:r>
      <w:r w:rsidR="00095789">
        <w:rPr>
          <w:rFonts w:ascii="GHEA Grapalat" w:hAnsi="GHEA Grapalat"/>
          <w:sz w:val="24"/>
          <w:szCs w:val="24"/>
          <w:lang w:val="hy-AM"/>
        </w:rPr>
        <w:t>Հ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095789">
        <w:rPr>
          <w:rFonts w:ascii="GHEA Grapalat" w:hAnsi="GHEA Grapalat"/>
          <w:sz w:val="24"/>
          <w:szCs w:val="24"/>
          <w:lang w:val="hy-AM"/>
        </w:rPr>
        <w:t>Հ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095789">
        <w:rPr>
          <w:rFonts w:ascii="GHEA Grapalat" w:hAnsi="GHEA Grapalat"/>
          <w:sz w:val="24"/>
          <w:szCs w:val="24"/>
          <w:lang w:val="hy-AM"/>
        </w:rPr>
        <w:t>Ա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095789">
        <w:rPr>
          <w:rFonts w:ascii="GHEA Grapalat" w:hAnsi="GHEA Grapalat"/>
          <w:sz w:val="24"/>
          <w:szCs w:val="24"/>
          <w:lang w:val="hy-AM"/>
        </w:rPr>
        <w:t>Ա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95789">
        <w:rPr>
          <w:rFonts w:ascii="GHEA Grapalat" w:hAnsi="GHEA Grapalat"/>
          <w:sz w:val="24"/>
          <w:szCs w:val="24"/>
          <w:lang w:val="hy-AM"/>
        </w:rPr>
        <w:t>Մ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րգավան գյուղի վարչական տարածքում գտնվող </w:t>
      </w:r>
      <w:r w:rsidR="00095789">
        <w:rPr>
          <w:rFonts w:ascii="GHEA Grapalat" w:hAnsi="GHEA Grapalat"/>
          <w:sz w:val="24"/>
          <w:szCs w:val="24"/>
          <w:lang w:val="hy-AM"/>
        </w:rPr>
        <w:t>Ն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 xml:space="preserve">վարդ </w:t>
      </w:r>
      <w:r w:rsidR="00095789">
        <w:rPr>
          <w:rFonts w:ascii="GHEA Grapalat" w:hAnsi="GHEA Grapalat"/>
          <w:sz w:val="24"/>
          <w:szCs w:val="24"/>
          <w:lang w:val="hy-AM"/>
        </w:rPr>
        <w:t>Ս</w:t>
      </w:r>
      <w:r w:rsidR="00095789" w:rsidRPr="00095789">
        <w:rPr>
          <w:rFonts w:ascii="GHEA Grapalat" w:hAnsi="GHEA Grapalat"/>
          <w:sz w:val="24"/>
          <w:szCs w:val="24"/>
          <w:lang w:val="hy-AM"/>
        </w:rPr>
        <w:t>ահակյանին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bookmarkStart w:id="0" w:name="_GoBack"/>
      <w:bookmarkEnd w:id="0"/>
      <w:r w:rsidR="003A505A" w:rsidRPr="005E7C0F">
        <w:rPr>
          <w:rFonts w:ascii="GHEA Grapalat" w:hAnsi="GHEA Grapalat"/>
          <w:sz w:val="24"/>
          <w:szCs w:val="24"/>
          <w:lang w:val="hy-AM"/>
        </w:rPr>
        <w:t>»</w:t>
      </w:r>
      <w:r w:rsidR="003A505A">
        <w:rPr>
          <w:rFonts w:ascii="GHEA Grapalat" w:hAnsi="GHEA Grapalat"/>
          <w:sz w:val="24"/>
          <w:szCs w:val="24"/>
          <w:lang w:val="hy-AM"/>
        </w:rPr>
        <w:t xml:space="preserve">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ընդունվելու դեպքում </w:t>
      </w:r>
      <w:r w:rsidR="008E360C">
        <w:rPr>
          <w:rFonts w:ascii="GHEA Grapalat" w:hAnsi="GHEA Grapalat"/>
          <w:sz w:val="24"/>
          <w:szCs w:val="24"/>
          <w:lang w:val="hy-AM"/>
        </w:rPr>
        <w:t xml:space="preserve">նախատեսվում է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>բյուջեի եկամուտների</w:t>
      </w:r>
      <w:r w:rsidR="00D27F55" w:rsidRPr="00C21BBB">
        <w:rPr>
          <w:rFonts w:ascii="GHEA Grapalat" w:hAnsi="GHEA Grapalat"/>
          <w:sz w:val="24"/>
          <w:szCs w:val="24"/>
          <w:lang w:val="hy-AM"/>
        </w:rPr>
        <w:t xml:space="preserve"> ավելացում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>, ծախսերի ավելացում կամ նվազեցում չի նախատեսվում։</w:t>
      </w:r>
      <w:r w:rsidR="00F97C5F" w:rsidRPr="00C21BB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37BC05E7" w:rsidR="00F97C5F" w:rsidRPr="00C21BBB" w:rsidRDefault="005E7C0F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  <w:r w:rsidR="00192070"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192070">
        <w:rPr>
          <w:rFonts w:ascii="GHEA Grapalat" w:hAnsi="GHEA Grapalat"/>
          <w:b/>
          <w:sz w:val="24"/>
          <w:szCs w:val="24"/>
          <w:lang w:val="hy-AM"/>
        </w:rPr>
        <w:t xml:space="preserve">                  Կ</w:t>
      </w:r>
      <w:r w:rsidR="00192070"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92070"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7A0D338C" w14:textId="77777777" w:rsidR="00F22511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59D7074" w14:textId="77777777" w:rsidR="007A447F" w:rsidRDefault="007A447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3EFCA91" w14:textId="77777777" w:rsidR="007A447F" w:rsidRPr="00C21BBB" w:rsidRDefault="007A447F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7A447F" w:rsidRPr="00C21BBB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01E21"/>
    <w:rsid w:val="00044B86"/>
    <w:rsid w:val="00095789"/>
    <w:rsid w:val="000B3DEA"/>
    <w:rsid w:val="000D5DE1"/>
    <w:rsid w:val="00123F85"/>
    <w:rsid w:val="00164199"/>
    <w:rsid w:val="00192070"/>
    <w:rsid w:val="001D7DDC"/>
    <w:rsid w:val="003A505A"/>
    <w:rsid w:val="003C0C46"/>
    <w:rsid w:val="003D4B6A"/>
    <w:rsid w:val="00430B2B"/>
    <w:rsid w:val="004F460D"/>
    <w:rsid w:val="0054799A"/>
    <w:rsid w:val="005960FE"/>
    <w:rsid w:val="005E7C0F"/>
    <w:rsid w:val="005F0F34"/>
    <w:rsid w:val="00683954"/>
    <w:rsid w:val="006C26D1"/>
    <w:rsid w:val="006C4D21"/>
    <w:rsid w:val="0073313C"/>
    <w:rsid w:val="007A447F"/>
    <w:rsid w:val="007E2200"/>
    <w:rsid w:val="00835E89"/>
    <w:rsid w:val="00843208"/>
    <w:rsid w:val="008839F4"/>
    <w:rsid w:val="008E360C"/>
    <w:rsid w:val="00925048"/>
    <w:rsid w:val="00957A8D"/>
    <w:rsid w:val="009D48FC"/>
    <w:rsid w:val="00AD468E"/>
    <w:rsid w:val="00AE531A"/>
    <w:rsid w:val="00B91EDD"/>
    <w:rsid w:val="00BA3B07"/>
    <w:rsid w:val="00C21BBB"/>
    <w:rsid w:val="00C36A98"/>
    <w:rsid w:val="00C72E74"/>
    <w:rsid w:val="00D27F55"/>
    <w:rsid w:val="00D731FE"/>
    <w:rsid w:val="00D86A86"/>
    <w:rsid w:val="00DB2824"/>
    <w:rsid w:val="00DE4667"/>
    <w:rsid w:val="00DF317C"/>
    <w:rsid w:val="00F22511"/>
    <w:rsid w:val="00F24524"/>
    <w:rsid w:val="00F731D8"/>
    <w:rsid w:val="00F97C5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character" w:styleId="a5">
    <w:name w:val="Strong"/>
    <w:basedOn w:val="a0"/>
    <w:uiPriority w:val="22"/>
    <w:qFormat/>
    <w:rsid w:val="007A447F"/>
    <w:rPr>
      <w:b/>
      <w:bCs/>
    </w:rPr>
  </w:style>
  <w:style w:type="paragraph" w:styleId="a6">
    <w:name w:val="Normal (Web)"/>
    <w:basedOn w:val="a"/>
    <w:uiPriority w:val="99"/>
    <w:semiHidden/>
    <w:unhideWhenUsed/>
    <w:rsid w:val="007A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A44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character" w:styleId="a5">
    <w:name w:val="Strong"/>
    <w:basedOn w:val="a0"/>
    <w:uiPriority w:val="22"/>
    <w:qFormat/>
    <w:rsid w:val="007A447F"/>
    <w:rPr>
      <w:b/>
      <w:bCs/>
    </w:rPr>
  </w:style>
  <w:style w:type="paragraph" w:styleId="a6">
    <w:name w:val="Normal (Web)"/>
    <w:basedOn w:val="a"/>
    <w:uiPriority w:val="99"/>
    <w:semiHidden/>
    <w:unhideWhenUsed/>
    <w:rsid w:val="007A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A4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Microsoft Office</cp:lastModifiedBy>
  <cp:revision>42</cp:revision>
  <cp:lastPrinted>2024-04-29T12:18:00Z</cp:lastPrinted>
  <dcterms:created xsi:type="dcterms:W3CDTF">2022-06-03T08:02:00Z</dcterms:created>
  <dcterms:modified xsi:type="dcterms:W3CDTF">2024-04-29T12:18:00Z</dcterms:modified>
</cp:coreProperties>
</file>