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E4" w:rsidRPr="008C5976" w:rsidRDefault="00EB2FE4" w:rsidP="00EB2FE4">
      <w:pPr>
        <w:pStyle w:val="a3"/>
        <w:jc w:val="right"/>
        <w:rPr>
          <w:b/>
          <w:bCs/>
          <w:noProof/>
          <w:sz w:val="15"/>
          <w:szCs w:val="15"/>
        </w:rPr>
      </w:pPr>
      <w:r w:rsidRPr="008C5976">
        <w:rPr>
          <w:rStyle w:val="a4"/>
          <w:b w:val="0"/>
          <w:szCs w:val="36"/>
        </w:rPr>
        <w:t xml:space="preserve">ՆԱԽԱԳԻԾ </w:t>
      </w:r>
    </w:p>
    <w:p w:rsidR="00EB2FE4" w:rsidRDefault="00EB2FE4" w:rsidP="00EB2FE4">
      <w:pPr>
        <w:pStyle w:val="a3"/>
        <w:jc w:val="center"/>
      </w:pPr>
      <w:r w:rsidRPr="00E1724A">
        <w:t>ՀԱՅԱՍՏԱՆԻ ՀԱՆՐԱՊԵՏՈՒԹՅԱՆ ԱՐԱՐԱՏԻ ՄԱՐԶԻ ԱՐՏԱՇԱՏ ՀԱՄԱՅՆՔԻ</w:t>
      </w:r>
    </w:p>
    <w:p w:rsidR="00EB2FE4" w:rsidRPr="00E1724A" w:rsidRDefault="00EB2FE4" w:rsidP="00EB2FE4">
      <w:pPr>
        <w:pStyle w:val="a3"/>
        <w:jc w:val="center"/>
      </w:pPr>
      <w:r w:rsidRPr="00E1724A">
        <w:t xml:space="preserve"> ԱՎԱԳԱՆԻ</w:t>
      </w:r>
    </w:p>
    <w:p w:rsidR="00EB2FE4" w:rsidRPr="00E1724A" w:rsidRDefault="00EB2FE4" w:rsidP="00EB2FE4">
      <w:pPr>
        <w:pStyle w:val="a3"/>
        <w:jc w:val="center"/>
      </w:pPr>
      <w:r w:rsidRPr="00E1724A">
        <w:t>ՈՐՈՇՈՒՄ</w:t>
      </w:r>
    </w:p>
    <w:p w:rsidR="00EB2FE4" w:rsidRPr="00E1724A" w:rsidRDefault="00EB2FE4" w:rsidP="00EB2FE4">
      <w:pPr>
        <w:pStyle w:val="a3"/>
        <w:jc w:val="center"/>
      </w:pPr>
      <w:r>
        <w:t>2024</w:t>
      </w:r>
      <w:r w:rsidRPr="00E1724A">
        <w:t xml:space="preserve"> </w:t>
      </w:r>
      <w:proofErr w:type="spellStart"/>
      <w:r w:rsidRPr="00E1724A">
        <w:t>թվականի</w:t>
      </w:r>
      <w:proofErr w:type="spellEnd"/>
      <w:r w:rsidRPr="00E1724A">
        <w:t xml:space="preserve"> ___________</w:t>
      </w:r>
      <w:proofErr w:type="gramStart"/>
      <w:r w:rsidRPr="00E1724A">
        <w:t>_  _</w:t>
      </w:r>
      <w:proofErr w:type="gramEnd"/>
      <w:r w:rsidRPr="00E1724A">
        <w:t>_____-ի  №_____</w:t>
      </w:r>
    </w:p>
    <w:p w:rsidR="0064285C" w:rsidRPr="00031297" w:rsidRDefault="0064285C" w:rsidP="00EB2FE4">
      <w:pPr>
        <w:jc w:val="center"/>
        <w:rPr>
          <w:lang w:val="en-US"/>
        </w:rPr>
      </w:pPr>
    </w:p>
    <w:p w:rsidR="00EB2FE4" w:rsidRPr="00EB2FE4" w:rsidRDefault="00BD4475" w:rsidP="00EB2FE4">
      <w:pPr>
        <w:jc w:val="center"/>
        <w:rPr>
          <w:rFonts w:ascii="GHEA Grapalat" w:hAnsi="GHEA Grapalat" w:cs="Tahoma"/>
          <w:color w:val="333333"/>
          <w:sz w:val="24"/>
          <w:szCs w:val="24"/>
          <w:lang w:val="hy-AM"/>
        </w:rPr>
      </w:pPr>
      <w:r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ԱՐՏԱՇԱՏ ՀԱՄԱՅՆՔԻ </w:t>
      </w:r>
      <w:r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ԱՎԱԳԱՆՈՒ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202</w:t>
      </w:r>
      <w:r w:rsidRPr="00836D7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</w:t>
      </w:r>
      <w:r w:rsidRPr="00BC741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ԹՎԱԿԱՆԻ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ԴԵԿՏԵՄԲԵՐԻ</w:t>
      </w:r>
      <w:r w:rsidRPr="00F33180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04</w:t>
      </w:r>
      <w:r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-Ի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N 372</w:t>
      </w:r>
      <w:r w:rsidRPr="00F331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-Ա</w:t>
      </w:r>
      <w:r w:rsidRPr="00BC7419">
        <w:rPr>
          <w:color w:val="333333"/>
          <w:shd w:val="clear" w:color="auto" w:fill="FFFFFF"/>
          <w:lang w:val="hy-AM"/>
        </w:rPr>
        <w:t xml:space="preserve"> </w:t>
      </w:r>
      <w:r w:rsidRPr="00BC7419">
        <w:rPr>
          <w:rFonts w:cs="Tahoma"/>
          <w:color w:val="333333"/>
          <w:lang w:val="hy-AM"/>
        </w:rPr>
        <w:t xml:space="preserve"> </w:t>
      </w:r>
      <w:r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ՈՐՈՇՄԱՆ  ՄԵՋ </w:t>
      </w:r>
      <w:r w:rsidR="00AF155B">
        <w:rPr>
          <w:rFonts w:ascii="GHEA Grapalat" w:hAnsi="GHEA Grapalat" w:cs="Tahoma"/>
          <w:color w:val="333333"/>
          <w:sz w:val="24"/>
          <w:szCs w:val="24"/>
          <w:lang w:val="hy-AM"/>
        </w:rPr>
        <w:t>ՓՈՓՈԽՈՒԹՅՈՒՆ</w:t>
      </w:r>
      <w:r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Pr="00BC7419">
        <w:rPr>
          <w:rFonts w:ascii="GHEA Grapalat" w:hAnsi="GHEA Grapalat" w:cs="Tahoma"/>
          <w:color w:val="333333"/>
          <w:sz w:val="24"/>
          <w:szCs w:val="24"/>
          <w:lang w:val="hy-AM"/>
        </w:rPr>
        <w:t>ԿԱՏԱՐԵԼՈՒ ՄԱՍԻՆ</w:t>
      </w:r>
    </w:p>
    <w:p w:rsidR="00EB2FE4" w:rsidRDefault="00EB2FE4">
      <w:pPr>
        <w:rPr>
          <w:rFonts w:ascii="GHEA Grapalat" w:hAnsi="GHEA Grapalat" w:cs="Tahoma"/>
          <w:color w:val="333333"/>
          <w:sz w:val="24"/>
          <w:szCs w:val="24"/>
          <w:lang w:val="hy-AM"/>
        </w:rPr>
      </w:pPr>
      <w:r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  </w:t>
      </w:r>
    </w:p>
    <w:p w:rsidR="00EB2FE4" w:rsidRDefault="00FC49CC">
      <w:pPr>
        <w:rPr>
          <w:rFonts w:ascii="GHEA Grapalat" w:hAnsi="GHEA Grapalat" w:cs="Sylfaen"/>
          <w:b/>
          <w:color w:val="000000"/>
          <w:sz w:val="24"/>
          <w:szCs w:val="24"/>
          <w:lang w:val="hy-AM"/>
        </w:rPr>
      </w:pPr>
      <w:r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  </w:t>
      </w:r>
      <w:r w:rsidR="00EB2FE4" w:rsidRPr="00AC07B8">
        <w:rPr>
          <w:rFonts w:ascii="GHEA Grapalat" w:hAnsi="GHEA Grapalat" w:cs="Tahoma"/>
          <w:color w:val="333333"/>
          <w:sz w:val="24"/>
          <w:szCs w:val="24"/>
          <w:lang w:val="hy-AM"/>
        </w:rPr>
        <w:t>Ղեկավարվելով  «</w:t>
      </w:r>
      <w:r w:rsidR="00EB2FE4" w:rsidRPr="00AC07B8">
        <w:rPr>
          <w:rFonts w:ascii="GHEA Grapalat" w:hAnsi="GHEA Grapalat" w:cs="GHEA Grapalat"/>
          <w:color w:val="333333"/>
          <w:sz w:val="24"/>
          <w:szCs w:val="24"/>
          <w:lang w:val="hy-AM"/>
        </w:rPr>
        <w:t>Նորմատիվ</w:t>
      </w:r>
      <w:r w:rsidR="00EB2FE4" w:rsidRPr="00AC07B8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EB2FE4" w:rsidRPr="00AC07B8">
        <w:rPr>
          <w:rFonts w:ascii="GHEA Grapalat" w:hAnsi="GHEA Grapalat" w:cs="GHEA Grapalat"/>
          <w:color w:val="333333"/>
          <w:sz w:val="24"/>
          <w:szCs w:val="24"/>
          <w:lang w:val="hy-AM"/>
        </w:rPr>
        <w:t>իրավական</w:t>
      </w:r>
      <w:r w:rsidR="00EB2FE4" w:rsidRPr="00AC07B8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EB2FE4" w:rsidRPr="00AC07B8">
        <w:rPr>
          <w:rFonts w:ascii="GHEA Grapalat" w:hAnsi="GHEA Grapalat" w:cs="GHEA Grapalat"/>
          <w:color w:val="333333"/>
          <w:sz w:val="24"/>
          <w:szCs w:val="24"/>
          <w:lang w:val="hy-AM"/>
        </w:rPr>
        <w:t>ակտերի</w:t>
      </w:r>
      <w:r w:rsidR="00EB2FE4" w:rsidRPr="00AC07B8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EB2FE4" w:rsidRPr="00AC07B8">
        <w:rPr>
          <w:rFonts w:ascii="GHEA Grapalat" w:hAnsi="GHEA Grapalat" w:cs="GHEA Grapalat"/>
          <w:color w:val="333333"/>
          <w:sz w:val="24"/>
          <w:szCs w:val="24"/>
          <w:lang w:val="hy-AM"/>
        </w:rPr>
        <w:t>մասին</w:t>
      </w:r>
      <w:r w:rsidR="00EB2FE4" w:rsidRPr="00AC07B8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» </w:t>
      </w:r>
      <w:r w:rsidR="00EB2FE4" w:rsidRPr="00AC07B8">
        <w:rPr>
          <w:rFonts w:ascii="GHEA Grapalat" w:hAnsi="GHEA Grapalat" w:cs="GHEA Grapalat"/>
          <w:color w:val="333333"/>
          <w:sz w:val="24"/>
          <w:szCs w:val="24"/>
          <w:lang w:val="hy-AM"/>
        </w:rPr>
        <w:t>օրենքի</w:t>
      </w:r>
      <w:r w:rsidR="00EB2FE4" w:rsidRPr="00AC07B8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33-</w:t>
      </w:r>
      <w:r w:rsidR="00EB2FE4" w:rsidRPr="00AC07B8">
        <w:rPr>
          <w:rFonts w:ascii="GHEA Grapalat" w:hAnsi="GHEA Grapalat" w:cs="GHEA Grapalat"/>
          <w:color w:val="333333"/>
          <w:sz w:val="24"/>
          <w:szCs w:val="24"/>
          <w:lang w:val="hy-AM"/>
        </w:rPr>
        <w:t>րդ</w:t>
      </w:r>
      <w:r w:rsidR="00EB2FE4" w:rsidRPr="00AC07B8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EB2FE4" w:rsidRPr="00AC07B8">
        <w:rPr>
          <w:rFonts w:ascii="GHEA Grapalat" w:hAnsi="GHEA Grapalat" w:cs="GHEA Grapalat"/>
          <w:color w:val="333333"/>
          <w:sz w:val="24"/>
          <w:szCs w:val="24"/>
          <w:lang w:val="hy-AM"/>
        </w:rPr>
        <w:t>և</w:t>
      </w:r>
      <w:r w:rsidR="00EB2FE4" w:rsidRPr="00AC07B8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34-</w:t>
      </w:r>
      <w:r w:rsidR="00EB2FE4" w:rsidRPr="00AC07B8">
        <w:rPr>
          <w:rFonts w:ascii="GHEA Grapalat" w:hAnsi="GHEA Grapalat" w:cs="GHEA Grapalat"/>
          <w:color w:val="333333"/>
          <w:sz w:val="24"/>
          <w:szCs w:val="24"/>
          <w:lang w:val="hy-AM"/>
        </w:rPr>
        <w:t>րդ</w:t>
      </w:r>
      <w:r w:rsidR="00EB2FE4" w:rsidRPr="00AC07B8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EB2FE4" w:rsidRPr="00AC07B8">
        <w:rPr>
          <w:rFonts w:ascii="GHEA Grapalat" w:hAnsi="GHEA Grapalat" w:cs="GHEA Grapalat"/>
          <w:color w:val="333333"/>
          <w:sz w:val="24"/>
          <w:szCs w:val="24"/>
          <w:lang w:val="hy-AM"/>
        </w:rPr>
        <w:t>հոդվածներով</w:t>
      </w:r>
      <w:r w:rsidR="00EB2FE4">
        <w:rPr>
          <w:rFonts w:ascii="GHEA Grapalat" w:hAnsi="GHEA Grapalat" w:cs="GHEA Grapalat"/>
          <w:color w:val="333333"/>
          <w:sz w:val="24"/>
          <w:szCs w:val="24"/>
          <w:lang w:val="hy-AM"/>
        </w:rPr>
        <w:t xml:space="preserve">՝ </w:t>
      </w:r>
      <w:r w:rsidR="00EB2FE4" w:rsidRPr="00E165BB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՝  համայնքի  ավագանին  </w:t>
      </w:r>
      <w:r w:rsidR="00EB2FE4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որոշում է.</w:t>
      </w:r>
    </w:p>
    <w:p w:rsidR="00EB2FE4" w:rsidRDefault="00EB2FE4">
      <w:pPr>
        <w:rPr>
          <w:rFonts w:ascii="GHEA Grapalat" w:hAnsi="GHEA Grapalat" w:cs="Sylfaen"/>
          <w:b/>
          <w:color w:val="000000"/>
          <w:sz w:val="24"/>
          <w:szCs w:val="24"/>
          <w:lang w:val="hy-AM"/>
        </w:rPr>
      </w:pPr>
    </w:p>
    <w:p w:rsidR="00EB2FE4" w:rsidRDefault="00EB2FE4" w:rsidP="00EB2FE4">
      <w:pPr>
        <w:pStyle w:val="a3"/>
        <w:spacing w:before="0" w:beforeAutospacing="0" w:after="150" w:afterAutospacing="0"/>
        <w:jc w:val="both"/>
        <w:rPr>
          <w:rFonts w:cs="Tahoma"/>
          <w:color w:val="333333"/>
          <w:lang w:val="hy-AM"/>
        </w:rPr>
      </w:pPr>
      <w:r w:rsidRPr="00BC7419">
        <w:rPr>
          <w:rFonts w:cs="Tahoma"/>
          <w:color w:val="333333"/>
          <w:lang w:val="hy-AM"/>
        </w:rPr>
        <w:t>1</w:t>
      </w:r>
      <w:r w:rsidRPr="00BC7419">
        <w:rPr>
          <w:rFonts w:ascii="Cambria Math" w:hAnsi="Cambria Math" w:cs="Cambria Math"/>
          <w:color w:val="333333"/>
          <w:lang w:val="hy-AM"/>
        </w:rPr>
        <w:t>․</w:t>
      </w:r>
      <w:r w:rsidRPr="00BC7419">
        <w:rPr>
          <w:rFonts w:cs="Tahoma"/>
          <w:color w:val="333333"/>
          <w:lang w:val="hy-AM"/>
        </w:rPr>
        <w:t xml:space="preserve"> </w:t>
      </w:r>
      <w:r w:rsidR="0087468B">
        <w:rPr>
          <w:rFonts w:cs="Tahoma"/>
          <w:color w:val="333333"/>
          <w:lang w:val="hy-AM"/>
        </w:rPr>
        <w:t>Ա</w:t>
      </w:r>
      <w:r w:rsidR="0087468B" w:rsidRPr="00BC7419">
        <w:rPr>
          <w:rFonts w:cs="Tahoma"/>
          <w:color w:val="333333"/>
          <w:lang w:val="hy-AM"/>
        </w:rPr>
        <w:t xml:space="preserve">րտաշատ համայնքի </w:t>
      </w:r>
      <w:r w:rsidR="0087468B">
        <w:rPr>
          <w:rFonts w:cs="Tahoma"/>
          <w:color w:val="333333"/>
          <w:lang w:val="hy-AM"/>
        </w:rPr>
        <w:t xml:space="preserve">ավագանու </w:t>
      </w:r>
      <w:r w:rsidR="0087468B">
        <w:rPr>
          <w:color w:val="333333"/>
          <w:shd w:val="clear" w:color="auto" w:fill="FFFFFF"/>
          <w:lang w:val="hy-AM"/>
        </w:rPr>
        <w:t>202</w:t>
      </w:r>
      <w:r w:rsidR="0087468B" w:rsidRPr="00836D79">
        <w:rPr>
          <w:color w:val="333333"/>
          <w:shd w:val="clear" w:color="auto" w:fill="FFFFFF"/>
          <w:lang w:val="hy-AM"/>
        </w:rPr>
        <w:t>4</w:t>
      </w:r>
      <w:r w:rsidR="0087468B" w:rsidRPr="00BC7419">
        <w:rPr>
          <w:color w:val="333333"/>
          <w:shd w:val="clear" w:color="auto" w:fill="FFFFFF"/>
          <w:lang w:val="hy-AM"/>
        </w:rPr>
        <w:t xml:space="preserve"> </w:t>
      </w:r>
      <w:r w:rsidR="0087468B" w:rsidRPr="00F33180">
        <w:rPr>
          <w:color w:val="333333"/>
          <w:shd w:val="clear" w:color="auto" w:fill="FFFFFF"/>
          <w:lang w:val="hy-AM"/>
        </w:rPr>
        <w:t xml:space="preserve">թվականի </w:t>
      </w:r>
      <w:r w:rsidR="0087468B">
        <w:rPr>
          <w:color w:val="333333"/>
          <w:shd w:val="clear" w:color="auto" w:fill="FFFFFF"/>
          <w:lang w:val="hy-AM"/>
        </w:rPr>
        <w:t>դեկտեմբերի</w:t>
      </w:r>
      <w:r w:rsidR="0087468B" w:rsidRPr="00F33180">
        <w:rPr>
          <w:rFonts w:cs="Tahoma"/>
          <w:color w:val="333333"/>
          <w:lang w:val="hy-AM"/>
        </w:rPr>
        <w:t xml:space="preserve"> </w:t>
      </w:r>
      <w:r w:rsidR="0087468B">
        <w:rPr>
          <w:color w:val="333333"/>
          <w:shd w:val="clear" w:color="auto" w:fill="FFFFFF"/>
          <w:lang w:val="hy-AM"/>
        </w:rPr>
        <w:t>04</w:t>
      </w:r>
      <w:r w:rsidR="0087468B" w:rsidRPr="00F33180">
        <w:rPr>
          <w:color w:val="333333"/>
          <w:shd w:val="clear" w:color="auto" w:fill="FFFFFF"/>
          <w:lang w:val="hy-AM"/>
        </w:rPr>
        <w:t>-ի</w:t>
      </w:r>
      <w:r w:rsidR="00AF155B" w:rsidRPr="00AF155B">
        <w:rPr>
          <w:color w:val="333333"/>
          <w:shd w:val="clear" w:color="auto" w:fill="FFFFFF"/>
          <w:lang w:val="hy-AM"/>
        </w:rPr>
        <w:t>`</w:t>
      </w:r>
      <w:bookmarkStart w:id="0" w:name="_GoBack"/>
      <w:bookmarkEnd w:id="0"/>
      <w:r w:rsidR="0087468B">
        <w:rPr>
          <w:color w:val="333333"/>
          <w:shd w:val="clear" w:color="auto" w:fill="FFFFFF"/>
          <w:lang w:val="hy-AM"/>
        </w:rPr>
        <w:t xml:space="preserve"> «</w:t>
      </w:r>
      <w:r w:rsidR="0087468B" w:rsidRPr="0087468B">
        <w:rPr>
          <w:color w:val="333333"/>
          <w:shd w:val="clear" w:color="auto" w:fill="FFFFFF"/>
          <w:lang w:val="hy-AM"/>
        </w:rPr>
        <w:t>Արտաշատ</w:t>
      </w:r>
      <w:r w:rsidR="0087468B" w:rsidRPr="0087468B">
        <w:rPr>
          <w:color w:val="333333"/>
          <w:shd w:val="clear" w:color="auto" w:fill="FFFFFF"/>
          <w:lang w:val="hy-AM"/>
        </w:rPr>
        <w:t xml:space="preserve"> </w:t>
      </w:r>
      <w:r w:rsidR="0087468B" w:rsidRPr="0087468B">
        <w:rPr>
          <w:color w:val="333333"/>
          <w:shd w:val="clear" w:color="auto" w:fill="FFFFFF"/>
          <w:lang w:val="hy-AM"/>
        </w:rPr>
        <w:t xml:space="preserve">համայնքի </w:t>
      </w:r>
      <w:r w:rsidR="0087468B">
        <w:rPr>
          <w:color w:val="333333"/>
          <w:shd w:val="clear" w:color="auto" w:fill="FFFFFF"/>
          <w:lang w:val="hy-AM"/>
        </w:rPr>
        <w:t>Ա</w:t>
      </w:r>
      <w:r w:rsidR="0087468B" w:rsidRPr="0087468B">
        <w:rPr>
          <w:color w:val="333333"/>
          <w:shd w:val="clear" w:color="auto" w:fill="FFFFFF"/>
          <w:lang w:val="hy-AM"/>
        </w:rPr>
        <w:t xml:space="preserve">յգեզարդ գյուղում գտնվող, </w:t>
      </w:r>
      <w:r w:rsidR="0087468B">
        <w:rPr>
          <w:color w:val="333333"/>
          <w:shd w:val="clear" w:color="auto" w:fill="FFFFFF"/>
          <w:lang w:val="hy-AM"/>
        </w:rPr>
        <w:t>Ա</w:t>
      </w:r>
      <w:r w:rsidR="0087468B" w:rsidRPr="0087468B">
        <w:rPr>
          <w:color w:val="333333"/>
          <w:shd w:val="clear" w:color="auto" w:fill="FFFFFF"/>
          <w:lang w:val="hy-AM"/>
        </w:rPr>
        <w:t>րտաշատ համայնքի սեփականություն հանդիսացող 0,38671 հա մակերեսով գյուղատնտեսական նշանակության հողամասը վարձակալության իրավունքով օգտագործման տրամադրելու մասի</w:t>
      </w:r>
      <w:r w:rsidR="0087468B">
        <w:rPr>
          <w:color w:val="333333"/>
          <w:shd w:val="clear" w:color="auto" w:fill="FFFFFF"/>
          <w:lang w:val="hy-AM"/>
        </w:rPr>
        <w:t>ն»</w:t>
      </w:r>
      <w:r w:rsidR="0087468B" w:rsidRPr="0087468B">
        <w:rPr>
          <w:color w:val="333333"/>
          <w:shd w:val="clear" w:color="auto" w:fill="FFFFFF"/>
          <w:lang w:val="hy-AM"/>
        </w:rPr>
        <w:t xml:space="preserve"> N 372-Ա </w:t>
      </w:r>
      <w:r w:rsidR="0087468B" w:rsidRPr="0087468B">
        <w:rPr>
          <w:rFonts w:cs="Tahoma"/>
          <w:color w:val="333333"/>
          <w:lang w:val="hy-AM"/>
        </w:rPr>
        <w:t xml:space="preserve"> որոշման  </w:t>
      </w:r>
      <w:r w:rsidR="00031297" w:rsidRPr="0087468B">
        <w:rPr>
          <w:rFonts w:cs="Tahoma"/>
          <w:color w:val="333333"/>
          <w:lang w:val="hy-AM"/>
        </w:rPr>
        <w:t>վերնագրում</w:t>
      </w:r>
      <w:r w:rsidRPr="004F5FB7">
        <w:rPr>
          <w:rFonts w:cs="Tahoma"/>
          <w:color w:val="333333"/>
          <w:lang w:val="hy-AM"/>
        </w:rPr>
        <w:t xml:space="preserve"> </w:t>
      </w:r>
      <w:r w:rsidR="0087468B">
        <w:rPr>
          <w:rFonts w:cs="Tahoma"/>
          <w:color w:val="333333"/>
          <w:lang w:val="hy-AM"/>
        </w:rPr>
        <w:t xml:space="preserve">և 1-ին կետում </w:t>
      </w:r>
      <w:r w:rsidRPr="004F5FB7">
        <w:rPr>
          <w:rFonts w:cs="Tahoma"/>
          <w:color w:val="333333"/>
          <w:lang w:val="hy-AM"/>
        </w:rPr>
        <w:t>«</w:t>
      </w:r>
      <w:r w:rsidR="0087468B">
        <w:rPr>
          <w:color w:val="333333"/>
          <w:shd w:val="clear" w:color="auto" w:fill="FFFFFF"/>
          <w:lang w:val="hy-AM"/>
        </w:rPr>
        <w:t>0,38671</w:t>
      </w:r>
      <w:r w:rsidRPr="004F5FB7">
        <w:rPr>
          <w:rFonts w:cs="Tahoma"/>
          <w:color w:val="333333"/>
          <w:lang w:val="hy-AM"/>
        </w:rPr>
        <w:t>»</w:t>
      </w:r>
      <w:r>
        <w:rPr>
          <w:rFonts w:cs="Tahoma"/>
          <w:color w:val="333333"/>
          <w:lang w:val="hy-AM"/>
        </w:rPr>
        <w:t xml:space="preserve"> </w:t>
      </w:r>
      <w:r w:rsidR="0087468B">
        <w:rPr>
          <w:rFonts w:cs="Tahoma"/>
          <w:color w:val="333333"/>
          <w:lang w:val="hy-AM"/>
        </w:rPr>
        <w:t xml:space="preserve">թիվը </w:t>
      </w:r>
      <w:r>
        <w:rPr>
          <w:rFonts w:cs="Tahoma"/>
          <w:color w:val="333333"/>
          <w:lang w:val="hy-AM"/>
        </w:rPr>
        <w:t>փոխարինել «</w:t>
      </w:r>
      <w:r w:rsidR="0087468B">
        <w:rPr>
          <w:color w:val="333333"/>
          <w:shd w:val="clear" w:color="auto" w:fill="FFFFFF"/>
          <w:lang w:val="hy-AM"/>
        </w:rPr>
        <w:t>0,386708</w:t>
      </w:r>
      <w:r>
        <w:rPr>
          <w:rFonts w:cs="Tahoma"/>
          <w:color w:val="333333"/>
          <w:lang w:val="hy-AM"/>
        </w:rPr>
        <w:t xml:space="preserve">» </w:t>
      </w:r>
      <w:r w:rsidR="0087468B">
        <w:rPr>
          <w:rFonts w:cs="Tahoma"/>
          <w:color w:val="333333"/>
          <w:lang w:val="hy-AM"/>
        </w:rPr>
        <w:t>թվով</w:t>
      </w:r>
      <w:r>
        <w:rPr>
          <w:rFonts w:cs="Tahoma"/>
          <w:color w:val="333333"/>
          <w:lang w:val="hy-AM"/>
        </w:rPr>
        <w:t>։</w:t>
      </w:r>
    </w:p>
    <w:p w:rsidR="00AD3FFE" w:rsidRPr="004F5FB7" w:rsidRDefault="0087468B" w:rsidP="004F5FB7">
      <w:pPr>
        <w:pStyle w:val="a3"/>
        <w:tabs>
          <w:tab w:val="left" w:pos="450"/>
        </w:tabs>
        <w:spacing w:line="276" w:lineRule="auto"/>
        <w:jc w:val="both"/>
        <w:rPr>
          <w:rStyle w:val="a4"/>
          <w:rFonts w:eastAsia="Times New Roman"/>
          <w:b w:val="0"/>
          <w:color w:val="000000"/>
          <w:lang w:val="hy-AM"/>
        </w:rPr>
      </w:pPr>
      <w:r>
        <w:rPr>
          <w:lang w:val="hy-AM"/>
        </w:rPr>
        <w:t>2</w:t>
      </w:r>
      <w:r w:rsidR="00EB2FE4">
        <w:rPr>
          <w:lang w:val="hy-AM"/>
        </w:rPr>
        <w:t xml:space="preserve">. </w:t>
      </w:r>
      <w:r w:rsidR="00EB2FE4" w:rsidRPr="00E165BB">
        <w:rPr>
          <w:rFonts w:eastAsia="Times New Roman" w:cs="Sylfaen"/>
          <w:bCs/>
          <w:color w:val="000000"/>
          <w:lang w:val="hy-AM"/>
        </w:rPr>
        <w:t>Որոշումն</w:t>
      </w:r>
      <w:r w:rsidR="00EB2FE4" w:rsidRPr="00E165BB">
        <w:rPr>
          <w:rFonts w:eastAsia="Times New Roman"/>
          <w:bCs/>
          <w:color w:val="000000"/>
          <w:lang w:val="hy-AM"/>
        </w:rPr>
        <w:t xml:space="preserve"> </w:t>
      </w:r>
      <w:r w:rsidR="00EB2FE4" w:rsidRPr="00E165BB">
        <w:rPr>
          <w:rFonts w:eastAsia="Times New Roman" w:cs="Sylfaen"/>
          <w:bCs/>
          <w:color w:val="000000"/>
          <w:lang w:val="hy-AM"/>
        </w:rPr>
        <w:t>ուժի</w:t>
      </w:r>
      <w:r w:rsidR="00EB2FE4" w:rsidRPr="00E165BB">
        <w:rPr>
          <w:rFonts w:eastAsia="Times New Roman"/>
          <w:bCs/>
          <w:color w:val="000000"/>
          <w:lang w:val="hy-AM"/>
        </w:rPr>
        <w:t xml:space="preserve"> </w:t>
      </w:r>
      <w:r w:rsidR="00EB2FE4" w:rsidRPr="00E165BB">
        <w:rPr>
          <w:rFonts w:eastAsia="Times New Roman" w:cs="Sylfaen"/>
          <w:bCs/>
          <w:color w:val="000000"/>
          <w:lang w:val="hy-AM"/>
        </w:rPr>
        <w:t>մեջ</w:t>
      </w:r>
      <w:r w:rsidR="00EB2FE4" w:rsidRPr="00E165BB">
        <w:rPr>
          <w:rFonts w:eastAsia="Times New Roman"/>
          <w:bCs/>
          <w:color w:val="000000"/>
          <w:lang w:val="hy-AM"/>
        </w:rPr>
        <w:t xml:space="preserve"> </w:t>
      </w:r>
      <w:r w:rsidR="00EB2FE4" w:rsidRPr="00E165BB">
        <w:rPr>
          <w:rFonts w:eastAsia="Times New Roman" w:cs="Sylfaen"/>
          <w:bCs/>
          <w:color w:val="000000"/>
          <w:lang w:val="hy-AM"/>
        </w:rPr>
        <w:t>է</w:t>
      </w:r>
      <w:r w:rsidR="00EB2FE4" w:rsidRPr="00E165BB">
        <w:rPr>
          <w:rFonts w:eastAsia="Times New Roman"/>
          <w:bCs/>
          <w:color w:val="000000"/>
          <w:lang w:val="hy-AM"/>
        </w:rPr>
        <w:t xml:space="preserve"> </w:t>
      </w:r>
      <w:r w:rsidR="00EB2FE4" w:rsidRPr="00E165BB">
        <w:rPr>
          <w:rFonts w:eastAsia="Times New Roman" w:cs="Sylfaen"/>
          <w:bCs/>
          <w:color w:val="000000"/>
          <w:lang w:val="hy-AM"/>
        </w:rPr>
        <w:t>մտնում</w:t>
      </w:r>
      <w:r w:rsidR="00EB2FE4" w:rsidRPr="00E165BB">
        <w:rPr>
          <w:rFonts w:eastAsia="Times New Roman"/>
          <w:bCs/>
          <w:color w:val="000000"/>
          <w:lang w:val="hy-AM"/>
        </w:rPr>
        <w:t xml:space="preserve"> </w:t>
      </w:r>
      <w:r w:rsidR="00EB2FE4" w:rsidRPr="00E165BB">
        <w:rPr>
          <w:rFonts w:eastAsia="Times New Roman" w:cs="Sylfaen"/>
          <w:bCs/>
          <w:color w:val="000000"/>
          <w:lang w:val="hy-AM"/>
        </w:rPr>
        <w:t>հրապարակմանը</w:t>
      </w:r>
      <w:r w:rsidR="00EB2FE4" w:rsidRPr="00E165BB">
        <w:rPr>
          <w:rFonts w:eastAsia="Times New Roman"/>
          <w:bCs/>
          <w:color w:val="000000"/>
          <w:lang w:val="hy-AM"/>
        </w:rPr>
        <w:t xml:space="preserve"> </w:t>
      </w:r>
      <w:r w:rsidR="00EB2FE4" w:rsidRPr="00E165BB">
        <w:rPr>
          <w:rFonts w:eastAsia="Times New Roman" w:cs="Sylfaen"/>
          <w:bCs/>
          <w:color w:val="000000"/>
          <w:lang w:val="hy-AM"/>
        </w:rPr>
        <w:t>հաջորդող</w:t>
      </w:r>
      <w:r w:rsidR="00EB2FE4" w:rsidRPr="00E165BB">
        <w:rPr>
          <w:rFonts w:eastAsia="Times New Roman"/>
          <w:bCs/>
          <w:color w:val="000000"/>
          <w:lang w:val="hy-AM"/>
        </w:rPr>
        <w:t xml:space="preserve"> </w:t>
      </w:r>
      <w:r w:rsidR="00EB2FE4" w:rsidRPr="00E165BB">
        <w:rPr>
          <w:rFonts w:eastAsia="Times New Roman" w:cs="Sylfaen"/>
          <w:bCs/>
          <w:color w:val="000000"/>
          <w:lang w:val="hy-AM"/>
        </w:rPr>
        <w:t>օրվանից</w:t>
      </w:r>
      <w:r w:rsidR="00EB2FE4" w:rsidRPr="00E165BB">
        <w:rPr>
          <w:rFonts w:eastAsia="Times New Roman"/>
          <w:bCs/>
          <w:color w:val="000000"/>
          <w:lang w:val="hy-AM"/>
        </w:rPr>
        <w:t>:</w:t>
      </w:r>
    </w:p>
    <w:p w:rsidR="004F5FB7" w:rsidRDefault="004F5FB7" w:rsidP="00EB2FE4">
      <w:pPr>
        <w:pStyle w:val="a3"/>
        <w:spacing w:line="480" w:lineRule="auto"/>
        <w:jc w:val="right"/>
        <w:rPr>
          <w:rStyle w:val="a4"/>
          <w:sz w:val="22"/>
          <w:szCs w:val="22"/>
          <w:lang w:val="hy-AM"/>
        </w:rPr>
      </w:pPr>
    </w:p>
    <w:p w:rsidR="00EB2FE4" w:rsidRPr="00CC4BA1" w:rsidRDefault="00EB2FE4" w:rsidP="00EB2FE4">
      <w:pPr>
        <w:pStyle w:val="a3"/>
        <w:spacing w:line="480" w:lineRule="auto"/>
        <w:jc w:val="right"/>
        <w:rPr>
          <w:rStyle w:val="a4"/>
          <w:bCs w:val="0"/>
          <w:sz w:val="22"/>
          <w:szCs w:val="22"/>
          <w:lang w:val="hy-AM"/>
        </w:rPr>
      </w:pPr>
      <w:r>
        <w:rPr>
          <w:rStyle w:val="a4"/>
          <w:sz w:val="22"/>
          <w:szCs w:val="22"/>
          <w:lang w:val="hy-AM"/>
        </w:rPr>
        <w:t>ԿԱՌԼԵՆ</w:t>
      </w:r>
      <w:r w:rsidRPr="00CC4BA1">
        <w:rPr>
          <w:rStyle w:val="a4"/>
          <w:sz w:val="22"/>
          <w:szCs w:val="22"/>
          <w:lang w:val="hy-AM"/>
        </w:rPr>
        <w:t xml:space="preserve"> ՄԿՐՏՉՅԱՆ</w:t>
      </w:r>
    </w:p>
    <w:p w:rsidR="00AD3FFE" w:rsidRPr="00CC4BA1" w:rsidRDefault="00EB2FE4" w:rsidP="00AD3FFE">
      <w:pPr>
        <w:pStyle w:val="a3"/>
        <w:spacing w:line="480" w:lineRule="auto"/>
        <w:jc w:val="right"/>
        <w:rPr>
          <w:rStyle w:val="a4"/>
          <w:rFonts w:cs="Courier New"/>
          <w:sz w:val="22"/>
          <w:szCs w:val="22"/>
          <w:lang w:val="hy-AM"/>
        </w:rPr>
      </w:pPr>
      <w:r>
        <w:rPr>
          <w:rStyle w:val="a4"/>
          <w:rFonts w:cs="Courier New"/>
          <w:sz w:val="22"/>
          <w:szCs w:val="22"/>
          <w:lang w:val="hy-AM"/>
        </w:rPr>
        <w:t>ՀՐԱՅՐ ՀԱԿՈԲՋԱՆՅԱՆ</w:t>
      </w:r>
    </w:p>
    <w:p w:rsidR="00EB2FE4" w:rsidRPr="00CC4BA1" w:rsidRDefault="00EB2FE4" w:rsidP="00EB2FE4">
      <w:pPr>
        <w:pStyle w:val="a3"/>
        <w:spacing w:line="480" w:lineRule="auto"/>
        <w:jc w:val="right"/>
        <w:rPr>
          <w:rStyle w:val="a4"/>
          <w:rFonts w:cs="Courier New"/>
          <w:sz w:val="22"/>
          <w:szCs w:val="22"/>
          <w:lang w:val="hy-AM"/>
        </w:rPr>
      </w:pPr>
      <w:r w:rsidRPr="00CC4BA1">
        <w:rPr>
          <w:rStyle w:val="a4"/>
          <w:rFonts w:cs="Courier New"/>
          <w:sz w:val="22"/>
          <w:szCs w:val="22"/>
          <w:lang w:val="hy-AM"/>
        </w:rPr>
        <w:t>ՆԱՐԵԿ  ԳԱԼՍՏՅԱՆ</w:t>
      </w:r>
    </w:p>
    <w:p w:rsidR="00EB2FE4" w:rsidRPr="00F33180" w:rsidRDefault="00F33180" w:rsidP="00F33180">
      <w:pPr>
        <w:pStyle w:val="a3"/>
        <w:tabs>
          <w:tab w:val="left" w:pos="450"/>
        </w:tabs>
        <w:spacing w:line="276" w:lineRule="auto"/>
        <w:jc w:val="right"/>
        <w:rPr>
          <w:rFonts w:eastAsia="Times New Roman"/>
          <w:color w:val="000000"/>
          <w:lang w:val="hy-AM"/>
        </w:rPr>
      </w:pPr>
      <w:r>
        <w:rPr>
          <w:rStyle w:val="a4"/>
          <w:rFonts w:cs="Courier New"/>
          <w:sz w:val="22"/>
          <w:szCs w:val="22"/>
          <w:lang w:val="hy-AM"/>
        </w:rPr>
        <w:t>ՆՈՒՆԵ ՀՈՎՀԱՆՆԻՍՅԱՆ</w:t>
      </w:r>
    </w:p>
    <w:sectPr w:rsidR="00EB2FE4" w:rsidRPr="00F33180" w:rsidSect="00BD4475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4C58"/>
    <w:multiLevelType w:val="hybridMultilevel"/>
    <w:tmpl w:val="2D741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5742"/>
    <w:multiLevelType w:val="hybridMultilevel"/>
    <w:tmpl w:val="5F1C0B8E"/>
    <w:lvl w:ilvl="0" w:tplc="196A6E6A">
      <w:start w:val="5"/>
      <w:numFmt w:val="decimal"/>
      <w:lvlText w:val="%1."/>
      <w:lvlJc w:val="left"/>
      <w:pPr>
        <w:ind w:left="45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6D3F4C57"/>
    <w:multiLevelType w:val="hybridMultilevel"/>
    <w:tmpl w:val="BEDC7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15"/>
    <w:rsid w:val="00031297"/>
    <w:rsid w:val="00124351"/>
    <w:rsid w:val="00430015"/>
    <w:rsid w:val="004F5FB7"/>
    <w:rsid w:val="0064285C"/>
    <w:rsid w:val="00752FA0"/>
    <w:rsid w:val="007E06C6"/>
    <w:rsid w:val="00826EF9"/>
    <w:rsid w:val="0087468B"/>
    <w:rsid w:val="0094241B"/>
    <w:rsid w:val="00AD3FFE"/>
    <w:rsid w:val="00AF155B"/>
    <w:rsid w:val="00B357E4"/>
    <w:rsid w:val="00BD4475"/>
    <w:rsid w:val="00EB2FE4"/>
    <w:rsid w:val="00F33180"/>
    <w:rsid w:val="00FC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CBC1"/>
  <w15:chartTrackingRefBased/>
  <w15:docId w15:val="{E403C915-57C3-473F-A05D-E69204F6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FE4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EB2FE4"/>
    <w:rPr>
      <w:b/>
      <w:bCs/>
    </w:rPr>
  </w:style>
  <w:style w:type="paragraph" w:styleId="a5">
    <w:name w:val="List Paragraph"/>
    <w:basedOn w:val="a"/>
    <w:uiPriority w:val="34"/>
    <w:qFormat/>
    <w:rsid w:val="00EB2F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1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2024-12-16T12:30:00Z</cp:lastPrinted>
  <dcterms:created xsi:type="dcterms:W3CDTF">2024-05-29T10:46:00Z</dcterms:created>
  <dcterms:modified xsi:type="dcterms:W3CDTF">2024-12-16T12:46:00Z</dcterms:modified>
</cp:coreProperties>
</file>