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6A1E222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</w:t>
      </w:r>
      <w:r w:rsidR="001E5822">
        <w:rPr>
          <w:rFonts w:ascii="GHEA Grapalat" w:hAnsi="GHEA Grapalat"/>
          <w:lang w:val="en-US"/>
        </w:rPr>
        <w:t xml:space="preserve">                              </w:t>
      </w:r>
      <w:r w:rsidRPr="001D7DDC">
        <w:rPr>
          <w:rFonts w:ascii="GHEA Grapalat" w:hAnsi="GHEA Grapalat"/>
          <w:lang w:val="en-US"/>
        </w:rPr>
        <w:t xml:space="preserve">                </w:t>
      </w:r>
    </w:p>
    <w:p w14:paraId="36D434DE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3E38A6">
      <w:pPr>
        <w:spacing w:line="360" w:lineRule="auto"/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3E38A6">
      <w:pPr>
        <w:spacing w:line="360" w:lineRule="auto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70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F97C5F" w:rsidRPr="001E5822" w14:paraId="79E10BAF" w14:textId="77777777" w:rsidTr="003E38A6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6AEE9A9E" w:rsidR="00843208" w:rsidRPr="003E38A6" w:rsidRDefault="003E38A6" w:rsidP="003E38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1E5822" w:rsidRPr="001E58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ՈՍՏԱՆ ԳՅՈՒՂՈՒՄ ԳՏՆՎՈՂ,ՀԱՐՈՒԹ ՎԱԼՈԴԻ ՍՏԵՓԱՆՅԱՆԻՆ ԸՆԴՀԱՆՈՒՐ ՀԱՄԱՏԵՂ  ՍԵՓԱԿԱՆՈՒԹՅԱՆ ԻՐԱՎՈՒՆՔՈՎ ՊԱՏԿԱՆՈՂ ԳՅՈՒՂԱՏՆՏԵՍԱԿԱՆ ՆՇԱՆԱԿՈՒԹՅԱՆ 0,4417ՀԱ ՄԱԿԵՐԵՍՈՎ  ՀՈՂԱՄԱՍԻ ՆՊԱՏԱԿԱՅԻՆ ԵՎ ԳՈՐԾԱՌՆԱԿԱՆ ՆՇԱՆԱԿՈՒԹՅՈՒՆԸ ՓՈՓՈԽԵԼՈՒ ՄԱՍԻՆ</w:t>
            </w:r>
            <w:r w:rsidR="003A7C33"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3E38A6" w:rsidRDefault="00F97C5F" w:rsidP="003E38A6">
            <w:pPr>
              <w:spacing w:line="360" w:lineRule="auto"/>
              <w:jc w:val="center"/>
              <w:rPr>
                <w:rFonts w:eastAsia="Times New Roman" w:cs="Tahoma"/>
                <w:sz w:val="24"/>
                <w:szCs w:val="24"/>
                <w:lang w:val="hy-AM" w:eastAsia="ru-RU"/>
              </w:rPr>
            </w:pPr>
            <w:r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3E38A6" w:rsidRDefault="00F97C5F" w:rsidP="003E38A6">
      <w:pPr>
        <w:spacing w:line="360" w:lineRule="auto"/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167123EB" w14:textId="251CF5FA" w:rsidR="00F97C5F" w:rsidRPr="003E38A6" w:rsidRDefault="003E38A6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8A6">
        <w:rPr>
          <w:rFonts w:eastAsia="Times New Roman"/>
          <w:lang w:val="hy-AM" w:eastAsia="ru-RU"/>
        </w:rPr>
        <w:t xml:space="preserve"> «</w:t>
      </w:r>
      <w:r w:rsidR="001E5822">
        <w:rPr>
          <w:rFonts w:ascii="GHEA Grapalat" w:hAnsi="GHEA Grapalat"/>
          <w:sz w:val="24"/>
          <w:szCs w:val="24"/>
          <w:lang w:val="hy-AM"/>
        </w:rPr>
        <w:t>Ա</w:t>
      </w:r>
      <w:r w:rsidR="001E5822" w:rsidRPr="001E5822">
        <w:rPr>
          <w:rFonts w:ascii="GHEA Grapalat" w:hAnsi="GHEA Grapalat"/>
          <w:sz w:val="24"/>
          <w:szCs w:val="24"/>
          <w:lang w:val="hy-AM"/>
        </w:rPr>
        <w:t>րտաշատ համայնքի ոստան գյուղում գտնվող,</w:t>
      </w:r>
      <w:r w:rsidR="001E5822">
        <w:rPr>
          <w:rFonts w:ascii="GHEA Grapalat" w:hAnsi="GHEA Grapalat"/>
          <w:sz w:val="24"/>
          <w:szCs w:val="24"/>
          <w:lang w:val="hy-AM"/>
        </w:rPr>
        <w:t>Հ</w:t>
      </w:r>
      <w:r w:rsidR="001E5822" w:rsidRPr="001E5822">
        <w:rPr>
          <w:rFonts w:ascii="GHEA Grapalat" w:hAnsi="GHEA Grapalat"/>
          <w:sz w:val="24"/>
          <w:szCs w:val="24"/>
          <w:lang w:val="hy-AM"/>
        </w:rPr>
        <w:t xml:space="preserve">արութ </w:t>
      </w:r>
      <w:r w:rsidR="001E5822">
        <w:rPr>
          <w:rFonts w:ascii="GHEA Grapalat" w:hAnsi="GHEA Grapalat"/>
          <w:sz w:val="24"/>
          <w:szCs w:val="24"/>
          <w:lang w:val="hy-AM"/>
        </w:rPr>
        <w:t>Վ</w:t>
      </w:r>
      <w:r w:rsidR="001E5822" w:rsidRPr="001E5822">
        <w:rPr>
          <w:rFonts w:ascii="GHEA Grapalat" w:hAnsi="GHEA Grapalat"/>
          <w:sz w:val="24"/>
          <w:szCs w:val="24"/>
          <w:lang w:val="hy-AM"/>
        </w:rPr>
        <w:t xml:space="preserve">ալոդի </w:t>
      </w:r>
      <w:r w:rsidR="001E5822">
        <w:rPr>
          <w:rFonts w:ascii="GHEA Grapalat" w:hAnsi="GHEA Grapalat"/>
          <w:sz w:val="24"/>
          <w:szCs w:val="24"/>
          <w:lang w:val="hy-AM"/>
        </w:rPr>
        <w:t>Ս</w:t>
      </w:r>
      <w:r w:rsidR="001E5822" w:rsidRPr="001E5822">
        <w:rPr>
          <w:rFonts w:ascii="GHEA Grapalat" w:hAnsi="GHEA Grapalat"/>
          <w:sz w:val="24"/>
          <w:szCs w:val="24"/>
          <w:lang w:val="hy-AM"/>
        </w:rPr>
        <w:t>տեփանյանին ընդհանուր համատեղ  սեփականության իրավունքով պատկանող գյուղատնտեսական նշանակության 0,4417հա մակերեսով  հողամասի նպատակային եվ գործառնական նշանակությունը փոփոխելու մասին</w:t>
      </w:r>
      <w:r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r w:rsidR="003F5525" w:rsidRPr="003E38A6">
        <w:rPr>
          <w:rFonts w:ascii="GHEA Grapalat" w:hAnsi="GHEA Grapalat"/>
          <w:sz w:val="24"/>
          <w:szCs w:val="24"/>
          <w:lang w:val="hy-AM"/>
        </w:rPr>
        <w:t xml:space="preserve">րտաշատ համայնքի ավագանու որոշման ընդունման առնչությամբ այլ իրավական ակտերի ընդունման անհրաժեշտություն չի առաջացնում: </w:t>
      </w:r>
    </w:p>
    <w:p w14:paraId="0D7BBE2C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F3B629E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4432FE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092597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4EB75E4" w14:textId="77777777" w:rsidR="001E5822" w:rsidRPr="008E5F95" w:rsidRDefault="00BD272F" w:rsidP="001E582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1E5822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E5822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E5822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E5822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3E2ECFEC" w:rsidR="00F97C5F" w:rsidRPr="003E38A6" w:rsidRDefault="00F97C5F" w:rsidP="001E5822">
      <w:pPr>
        <w:ind w:left="709"/>
        <w:rPr>
          <w:rFonts w:ascii="GHEA Grapalat" w:hAnsi="GHEA Grapalat"/>
          <w:lang w:val="hy-AM"/>
        </w:rPr>
      </w:pPr>
    </w:p>
    <w:p w14:paraId="2528F18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EC6E0D3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EABC024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</w:t>
      </w:r>
    </w:p>
    <w:p w14:paraId="3DF6F57A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6341F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8A3142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54D3E71" w14:textId="5EFCC0BC" w:rsidR="00F97C5F" w:rsidRPr="003E38A6" w:rsidRDefault="001E5822" w:rsidP="001E5822">
      <w:pPr>
        <w:spacing w:line="360" w:lineRule="auto"/>
        <w:ind w:left="709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lastRenderedPageBreak/>
        <w:t xml:space="preserve">                           </w:t>
      </w:r>
      <w:r w:rsidR="00F97C5F" w:rsidRPr="003E38A6">
        <w:rPr>
          <w:rFonts w:ascii="GHEA Grapalat" w:hAnsi="GHEA Grapalat" w:cs="Arial"/>
          <w:lang w:val="hy-AM"/>
        </w:rPr>
        <w:t xml:space="preserve">                                                           </w:t>
      </w:r>
    </w:p>
    <w:p w14:paraId="5F15D0D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62FA880C" w14:textId="1B00212C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</w:t>
      </w:r>
      <w:r w:rsidR="001D7DDC" w:rsidRPr="003E38A6">
        <w:rPr>
          <w:rFonts w:ascii="GHEA Grapalat" w:hAnsi="GHEA Grapalat" w:cs="Arial"/>
          <w:lang w:val="hy-AM"/>
        </w:rPr>
        <w:t xml:space="preserve">                </w:t>
      </w:r>
      <w:r w:rsidRPr="003E38A6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14:paraId="4042256D" w14:textId="77777777" w:rsidR="00F97C5F" w:rsidRPr="003E38A6" w:rsidRDefault="00F97C5F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5EE99744" w14:textId="036879F2" w:rsidR="0054799A" w:rsidRPr="003E38A6" w:rsidRDefault="0054799A" w:rsidP="003E38A6">
      <w:pPr>
        <w:spacing w:line="36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17820F72" w14:textId="41A4AEBC" w:rsidR="003E38A6" w:rsidRPr="003E38A6" w:rsidRDefault="003A7C33" w:rsidP="003E38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1E5822" w:rsidRPr="001E5822">
        <w:rPr>
          <w:rFonts w:ascii="GHEA Grapalat" w:hAnsi="GHEA Grapalat"/>
          <w:b/>
          <w:sz w:val="24"/>
          <w:szCs w:val="24"/>
          <w:lang w:val="hy-AM"/>
        </w:rPr>
        <w:t>ԱՐՏԱՇԱՏ ՀԱՄԱՅՆՔԻ ՈՍՏԱՆ ԳՅՈՒՂՈՒՄ ԳՏՆՎՈՂ,ՀԱՐՈՒԹ ՎԱԼՈԴԻ ՍՏԵՓԱՆՅԱՆԻՆ ԸՆԴՀԱՆՈՒՐ ՀԱՄԱՏԵՂ  ՍԵՓԱԿԱՆՈՒԹՅԱՆ ԻՐԱՎՈՒՆՔՈՎ ՊԱՏԿԱՆՈՂ ԳՅՈՒՂԱՏՆՏԵՍԱԿԱՆ ՆՇԱՆԱԿՈՒԹՅԱՆ 0,4417ՀԱ ՄԱԿԵՐԵՍՈՎ  ՀՈՂԱՄԱՍԻ ՆՊԱՏԱԿԱՅԻՆ ԵՎ ԳՈՐԾԱՌՆԱԿԱՆ ՆՇԱՆԱԿՈՒԹՅՈՒՆԸ ՓՈՓՈԽԵԼՈՒ ՄԱՍԻՆ</w:t>
      </w:r>
      <w:r w:rsidR="003E38A6" w:rsidRPr="003E38A6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142C57F" w14:textId="528A1CDC" w:rsidR="003F5525" w:rsidRDefault="003A7C33" w:rsidP="003E38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</w:t>
      </w:r>
      <w:r w:rsidR="0093004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84EDCCD" w14:textId="77777777" w:rsidR="00930047" w:rsidRPr="00930047" w:rsidRDefault="00930047" w:rsidP="003E38A6">
      <w:pPr>
        <w:spacing w:line="36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7DA0B2D4" w:rsidR="00F97C5F" w:rsidRPr="003F5525" w:rsidRDefault="001E5822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8A6">
        <w:rPr>
          <w:rFonts w:eastAsia="Times New Roman"/>
          <w:lang w:val="hy-AM" w:eastAsia="ru-RU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E5822">
        <w:rPr>
          <w:rFonts w:ascii="GHEA Grapalat" w:hAnsi="GHEA Grapalat"/>
          <w:sz w:val="24"/>
          <w:szCs w:val="24"/>
          <w:lang w:val="hy-AM"/>
        </w:rPr>
        <w:t>րտաշատ համայնքի ոստան գյուղում գտնվող,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1E5822">
        <w:rPr>
          <w:rFonts w:ascii="GHEA Grapalat" w:hAnsi="GHEA Grapalat"/>
          <w:sz w:val="24"/>
          <w:szCs w:val="24"/>
          <w:lang w:val="hy-AM"/>
        </w:rPr>
        <w:t xml:space="preserve">արութ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1E5822">
        <w:rPr>
          <w:rFonts w:ascii="GHEA Grapalat" w:hAnsi="GHEA Grapalat"/>
          <w:sz w:val="24"/>
          <w:szCs w:val="24"/>
          <w:lang w:val="hy-AM"/>
        </w:rPr>
        <w:t xml:space="preserve">ալոդի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1E5822">
        <w:rPr>
          <w:rFonts w:ascii="GHEA Grapalat" w:hAnsi="GHEA Grapalat"/>
          <w:sz w:val="24"/>
          <w:szCs w:val="24"/>
          <w:lang w:val="hy-AM"/>
        </w:rPr>
        <w:t>տեփանյանին ընդհանուր համատեղ  սեփականության իրավունքով պատկանող գյուղատնտեսական նշանակության 0,4417հա մակերեսով  հողամասի նպատակային եվ գործառնական նշանակությունը փոփոխելու մասին</w:t>
      </w:r>
      <w:r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</w:t>
      </w:r>
      <w:r w:rsidR="003A7C33">
        <w:rPr>
          <w:rFonts w:ascii="GHEA Grapalat" w:hAnsi="GHEA Grapalat"/>
          <w:sz w:val="24"/>
          <w:szCs w:val="24"/>
          <w:lang w:val="hy-AM"/>
        </w:rPr>
        <w:t>ընդունման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տվյալ հողամասում կկառուցվի </w:t>
      </w:r>
      <w:r>
        <w:rPr>
          <w:rFonts w:ascii="GHEA Grapalat" w:hAnsi="GHEA Grapalat"/>
          <w:sz w:val="24"/>
          <w:szCs w:val="24"/>
          <w:lang w:val="hy-AM"/>
        </w:rPr>
        <w:t>ջերմոցային տնտեսություն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>,</w:t>
      </w:r>
      <w:r w:rsidR="003A7C33">
        <w:rPr>
          <w:rFonts w:ascii="GHEA Grapalat" w:hAnsi="GHEA Grapalat"/>
          <w:sz w:val="24"/>
          <w:szCs w:val="24"/>
          <w:lang w:val="hy-AM"/>
        </w:rPr>
        <w:t>կիրականացվեն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ներդրումներ և կստեղծվեն </w:t>
      </w:r>
      <w:r w:rsidR="003A7C33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>աշխատատեղեր: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387AC1" w14:textId="77777777" w:rsidR="00F97C5F" w:rsidRPr="003F5525" w:rsidRDefault="00F97C5F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E8F36C9" w14:textId="77777777" w:rsidR="001E5822" w:rsidRPr="008E5F95" w:rsidRDefault="00BD272F" w:rsidP="001E582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1E5822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E5822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E5822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E5822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816678B" w:rsidR="00F97C5F" w:rsidRPr="003F5525" w:rsidRDefault="00F97C5F" w:rsidP="001E5822">
      <w:pPr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138676BD" w14:textId="1EB18A43" w:rsidR="00745876" w:rsidRDefault="00D731FE" w:rsidP="003E38A6">
      <w:pPr>
        <w:spacing w:line="360" w:lineRule="auto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</w:t>
      </w:r>
    </w:p>
    <w:p w14:paraId="27357717" w14:textId="77777777" w:rsidR="001E5822" w:rsidRDefault="001E5822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49267E6D" w14:textId="77777777" w:rsidR="001E5822" w:rsidRPr="003F5525" w:rsidRDefault="001E5822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433FDF54" w14:textId="2885E363" w:rsidR="00F97C5F" w:rsidRPr="003E38A6" w:rsidRDefault="00745876" w:rsidP="003E38A6">
      <w:pPr>
        <w:spacing w:line="360" w:lineRule="auto"/>
        <w:rPr>
          <w:rFonts w:ascii="GHEA Grapalat" w:hAnsi="GHEA Grapalat" w:cs="Arial"/>
          <w:b/>
          <w:sz w:val="32"/>
          <w:szCs w:val="32"/>
          <w:lang w:val="hy-AM"/>
        </w:rPr>
      </w:pPr>
      <w:r w:rsidRPr="003F5525">
        <w:rPr>
          <w:rFonts w:ascii="GHEA Grapalat" w:hAnsi="GHEA Grapalat" w:cs="Arial"/>
          <w:lang w:val="hy-AM"/>
        </w:rPr>
        <w:lastRenderedPageBreak/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3E38A6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3E38A6" w:rsidRDefault="00F97C5F" w:rsidP="003E38A6">
      <w:pPr>
        <w:spacing w:line="360" w:lineRule="auto"/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848" w:type="pct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97C5F" w:rsidRPr="001E5822" w14:paraId="1D04F39C" w14:textId="77777777" w:rsidTr="003E38A6">
        <w:tc>
          <w:tcPr>
            <w:tcW w:w="5000" w:type="pct"/>
            <w:shd w:val="clear" w:color="auto" w:fill="FFFFFF"/>
            <w:hideMark/>
          </w:tcPr>
          <w:tbl>
            <w:tblPr>
              <w:tblW w:w="921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97C5F" w:rsidRPr="001E5822" w14:paraId="582DAEF4" w14:textId="77777777" w:rsidTr="003E38A6">
              <w:tc>
                <w:tcPr>
                  <w:tcW w:w="5000" w:type="pct"/>
                  <w:shd w:val="clear" w:color="auto" w:fill="FFFFFF"/>
                  <w:hideMark/>
                </w:tcPr>
                <w:p w14:paraId="4104149A" w14:textId="3DC3FE58" w:rsidR="003E38A6" w:rsidRPr="003E38A6" w:rsidRDefault="001E5822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1E5822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ՈՍՏԱՆ ԳՅՈՒՂՈՒՄ ԳՏՆՎՈՂ,ՀԱՐՈՒԹ ՎԱԼՈԴԻ ՍՏԵՓԱՆՅԱՆԻՆ ԸՆԴՀԱՆՈՒՐ ՀԱՄԱՏԵՂ  ՍԵՓԱԿԱՆՈՒԹՅԱՆ ԻՐԱՎՈՒՆՔՈՎ ՊԱՏԿԱՆՈՂ ԳՅՈՒՂԱՏՆՏԵՍԱԿԱՆ ՆՇԱՆԱԿՈՒԹՅԱՆ 0,4417ՀԱ ՄԱԿԵՐԵՍՈՎ  ՀՈՂԱՄԱՍԻ ՆՊԱՏԱԿԱՅԻՆ ԵՎ ԳՈՐԾԱՌՆԱԿԱՆ ՆՇԱՆԱԿՈՒԹՅՈՒՆԸ ՓՈՓՈԽԵԼՈՒ ՄԱՍԻՆ</w:t>
                  </w:r>
                  <w:r w:rsidR="003E38A6" w:rsidRPr="003E38A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1BC42689" w:rsidR="001D7DDC" w:rsidRPr="003A7C33" w:rsidRDefault="001D7DDC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A7C33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3A7C33" w:rsidRDefault="00F97C5F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3A7C33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3A7C33" w:rsidRDefault="00F97C5F" w:rsidP="003E38A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3A7C33" w:rsidRDefault="00F97C5F" w:rsidP="003E38A6">
      <w:pPr>
        <w:spacing w:line="360" w:lineRule="auto"/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1E5822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2AD1BCF8" w:rsidR="00F97C5F" w:rsidRPr="003A7C33" w:rsidRDefault="003E38A6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38A6">
              <w:rPr>
                <w:rFonts w:eastAsia="Times New Roman"/>
                <w:lang w:val="hy-AM" w:eastAsia="ru-RU"/>
              </w:rPr>
              <w:t>«</w:t>
            </w:r>
            <w:r w:rsidR="001E582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1E5822" w:rsidRPr="001E5822">
              <w:rPr>
                <w:rFonts w:ascii="GHEA Grapalat" w:hAnsi="GHEA Grapalat"/>
                <w:sz w:val="24"/>
                <w:szCs w:val="24"/>
                <w:lang w:val="hy-AM"/>
              </w:rPr>
              <w:t>րտաշատ համայնքի ոստան գյուղում գտնվող,</w:t>
            </w:r>
            <w:r w:rsidR="001E582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1E5822" w:rsidRPr="001E582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արութ </w:t>
            </w:r>
            <w:r w:rsidR="001E5822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1E5822" w:rsidRPr="001E582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ալոդի </w:t>
            </w:r>
            <w:r w:rsidR="001E5822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1E5822" w:rsidRPr="001E5822">
              <w:rPr>
                <w:rFonts w:ascii="GHEA Grapalat" w:hAnsi="GHEA Grapalat"/>
                <w:sz w:val="24"/>
                <w:szCs w:val="24"/>
                <w:lang w:val="hy-AM"/>
              </w:rPr>
              <w:t>տեփանյանին ընդհանուր համատեղ  սեփականության իրավունքով պատկանող գյուղատնտեսական նշանակության 0,4417հա մակերեսով  հողամասի նպատակային եվ գործառնական նշանակությունը փոփոխելու մասին</w:t>
            </w:r>
            <w:r w:rsidR="001E5822" w:rsidRPr="003E38A6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3A7C33"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D731FE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7C33">
              <w:rPr>
                <w:rFonts w:ascii="GHEA Grapalat" w:hAnsi="GHEA Grapalat"/>
                <w:sz w:val="24"/>
                <w:szCs w:val="24"/>
                <w:lang w:val="hy-AM"/>
              </w:rPr>
              <w:t>նախատես</w:t>
            </w:r>
            <w:r w:rsidR="001D7DDC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վում է բյուջեի եկամուտների ավելացում, </w:t>
            </w:r>
            <w:r w:rsidR="00F97C5F" w:rsidRPr="003A7C33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3A7C33" w:rsidRDefault="00F97C5F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3A7C33" w:rsidRDefault="00F97C5F" w:rsidP="003E38A6">
      <w:pPr>
        <w:spacing w:line="360" w:lineRule="auto"/>
        <w:jc w:val="both"/>
        <w:rPr>
          <w:rFonts w:ascii="GHEA Grapalat" w:hAnsi="GHEA Grapalat"/>
          <w:lang w:val="hy-AM"/>
        </w:rPr>
      </w:pPr>
      <w:r w:rsidRPr="003A7C33">
        <w:rPr>
          <w:rFonts w:ascii="GHEA Grapalat" w:hAnsi="GHEA Grapalat"/>
          <w:lang w:val="hy-AM"/>
        </w:rPr>
        <w:t xml:space="preserve">  </w:t>
      </w:r>
    </w:p>
    <w:p w14:paraId="6CFFD4F7" w14:textId="77777777" w:rsidR="00F97C5F" w:rsidRPr="003A7C33" w:rsidRDefault="00F97C5F" w:rsidP="003E38A6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D99FE32" w14:textId="77777777" w:rsidR="00F97C5F" w:rsidRPr="003A7C33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7B97E63" w14:textId="77777777" w:rsidR="00F97C5F" w:rsidRPr="003A7C33" w:rsidRDefault="00F97C5F" w:rsidP="003E38A6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111331F" w14:textId="77777777" w:rsidR="001E5822" w:rsidRPr="008E5F95" w:rsidRDefault="001E5822" w:rsidP="001E582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FE4CACD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  <w:bookmarkStart w:id="0" w:name="_GoBack"/>
      <w:bookmarkEnd w:id="0"/>
    </w:p>
    <w:p w14:paraId="5744E420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8F08EAC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F9E174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3EF0D55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7A0D338C" w14:textId="77777777" w:rsidR="00F22511" w:rsidRPr="00BD272F" w:rsidRDefault="00F22511" w:rsidP="003E38A6">
      <w:pPr>
        <w:spacing w:line="360" w:lineRule="auto"/>
        <w:rPr>
          <w:rFonts w:ascii="GHEA Grapalat" w:hAnsi="GHEA Grapalat"/>
          <w:lang w:val="hy-AM"/>
        </w:rPr>
      </w:pPr>
    </w:p>
    <w:sectPr w:rsidR="00F22511" w:rsidRPr="00BD272F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56B13"/>
    <w:rsid w:val="00164199"/>
    <w:rsid w:val="001D7DDC"/>
    <w:rsid w:val="001E5822"/>
    <w:rsid w:val="003A7C33"/>
    <w:rsid w:val="003E38A6"/>
    <w:rsid w:val="003E5DE0"/>
    <w:rsid w:val="003F5525"/>
    <w:rsid w:val="0054799A"/>
    <w:rsid w:val="005960FE"/>
    <w:rsid w:val="00745876"/>
    <w:rsid w:val="007C3B3F"/>
    <w:rsid w:val="007E2200"/>
    <w:rsid w:val="00835E89"/>
    <w:rsid w:val="00843208"/>
    <w:rsid w:val="00925048"/>
    <w:rsid w:val="00930047"/>
    <w:rsid w:val="009D48FC"/>
    <w:rsid w:val="00BD272F"/>
    <w:rsid w:val="00C36A98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24</cp:revision>
  <cp:lastPrinted>2024-01-08T13:57:00Z</cp:lastPrinted>
  <dcterms:created xsi:type="dcterms:W3CDTF">2022-06-03T08:02:00Z</dcterms:created>
  <dcterms:modified xsi:type="dcterms:W3CDTF">2024-01-08T13:57:00Z</dcterms:modified>
</cp:coreProperties>
</file>