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52A75E" w14:textId="3558CEDE" w:rsidR="00E65983" w:rsidRPr="00610967" w:rsidRDefault="00E65983" w:rsidP="00E65983">
      <w:pPr>
        <w:jc w:val="center"/>
        <w:rPr>
          <w:rFonts w:ascii="GHEA Grapalat" w:hAnsi="GHEA Grapalat"/>
          <w:b/>
          <w:bCs/>
          <w:sz w:val="28"/>
          <w:szCs w:val="28"/>
          <w:lang w:val="en-US"/>
        </w:rPr>
      </w:pPr>
      <w:bookmarkStart w:id="0" w:name="_Hlk192176919"/>
      <w:r w:rsidRPr="00610967">
        <w:rPr>
          <w:rFonts w:ascii="GHEA Grapalat" w:hAnsi="GHEA Grapalat"/>
          <w:b/>
          <w:bCs/>
          <w:sz w:val="28"/>
          <w:szCs w:val="28"/>
          <w:lang w:val="en-US"/>
        </w:rPr>
        <w:t>ՏԵՂԵԿԱՆՔ</w:t>
      </w:r>
    </w:p>
    <w:p w14:paraId="2FEB9585" w14:textId="77777777" w:rsidR="00E65983" w:rsidRDefault="00E65983" w:rsidP="00E65983">
      <w:pPr>
        <w:jc w:val="both"/>
        <w:rPr>
          <w:rFonts w:ascii="GHEA Grapalat" w:hAnsi="GHEA Grapalat"/>
          <w:sz w:val="24"/>
          <w:szCs w:val="24"/>
          <w:lang w:val="en-US"/>
        </w:rPr>
      </w:pPr>
    </w:p>
    <w:p w14:paraId="7BD3D705" w14:textId="38E779F1" w:rsidR="00E65983" w:rsidRPr="00BF3F14" w:rsidRDefault="00FE2CBF" w:rsidP="00E65983">
      <w:pPr>
        <w:jc w:val="both"/>
        <w:rPr>
          <w:rFonts w:ascii="GHEA Grapalat" w:hAnsi="GHEA Grapalat"/>
          <w:sz w:val="24"/>
          <w:szCs w:val="24"/>
          <w:lang w:val="en-US"/>
        </w:rPr>
      </w:pPr>
      <w:r w:rsidRPr="00BF3F14">
        <w:rPr>
          <w:rFonts w:ascii="GHEA Grapalat" w:hAnsi="GHEA Grapalat"/>
          <w:sz w:val="24"/>
          <w:szCs w:val="24"/>
          <w:lang w:val="hy-AM"/>
        </w:rPr>
        <w:t>«</w:t>
      </w:r>
      <w:r w:rsidR="00BF3F14" w:rsidRPr="00BF3F14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ՀԱՅԱՍՏԱՆԻ</w:t>
      </w:r>
      <w:r w:rsidR="00BF3F14" w:rsidRPr="00BF3F14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BF3F14" w:rsidRPr="00BF3F14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ՀԱՆՐԱՊԵՏՈՒԹՅԱՆ</w:t>
      </w:r>
      <w:r w:rsidR="00BF3F14" w:rsidRPr="00BF3F14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BF3F14" w:rsidRPr="00BF3F14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ԱՐԱՐԱՏԻ</w:t>
      </w:r>
      <w:r w:rsidR="00BF3F14" w:rsidRPr="00BF3F14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BF3F14" w:rsidRPr="00BF3F14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ՄԱՐԶԻ</w:t>
      </w:r>
      <w:r w:rsidR="00BF3F14" w:rsidRPr="00BF3F14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BF3F14" w:rsidRPr="00BF3F14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ԱՐՏԱՇԱՏ</w:t>
      </w:r>
      <w:r w:rsidR="00BF3F14" w:rsidRPr="00BF3F14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BF3F14" w:rsidRPr="00BF3F14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ՀԱՄԱՅՆՔԻ</w:t>
      </w:r>
      <w:r w:rsidR="00BF3F14" w:rsidRPr="00BF3F14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BF3F14" w:rsidRPr="00BF3F14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ՄԱՍԻՍ</w:t>
      </w:r>
      <w:r w:rsidR="00BF3F14" w:rsidRPr="00BF3F14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BF3F14" w:rsidRPr="00BF3F14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ԳՅՈՒՂԻ</w:t>
      </w:r>
      <w:r w:rsidR="00BF3F14" w:rsidRPr="00BF3F14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BF3F14" w:rsidRPr="00BF3F14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ԲՆԱԿԻՉ</w:t>
      </w:r>
      <w:r w:rsidR="00BF3F14" w:rsidRPr="00BF3F14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BF3F14" w:rsidRPr="00BF3F14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ՌՈՄԻԿ</w:t>
      </w:r>
      <w:r w:rsidR="00BF3F14" w:rsidRPr="00BF3F14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BF3F14" w:rsidRPr="00BF3F14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ԼԱՅԻԿԻ</w:t>
      </w:r>
      <w:r w:rsidR="00BF3F14" w:rsidRPr="00BF3F14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BF3F14" w:rsidRPr="00BF3F14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ՍԱՐԳՍՅԱՆԻՆ</w:t>
      </w:r>
      <w:r w:rsidR="00BF3F14" w:rsidRPr="00BF3F14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BF3F14" w:rsidRPr="00BF3F14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ԴՐԱՄԱԿԱՆ</w:t>
      </w:r>
      <w:r w:rsidR="00BF3F14" w:rsidRPr="00BF3F14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BF3F14" w:rsidRPr="00BF3F14">
        <w:rPr>
          <w:rFonts w:ascii="GHEA Grapalat" w:hAnsi="GHEA Grapalat"/>
          <w:color w:val="333333"/>
          <w:sz w:val="24"/>
          <w:szCs w:val="24"/>
          <w:shd w:val="clear" w:color="auto" w:fill="FFFFFF"/>
        </w:rPr>
        <w:t>ՕԳՆՈՒԹՅՈՒՆ</w:t>
      </w:r>
      <w:r w:rsidR="00BF3F14" w:rsidRPr="00BF3F14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BF3F14" w:rsidRPr="00BF3F14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ՀԱՏԿԱՑՆԵԼՈՒ</w:t>
      </w:r>
      <w:r w:rsidR="00BF3F14" w:rsidRPr="00BF3F14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BF3F14" w:rsidRPr="00BF3F14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ՄԱՍԻՆ</w:t>
      </w:r>
      <w:r w:rsidR="00E65983" w:rsidRPr="00BF3F14">
        <w:rPr>
          <w:rFonts w:ascii="GHEA Grapalat" w:hAnsi="GHEA Grapalat"/>
          <w:sz w:val="24"/>
          <w:szCs w:val="24"/>
          <w:lang w:val="en-US"/>
        </w:rPr>
        <w:t>»</w:t>
      </w:r>
      <w:r w:rsidR="00E65983" w:rsidRPr="00BF3F14">
        <w:rPr>
          <w:rFonts w:ascii="GHEA Grapalat" w:hAnsi="GHEA Grapalat"/>
          <w:b/>
          <w:bCs/>
          <w:sz w:val="24"/>
          <w:szCs w:val="24"/>
          <w:lang w:val="en-US"/>
        </w:rPr>
        <w:t xml:space="preserve"> </w:t>
      </w:r>
      <w:r w:rsidR="00E65983" w:rsidRPr="00BF3F14">
        <w:rPr>
          <w:rFonts w:ascii="GHEA Grapalat" w:hAnsi="GHEA Grapalat"/>
          <w:sz w:val="24"/>
          <w:szCs w:val="24"/>
          <w:lang w:val="en-US"/>
        </w:rPr>
        <w:t>ՀԱՄԱՅՆՔԻ</w:t>
      </w:r>
      <w:r w:rsidR="00BF3F14" w:rsidRPr="00BF3F14">
        <w:rPr>
          <w:rFonts w:ascii="GHEA Grapalat" w:hAnsi="GHEA Grapalat"/>
          <w:sz w:val="24"/>
          <w:szCs w:val="24"/>
          <w:lang w:val="en-US"/>
        </w:rPr>
        <w:t xml:space="preserve"> </w:t>
      </w:r>
      <w:r w:rsidR="00E65983" w:rsidRPr="00BF3F14">
        <w:rPr>
          <w:rFonts w:ascii="GHEA Grapalat" w:hAnsi="GHEA Grapalat"/>
          <w:sz w:val="24"/>
          <w:szCs w:val="24"/>
          <w:lang w:val="en-US"/>
        </w:rPr>
        <w:t xml:space="preserve">ԱՎԱԳԱՆՈՒ ՈՐՈՇՄԱՆ ՆԱԽԱԳԾԻ ԸՆԴՈՒՆՄԱՆ </w:t>
      </w:r>
      <w:r w:rsidR="007D1230" w:rsidRPr="00BF3F14">
        <w:rPr>
          <w:rFonts w:ascii="GHEA Grapalat" w:hAnsi="GHEA Grapalat"/>
          <w:sz w:val="24"/>
          <w:szCs w:val="24"/>
          <w:lang w:val="en-US"/>
        </w:rPr>
        <w:t>ԱՌ</w:t>
      </w:r>
      <w:r w:rsidR="00E65983" w:rsidRPr="00BF3F14">
        <w:rPr>
          <w:rFonts w:ascii="GHEA Grapalat" w:hAnsi="GHEA Grapalat"/>
          <w:sz w:val="24"/>
          <w:szCs w:val="24"/>
          <w:lang w:val="en-US"/>
        </w:rPr>
        <w:t>ՆՉՈՒԹՅԱՄԲ ԱՅԼ ԻՐԱՎԱԿԱՆ ԱԿՏԵՐԻ ԸՆԴՈՒՆՄԱՆ ԱՆՀՐԱԺԵՇՏՈՒԹՅԱՆ ՄԱՍԻՆ</w:t>
      </w:r>
    </w:p>
    <w:p w14:paraId="08ECD481" w14:textId="10A74B8D" w:rsidR="00E65983" w:rsidRDefault="007E03B4" w:rsidP="00E65983">
      <w:pPr>
        <w:jc w:val="both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t></w:t>
      </w:r>
      <w:proofErr w:type="spellStart"/>
      <w:r w:rsidR="00E65983">
        <w:rPr>
          <w:rFonts w:ascii="GHEA Grapalat" w:hAnsi="GHEA Grapalat"/>
          <w:sz w:val="24"/>
          <w:szCs w:val="24"/>
          <w:lang w:val="en-US"/>
        </w:rPr>
        <w:t>Հայաստանի</w:t>
      </w:r>
      <w:proofErr w:type="spellEnd"/>
      <w:r w:rsidR="00E6598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E65983">
        <w:rPr>
          <w:rFonts w:ascii="GHEA Grapalat" w:hAnsi="GHEA Grapalat"/>
          <w:sz w:val="24"/>
          <w:szCs w:val="24"/>
          <w:lang w:val="en-US"/>
        </w:rPr>
        <w:t>Հանրապետության</w:t>
      </w:r>
      <w:proofErr w:type="spellEnd"/>
      <w:r w:rsidR="00E6598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E65983">
        <w:rPr>
          <w:rFonts w:ascii="GHEA Grapalat" w:hAnsi="GHEA Grapalat"/>
          <w:sz w:val="24"/>
          <w:szCs w:val="24"/>
          <w:lang w:val="en-US"/>
        </w:rPr>
        <w:t>Արարատի</w:t>
      </w:r>
      <w:proofErr w:type="spellEnd"/>
      <w:r w:rsidR="00E6598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E65983">
        <w:rPr>
          <w:rFonts w:ascii="GHEA Grapalat" w:hAnsi="GHEA Grapalat"/>
          <w:sz w:val="24"/>
          <w:szCs w:val="24"/>
          <w:lang w:val="en-US"/>
        </w:rPr>
        <w:t>մարզի</w:t>
      </w:r>
      <w:proofErr w:type="spellEnd"/>
      <w:r w:rsidR="00E6598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BF3F14">
        <w:rPr>
          <w:rFonts w:ascii="GHEA Grapalat" w:hAnsi="GHEA Grapalat"/>
          <w:sz w:val="24"/>
          <w:szCs w:val="24"/>
          <w:lang w:val="en-US"/>
        </w:rPr>
        <w:t>Արտաշատ</w:t>
      </w:r>
      <w:proofErr w:type="spellEnd"/>
      <w:r w:rsidR="00BF3F14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BF3F14">
        <w:rPr>
          <w:rFonts w:ascii="GHEA Grapalat" w:hAnsi="GHEA Grapalat"/>
          <w:sz w:val="24"/>
          <w:szCs w:val="24"/>
          <w:lang w:val="en-US"/>
        </w:rPr>
        <w:t>համայնքի</w:t>
      </w:r>
      <w:proofErr w:type="spellEnd"/>
      <w:r w:rsidR="00BF3F14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BF3F14">
        <w:rPr>
          <w:rFonts w:ascii="GHEA Grapalat" w:hAnsi="GHEA Grapalat"/>
          <w:sz w:val="24"/>
          <w:szCs w:val="24"/>
          <w:lang w:val="en-US"/>
        </w:rPr>
        <w:t>Մասիս</w:t>
      </w:r>
      <w:proofErr w:type="spellEnd"/>
      <w:r w:rsidR="00BF3F14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BF3F14">
        <w:rPr>
          <w:rFonts w:ascii="GHEA Grapalat" w:hAnsi="GHEA Grapalat"/>
          <w:sz w:val="24"/>
          <w:szCs w:val="24"/>
          <w:lang w:val="en-US"/>
        </w:rPr>
        <w:t>գյուղի</w:t>
      </w:r>
      <w:proofErr w:type="spellEnd"/>
      <w:r w:rsidR="00BF3F14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BF3F14">
        <w:rPr>
          <w:rFonts w:ascii="GHEA Grapalat" w:hAnsi="GHEA Grapalat"/>
          <w:sz w:val="24"/>
          <w:szCs w:val="24"/>
          <w:lang w:val="en-US"/>
        </w:rPr>
        <w:t>բնակիչ</w:t>
      </w:r>
      <w:proofErr w:type="spellEnd"/>
      <w:r w:rsidR="00BF3F14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BF3F14">
        <w:rPr>
          <w:rFonts w:ascii="GHEA Grapalat" w:hAnsi="GHEA Grapalat"/>
          <w:sz w:val="24"/>
          <w:szCs w:val="24"/>
          <w:lang w:val="en-US"/>
        </w:rPr>
        <w:t>Ռոմիկ</w:t>
      </w:r>
      <w:proofErr w:type="spellEnd"/>
      <w:r w:rsidR="00BF3F14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BF3F14">
        <w:rPr>
          <w:rFonts w:ascii="GHEA Grapalat" w:hAnsi="GHEA Grapalat"/>
          <w:sz w:val="24"/>
          <w:szCs w:val="24"/>
          <w:lang w:val="en-US"/>
        </w:rPr>
        <w:t>Լայիկի</w:t>
      </w:r>
      <w:proofErr w:type="spellEnd"/>
      <w:r w:rsidR="00BF3F14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BF3F14">
        <w:rPr>
          <w:rFonts w:ascii="GHEA Grapalat" w:hAnsi="GHEA Grapalat"/>
          <w:sz w:val="24"/>
          <w:szCs w:val="24"/>
          <w:lang w:val="en-US"/>
        </w:rPr>
        <w:t>Սարգսյանին</w:t>
      </w:r>
      <w:proofErr w:type="spellEnd"/>
      <w:r w:rsidR="00BF3F14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BF3F14">
        <w:rPr>
          <w:rFonts w:ascii="GHEA Grapalat" w:hAnsi="GHEA Grapalat"/>
          <w:sz w:val="24"/>
          <w:szCs w:val="24"/>
          <w:lang w:val="en-US"/>
        </w:rPr>
        <w:t>դրամական</w:t>
      </w:r>
      <w:proofErr w:type="spellEnd"/>
      <w:r w:rsidR="00BF3F14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BF3F14">
        <w:rPr>
          <w:rFonts w:ascii="GHEA Grapalat" w:hAnsi="GHEA Grapalat"/>
          <w:sz w:val="24"/>
          <w:szCs w:val="24"/>
          <w:lang w:val="en-US"/>
        </w:rPr>
        <w:t>օգնություն</w:t>
      </w:r>
      <w:proofErr w:type="spellEnd"/>
      <w:r w:rsidR="00BF3F14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BF3F14">
        <w:rPr>
          <w:rFonts w:ascii="GHEA Grapalat" w:hAnsi="GHEA Grapalat"/>
          <w:sz w:val="24"/>
          <w:szCs w:val="24"/>
          <w:lang w:val="en-US"/>
        </w:rPr>
        <w:t>հատկացնելու</w:t>
      </w:r>
      <w:proofErr w:type="spellEnd"/>
      <w:r w:rsidR="00BF3F14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BF3F14">
        <w:rPr>
          <w:rFonts w:ascii="GHEA Grapalat" w:hAnsi="GHEA Grapalat"/>
          <w:sz w:val="24"/>
          <w:szCs w:val="24"/>
          <w:lang w:val="en-US"/>
        </w:rPr>
        <w:t>մասին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></w:t>
      </w:r>
      <w:r w:rsidR="00BF3F14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E65983">
        <w:rPr>
          <w:rFonts w:ascii="GHEA Grapalat" w:hAnsi="GHEA Grapalat"/>
          <w:sz w:val="24"/>
          <w:szCs w:val="24"/>
          <w:lang w:val="en-US"/>
        </w:rPr>
        <w:t>Արտաշատ</w:t>
      </w:r>
      <w:proofErr w:type="spellEnd"/>
      <w:r w:rsidR="00E6598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E65983">
        <w:rPr>
          <w:rFonts w:ascii="GHEA Grapalat" w:hAnsi="GHEA Grapalat"/>
          <w:sz w:val="24"/>
          <w:szCs w:val="24"/>
          <w:lang w:val="en-US"/>
        </w:rPr>
        <w:t>համայնքի</w:t>
      </w:r>
      <w:proofErr w:type="spellEnd"/>
      <w:r w:rsidR="00E6598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E65983">
        <w:rPr>
          <w:rFonts w:ascii="GHEA Grapalat" w:hAnsi="GHEA Grapalat"/>
          <w:sz w:val="24"/>
          <w:szCs w:val="24"/>
          <w:lang w:val="en-US"/>
        </w:rPr>
        <w:t>ավագանու</w:t>
      </w:r>
      <w:proofErr w:type="spellEnd"/>
      <w:r w:rsidR="00E6598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E65983">
        <w:rPr>
          <w:rFonts w:ascii="GHEA Grapalat" w:hAnsi="GHEA Grapalat"/>
          <w:sz w:val="24"/>
          <w:szCs w:val="24"/>
          <w:lang w:val="en-US"/>
        </w:rPr>
        <w:t>որոշման</w:t>
      </w:r>
      <w:proofErr w:type="spellEnd"/>
      <w:r w:rsidR="00E6598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E65983">
        <w:rPr>
          <w:rFonts w:ascii="GHEA Grapalat" w:hAnsi="GHEA Grapalat"/>
          <w:sz w:val="24"/>
          <w:szCs w:val="24"/>
          <w:lang w:val="en-US"/>
        </w:rPr>
        <w:t>նախագծի</w:t>
      </w:r>
      <w:proofErr w:type="spellEnd"/>
      <w:r w:rsidR="00E6598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E65983">
        <w:rPr>
          <w:rFonts w:ascii="GHEA Grapalat" w:hAnsi="GHEA Grapalat"/>
          <w:sz w:val="24"/>
          <w:szCs w:val="24"/>
          <w:lang w:val="en-US"/>
        </w:rPr>
        <w:t>ընդունման</w:t>
      </w:r>
      <w:proofErr w:type="spellEnd"/>
      <w:r w:rsidR="00E6598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E65983">
        <w:rPr>
          <w:rFonts w:ascii="GHEA Grapalat" w:hAnsi="GHEA Grapalat"/>
          <w:sz w:val="24"/>
          <w:szCs w:val="24"/>
          <w:lang w:val="en-US"/>
        </w:rPr>
        <w:t>առնչությամբ</w:t>
      </w:r>
      <w:proofErr w:type="spellEnd"/>
      <w:r w:rsidR="00E6598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E65983">
        <w:rPr>
          <w:rFonts w:ascii="GHEA Grapalat" w:hAnsi="GHEA Grapalat"/>
          <w:sz w:val="24"/>
          <w:szCs w:val="24"/>
          <w:lang w:val="en-US"/>
        </w:rPr>
        <w:t>այլ</w:t>
      </w:r>
      <w:proofErr w:type="spellEnd"/>
      <w:r w:rsidR="00E6598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E65983">
        <w:rPr>
          <w:rFonts w:ascii="GHEA Grapalat" w:hAnsi="GHEA Grapalat"/>
          <w:sz w:val="24"/>
          <w:szCs w:val="24"/>
          <w:lang w:val="en-US"/>
        </w:rPr>
        <w:t>իրավական</w:t>
      </w:r>
      <w:proofErr w:type="spellEnd"/>
      <w:r w:rsidR="00E6598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E65983">
        <w:rPr>
          <w:rFonts w:ascii="GHEA Grapalat" w:hAnsi="GHEA Grapalat"/>
          <w:sz w:val="24"/>
          <w:szCs w:val="24"/>
          <w:lang w:val="en-US"/>
        </w:rPr>
        <w:t>ակտերի</w:t>
      </w:r>
      <w:proofErr w:type="spellEnd"/>
      <w:r w:rsidR="00E6598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E65983">
        <w:rPr>
          <w:rFonts w:ascii="GHEA Grapalat" w:hAnsi="GHEA Grapalat"/>
          <w:sz w:val="24"/>
          <w:szCs w:val="24"/>
          <w:lang w:val="en-US"/>
        </w:rPr>
        <w:t>ընդունման</w:t>
      </w:r>
      <w:proofErr w:type="spellEnd"/>
      <w:r w:rsidR="00E6598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E65983">
        <w:rPr>
          <w:rFonts w:ascii="GHEA Grapalat" w:hAnsi="GHEA Grapalat"/>
          <w:sz w:val="24"/>
          <w:szCs w:val="24"/>
          <w:lang w:val="en-US"/>
        </w:rPr>
        <w:t>անհրաժեշտություն</w:t>
      </w:r>
      <w:proofErr w:type="spellEnd"/>
      <w:r w:rsidR="00E6598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472400">
        <w:rPr>
          <w:rFonts w:ascii="GHEA Grapalat" w:hAnsi="GHEA Grapalat"/>
          <w:sz w:val="24"/>
          <w:szCs w:val="24"/>
          <w:lang w:val="en-US"/>
        </w:rPr>
        <w:t>չի</w:t>
      </w:r>
      <w:proofErr w:type="spellEnd"/>
      <w:r w:rsidR="00472400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E65983">
        <w:rPr>
          <w:rFonts w:ascii="GHEA Grapalat" w:hAnsi="GHEA Grapalat"/>
          <w:sz w:val="24"/>
          <w:szCs w:val="24"/>
          <w:lang w:val="en-US"/>
        </w:rPr>
        <w:t>առաջան</w:t>
      </w:r>
      <w:r w:rsidR="00472400">
        <w:rPr>
          <w:rFonts w:ascii="GHEA Grapalat" w:hAnsi="GHEA Grapalat"/>
          <w:sz w:val="24"/>
          <w:szCs w:val="24"/>
          <w:lang w:val="en-US"/>
        </w:rPr>
        <w:t>ա</w:t>
      </w:r>
      <w:proofErr w:type="spellEnd"/>
      <w:r w:rsidR="00E65983">
        <w:rPr>
          <w:rFonts w:ascii="GHEA Grapalat" w:hAnsi="GHEA Grapalat"/>
          <w:sz w:val="24"/>
          <w:szCs w:val="24"/>
          <w:lang w:val="en-US"/>
        </w:rPr>
        <w:t xml:space="preserve">: </w:t>
      </w:r>
    </w:p>
    <w:p w14:paraId="00A10BBE" w14:textId="77777777" w:rsidR="00E65983" w:rsidRDefault="00E65983" w:rsidP="00E65983">
      <w:pPr>
        <w:jc w:val="both"/>
        <w:rPr>
          <w:rFonts w:ascii="GHEA Grapalat" w:hAnsi="GHEA Grapalat"/>
          <w:sz w:val="24"/>
          <w:szCs w:val="24"/>
          <w:lang w:val="en-US"/>
        </w:rPr>
      </w:pPr>
    </w:p>
    <w:p w14:paraId="3D4C3850" w14:textId="77777777" w:rsidR="00E65983" w:rsidRPr="00610967" w:rsidRDefault="00E65983" w:rsidP="00E65983">
      <w:pPr>
        <w:jc w:val="center"/>
        <w:rPr>
          <w:rFonts w:ascii="GHEA Grapalat" w:hAnsi="GHEA Grapalat"/>
          <w:b/>
          <w:bCs/>
          <w:sz w:val="24"/>
          <w:szCs w:val="24"/>
          <w:lang w:val="en-US"/>
        </w:rPr>
      </w:pPr>
      <w:r w:rsidRPr="00610967">
        <w:rPr>
          <w:rFonts w:ascii="GHEA Grapalat" w:hAnsi="GHEA Grapalat"/>
          <w:b/>
          <w:bCs/>
          <w:sz w:val="24"/>
          <w:szCs w:val="24"/>
          <w:lang w:val="en-US"/>
        </w:rPr>
        <w:t>ՏԵՂԵԿԱՆՔ</w:t>
      </w:r>
    </w:p>
    <w:p w14:paraId="3019290F" w14:textId="77777777" w:rsidR="00E65983" w:rsidRDefault="00E65983" w:rsidP="00E65983">
      <w:pPr>
        <w:jc w:val="both"/>
        <w:rPr>
          <w:rFonts w:ascii="GHEA Grapalat" w:hAnsi="GHEA Grapalat"/>
          <w:sz w:val="24"/>
          <w:szCs w:val="24"/>
          <w:lang w:val="en-US"/>
        </w:rPr>
      </w:pPr>
    </w:p>
    <w:p w14:paraId="3F89054C" w14:textId="77777777" w:rsidR="000E0B04" w:rsidRDefault="000E0B04" w:rsidP="000E0B04">
      <w:pPr>
        <w:jc w:val="both"/>
        <w:rPr>
          <w:rFonts w:ascii="GHEA Grapalat" w:hAnsi="GHEA Grapalat"/>
          <w:sz w:val="24"/>
          <w:szCs w:val="24"/>
          <w:lang w:val="en-US"/>
        </w:rPr>
      </w:pPr>
      <w:r w:rsidRPr="00BF3F14">
        <w:rPr>
          <w:rFonts w:ascii="GHEA Grapalat" w:hAnsi="GHEA Grapalat"/>
          <w:sz w:val="24"/>
          <w:szCs w:val="24"/>
          <w:lang w:val="hy-AM"/>
        </w:rPr>
        <w:t>«</w:t>
      </w:r>
      <w:r w:rsidRPr="00BF3F14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ՀԱՅԱՍՏԱՆԻ</w:t>
      </w:r>
      <w:r w:rsidRPr="00BF3F14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BF3F14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ՀԱՆՐԱՊԵՏՈՒԹՅԱՆ</w:t>
      </w:r>
      <w:r w:rsidRPr="00BF3F14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BF3F14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ԱՐԱՐԱՏԻ</w:t>
      </w:r>
      <w:r w:rsidRPr="00BF3F14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BF3F14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ՄԱՐԶԻ</w:t>
      </w:r>
      <w:r w:rsidRPr="00BF3F14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BF3F14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ԱՐՏԱՇԱՏ</w:t>
      </w:r>
      <w:r w:rsidRPr="00BF3F14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BF3F14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ՀԱՄԱՅՆՔԻ</w:t>
      </w:r>
      <w:r w:rsidRPr="00BF3F14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BF3F14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ՄԱՍԻՍ</w:t>
      </w:r>
      <w:r w:rsidRPr="00BF3F14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BF3F14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ԳՅՈՒՂԻ</w:t>
      </w:r>
      <w:r w:rsidRPr="00BF3F14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BF3F14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ԲՆԱԿԻՉ</w:t>
      </w:r>
      <w:r w:rsidRPr="00BF3F14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BF3F14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ՌՈՄԻԿ</w:t>
      </w:r>
      <w:r w:rsidRPr="00BF3F14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BF3F14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ԼԱՅԻԿԻ</w:t>
      </w:r>
      <w:r w:rsidRPr="00BF3F14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BF3F14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ՍԱՐԳՍՅԱՆԻՆ</w:t>
      </w:r>
      <w:r w:rsidRPr="00BF3F14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BF3F14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ԴՐԱՄԱԿԱՆ</w:t>
      </w:r>
      <w:r w:rsidRPr="00BF3F14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BF3F14">
        <w:rPr>
          <w:rFonts w:ascii="GHEA Grapalat" w:hAnsi="GHEA Grapalat"/>
          <w:color w:val="333333"/>
          <w:sz w:val="24"/>
          <w:szCs w:val="24"/>
          <w:shd w:val="clear" w:color="auto" w:fill="FFFFFF"/>
        </w:rPr>
        <w:t>ՕԳՆՈՒԹՅՈՒՆ</w:t>
      </w:r>
      <w:r w:rsidRPr="00BF3F14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BF3F14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ՀԱՏԿԱՑՆԵԼՈՒ</w:t>
      </w:r>
      <w:r w:rsidRPr="00BF3F14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BF3F14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ՄԱՍԻՆ</w:t>
      </w:r>
      <w:r w:rsidRPr="00BF3F14">
        <w:rPr>
          <w:rFonts w:ascii="GHEA Grapalat" w:hAnsi="GHEA Grapalat"/>
          <w:sz w:val="24"/>
          <w:szCs w:val="24"/>
          <w:lang w:val="en-US"/>
        </w:rPr>
        <w:t>»</w:t>
      </w:r>
      <w:r w:rsidRPr="00BF3F14">
        <w:rPr>
          <w:rFonts w:ascii="GHEA Grapalat" w:hAnsi="GHEA Grapalat"/>
          <w:b/>
          <w:bCs/>
          <w:sz w:val="24"/>
          <w:szCs w:val="24"/>
          <w:lang w:val="en-US"/>
        </w:rPr>
        <w:t xml:space="preserve"> </w:t>
      </w:r>
      <w:r w:rsidRPr="00BF3F14">
        <w:rPr>
          <w:rFonts w:ascii="GHEA Grapalat" w:hAnsi="GHEA Grapalat"/>
          <w:sz w:val="24"/>
          <w:szCs w:val="24"/>
          <w:lang w:val="en-US"/>
        </w:rPr>
        <w:t xml:space="preserve">ՀԱՄԱՅՆՔԻ ԱՎԱԳԱՆՈՒ ՈՐՈՇՄԱՆ ՆԱԽԱԳԾԻ ԸՆԴՈՒՆՄԱՆ </w:t>
      </w:r>
      <w:r>
        <w:rPr>
          <w:rFonts w:ascii="GHEA Grapalat" w:hAnsi="GHEA Grapalat"/>
          <w:sz w:val="24"/>
          <w:szCs w:val="24"/>
          <w:lang w:val="en-US"/>
        </w:rPr>
        <w:t>ԿԱՊԱԿՑՈՒԹՅԱՄԲ ԱՐՏԱՇԱՏ ՀԱՄԱՅՆՔԻ ԲՅՈՒՋԵՈՒՄ ԵԿԱՄՈՒՏՆԵՐԻ ԵՎ ԾԱԽՍԵՐԻ ԱՎԵԼԱՑՄԱՆ ԿԱՄ ՆՎԱԶԵՑՄԱՆ ՄԱՍԻՆ</w:t>
      </w:r>
    </w:p>
    <w:p w14:paraId="1AD773FD" w14:textId="22F9B5BB" w:rsidR="00E65983" w:rsidRDefault="000E0B04" w:rsidP="00E65983">
      <w:pPr>
        <w:jc w:val="both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t>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Հայաստանի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Հանրապետության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Արարատի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մարզի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Արտաշատ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համայնքի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Մասիս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գյուղի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բնակիչ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Ռոմիկ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Լայիկի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Սարգսյանին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դրամական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օգնություն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հատկացնելու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մասին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 </w:t>
      </w:r>
      <w:proofErr w:type="spellStart"/>
      <w:r w:rsidR="00E65983">
        <w:rPr>
          <w:rFonts w:ascii="GHEA Grapalat" w:hAnsi="GHEA Grapalat"/>
          <w:sz w:val="24"/>
          <w:szCs w:val="24"/>
          <w:lang w:val="en-US"/>
        </w:rPr>
        <w:t>Արտաշատ</w:t>
      </w:r>
      <w:proofErr w:type="spellEnd"/>
      <w:r w:rsidR="00E6598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E65983">
        <w:rPr>
          <w:rFonts w:ascii="GHEA Grapalat" w:hAnsi="GHEA Grapalat"/>
          <w:sz w:val="24"/>
          <w:szCs w:val="24"/>
          <w:lang w:val="en-US"/>
        </w:rPr>
        <w:t>համայնքի</w:t>
      </w:r>
      <w:proofErr w:type="spellEnd"/>
      <w:r w:rsidR="00E6598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E65983">
        <w:rPr>
          <w:rFonts w:ascii="GHEA Grapalat" w:hAnsi="GHEA Grapalat"/>
          <w:sz w:val="24"/>
          <w:szCs w:val="24"/>
          <w:lang w:val="en-US"/>
        </w:rPr>
        <w:t>ավագանու</w:t>
      </w:r>
      <w:proofErr w:type="spellEnd"/>
      <w:r w:rsidR="00E6598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E65983">
        <w:rPr>
          <w:rFonts w:ascii="GHEA Grapalat" w:hAnsi="GHEA Grapalat"/>
          <w:sz w:val="24"/>
          <w:szCs w:val="24"/>
          <w:lang w:val="en-US"/>
        </w:rPr>
        <w:t>որոշման</w:t>
      </w:r>
      <w:proofErr w:type="spellEnd"/>
      <w:r w:rsidR="00E6598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E65983">
        <w:rPr>
          <w:rFonts w:ascii="GHEA Grapalat" w:hAnsi="GHEA Grapalat"/>
          <w:sz w:val="24"/>
          <w:szCs w:val="24"/>
          <w:lang w:val="en-US"/>
        </w:rPr>
        <w:t>նախագծի</w:t>
      </w:r>
      <w:proofErr w:type="spellEnd"/>
      <w:r w:rsidR="00E6598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E65983">
        <w:rPr>
          <w:rFonts w:ascii="GHEA Grapalat" w:hAnsi="GHEA Grapalat"/>
          <w:sz w:val="24"/>
          <w:szCs w:val="24"/>
          <w:lang w:val="en-US"/>
        </w:rPr>
        <w:t>ընդունման</w:t>
      </w:r>
      <w:proofErr w:type="spellEnd"/>
      <w:r w:rsidR="00E6598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E65983">
        <w:rPr>
          <w:rFonts w:ascii="GHEA Grapalat" w:hAnsi="GHEA Grapalat"/>
          <w:sz w:val="24"/>
          <w:szCs w:val="24"/>
          <w:lang w:val="en-US"/>
        </w:rPr>
        <w:t>կապակցությամբ</w:t>
      </w:r>
      <w:proofErr w:type="spellEnd"/>
      <w:r w:rsidR="00E6598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E65983">
        <w:rPr>
          <w:rFonts w:ascii="GHEA Grapalat" w:hAnsi="GHEA Grapalat"/>
          <w:sz w:val="24"/>
          <w:szCs w:val="24"/>
          <w:lang w:val="en-US"/>
        </w:rPr>
        <w:t>համայնքի</w:t>
      </w:r>
      <w:proofErr w:type="spellEnd"/>
      <w:r w:rsidR="00E6598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E65983">
        <w:rPr>
          <w:rFonts w:ascii="GHEA Grapalat" w:hAnsi="GHEA Grapalat"/>
          <w:sz w:val="24"/>
          <w:szCs w:val="24"/>
          <w:lang w:val="en-US"/>
        </w:rPr>
        <w:t>բյուջեում</w:t>
      </w:r>
      <w:proofErr w:type="spellEnd"/>
      <w:r w:rsidR="00E6598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E65983">
        <w:rPr>
          <w:rFonts w:ascii="GHEA Grapalat" w:hAnsi="GHEA Grapalat"/>
          <w:sz w:val="24"/>
          <w:szCs w:val="24"/>
          <w:lang w:val="en-US"/>
        </w:rPr>
        <w:t>նոր</w:t>
      </w:r>
      <w:proofErr w:type="spellEnd"/>
      <w:r w:rsidR="00E6598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E65983">
        <w:rPr>
          <w:rFonts w:ascii="GHEA Grapalat" w:hAnsi="GHEA Grapalat"/>
          <w:sz w:val="24"/>
          <w:szCs w:val="24"/>
          <w:lang w:val="en-US"/>
        </w:rPr>
        <w:t>ծախսերի</w:t>
      </w:r>
      <w:proofErr w:type="spellEnd"/>
      <w:r w:rsidR="00E6598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E65983">
        <w:rPr>
          <w:rFonts w:ascii="GHEA Grapalat" w:hAnsi="GHEA Grapalat"/>
          <w:sz w:val="24"/>
          <w:szCs w:val="24"/>
          <w:lang w:val="en-US"/>
        </w:rPr>
        <w:t>նախատեսման</w:t>
      </w:r>
      <w:proofErr w:type="spellEnd"/>
      <w:r w:rsidR="00E6598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B30D0E">
        <w:rPr>
          <w:rFonts w:ascii="GHEA Grapalat" w:hAnsi="GHEA Grapalat"/>
          <w:sz w:val="24"/>
          <w:szCs w:val="24"/>
          <w:lang w:val="en-US"/>
        </w:rPr>
        <w:t>անհրաժեշտություն</w:t>
      </w:r>
      <w:proofErr w:type="spellEnd"/>
      <w:r w:rsidR="00E6598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E65983">
        <w:rPr>
          <w:rFonts w:ascii="GHEA Grapalat" w:hAnsi="GHEA Grapalat"/>
          <w:sz w:val="24"/>
          <w:szCs w:val="24"/>
          <w:lang w:val="en-US"/>
        </w:rPr>
        <w:t>չի</w:t>
      </w:r>
      <w:proofErr w:type="spellEnd"/>
      <w:r w:rsidR="00E6598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E65983">
        <w:rPr>
          <w:rFonts w:ascii="GHEA Grapalat" w:hAnsi="GHEA Grapalat"/>
          <w:sz w:val="24"/>
          <w:szCs w:val="24"/>
          <w:lang w:val="en-US"/>
        </w:rPr>
        <w:t>առաջանա</w:t>
      </w:r>
      <w:proofErr w:type="spellEnd"/>
      <w:r w:rsidR="00E65983">
        <w:rPr>
          <w:rFonts w:ascii="GHEA Grapalat" w:hAnsi="GHEA Grapalat"/>
          <w:sz w:val="24"/>
          <w:szCs w:val="24"/>
          <w:lang w:val="en-US"/>
        </w:rPr>
        <w:t>:</w:t>
      </w:r>
    </w:p>
    <w:p w14:paraId="72BCDA87" w14:textId="77777777" w:rsidR="00E65983" w:rsidRPr="00FF430F" w:rsidRDefault="00E65983" w:rsidP="00E65983">
      <w:pPr>
        <w:tabs>
          <w:tab w:val="left" w:pos="465"/>
        </w:tabs>
        <w:rPr>
          <w:rFonts w:ascii="GHEA Grapalat" w:hAnsi="GHEA Grapalat"/>
          <w:sz w:val="24"/>
          <w:szCs w:val="24"/>
          <w:lang w:val="en-US"/>
        </w:rPr>
      </w:pPr>
    </w:p>
    <w:bookmarkEnd w:id="0"/>
    <w:p w14:paraId="5218599D" w14:textId="77777777" w:rsidR="0011358D" w:rsidRPr="00E65983" w:rsidRDefault="00610967">
      <w:pPr>
        <w:rPr>
          <w:lang w:val="en-US"/>
        </w:rPr>
      </w:pPr>
    </w:p>
    <w:sectPr w:rsidR="0011358D" w:rsidRPr="00E65983" w:rsidSect="00DB39B4">
      <w:pgSz w:w="11906" w:h="16838"/>
      <w:pgMar w:top="1134" w:right="1106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5983"/>
    <w:rsid w:val="000A698C"/>
    <w:rsid w:val="000E0B04"/>
    <w:rsid w:val="002F4883"/>
    <w:rsid w:val="003E53E0"/>
    <w:rsid w:val="004361C1"/>
    <w:rsid w:val="00472400"/>
    <w:rsid w:val="00501F21"/>
    <w:rsid w:val="00583D00"/>
    <w:rsid w:val="005F418A"/>
    <w:rsid w:val="00610967"/>
    <w:rsid w:val="0077623B"/>
    <w:rsid w:val="007D1230"/>
    <w:rsid w:val="007E03B4"/>
    <w:rsid w:val="007E3CF5"/>
    <w:rsid w:val="009C53A4"/>
    <w:rsid w:val="00AA6CA7"/>
    <w:rsid w:val="00B01EB6"/>
    <w:rsid w:val="00B30D0E"/>
    <w:rsid w:val="00B76313"/>
    <w:rsid w:val="00BB2D33"/>
    <w:rsid w:val="00BF3F14"/>
    <w:rsid w:val="00D13304"/>
    <w:rsid w:val="00DB39B4"/>
    <w:rsid w:val="00E65983"/>
    <w:rsid w:val="00F6390B"/>
    <w:rsid w:val="00FE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D56DB"/>
  <w15:docId w15:val="{7FFE9BC0-7810-4CF0-8243-316113B55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59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NUNE</dc:creator>
  <cp:lastModifiedBy>Admin</cp:lastModifiedBy>
  <cp:revision>180</cp:revision>
  <cp:lastPrinted>2025-03-07T06:44:00Z</cp:lastPrinted>
  <dcterms:created xsi:type="dcterms:W3CDTF">2024-01-26T11:35:00Z</dcterms:created>
  <dcterms:modified xsi:type="dcterms:W3CDTF">2025-03-07T06:55:00Z</dcterms:modified>
</cp:coreProperties>
</file>