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10" w:rsidRDefault="00666210">
      <w:pPr>
        <w:rPr>
          <w:rFonts w:ascii="Sylfaen" w:hAnsi="Sylfaen"/>
          <w:lang w:val="hy-AM"/>
        </w:rPr>
      </w:pPr>
    </w:p>
    <w:p w:rsidR="0068323E" w:rsidRPr="000C6EC4" w:rsidRDefault="0068323E">
      <w:pPr>
        <w:rPr>
          <w:rFonts w:ascii="Sylfaen" w:hAnsi="Sylfaen"/>
          <w:b/>
          <w:sz w:val="28"/>
          <w:szCs w:val="28"/>
          <w:lang w:val="hy-AM"/>
        </w:rPr>
      </w:pPr>
      <w:r w:rsidRPr="000C6EC4">
        <w:rPr>
          <w:rFonts w:ascii="Sylfaen" w:hAnsi="Sylfaen"/>
          <w:b/>
          <w:sz w:val="28"/>
          <w:szCs w:val="28"/>
          <w:lang w:val="hy-AM"/>
        </w:rPr>
        <w:t xml:space="preserve">                                         </w:t>
      </w:r>
      <w:r w:rsidR="000C6EC4">
        <w:rPr>
          <w:rFonts w:ascii="Sylfaen" w:hAnsi="Sylfaen"/>
          <w:b/>
          <w:sz w:val="28"/>
          <w:szCs w:val="28"/>
          <w:lang w:val="hy-AM"/>
        </w:rPr>
        <w:t xml:space="preserve">      </w:t>
      </w:r>
      <w:r w:rsidRPr="000C6EC4">
        <w:rPr>
          <w:rFonts w:ascii="Sylfaen" w:hAnsi="Sylfaen"/>
          <w:b/>
          <w:sz w:val="28"/>
          <w:szCs w:val="28"/>
          <w:lang w:val="hy-AM"/>
        </w:rPr>
        <w:t xml:space="preserve">  Հ Ի Մ Ն Ա Վ Ո Ր ՈՒ Մ</w:t>
      </w:r>
    </w:p>
    <w:p w:rsidR="0068323E" w:rsidRPr="00E15B84" w:rsidRDefault="0068323E" w:rsidP="0068323E">
      <w:pPr>
        <w:jc w:val="center"/>
        <w:rPr>
          <w:rFonts w:ascii="Sylfaen" w:hAnsi="Sylfaen"/>
          <w:lang w:val="hy-AM"/>
        </w:rPr>
      </w:pPr>
      <w:r w:rsidRPr="0068323E">
        <w:rPr>
          <w:rFonts w:ascii="Sylfaen" w:hAnsi="Sylfaen"/>
          <w:b/>
          <w:lang w:val="hy-AM"/>
        </w:rPr>
        <w:t xml:space="preserve">&lt;&lt;ԱՐՏԱՇԱՏ </w:t>
      </w:r>
      <w:r w:rsidR="000C6EC4">
        <w:rPr>
          <w:rFonts w:ascii="Sylfaen" w:hAnsi="Sylfaen"/>
          <w:b/>
          <w:lang w:val="hy-AM"/>
        </w:rPr>
        <w:t xml:space="preserve">  </w:t>
      </w:r>
      <w:r w:rsidRPr="0068323E">
        <w:rPr>
          <w:rFonts w:ascii="Sylfaen" w:hAnsi="Sylfaen"/>
          <w:b/>
          <w:lang w:val="hy-AM"/>
        </w:rPr>
        <w:t xml:space="preserve">ՀԱՄԱՅՆՔԻ </w:t>
      </w:r>
      <w:r w:rsidR="000C6EC4">
        <w:rPr>
          <w:rFonts w:ascii="Sylfaen" w:hAnsi="Sylfaen"/>
          <w:b/>
          <w:lang w:val="hy-AM"/>
        </w:rPr>
        <w:t xml:space="preserve"> </w:t>
      </w:r>
      <w:r w:rsidRPr="0068323E">
        <w:rPr>
          <w:rFonts w:ascii="Sylfaen" w:hAnsi="Sylfaen"/>
          <w:b/>
          <w:lang w:val="hy-AM"/>
        </w:rPr>
        <w:t>ՍԵՓԱԿԱՆՈՒԹՅԱՆ</w:t>
      </w:r>
      <w:r w:rsidR="000C6EC4">
        <w:rPr>
          <w:rFonts w:ascii="Sylfaen" w:hAnsi="Sylfaen"/>
          <w:b/>
          <w:lang w:val="hy-AM"/>
        </w:rPr>
        <w:t xml:space="preserve"> </w:t>
      </w:r>
      <w:r w:rsidR="00556806">
        <w:rPr>
          <w:rFonts w:ascii="Sylfaen" w:hAnsi="Sylfaen"/>
          <w:b/>
          <w:lang w:val="hy-AM"/>
        </w:rPr>
        <w:t xml:space="preserve"> 202</w:t>
      </w:r>
      <w:r w:rsidR="00F01AA7" w:rsidRPr="00F01AA7">
        <w:rPr>
          <w:rFonts w:ascii="Sylfaen" w:hAnsi="Sylfaen"/>
          <w:b/>
          <w:lang w:val="hy-AM"/>
        </w:rPr>
        <w:t>4</w:t>
      </w:r>
      <w:r w:rsidR="000C6EC4">
        <w:rPr>
          <w:rFonts w:ascii="Sylfaen" w:hAnsi="Sylfaen"/>
          <w:b/>
          <w:lang w:val="hy-AM"/>
        </w:rPr>
        <w:t xml:space="preserve"> </w:t>
      </w:r>
      <w:r w:rsidRPr="0068323E">
        <w:rPr>
          <w:rFonts w:ascii="Sylfaen" w:hAnsi="Sylfaen"/>
          <w:b/>
          <w:lang w:val="hy-AM"/>
        </w:rPr>
        <w:t>ԹՎԱԿԱՆԻ</w:t>
      </w:r>
      <w:r w:rsidR="000C6EC4">
        <w:rPr>
          <w:rFonts w:ascii="Sylfaen" w:hAnsi="Sylfaen"/>
          <w:b/>
          <w:lang w:val="hy-AM"/>
        </w:rPr>
        <w:t xml:space="preserve"> </w:t>
      </w:r>
      <w:r w:rsidRPr="0068323E">
        <w:rPr>
          <w:rFonts w:ascii="Sylfaen" w:hAnsi="Sylfaen"/>
          <w:b/>
          <w:lang w:val="hy-AM"/>
        </w:rPr>
        <w:t xml:space="preserve"> ԳՈՒՅՔԱԳՐՄԱՆ</w:t>
      </w:r>
      <w:r w:rsidR="000C6EC4">
        <w:rPr>
          <w:rFonts w:ascii="Sylfaen" w:hAnsi="Sylfaen"/>
          <w:b/>
          <w:lang w:val="hy-AM"/>
        </w:rPr>
        <w:t xml:space="preserve"> </w:t>
      </w:r>
      <w:r w:rsidRPr="0068323E">
        <w:rPr>
          <w:rFonts w:ascii="Sylfaen" w:hAnsi="Sylfaen"/>
          <w:b/>
          <w:lang w:val="hy-AM"/>
        </w:rPr>
        <w:t xml:space="preserve"> ՓԱՍՏԱԹՂԹԵՐԸ ՀԱՍՏԱՏԵԼՈՒ ՄԱՍԻՆ&gt;&gt;</w:t>
      </w:r>
      <w:r w:rsidR="000C6EC4">
        <w:rPr>
          <w:rFonts w:ascii="Sylfaen" w:hAnsi="Sylfaen"/>
          <w:b/>
          <w:lang w:val="hy-AM"/>
        </w:rPr>
        <w:t xml:space="preserve"> </w:t>
      </w:r>
      <w:r w:rsidRPr="0068323E">
        <w:rPr>
          <w:rFonts w:ascii="Sylfaen" w:hAnsi="Sylfaen"/>
          <w:b/>
          <w:lang w:val="hy-AM"/>
        </w:rPr>
        <w:t xml:space="preserve">ՀԱՄԱՅՆՔԻ </w:t>
      </w:r>
      <w:r w:rsidR="000C6EC4">
        <w:rPr>
          <w:rFonts w:ascii="Sylfaen" w:hAnsi="Sylfaen"/>
          <w:b/>
          <w:lang w:val="hy-AM"/>
        </w:rPr>
        <w:t xml:space="preserve"> </w:t>
      </w:r>
      <w:r w:rsidRPr="0068323E">
        <w:rPr>
          <w:rFonts w:ascii="Sylfaen" w:hAnsi="Sylfaen"/>
          <w:b/>
          <w:lang w:val="hy-AM"/>
        </w:rPr>
        <w:t>ԱՎԱԳԱՆՈՒ ՈՐՈՇՄԱՆ ՆԱԽԱԳԾԻ ԸՆԴՈՒՆՄԱՆ ԱՆՀՐԱԺԵՇՏՈՒԹՅԱՆ</w:t>
      </w:r>
    </w:p>
    <w:p w:rsidR="0068323E" w:rsidRPr="000C6EC4" w:rsidRDefault="0068323E" w:rsidP="0068323E">
      <w:pPr>
        <w:rPr>
          <w:rFonts w:ascii="Sylfaen" w:hAnsi="Sylfaen"/>
          <w:sz w:val="24"/>
          <w:szCs w:val="24"/>
          <w:lang w:val="hy-AM"/>
        </w:rPr>
      </w:pPr>
      <w:r w:rsidRPr="00E15B84">
        <w:rPr>
          <w:rFonts w:ascii="Sylfaen" w:hAnsi="Sylfaen"/>
          <w:lang w:val="hy-AM"/>
        </w:rPr>
        <w:t xml:space="preserve"> </w:t>
      </w:r>
      <w:r w:rsidRPr="000C6EC4">
        <w:rPr>
          <w:rFonts w:ascii="Sylfaen" w:hAnsi="Sylfaen"/>
          <w:sz w:val="24"/>
          <w:szCs w:val="24"/>
          <w:lang w:val="hy-AM"/>
        </w:rPr>
        <w:t xml:space="preserve">Համաձայն </w:t>
      </w:r>
      <w:r>
        <w:rPr>
          <w:rFonts w:ascii="Sylfaen" w:hAnsi="Sylfaen"/>
          <w:sz w:val="24"/>
          <w:szCs w:val="24"/>
          <w:lang w:val="hy-AM"/>
        </w:rPr>
        <w:t>&lt;&lt;</w:t>
      </w:r>
      <w:r w:rsidRPr="000C6EC4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>
        <w:rPr>
          <w:rFonts w:ascii="Sylfaen" w:hAnsi="Sylfaen"/>
          <w:sz w:val="24"/>
          <w:szCs w:val="24"/>
          <w:lang w:val="hy-AM"/>
        </w:rPr>
        <w:t>&gt;&gt;</w:t>
      </w:r>
      <w:r w:rsidRPr="000C6EC4">
        <w:rPr>
          <w:rFonts w:ascii="Sylfaen" w:hAnsi="Sylfaen"/>
          <w:sz w:val="24"/>
          <w:szCs w:val="24"/>
          <w:lang w:val="hy-AM"/>
        </w:rPr>
        <w:t>ՀՀ օրենքի 4-րդ հոդվածի 4-րդ մասի</w:t>
      </w:r>
      <w:r w:rsidR="00037AAE">
        <w:rPr>
          <w:rFonts w:ascii="Sylfaen" w:hAnsi="Sylfaen"/>
          <w:sz w:val="24"/>
          <w:szCs w:val="24"/>
          <w:lang w:val="hy-AM"/>
        </w:rPr>
        <w:t>՝</w:t>
      </w:r>
      <w:r w:rsidRPr="000C6EC4">
        <w:rPr>
          <w:rFonts w:ascii="Sylfaen" w:hAnsi="Sylfaen"/>
          <w:sz w:val="24"/>
          <w:szCs w:val="24"/>
          <w:lang w:val="hy-AM"/>
        </w:rPr>
        <w:t xml:space="preserve"> համայնքն ունի հողի,գույքի,ինչպես նաև գույքային այլ իրավունքների նկատմամբ սեփականության իրավունք:</w:t>
      </w:r>
    </w:p>
    <w:p w:rsidR="0068323E" w:rsidRDefault="0068323E" w:rsidP="0068323E">
      <w:pPr>
        <w:rPr>
          <w:rFonts w:ascii="Sylfaen" w:hAnsi="Sylfaen"/>
          <w:sz w:val="24"/>
          <w:szCs w:val="24"/>
          <w:lang w:val="hy-AM"/>
        </w:rPr>
      </w:pPr>
      <w:r w:rsidRPr="000C6EC4">
        <w:rPr>
          <w:rFonts w:ascii="Sylfaen" w:hAnsi="Sylfaen"/>
          <w:sz w:val="24"/>
          <w:szCs w:val="24"/>
          <w:lang w:val="hy-AM"/>
        </w:rPr>
        <w:t>Հայաստանի Հանրապետության Սահմանադրության 184-րդ հոդվածի 3-րդ մասի կարգավորումների համատեքստում,համայնքի ավագանին օրենքով սահմանված կարգով տնօրինում է համայնքի սեփականությունը:</w:t>
      </w:r>
      <w:r w:rsidR="00285BC3" w:rsidRPr="00285BC3">
        <w:rPr>
          <w:rFonts w:ascii="Sylfaen" w:hAnsi="Sylfaen"/>
          <w:sz w:val="24"/>
          <w:szCs w:val="24"/>
          <w:lang w:val="hy-AM"/>
        </w:rPr>
        <w:t xml:space="preserve"> </w:t>
      </w:r>
      <w:r w:rsidRPr="000C6EC4">
        <w:rPr>
          <w:rFonts w:ascii="Sylfaen" w:hAnsi="Sylfaen"/>
          <w:sz w:val="24"/>
          <w:szCs w:val="24"/>
          <w:lang w:val="hy-AM"/>
        </w:rPr>
        <w:t>Նշված սահմանադրական կարգավորման էությունը կայանում է նրանում,որ</w:t>
      </w:r>
      <w:r w:rsidR="000C6EC4">
        <w:rPr>
          <w:rFonts w:ascii="Sylfaen" w:hAnsi="Sylfaen"/>
          <w:sz w:val="24"/>
          <w:szCs w:val="24"/>
          <w:lang w:val="hy-AM"/>
        </w:rPr>
        <w:t xml:space="preserve"> </w:t>
      </w:r>
      <w:r w:rsidR="00214954" w:rsidRPr="000C6EC4">
        <w:rPr>
          <w:rFonts w:ascii="Sylfaen" w:hAnsi="Sylfaen"/>
          <w:sz w:val="24"/>
          <w:szCs w:val="24"/>
          <w:lang w:val="hy-AM"/>
        </w:rPr>
        <w:t>համայնքի ավագանին է սահմանում համայնքի սեփականություն հանդիսացող գույքի տիրապետման,օգտագործման և տնօրինման,մեկ բառով բնութագրելի՝ կառավարման հետ կապված պարտադիր վարքագծի կանոնները,որոնց հիման վրա համայնքի գործադիր մարմինը ՝հա</w:t>
      </w:r>
      <w:r w:rsidR="00037AAE">
        <w:rPr>
          <w:rFonts w:ascii="Sylfaen" w:hAnsi="Sylfaen"/>
          <w:sz w:val="24"/>
          <w:szCs w:val="24"/>
          <w:lang w:val="hy-AM"/>
        </w:rPr>
        <w:t>մա</w:t>
      </w:r>
      <w:r w:rsidR="00214954" w:rsidRPr="000C6EC4">
        <w:rPr>
          <w:rFonts w:ascii="Sylfaen" w:hAnsi="Sylfaen"/>
          <w:sz w:val="24"/>
          <w:szCs w:val="24"/>
          <w:lang w:val="hy-AM"/>
        </w:rPr>
        <w:t>յնքի ղեկավարը(</w:t>
      </w:r>
      <w:r w:rsidR="00214954">
        <w:rPr>
          <w:rFonts w:ascii="Sylfaen" w:hAnsi="Sylfaen"/>
          <w:sz w:val="24"/>
          <w:szCs w:val="24"/>
          <w:lang w:val="hy-AM"/>
        </w:rPr>
        <w:t>համայնքապետարանի աշխատակազմի միջոցով</w:t>
      </w:r>
      <w:r w:rsidR="00214954" w:rsidRPr="000C6EC4">
        <w:rPr>
          <w:rFonts w:ascii="Sylfaen" w:hAnsi="Sylfaen"/>
          <w:sz w:val="24"/>
          <w:szCs w:val="24"/>
          <w:lang w:val="hy-AM"/>
        </w:rPr>
        <w:t>)</w:t>
      </w:r>
      <w:r w:rsidR="00214954">
        <w:rPr>
          <w:rFonts w:ascii="Sylfaen" w:hAnsi="Sylfaen"/>
          <w:sz w:val="24"/>
          <w:szCs w:val="24"/>
          <w:lang w:val="hy-AM"/>
        </w:rPr>
        <w:t>կազմակերպում է համայնքի սեփականություն հանդիսացող գույքի տնօրինման վարչարարական և քաղաքացիավարական գործընթացները:</w:t>
      </w:r>
    </w:p>
    <w:p w:rsidR="00214954" w:rsidRPr="002548A9" w:rsidRDefault="00214954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Այսպես՝</w:t>
      </w:r>
      <w:r w:rsidRPr="00214954">
        <w:rPr>
          <w:rFonts w:ascii="Sylfaen" w:hAnsi="Sylfaen"/>
          <w:sz w:val="24"/>
          <w:szCs w:val="24"/>
          <w:lang w:val="hy-AM"/>
        </w:rPr>
        <w:t>&lt;&lt;Տեղական ինքնակառավարման մասին&gt;&gt;</w:t>
      </w:r>
      <w:r w:rsidR="00285BC3" w:rsidRPr="00285BC3">
        <w:rPr>
          <w:rFonts w:ascii="Sylfaen" w:hAnsi="Sylfaen"/>
          <w:sz w:val="24"/>
          <w:szCs w:val="24"/>
          <w:lang w:val="hy-AM"/>
        </w:rPr>
        <w:t xml:space="preserve"> </w:t>
      </w:r>
      <w:r w:rsidRPr="00214954">
        <w:rPr>
          <w:rFonts w:ascii="Sylfaen" w:hAnsi="Sylfaen"/>
          <w:sz w:val="24"/>
          <w:szCs w:val="24"/>
          <w:lang w:val="hy-AM"/>
        </w:rPr>
        <w:t>ՀՀ օրենքի 18-րդ հոդվածի 1-ին մասի 32-րդ կետի համաձայն,համայնքի սեփականության ամենամյա գույքագրման փաստաթղթերը</w:t>
      </w:r>
      <w:r w:rsidR="002548A9" w:rsidRPr="002548A9">
        <w:rPr>
          <w:rFonts w:ascii="Sylfaen" w:hAnsi="Sylfaen"/>
          <w:sz w:val="24"/>
          <w:szCs w:val="24"/>
          <w:lang w:val="hy-AM"/>
        </w:rPr>
        <w:t xml:space="preserve">,նույն օրենքի 77-րդ հոդվածի 3-րդ և 4-րդ մասերի կարգավորումների համատեքստում ՝          </w:t>
      </w:r>
      <w:r w:rsidR="002548A9">
        <w:rPr>
          <w:rFonts w:ascii="Sylfaen" w:hAnsi="Sylfaen"/>
          <w:sz w:val="24"/>
          <w:szCs w:val="24"/>
          <w:lang w:val="hy-AM"/>
        </w:rPr>
        <w:t>▪</w:t>
      </w:r>
      <w:r w:rsidR="002548A9" w:rsidRPr="002548A9">
        <w:rPr>
          <w:rFonts w:ascii="Sylfaen" w:hAnsi="Sylfaen"/>
          <w:sz w:val="24"/>
          <w:szCs w:val="24"/>
          <w:lang w:val="hy-AM"/>
        </w:rPr>
        <w:t>համայնքի սեփականություն հանդիսացող գույքը համայնքի ղեկավարը ենթարկում է ամենամյա պարտադիր գույքագրման,որը ներկայացվում է ավագանու հաստատմանը:</w:t>
      </w:r>
    </w:p>
    <w:p w:rsidR="002548A9" w:rsidRPr="00C73EA6" w:rsidRDefault="002548A9" w:rsidP="0068323E">
      <w:pPr>
        <w:rPr>
          <w:rFonts w:ascii="Sylfaen" w:hAnsi="Sylfaen"/>
          <w:sz w:val="24"/>
          <w:szCs w:val="24"/>
          <w:lang w:val="hy-AM"/>
        </w:rPr>
      </w:pPr>
      <w:r w:rsidRPr="002548A9">
        <w:rPr>
          <w:rFonts w:ascii="Sylfaen" w:hAnsi="Sylfaen"/>
          <w:sz w:val="24"/>
          <w:szCs w:val="24"/>
          <w:lang w:val="hy-AM"/>
        </w:rPr>
        <w:t xml:space="preserve">Օրենսդրական վերը մեջբերված կարգավորումների շրջանակներում, համայնքի </w:t>
      </w:r>
      <w:r w:rsidR="00C73EA6" w:rsidRPr="00C73EA6">
        <w:rPr>
          <w:rFonts w:ascii="Sylfaen" w:hAnsi="Sylfaen"/>
          <w:sz w:val="24"/>
          <w:szCs w:val="24"/>
          <w:lang w:val="hy-AM"/>
        </w:rPr>
        <w:t>ղեկավարին վերապահված է պարտավորություն ամենամյա պարտադիր գույքագրում իրականացնելու տեսանկյունից,իսկ համայնքի ավագանու մասով՝ամենամյա պարտադիր գույքագրման փաստաթղթերը հաստատելու մասով:</w:t>
      </w:r>
    </w:p>
    <w:p w:rsidR="00C73EA6" w:rsidRPr="00C73EA6" w:rsidRDefault="00C73EA6" w:rsidP="0068323E">
      <w:pPr>
        <w:rPr>
          <w:rFonts w:ascii="Sylfaen" w:hAnsi="Sylfaen"/>
          <w:sz w:val="24"/>
          <w:szCs w:val="24"/>
          <w:lang w:val="hy-AM"/>
        </w:rPr>
      </w:pPr>
      <w:r w:rsidRPr="00C73EA6">
        <w:rPr>
          <w:rFonts w:ascii="Sylfaen" w:hAnsi="Sylfaen"/>
          <w:sz w:val="24"/>
          <w:szCs w:val="24"/>
          <w:lang w:val="hy-AM"/>
        </w:rPr>
        <w:t>Իրավակիրառական պրակտիկայում,սկսած Հայաստանի Հանրապետությունում տեղական ինքնակառավարման համակարգի ներդրման պահից,դեռևս որևէ համայնքում ինստիտուցիոնալ մակարդակում ամենամյա գույքագրում չի կատարվել և ենթաօրենսդրական ակտի տեսքով չեն սահմանվել ամենամյա գույքագրման պարտադիր փաստաթղթերի ցանկը:</w:t>
      </w:r>
    </w:p>
    <w:p w:rsidR="00C73EA6" w:rsidRPr="006D41D3" w:rsidRDefault="00C73EA6" w:rsidP="0068323E">
      <w:pPr>
        <w:rPr>
          <w:rFonts w:ascii="Sylfaen" w:hAnsi="Sylfaen"/>
          <w:sz w:val="24"/>
          <w:szCs w:val="24"/>
          <w:lang w:val="hy-AM"/>
        </w:rPr>
      </w:pPr>
      <w:r w:rsidRPr="006D41D3">
        <w:rPr>
          <w:rFonts w:ascii="Sylfaen" w:hAnsi="Sylfaen"/>
          <w:sz w:val="24"/>
          <w:szCs w:val="24"/>
          <w:lang w:val="hy-AM"/>
        </w:rPr>
        <w:t xml:space="preserve">Նման պրակտիկայի առկայությունը հնարավորություն </w:t>
      </w:r>
      <w:r w:rsidR="006D41D3" w:rsidRPr="006D41D3">
        <w:rPr>
          <w:rFonts w:ascii="Sylfaen" w:hAnsi="Sylfaen"/>
          <w:sz w:val="24"/>
          <w:szCs w:val="24"/>
          <w:lang w:val="hy-AM"/>
        </w:rPr>
        <w:t>չի ընձեռնում համայնքի տեղական ինքնակառավարման մարմիններին և համայնքապետարանի աշխատակազմին,կատարելու ճշգրիտ պլանավորումներ,մշակելու իրականացման տեսանկյունից  իրատեսական և ողջամիտ ռազմավարական և զարգացման բնույթի ծրագրեր,ինչու չէ նաև իրականացնել արդյունավետ բյուջետային պլանավորումներ:</w:t>
      </w:r>
    </w:p>
    <w:p w:rsidR="006D41D3" w:rsidRPr="00E15B84" w:rsidRDefault="006D41D3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&lt;&lt;</w:t>
      </w:r>
      <w:r w:rsidRPr="006D41D3">
        <w:rPr>
          <w:rFonts w:ascii="Sylfaen" w:hAnsi="Sylfaen"/>
          <w:sz w:val="24"/>
          <w:szCs w:val="24"/>
          <w:lang w:val="hy-AM"/>
        </w:rPr>
        <w:t>Արտաշատ համայնքի սեփականության</w:t>
      </w:r>
      <w:r w:rsidR="00285BC3">
        <w:rPr>
          <w:rFonts w:ascii="Sylfaen" w:hAnsi="Sylfaen"/>
          <w:sz w:val="24"/>
          <w:szCs w:val="24"/>
          <w:lang w:val="hy-AM"/>
        </w:rPr>
        <w:t xml:space="preserve"> 202</w:t>
      </w:r>
      <w:r w:rsidR="00285BC3" w:rsidRPr="00285BC3">
        <w:rPr>
          <w:rFonts w:ascii="Sylfaen" w:hAnsi="Sylfaen"/>
          <w:sz w:val="24"/>
          <w:szCs w:val="24"/>
          <w:lang w:val="hy-AM"/>
        </w:rPr>
        <w:t>3</w:t>
      </w:r>
      <w:r w:rsidRPr="006D41D3">
        <w:rPr>
          <w:rFonts w:ascii="Sylfaen" w:hAnsi="Sylfaen"/>
          <w:sz w:val="24"/>
          <w:szCs w:val="24"/>
          <w:lang w:val="hy-AM"/>
        </w:rPr>
        <w:t xml:space="preserve"> թվականի  գույքագրման փաստաթղթերը հաստատելու մասին</w:t>
      </w:r>
      <w:r>
        <w:rPr>
          <w:rFonts w:ascii="Sylfaen" w:hAnsi="Sylfaen"/>
          <w:sz w:val="24"/>
          <w:szCs w:val="24"/>
          <w:lang w:val="hy-AM"/>
        </w:rPr>
        <w:t>&gt;&gt;</w:t>
      </w:r>
      <w:r w:rsidRPr="006D41D3">
        <w:rPr>
          <w:rFonts w:ascii="Sylfaen" w:hAnsi="Sylfaen"/>
          <w:sz w:val="24"/>
          <w:szCs w:val="24"/>
          <w:lang w:val="hy-AM"/>
        </w:rPr>
        <w:t xml:space="preserve"> Արտաշատ համայնքի ավագանու որոշման նախագծով սահմանվում են թվով 16 հավելվածներ,որոնք սահմանում են համայնքի սեփականություն հանդիսացող ինչպես գույքի,այնպես էլ իրերի,դրամի և պարտավորությունների գույքագրման ցանկը:</w:t>
      </w:r>
    </w:p>
    <w:p w:rsidR="006D41D3" w:rsidRPr="00E15B84" w:rsidRDefault="006D41D3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&lt;&lt;</w:t>
      </w:r>
      <w:r w:rsidRPr="006D41D3">
        <w:rPr>
          <w:rFonts w:ascii="Sylfaen" w:hAnsi="Sylfaen"/>
          <w:sz w:val="24"/>
          <w:szCs w:val="24"/>
          <w:lang w:val="hy-AM"/>
        </w:rPr>
        <w:t>Արտաշատ համայնքի սեփականության</w:t>
      </w:r>
      <w:r w:rsidR="00285BC3">
        <w:rPr>
          <w:rFonts w:ascii="Sylfaen" w:hAnsi="Sylfaen"/>
          <w:sz w:val="24"/>
          <w:szCs w:val="24"/>
          <w:lang w:val="hy-AM"/>
        </w:rPr>
        <w:t xml:space="preserve"> 202</w:t>
      </w:r>
      <w:r w:rsidR="00285BC3" w:rsidRPr="00285BC3">
        <w:rPr>
          <w:rFonts w:ascii="Sylfaen" w:hAnsi="Sylfaen"/>
          <w:sz w:val="24"/>
          <w:szCs w:val="24"/>
          <w:lang w:val="hy-AM"/>
        </w:rPr>
        <w:t>3</w:t>
      </w:r>
      <w:r w:rsidRPr="006D41D3">
        <w:rPr>
          <w:rFonts w:ascii="Sylfaen" w:hAnsi="Sylfaen"/>
          <w:sz w:val="24"/>
          <w:szCs w:val="24"/>
          <w:lang w:val="hy-AM"/>
        </w:rPr>
        <w:t xml:space="preserve"> թվականի  գույքագրման փաստաթղթերը հաստատելու մասին</w:t>
      </w:r>
      <w:r>
        <w:rPr>
          <w:rFonts w:ascii="Sylfaen" w:hAnsi="Sylfaen"/>
          <w:sz w:val="24"/>
          <w:szCs w:val="24"/>
          <w:lang w:val="hy-AM"/>
        </w:rPr>
        <w:t>&gt;&gt;</w:t>
      </w:r>
      <w:r w:rsidRPr="006D41D3">
        <w:rPr>
          <w:rFonts w:ascii="Sylfaen" w:hAnsi="Sylfaen"/>
          <w:sz w:val="24"/>
          <w:szCs w:val="24"/>
          <w:lang w:val="hy-AM"/>
        </w:rPr>
        <w:t xml:space="preserve"> Արտաշատ համայնքի</w:t>
      </w:r>
      <w:r w:rsidRPr="00E15B84">
        <w:rPr>
          <w:rFonts w:ascii="Sylfaen" w:hAnsi="Sylfaen"/>
          <w:sz w:val="24"/>
          <w:szCs w:val="24"/>
          <w:lang w:val="hy-AM"/>
        </w:rPr>
        <w:t xml:space="preserve"> ավագանու որոշման </w:t>
      </w:r>
      <w:r w:rsidR="00DF2C54" w:rsidRPr="00E15B84">
        <w:rPr>
          <w:rFonts w:ascii="Sylfaen" w:hAnsi="Sylfaen"/>
          <w:sz w:val="24"/>
          <w:szCs w:val="24"/>
          <w:lang w:val="hy-AM"/>
        </w:rPr>
        <w:t>նախագծի հավելվածներով սահմանվու</w:t>
      </w:r>
      <w:r w:rsidR="00FF3BBF" w:rsidRPr="00E15B84">
        <w:rPr>
          <w:rFonts w:ascii="Sylfaen" w:hAnsi="Sylfaen"/>
          <w:sz w:val="24"/>
          <w:szCs w:val="24"/>
          <w:lang w:val="hy-AM"/>
        </w:rPr>
        <w:t xml:space="preserve">մ են </w:t>
      </w:r>
      <w:r w:rsidR="002A0444" w:rsidRPr="00E15B84">
        <w:rPr>
          <w:rFonts w:ascii="Sylfaen" w:hAnsi="Sylfaen"/>
          <w:sz w:val="24"/>
          <w:szCs w:val="24"/>
          <w:lang w:val="hy-AM"/>
        </w:rPr>
        <w:t>գույքագրման փաստաթղթերի հետևյալ ցանկը՝</w:t>
      </w:r>
    </w:p>
    <w:p w:rsidR="002A0444" w:rsidRPr="00E15B84" w:rsidRDefault="002A0444" w:rsidP="0068323E">
      <w:pPr>
        <w:rPr>
          <w:rFonts w:ascii="Sylfaen" w:hAnsi="Sylfaen"/>
          <w:sz w:val="24"/>
          <w:szCs w:val="24"/>
          <w:lang w:val="hy-AM"/>
        </w:rPr>
      </w:pPr>
      <w:r w:rsidRPr="00E15B84">
        <w:rPr>
          <w:rFonts w:ascii="Sylfaen" w:hAnsi="Sylfaen"/>
          <w:sz w:val="24"/>
          <w:szCs w:val="24"/>
          <w:lang w:val="hy-AM"/>
        </w:rPr>
        <w:t>1.Համայնքի պաշարների/ներառյալ փոքրարժեք կամ արագամաշ առարկաների/ ցանկը</w:t>
      </w:r>
    </w:p>
    <w:p w:rsidR="002A0444" w:rsidRPr="00E15B84" w:rsidRDefault="002A0444" w:rsidP="0068323E">
      <w:pPr>
        <w:rPr>
          <w:rFonts w:ascii="Sylfaen" w:hAnsi="Sylfaen"/>
          <w:sz w:val="24"/>
          <w:szCs w:val="24"/>
          <w:lang w:val="hy-AM"/>
        </w:rPr>
      </w:pPr>
      <w:r w:rsidRPr="00E15B84">
        <w:rPr>
          <w:rFonts w:ascii="Sylfaen" w:hAnsi="Sylfaen"/>
          <w:sz w:val="24"/>
          <w:szCs w:val="24"/>
          <w:lang w:val="hy-AM"/>
        </w:rPr>
        <w:t>2.</w:t>
      </w:r>
      <w:r w:rsidR="00125D97" w:rsidRPr="00125D97">
        <w:rPr>
          <w:rFonts w:ascii="Sylfaen" w:hAnsi="Sylfaen"/>
          <w:sz w:val="24"/>
          <w:szCs w:val="24"/>
          <w:lang w:val="hy-AM"/>
        </w:rPr>
        <w:t xml:space="preserve"> </w:t>
      </w:r>
      <w:r w:rsidR="00125D97" w:rsidRPr="00E15B84">
        <w:rPr>
          <w:rFonts w:ascii="Sylfaen" w:hAnsi="Sylfaen"/>
          <w:sz w:val="24"/>
          <w:szCs w:val="24"/>
          <w:lang w:val="hy-AM"/>
        </w:rPr>
        <w:t>ՀՀ կադաստրի կոմիտեում գրանցում ստացած անշարժ գույք/բացառությամբ հողամասերի/</w:t>
      </w:r>
    </w:p>
    <w:p w:rsidR="002A0444" w:rsidRPr="00E15B84" w:rsidRDefault="000C6EC4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3.</w:t>
      </w:r>
      <w:r w:rsidR="00125D97" w:rsidRPr="00125D97">
        <w:rPr>
          <w:rFonts w:ascii="Sylfaen" w:hAnsi="Sylfaen"/>
          <w:sz w:val="24"/>
          <w:szCs w:val="24"/>
          <w:lang w:val="hy-AM"/>
        </w:rPr>
        <w:t xml:space="preserve"> </w:t>
      </w:r>
      <w:r w:rsidR="00125D97">
        <w:rPr>
          <w:rFonts w:ascii="Sylfaen" w:hAnsi="Sylfaen"/>
          <w:sz w:val="24"/>
          <w:szCs w:val="24"/>
          <w:lang w:val="hy-AM"/>
        </w:rPr>
        <w:t>ՀՀ Կադաստրի կոմիտեում գրանցում ստացած հողամասեր</w:t>
      </w:r>
    </w:p>
    <w:p w:rsidR="00E15B84" w:rsidRDefault="000C6EC4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4.</w:t>
      </w:r>
      <w:r w:rsidR="00125D97" w:rsidRPr="00125D97">
        <w:rPr>
          <w:rFonts w:ascii="Sylfaen" w:hAnsi="Sylfaen"/>
          <w:sz w:val="24"/>
          <w:szCs w:val="24"/>
          <w:lang w:val="hy-AM"/>
        </w:rPr>
        <w:t xml:space="preserve"> </w:t>
      </w:r>
      <w:r w:rsidR="00125D97">
        <w:rPr>
          <w:rFonts w:ascii="Sylfaen" w:hAnsi="Sylfaen"/>
          <w:sz w:val="24"/>
          <w:szCs w:val="24"/>
          <w:lang w:val="hy-AM"/>
        </w:rPr>
        <w:t>ՀՀ կադաստրի կոմիտեում գրանցում չստացած անշարժ գույք/բացառությամբ հողամասերի/</w:t>
      </w:r>
    </w:p>
    <w:p w:rsidR="00E15B84" w:rsidRDefault="000C6EC4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5.</w:t>
      </w:r>
      <w:r w:rsidR="00125D97" w:rsidRPr="00125D97">
        <w:rPr>
          <w:rFonts w:ascii="Sylfaen" w:hAnsi="Sylfaen"/>
          <w:sz w:val="24"/>
          <w:szCs w:val="24"/>
          <w:lang w:val="hy-AM"/>
        </w:rPr>
        <w:t xml:space="preserve"> </w:t>
      </w:r>
      <w:r w:rsidR="00125D97">
        <w:rPr>
          <w:rFonts w:ascii="Sylfaen" w:hAnsi="Sylfaen"/>
          <w:sz w:val="24"/>
          <w:szCs w:val="24"/>
          <w:lang w:val="hy-AM"/>
        </w:rPr>
        <w:t>Խաղահրապարակներ</w:t>
      </w:r>
    </w:p>
    <w:p w:rsidR="00E15B84" w:rsidRDefault="000C6EC4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</w:t>
      </w:r>
      <w:r w:rsidR="00125D97" w:rsidRPr="00125D97">
        <w:rPr>
          <w:rFonts w:ascii="Sylfaen" w:hAnsi="Sylfaen"/>
          <w:sz w:val="24"/>
          <w:szCs w:val="24"/>
          <w:lang w:val="hy-AM"/>
        </w:rPr>
        <w:t xml:space="preserve"> </w:t>
      </w:r>
      <w:r w:rsidR="00125D97">
        <w:rPr>
          <w:rFonts w:ascii="Sylfaen" w:hAnsi="Sylfaen"/>
          <w:sz w:val="24"/>
          <w:szCs w:val="24"/>
          <w:lang w:val="hy-AM"/>
        </w:rPr>
        <w:t>Աղբահարթակներ և աղբամաններ</w:t>
      </w:r>
    </w:p>
    <w:p w:rsidR="00E15B84" w:rsidRDefault="000C6EC4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7.</w:t>
      </w:r>
      <w:r w:rsidR="00125D97" w:rsidRPr="00125D97">
        <w:rPr>
          <w:rFonts w:ascii="Sylfaen" w:hAnsi="Sylfaen"/>
          <w:sz w:val="24"/>
          <w:szCs w:val="24"/>
          <w:lang w:val="hy-AM"/>
        </w:rPr>
        <w:t xml:space="preserve"> </w:t>
      </w:r>
      <w:r w:rsidR="00125D97">
        <w:rPr>
          <w:rFonts w:ascii="Sylfaen" w:hAnsi="Sylfaen"/>
          <w:sz w:val="24"/>
          <w:szCs w:val="24"/>
          <w:lang w:val="hy-AM"/>
        </w:rPr>
        <w:t>Էլեկտրասյուներ</w:t>
      </w:r>
    </w:p>
    <w:p w:rsidR="00E15B84" w:rsidRDefault="000C6EC4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8.</w:t>
      </w:r>
      <w:r w:rsidR="00125D97" w:rsidRPr="00125D97">
        <w:rPr>
          <w:rFonts w:ascii="Sylfaen" w:hAnsi="Sylfaen"/>
          <w:sz w:val="24"/>
          <w:szCs w:val="24"/>
          <w:lang w:val="hy-AM"/>
        </w:rPr>
        <w:t xml:space="preserve"> </w:t>
      </w:r>
      <w:r w:rsidR="00125D97">
        <w:rPr>
          <w:rFonts w:ascii="Sylfaen" w:hAnsi="Sylfaen"/>
          <w:sz w:val="24"/>
          <w:szCs w:val="24"/>
          <w:lang w:val="hy-AM"/>
        </w:rPr>
        <w:t>Ենթակայանններ,հորեր,պոմպեր և այլն</w:t>
      </w:r>
    </w:p>
    <w:p w:rsidR="00E15B84" w:rsidRDefault="000C6EC4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9.</w:t>
      </w:r>
      <w:r w:rsidR="00125D97" w:rsidRPr="00125D97">
        <w:rPr>
          <w:rFonts w:ascii="Sylfaen" w:hAnsi="Sylfaen"/>
          <w:sz w:val="24"/>
          <w:szCs w:val="24"/>
          <w:lang w:val="hy-AM"/>
        </w:rPr>
        <w:t xml:space="preserve"> </w:t>
      </w:r>
      <w:r w:rsidR="00125D97">
        <w:rPr>
          <w:rFonts w:ascii="Sylfaen" w:hAnsi="Sylfaen"/>
          <w:sz w:val="24"/>
          <w:szCs w:val="24"/>
          <w:lang w:val="hy-AM"/>
        </w:rPr>
        <w:t>Նստարաններ</w:t>
      </w:r>
    </w:p>
    <w:p w:rsidR="00E15B84" w:rsidRDefault="000C6EC4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10.</w:t>
      </w:r>
      <w:r w:rsidR="00125D97" w:rsidRPr="00125D97">
        <w:rPr>
          <w:rFonts w:ascii="Sylfaen" w:hAnsi="Sylfaen"/>
          <w:sz w:val="24"/>
          <w:szCs w:val="24"/>
          <w:lang w:val="hy-AM"/>
        </w:rPr>
        <w:t xml:space="preserve"> </w:t>
      </w:r>
      <w:r w:rsidR="00125D97">
        <w:rPr>
          <w:rFonts w:ascii="Sylfaen" w:hAnsi="Sylfaen"/>
          <w:sz w:val="24"/>
          <w:szCs w:val="24"/>
          <w:lang w:val="hy-AM"/>
        </w:rPr>
        <w:t>&lt;&lt;Արտաշատ&gt;&gt;ջրօգտագործողների ընկերությանն անհատույց օգտագործման տրամադրված գույք</w:t>
      </w:r>
    </w:p>
    <w:p w:rsidR="00E15B84" w:rsidRPr="00125D97" w:rsidRDefault="000C6EC4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11</w:t>
      </w:r>
      <w:r w:rsidR="00F125FC">
        <w:rPr>
          <w:rFonts w:ascii="Sylfaen" w:hAnsi="Sylfaen"/>
          <w:sz w:val="24"/>
          <w:szCs w:val="24"/>
          <w:lang w:val="hy-AM"/>
        </w:rPr>
        <w:t>.</w:t>
      </w:r>
      <w:r w:rsidR="00125D97" w:rsidRPr="00125D97">
        <w:rPr>
          <w:rFonts w:ascii="Sylfaen" w:hAnsi="Sylfaen"/>
          <w:sz w:val="24"/>
          <w:szCs w:val="24"/>
          <w:lang w:val="hy-AM"/>
        </w:rPr>
        <w:t>Տրանսպորտային միջոցներ և տեխնիկա</w:t>
      </w:r>
    </w:p>
    <w:p w:rsidR="00E15B84" w:rsidRPr="00125D97" w:rsidRDefault="00F125FC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12.</w:t>
      </w:r>
      <w:r w:rsidR="00125D97" w:rsidRPr="00125D97">
        <w:rPr>
          <w:rFonts w:ascii="Sylfaen" w:hAnsi="Sylfaen"/>
          <w:sz w:val="24"/>
          <w:szCs w:val="24"/>
          <w:lang w:val="hy-AM"/>
        </w:rPr>
        <w:t>Հիմնական միջոցների գույքացուցակ</w:t>
      </w:r>
    </w:p>
    <w:p w:rsidR="00E15B84" w:rsidRPr="00125D97" w:rsidRDefault="00F125FC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13.</w:t>
      </w:r>
      <w:r w:rsidR="00125D97" w:rsidRPr="00125D97">
        <w:rPr>
          <w:rFonts w:ascii="Sylfaen" w:hAnsi="Sylfaen"/>
          <w:sz w:val="24"/>
          <w:szCs w:val="24"/>
          <w:lang w:val="hy-AM"/>
        </w:rPr>
        <w:t>Կանգառներ</w:t>
      </w:r>
    </w:p>
    <w:p w:rsidR="00E15B84" w:rsidRDefault="00F125FC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14.</w:t>
      </w:r>
      <w:r w:rsidR="00125D97" w:rsidRPr="00125D97">
        <w:rPr>
          <w:rFonts w:ascii="Sylfaen" w:hAnsi="Sylfaen"/>
          <w:sz w:val="24"/>
          <w:szCs w:val="24"/>
          <w:lang w:val="hy-AM"/>
        </w:rPr>
        <w:t xml:space="preserve"> </w:t>
      </w:r>
      <w:r w:rsidR="00125D97">
        <w:rPr>
          <w:rFonts w:ascii="Sylfaen" w:hAnsi="Sylfaen"/>
          <w:sz w:val="24"/>
          <w:szCs w:val="24"/>
          <w:lang w:val="hy-AM"/>
        </w:rPr>
        <w:t>Անկանխիկ դրամական միջոցների գույքագրման ցուցակ</w:t>
      </w:r>
    </w:p>
    <w:p w:rsidR="00941C9E" w:rsidRPr="007C1F06" w:rsidRDefault="00F125FC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15.</w:t>
      </w:r>
      <w:r w:rsidR="00125D97" w:rsidRPr="00125D97">
        <w:rPr>
          <w:rFonts w:ascii="Sylfaen" w:hAnsi="Sylfaen"/>
          <w:sz w:val="24"/>
          <w:szCs w:val="24"/>
          <w:lang w:val="hy-AM"/>
        </w:rPr>
        <w:t xml:space="preserve"> </w:t>
      </w:r>
      <w:r w:rsidR="00125D97">
        <w:rPr>
          <w:rFonts w:ascii="Sylfaen" w:hAnsi="Sylfaen"/>
          <w:sz w:val="24"/>
          <w:szCs w:val="24"/>
          <w:lang w:val="hy-AM"/>
        </w:rPr>
        <w:t>Մատակարարումների գծով կրեդիտորական պարտքերի և վճարման ենթակա այլ գումարների գույքագրման ցուցակ</w:t>
      </w:r>
    </w:p>
    <w:p w:rsidR="007C1F06" w:rsidRPr="007C1F06" w:rsidRDefault="007C1F06" w:rsidP="0068323E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16.Ոչ </w:t>
      </w:r>
      <w:proofErr w:type="spellStart"/>
      <w:r>
        <w:rPr>
          <w:rFonts w:ascii="Sylfaen" w:hAnsi="Sylfaen"/>
          <w:sz w:val="24"/>
          <w:szCs w:val="24"/>
          <w:lang w:val="en-US"/>
        </w:rPr>
        <w:t>նյութական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ակտիվների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գույքագրման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ցուցակ</w:t>
      </w:r>
      <w:bookmarkStart w:id="0" w:name="_GoBack"/>
      <w:bookmarkEnd w:id="0"/>
    </w:p>
    <w:p w:rsidR="00941C9E" w:rsidRDefault="00100735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&lt;&lt;</w:t>
      </w:r>
      <w:r w:rsidRPr="006D41D3">
        <w:rPr>
          <w:rFonts w:ascii="Sylfaen" w:hAnsi="Sylfaen"/>
          <w:sz w:val="24"/>
          <w:szCs w:val="24"/>
          <w:lang w:val="hy-AM"/>
        </w:rPr>
        <w:t>Արտաշատ համայնքի սեփականության</w:t>
      </w:r>
      <w:r w:rsidR="00285BC3">
        <w:rPr>
          <w:rFonts w:ascii="Sylfaen" w:hAnsi="Sylfaen"/>
          <w:sz w:val="24"/>
          <w:szCs w:val="24"/>
          <w:lang w:val="hy-AM"/>
        </w:rPr>
        <w:t xml:space="preserve"> 202</w:t>
      </w:r>
      <w:r w:rsidR="00125D97" w:rsidRPr="00125D97">
        <w:rPr>
          <w:rFonts w:ascii="Sylfaen" w:hAnsi="Sylfaen"/>
          <w:sz w:val="24"/>
          <w:szCs w:val="24"/>
          <w:lang w:val="hy-AM"/>
        </w:rPr>
        <w:t>4</w:t>
      </w:r>
      <w:r w:rsidRPr="006D41D3">
        <w:rPr>
          <w:rFonts w:ascii="Sylfaen" w:hAnsi="Sylfaen"/>
          <w:sz w:val="24"/>
          <w:szCs w:val="24"/>
          <w:lang w:val="hy-AM"/>
        </w:rPr>
        <w:t xml:space="preserve"> թվականի  գույքագրման փաստաթղթերը հաստատելու մասին</w:t>
      </w:r>
      <w:r>
        <w:rPr>
          <w:rFonts w:ascii="Sylfaen" w:hAnsi="Sylfaen"/>
          <w:sz w:val="24"/>
          <w:szCs w:val="24"/>
          <w:lang w:val="hy-AM"/>
        </w:rPr>
        <w:t>&gt;&gt;</w:t>
      </w:r>
      <w:r w:rsidRPr="006D41D3">
        <w:rPr>
          <w:rFonts w:ascii="Sylfaen" w:hAnsi="Sylfaen"/>
          <w:sz w:val="24"/>
          <w:szCs w:val="24"/>
          <w:lang w:val="hy-AM"/>
        </w:rPr>
        <w:t xml:space="preserve"> Արտաշատ համայնքի ավագանու որոշման</w:t>
      </w:r>
      <w:r>
        <w:rPr>
          <w:rFonts w:ascii="Sylfaen" w:hAnsi="Sylfaen"/>
          <w:sz w:val="24"/>
          <w:szCs w:val="24"/>
          <w:lang w:val="hy-AM"/>
        </w:rPr>
        <w:t xml:space="preserve"> նախագծի ընդունման արդյունքում,կապահովվի &lt;&lt;Տեղական ինքնակառավարման մասին&gt;&gt;ՀՀ օրենքի 18-րդ հոդվածի 1-ին մասի 32-րդ կետով,ինչպես նաև նույն օրենքի 77-րդ հոդվածի 3-րդ և 4-րդ մասերով սահմանված</w:t>
      </w:r>
      <w:r w:rsidR="00E34B8F">
        <w:rPr>
          <w:rFonts w:ascii="Sylfaen" w:hAnsi="Sylfaen"/>
          <w:sz w:val="24"/>
          <w:szCs w:val="24"/>
          <w:lang w:val="hy-AM"/>
        </w:rPr>
        <w:t xml:space="preserve"> պահանջների իրականացումը ենթաօրենսդրական մակարդակում:</w:t>
      </w:r>
    </w:p>
    <w:p w:rsidR="00E34B8F" w:rsidRDefault="00E34B8F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Միաժամանակ իրավակիրառման պրակտիկայի տեսանկյունից&lt;&lt;</w:t>
      </w:r>
      <w:r w:rsidRPr="006D41D3">
        <w:rPr>
          <w:rFonts w:ascii="Sylfaen" w:hAnsi="Sylfaen"/>
          <w:sz w:val="24"/>
          <w:szCs w:val="24"/>
          <w:lang w:val="hy-AM"/>
        </w:rPr>
        <w:t>Արտաշատ համայնքի սեփականության</w:t>
      </w:r>
      <w:r w:rsidR="00285BC3">
        <w:rPr>
          <w:rFonts w:ascii="Sylfaen" w:hAnsi="Sylfaen"/>
          <w:sz w:val="24"/>
          <w:szCs w:val="24"/>
          <w:lang w:val="hy-AM"/>
        </w:rPr>
        <w:t xml:space="preserve"> 202</w:t>
      </w:r>
      <w:r w:rsidR="00125D97" w:rsidRPr="00125D97">
        <w:rPr>
          <w:rFonts w:ascii="Sylfaen" w:hAnsi="Sylfaen"/>
          <w:sz w:val="24"/>
          <w:szCs w:val="24"/>
          <w:lang w:val="hy-AM"/>
        </w:rPr>
        <w:t>4</w:t>
      </w:r>
      <w:r w:rsidRPr="006D41D3">
        <w:rPr>
          <w:rFonts w:ascii="Sylfaen" w:hAnsi="Sylfaen"/>
          <w:sz w:val="24"/>
          <w:szCs w:val="24"/>
          <w:lang w:val="hy-AM"/>
        </w:rPr>
        <w:t xml:space="preserve"> թվականի  գույքագրման փաստաթղթերը հաստատելու մասին</w:t>
      </w:r>
      <w:r>
        <w:rPr>
          <w:rFonts w:ascii="Sylfaen" w:hAnsi="Sylfaen"/>
          <w:sz w:val="24"/>
          <w:szCs w:val="24"/>
          <w:lang w:val="hy-AM"/>
        </w:rPr>
        <w:t>&gt;&gt;</w:t>
      </w:r>
      <w:r w:rsidRPr="006D41D3">
        <w:rPr>
          <w:rFonts w:ascii="Sylfaen" w:hAnsi="Sylfaen"/>
          <w:sz w:val="24"/>
          <w:szCs w:val="24"/>
          <w:lang w:val="hy-AM"/>
        </w:rPr>
        <w:t xml:space="preserve"> Արտաշատ համայնքի ավագանու որոշման</w:t>
      </w:r>
      <w:r>
        <w:rPr>
          <w:rFonts w:ascii="Sylfaen" w:hAnsi="Sylfaen"/>
          <w:sz w:val="24"/>
          <w:szCs w:val="24"/>
          <w:lang w:val="hy-AM"/>
        </w:rPr>
        <w:t xml:space="preserve"> նախագծի ընդունման արդյունքում  հնարավոր կլինի ճշգրտելու  և հստակեցնելու համայնքի սեփականություն հանդիսացող գույքի ընթացիկ հաշվառման տվյալները,</w:t>
      </w:r>
      <w:r w:rsidR="00285BC3" w:rsidRPr="00285BC3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ինչն իր հերթին լուրջ խթան կարող է հանդիսանալ համայնքի բյուջետային և զարգացման ռազմավարական պլանավորումներ առավել ճշգրիտ և իրատեսական իրականացնելու համատեքստում:</w:t>
      </w:r>
    </w:p>
    <w:p w:rsidR="002548A9" w:rsidRPr="002548A9" w:rsidRDefault="00E34B8F" w:rsidP="0068323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Համայնքի սեփականություն հանդիսացող գույքի գույքագրման աշխատանքները շարունակական են</w:t>
      </w:r>
      <w:r w:rsidR="00F125FC">
        <w:rPr>
          <w:rFonts w:ascii="Sylfaen" w:hAnsi="Sylfaen"/>
          <w:sz w:val="24"/>
          <w:szCs w:val="24"/>
          <w:lang w:val="hy-AM"/>
        </w:rPr>
        <w:t>,որի արդյունքները կներկայացվեն ավագանու հաստատմանը:</w:t>
      </w:r>
    </w:p>
    <w:sectPr w:rsidR="002548A9" w:rsidRPr="002548A9" w:rsidSect="0068323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3E"/>
    <w:rsid w:val="00037AAE"/>
    <w:rsid w:val="000C6EC4"/>
    <w:rsid w:val="00100735"/>
    <w:rsid w:val="00125D97"/>
    <w:rsid w:val="00214954"/>
    <w:rsid w:val="002548A9"/>
    <w:rsid w:val="00285BC3"/>
    <w:rsid w:val="002A0444"/>
    <w:rsid w:val="002B6EEE"/>
    <w:rsid w:val="00556806"/>
    <w:rsid w:val="00666210"/>
    <w:rsid w:val="0068323E"/>
    <w:rsid w:val="006D41D3"/>
    <w:rsid w:val="007C1F06"/>
    <w:rsid w:val="00941C9E"/>
    <w:rsid w:val="00C73EA6"/>
    <w:rsid w:val="00DF2C54"/>
    <w:rsid w:val="00E15B84"/>
    <w:rsid w:val="00E34B8F"/>
    <w:rsid w:val="00F01AA7"/>
    <w:rsid w:val="00F125FC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TEXNO</dc:creator>
  <cp:lastModifiedBy>Пользователь</cp:lastModifiedBy>
  <cp:revision>13</cp:revision>
  <cp:lastPrinted>2024-11-28T10:43:00Z</cp:lastPrinted>
  <dcterms:created xsi:type="dcterms:W3CDTF">2022-05-03T16:33:00Z</dcterms:created>
  <dcterms:modified xsi:type="dcterms:W3CDTF">2024-11-29T13:54:00Z</dcterms:modified>
</cp:coreProperties>
</file>