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50C6C" w:rsidRPr="00F65B76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Pr="00F65B76" w:rsidRDefault="00450C6C" w:rsidP="008E2391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Sylfaen" w:hAnsi="Sylfaen"/>
                <w:b/>
              </w:rPr>
              <w:t>ԱՐԱՐԱՏԻ ՄԱՐԶԻ «</w:t>
            </w:r>
            <w:proofErr w:type="spellStart"/>
            <w:r w:rsidRPr="00F65B76">
              <w:rPr>
                <w:rFonts w:ascii="Sylfaen" w:hAnsi="Sylfaen"/>
                <w:b/>
              </w:rPr>
              <w:t>Արտաշատի</w:t>
            </w:r>
            <w:proofErr w:type="spellEnd"/>
            <w:r w:rsidRPr="00F65B76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5B76">
              <w:rPr>
                <w:rFonts w:ascii="Sylfaen" w:hAnsi="Sylfaen"/>
                <w:b/>
              </w:rPr>
              <w:t>համայնքապետարան</w:t>
            </w:r>
            <w:proofErr w:type="spellEnd"/>
            <w:r w:rsidRPr="00F65B76">
              <w:rPr>
                <w:rFonts w:ascii="Sylfaen" w:hAnsi="Sylfaen"/>
                <w:b/>
              </w:rPr>
              <w:t xml:space="preserve">» </w:t>
            </w:r>
          </w:p>
        </w:tc>
        <w:tc>
          <w:tcPr>
            <w:tcW w:w="2575" w:type="dxa"/>
            <w:gridSpan w:val="2"/>
          </w:tcPr>
          <w:p w:rsidR="00450C6C" w:rsidRPr="00F65B76" w:rsidRDefault="00450C6C" w:rsidP="008E2391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450C6C" w:rsidRDefault="00450C6C" w:rsidP="008E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Ձև-Գ4</w:t>
            </w:r>
          </w:p>
          <w:p w:rsidR="00450C6C" w:rsidRDefault="00450C6C" w:rsidP="008E239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Հավելված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450C6C" w:rsidRDefault="00450C6C" w:rsidP="008E2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ՀՀ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համայնքի</w:t>
            </w:r>
            <w:proofErr w:type="spellEnd"/>
          </w:p>
          <w:p w:rsidR="00450C6C" w:rsidRDefault="00450C6C" w:rsidP="008E239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Ավագանու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r>
              <w:rPr>
                <w:sz w:val="20"/>
                <w:szCs w:val="20"/>
              </w:rPr>
              <w:t>թվականի</w:t>
            </w:r>
            <w:proofErr w:type="spellEnd"/>
            <w:r>
              <w:rPr>
                <w:sz w:val="20"/>
                <w:szCs w:val="20"/>
              </w:rPr>
              <w:t xml:space="preserve"> 06 </w:t>
            </w:r>
            <w:proofErr w:type="spellStart"/>
            <w:r>
              <w:rPr>
                <w:sz w:val="20"/>
                <w:szCs w:val="20"/>
              </w:rPr>
              <w:t>դեկտեմբերի</w:t>
            </w:r>
            <w:proofErr w:type="spellEnd"/>
          </w:p>
          <w:p w:rsidR="00450C6C" w:rsidRPr="00C07E43" w:rsidRDefault="00450C6C" w:rsidP="008E2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276-Ա </w:t>
            </w:r>
            <w:proofErr w:type="spellStart"/>
            <w:r>
              <w:rPr>
                <w:sz w:val="20"/>
                <w:szCs w:val="20"/>
              </w:rPr>
              <w:t>որոշման</w:t>
            </w:r>
            <w:proofErr w:type="spellEnd"/>
          </w:p>
          <w:p w:rsidR="00450C6C" w:rsidRPr="009E1AFF" w:rsidRDefault="00450C6C" w:rsidP="008E2391">
            <w:pPr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50C6C" w:rsidRPr="00F65B76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Pr="00F65B76" w:rsidRDefault="00450C6C" w:rsidP="008E2391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GHEA Grapalat" w:hAnsi="GHEA Grapalat" w:cs="Sylfaen"/>
                <w:sz w:val="16"/>
                <w:szCs w:val="22"/>
              </w:rPr>
              <w:t>(</w:t>
            </w:r>
            <w:proofErr w:type="spellStart"/>
            <w:r w:rsidRPr="00F65B76">
              <w:rPr>
                <w:rFonts w:ascii="GHEA Grapalat" w:hAnsi="GHEA Grapalat" w:cs="Sylfaen"/>
                <w:sz w:val="16"/>
                <w:szCs w:val="22"/>
              </w:rPr>
              <w:t>կազմակերպության</w:t>
            </w:r>
            <w:proofErr w:type="spellEnd"/>
            <w:r w:rsidRPr="00F65B76">
              <w:rPr>
                <w:rFonts w:ascii="GHEA Grapalat" w:hAnsi="GHEA Grapalat" w:cs="Sylfaen"/>
                <w:sz w:val="16"/>
                <w:szCs w:val="22"/>
              </w:rPr>
              <w:t xml:space="preserve"> </w:t>
            </w:r>
            <w:proofErr w:type="spellStart"/>
            <w:r w:rsidRPr="00F65B76">
              <w:rPr>
                <w:rFonts w:ascii="GHEA Grapalat" w:hAnsi="GHEA Grapalat" w:cs="Sylfaen"/>
                <w:sz w:val="16"/>
                <w:szCs w:val="22"/>
              </w:rPr>
              <w:t>անվանումը</w:t>
            </w:r>
            <w:proofErr w:type="spellEnd"/>
            <w:r w:rsidRPr="00F65B76">
              <w:rPr>
                <w:rFonts w:ascii="GHEA Grapalat" w:hAnsi="GHEA Grapalat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50C6C" w:rsidRPr="00F65B76" w:rsidRDefault="00450C6C" w:rsidP="008E2391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450C6C" w:rsidRPr="009E1AFF" w:rsidRDefault="00450C6C" w:rsidP="008E2391">
            <w:pPr>
              <w:jc w:val="right"/>
              <w:rPr>
                <w:sz w:val="20"/>
                <w:szCs w:val="20"/>
              </w:rPr>
            </w:pPr>
          </w:p>
        </w:tc>
      </w:tr>
      <w:tr w:rsidR="00450C6C" w:rsidRPr="00C55E03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Pr="00C55E03" w:rsidRDefault="00450C6C" w:rsidP="008E239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50C6C" w:rsidRPr="00C55E03" w:rsidRDefault="00450C6C" w:rsidP="008E239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50C6C" w:rsidRPr="007A7454" w:rsidRDefault="00450C6C" w:rsidP="008E23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                </w:t>
            </w:r>
          </w:p>
        </w:tc>
      </w:tr>
      <w:tr w:rsidR="00450C6C" w:rsidRPr="00C55E03" w:rsidTr="008E2391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50C6C" w:rsidRPr="00C55E03" w:rsidRDefault="00450C6C" w:rsidP="008E2391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proofErr w:type="spellStart"/>
            <w:r w:rsidRPr="00C55E03">
              <w:rPr>
                <w:rFonts w:ascii="GHEA Grapalat" w:hAnsi="GHEA Grapalat" w:cs="Sylfaen"/>
              </w:rPr>
              <w:t>Հիմնական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միջոցների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գույքագրման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ցուցակ</w:t>
            </w:r>
            <w:proofErr w:type="spellEnd"/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450C6C" w:rsidRPr="00C55E03" w:rsidRDefault="00450C6C" w:rsidP="008E2391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50C6C" w:rsidRPr="00C55E03" w:rsidRDefault="00450C6C" w:rsidP="008E239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50C6C" w:rsidRPr="00C55E03" w:rsidRDefault="00450C6C" w:rsidP="00450C6C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450C6C" w:rsidRPr="00C55E03" w:rsidTr="008E2391">
        <w:trPr>
          <w:cantSplit/>
        </w:trPr>
        <w:tc>
          <w:tcPr>
            <w:tcW w:w="3672" w:type="dxa"/>
          </w:tcPr>
          <w:p w:rsidR="00450C6C" w:rsidRPr="00C55E03" w:rsidRDefault="00450C6C" w:rsidP="008E239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450C6C" w:rsidRPr="00C55E03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55E03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50C6C" w:rsidRPr="00C55E03" w:rsidTr="008E2391">
        <w:trPr>
          <w:cantSplit/>
        </w:trPr>
        <w:tc>
          <w:tcPr>
            <w:tcW w:w="3672" w:type="dxa"/>
          </w:tcPr>
          <w:p w:rsidR="00450C6C" w:rsidRPr="00C55E03" w:rsidRDefault="00450C6C" w:rsidP="008E239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8221" w:type="dxa"/>
            <w:gridSpan w:val="4"/>
          </w:tcPr>
          <w:p w:rsidR="00450C6C" w:rsidRPr="00C55E03" w:rsidRDefault="00450C6C" w:rsidP="008E239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C55E03">
              <w:rPr>
                <w:rFonts w:ascii="GHEA Grapalat" w:hAnsi="GHEA Grapalat"/>
                <w:sz w:val="16"/>
              </w:rPr>
              <w:t>(</w:t>
            </w:r>
            <w:proofErr w:type="spellStart"/>
            <w:r w:rsidRPr="00C55E03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տեղամաս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պահեստ</w:t>
            </w:r>
            <w:proofErr w:type="spellEnd"/>
            <w:r w:rsidRPr="00C55E03">
              <w:rPr>
                <w:rFonts w:ascii="GHEA Grapalat" w:hAnsi="GHEA Grapalat" w:cs="Sylfaen"/>
                <w:sz w:val="16"/>
              </w:rPr>
              <w:t xml:space="preserve"> և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այլն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>)</w:t>
            </w:r>
          </w:p>
        </w:tc>
      </w:tr>
      <w:tr w:rsidR="00450C6C" w:rsidRPr="00C55E03" w:rsidTr="008E2391">
        <w:trPr>
          <w:gridAfter w:val="2"/>
          <w:wAfter w:w="3699" w:type="dxa"/>
        </w:trPr>
        <w:tc>
          <w:tcPr>
            <w:tcW w:w="3672" w:type="dxa"/>
          </w:tcPr>
          <w:p w:rsidR="00450C6C" w:rsidRPr="00C55E03" w:rsidRDefault="00450C6C" w:rsidP="008E239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Գույքագրման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անցկացման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և 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C55E0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50C6C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թիվ</w:t>
            </w:r>
            <w:proofErr w:type="spellEnd"/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728 </w:t>
            </w:r>
          </w:p>
          <w:p w:rsidR="00450C6C" w:rsidRPr="00C55E03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</w:rPr>
              <w:t>08.09</w:t>
            </w:r>
            <w:r w:rsidRPr="00C07391">
              <w:rPr>
                <w:rFonts w:ascii="Sylfaen" w:hAnsi="Sylfaen"/>
                <w:b/>
                <w:i/>
              </w:rPr>
              <w:t>.2022թ.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450C6C" w:rsidRPr="00C55E03" w:rsidTr="008E2391">
        <w:trPr>
          <w:trHeight w:val="342"/>
        </w:trPr>
        <w:tc>
          <w:tcPr>
            <w:tcW w:w="3672" w:type="dxa"/>
            <w:vAlign w:val="bottom"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սկսելու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450C6C" w:rsidRPr="00E76A44" w:rsidRDefault="00450C6C" w:rsidP="008E239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14.09</w:t>
            </w:r>
            <w:r w:rsidRPr="00C07391">
              <w:rPr>
                <w:rFonts w:ascii="Sylfaen" w:hAnsi="Sylfaen"/>
                <w:b/>
              </w:rPr>
              <w:t>.2022</w:t>
            </w:r>
            <w:r>
              <w:rPr>
                <w:rFonts w:ascii="Sylfaen" w:hAnsi="Sylfaen"/>
              </w:rPr>
              <w:t xml:space="preserve">    </w:t>
            </w:r>
          </w:p>
        </w:tc>
        <w:tc>
          <w:tcPr>
            <w:tcW w:w="3822" w:type="dxa"/>
            <w:gridSpan w:val="2"/>
            <w:vAlign w:val="bottom"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ավարտելու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450C6C" w:rsidRPr="00E76A44" w:rsidRDefault="00450C6C" w:rsidP="008E239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14.10</w:t>
            </w:r>
            <w:r w:rsidRPr="00C07391">
              <w:rPr>
                <w:rFonts w:ascii="Sylfaen" w:hAnsi="Sylfaen"/>
                <w:b/>
              </w:rPr>
              <w:t>.2022</w:t>
            </w:r>
          </w:p>
        </w:tc>
      </w:tr>
    </w:tbl>
    <w:p w:rsidR="00A730EA" w:rsidRDefault="00A730EA" w:rsidP="00450C6C"/>
    <w:tbl>
      <w:tblPr>
        <w:tblW w:w="14621" w:type="dxa"/>
        <w:tblInd w:w="-5" w:type="dxa"/>
        <w:tblLook w:val="04A0" w:firstRow="1" w:lastRow="0" w:firstColumn="1" w:lastColumn="0" w:noHBand="0" w:noVBand="1"/>
      </w:tblPr>
      <w:tblGrid>
        <w:gridCol w:w="740"/>
        <w:gridCol w:w="2327"/>
        <w:gridCol w:w="2115"/>
        <w:gridCol w:w="1260"/>
        <w:gridCol w:w="1709"/>
        <w:gridCol w:w="1960"/>
        <w:gridCol w:w="2348"/>
        <w:gridCol w:w="2162"/>
      </w:tblGrid>
      <w:tr w:rsidR="00450C6C" w:rsidRPr="00C55E03" w:rsidTr="008E2391">
        <w:trPr>
          <w:trHeight w:val="34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450C6C" w:rsidRPr="00C55E03" w:rsidTr="008E2391">
        <w:trPr>
          <w:trHeight w:val="20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0C6C" w:rsidRPr="00C55E03" w:rsidTr="008E239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50C6C" w:rsidRPr="00C55E03" w:rsidTr="00450C6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450C6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Աղբատար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մեքենա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կոմունալ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սպասարկում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ին</w:t>
            </w:r>
            <w:proofErr w:type="spellEnd"/>
          </w:p>
          <w:p w:rsidR="00450C6C" w:rsidRPr="00C101F1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50C6C" w:rsidRPr="00C55E03" w:rsidTr="00450C6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450C6C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Աղբատար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մեքենա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կոմունալ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սպասարկում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ին</w:t>
            </w:r>
            <w:proofErr w:type="spellEnd"/>
          </w:p>
          <w:p w:rsidR="00450C6C" w:rsidRPr="00C101F1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50C6C" w:rsidRDefault="00450C6C" w:rsidP="00450C6C"/>
    <w:p w:rsidR="00450C6C" w:rsidRDefault="00450C6C" w:rsidP="00450C6C">
      <w:r>
        <w:t xml:space="preserve">                  </w:t>
      </w:r>
    </w:p>
    <w:p w:rsidR="00450C6C" w:rsidRPr="00450C6C" w:rsidRDefault="00450C6C" w:rsidP="00450C6C">
      <w:pPr>
        <w:rPr>
          <w:rFonts w:ascii="GHEA Grapalat" w:hAnsi="GHEA Grapalat"/>
          <w:b/>
        </w:rPr>
      </w:pPr>
      <w:r>
        <w:t xml:space="preserve">                                        </w:t>
      </w:r>
      <w:r w:rsidRPr="00450C6C">
        <w:rPr>
          <w:rFonts w:ascii="GHEA Grapalat" w:hAnsi="GHEA Grapalat"/>
          <w:b/>
        </w:rPr>
        <w:t>ՀԱՄԱՅՆՔԻ ՂԵԿԱՎԱՐ՝                                              Կ.ՄԿՐՏՉՅԱՆ</w:t>
      </w:r>
    </w:p>
    <w:sectPr w:rsidR="00450C6C" w:rsidRPr="00450C6C" w:rsidSect="00450C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C"/>
    <w:rsid w:val="00450C6C"/>
    <w:rsid w:val="00A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0C6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C6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0C6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C6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2023-07-07T13:06:00Z</cp:lastPrinted>
  <dcterms:created xsi:type="dcterms:W3CDTF">2023-07-07T13:02:00Z</dcterms:created>
  <dcterms:modified xsi:type="dcterms:W3CDTF">2023-07-07T13:07:00Z</dcterms:modified>
</cp:coreProperties>
</file>