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E4" w:rsidRDefault="009F233F">
      <w:pPr>
        <w:pStyle w:val="a3"/>
        <w:jc w:val="center"/>
        <w:divId w:val="938679850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c801d98e10$7b218938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c801d98e10$7b218938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 ՀԱՆՐԱՊԵՏՈՒԹՅԱՆ ԱՐԱՐԱՏԻ ՄԱՐԶԻ ԱՐՏԱՇԱՏ 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E4" w:rsidRDefault="009F233F">
      <w:pPr>
        <w:jc w:val="center"/>
        <w:divId w:val="938679850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7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bookmarkStart w:id="0" w:name="_GoBack"/>
      <w:r w:rsidRPr="00974023">
        <w:rPr>
          <w:rFonts w:ascii="GHEA Grapalat" w:eastAsia="Times New Roman" w:hAnsi="GHEA Grapalat"/>
          <w:b/>
        </w:rPr>
        <w:t>24 ՄԱՅԻՍԻ 2023թվական</w:t>
      </w:r>
      <w:r w:rsidRPr="00974023">
        <w:rPr>
          <w:rFonts w:ascii="GHEA Grapalat" w:eastAsia="Times New Roman" w:hAnsi="GHEA Grapalat"/>
          <w:b/>
        </w:rPr>
        <w:br/>
      </w:r>
      <w:bookmarkEnd w:id="0"/>
      <w:r>
        <w:rPr>
          <w:rFonts w:ascii="GHEA Grapalat" w:eastAsia="Times New Roman" w:hAnsi="GHEA Grapalat"/>
          <w:sz w:val="36"/>
          <w:szCs w:val="36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>ԱՎԱԳԱՆՈՒ ԱՐՏԱՀԵՐԹ ՆԻՍՏԻ</w:t>
      </w:r>
    </w:p>
    <w:p w:rsidR="00530DE4" w:rsidRDefault="009F233F">
      <w:pPr>
        <w:pStyle w:val="a3"/>
        <w:divId w:val="938679850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ourier New" w:hAnsi="Courier New" w:cs="Courier New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21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:rsidR="00530DE4" w:rsidRDefault="009F233F">
      <w:pPr>
        <w:pStyle w:val="a3"/>
        <w:divId w:val="938679850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Անի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Ազատյանը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Ռոբերտ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Դերմոյանը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Անդրանիկ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Կիրակոսյանը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Արաքսյա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Համբարձումյանը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Գարիկ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Համբարձումյանը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Հովիկ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Հովակիմյանը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Սոկրատ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Հովսեփյանը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Արտավազդ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Մարգարյանը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Արթուր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Մկրտչյանը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Համլետ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Տիգրան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Պողոսյանը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Իշխան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</w:p>
    <w:p w:rsidR="00530DE4" w:rsidRDefault="009F233F">
      <w:pPr>
        <w:pStyle w:val="a3"/>
        <w:divId w:val="938679850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Հրայր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Հակոբջանյան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Մկրտչյան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Հրաչյա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Հովհաննիսյան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Հակոբյան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Խորեն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Ուստյան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Ատոմ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Ատոմյան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Մհեր</w:t>
      </w:r>
      <w:proofErr w:type="spellEnd"/>
      <w:r>
        <w:rPr>
          <w:sz w:val="27"/>
          <w:szCs w:val="27"/>
        </w:rPr>
        <w:t xml:space="preserve"> </w:t>
      </w:r>
      <w:r w:rsidR="001F6690">
        <w:rPr>
          <w:sz w:val="27"/>
          <w:szCs w:val="27"/>
        </w:rPr>
        <w:t>Գ</w:t>
      </w:r>
      <w:r w:rsidR="001F6690">
        <w:rPr>
          <w:sz w:val="27"/>
          <w:szCs w:val="27"/>
          <w:lang w:val="hy-AM"/>
        </w:rPr>
        <w:t>և</w:t>
      </w:r>
      <w:proofErr w:type="spellStart"/>
      <w:r>
        <w:rPr>
          <w:sz w:val="27"/>
          <w:szCs w:val="27"/>
        </w:rPr>
        <w:t>որգյան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Արգամ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Հովակիմյան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Գոհար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Հովսեփյան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Զարեհ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Հակոբջանյան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Անահիտ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Խաչատրյան</w:t>
      </w:r>
      <w:proofErr w:type="spellEnd"/>
    </w:p>
    <w:p w:rsidR="00530DE4" w:rsidRDefault="009F233F">
      <w:pPr>
        <w:pStyle w:val="a3"/>
        <w:divId w:val="938679850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Կառլեն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Մկրտչյանը</w:t>
      </w:r>
      <w:proofErr w:type="spellEnd"/>
    </w:p>
    <w:p w:rsidR="00530DE4" w:rsidRDefault="009F233F">
      <w:pPr>
        <w:pStyle w:val="a3"/>
        <w:divId w:val="938679850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աշխատակազմի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քարտուղար</w:t>
      </w:r>
      <w:proofErr w:type="spellEnd"/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Գոռ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Նազարյանը</w:t>
      </w:r>
      <w:proofErr w:type="spellEnd"/>
    </w:p>
    <w:p w:rsidR="00530DE4" w:rsidRDefault="009F233F">
      <w:pPr>
        <w:pStyle w:val="a3"/>
        <w:divId w:val="612827435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ԱՐՏԱՇԱՏ ՀԱՄԱՅՆՔԻ ԱՎԱԳԱՆՈՒ 2023 ԹՎԱԿԱՆԻ ՄԱՅԻՍԻ 24-Ի ԱՐՏԱՀԵՐԹ ՆԻՍՏԻ ՕՐԱԿԱՐԳԸ ՀԱՍՏԱՏԵԼՈՒ ՄԱՍԻՆ </w:t>
      </w:r>
    </w:p>
    <w:p w:rsidR="00530DE4" w:rsidRDefault="009F233F">
      <w:pPr>
        <w:pStyle w:val="a3"/>
        <w:jc w:val="right"/>
        <w:divId w:val="612827435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ԿԱՌԼԵՆ ՄԿՐՏՉՅԱՆ/</w:t>
      </w:r>
    </w:p>
    <w:p w:rsidR="00530DE4" w:rsidRDefault="009F233F">
      <w:pPr>
        <w:pStyle w:val="a3"/>
        <w:jc w:val="both"/>
        <w:divId w:val="612827435"/>
      </w:pPr>
      <w:r>
        <w:rPr>
          <w:lang w:val="hy-AM"/>
        </w:rPr>
        <w:t>Ղեկավարվելով «Տեղական ինքնակառավարման մասին» օրենքի 14-րդ հոդվածի 6-րդ մասով՝ համայնքի 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 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530DE4" w:rsidRDefault="00530DE4">
      <w:pPr>
        <w:divId w:val="612827435"/>
        <w:rPr>
          <w:rFonts w:ascii="GHEA Grapalat" w:eastAsia="Times New Roman" w:hAnsi="GHEA Grapalat"/>
        </w:rPr>
      </w:pPr>
    </w:p>
    <w:p w:rsidR="00530DE4" w:rsidRDefault="009F233F">
      <w:pPr>
        <w:pStyle w:val="a3"/>
        <w:jc w:val="both"/>
        <w:divId w:val="612827435"/>
      </w:pPr>
      <w:r>
        <w:rPr>
          <w:color w:val="000000"/>
          <w:lang w:val="hy-AM"/>
        </w:rPr>
        <w:lastRenderedPageBreak/>
        <w:t>1. Հաստատել Արտաշատ համայնքի ավագանու 2023 թվականի մայիսի 24-ի արտահերթ նիստի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օրակարգը՝</w:t>
      </w:r>
    </w:p>
    <w:p w:rsidR="00530DE4" w:rsidRDefault="009F233F">
      <w:pPr>
        <w:pStyle w:val="a3"/>
        <w:jc w:val="both"/>
        <w:divId w:val="612827435"/>
      </w:pPr>
      <w:r>
        <w:t>1</w:t>
      </w:r>
      <w:r>
        <w:rPr>
          <w:rFonts w:ascii="Cambria Math" w:hAnsi="Cambria Math" w:cs="Cambria Math"/>
        </w:rPr>
        <w:t>․</w:t>
      </w:r>
      <w:r>
        <w:t>1</w:t>
      </w:r>
      <w:r>
        <w:rPr>
          <w:rFonts w:ascii="Cambria Math" w:hAnsi="Cambria Math" w:cs="Cambria Math"/>
        </w:rPr>
        <w:t>․ </w:t>
      </w:r>
      <w:r>
        <w:t>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ՀԱՅԱՍՏԱՆԻ ՀԱՆՐԱՊԵՏՈՒԹՅԱՆ ՀԱՄԱՅՆՔՆԵՐԻ ՍՈՑԻԱԼ-ՏՆՏԵՍԱԿԱՆ ԶԱՐԳԱՑՄԱՆ ԴՐԱՄԱՇՆՈՐՀԱՅԻՆ ՀԻՄՆԱԴՐԱՄԻ ՄԻՋՈՑՈՎ ՀԱՅԱՍՏԱՆԻ ՀԱՆՐԱՊԵՏՈՒԹՅԱՆ ՀԱՄԱՅՆՔՆԵՐՈՒՄ ՄԻԱՎՈՐՎԱԾ ԱԶԳԵՐԻ ԿԱԶՄԱԿԵՐՊՈՒԹՅԱՆ ԿԱՅՈՒՆ ԶԱՐԳԱՑՄԱՆ 2030 ՕՐԱԿԱՐԳԻ ԵՎ ԿԱՅՈՒՆ ԶԱՐԳԱՑՄԱՆ ՆՊԱՏԱԿՆԵՐԻ ՏԵՂԱՅՆԱՑՄԱՆՆ ՈՒՂՂՎԱԾ ԴՐԱՄԱՇՆՈՐՀԱՅԻՆ ՄՐՑՈՒՅԹԻՆ ՄԱՍՆԱԿՑԵԼՈՒՆ ԵՎ ՀԱՄԱՖԻՆԱՆՍԱՎՈՐՈՒՄԸ ԱՊԱՀՈՎԵԼՈՒՆ ՀԱՄԱՁԱՅՆՈՒԹՅՈՒՆ ՏԱԼՈՒ ՄԱՍԻՆ</w:t>
      </w:r>
    </w:p>
    <w:p w:rsidR="00530DE4" w:rsidRDefault="009F233F">
      <w:pPr>
        <w:pStyle w:val="a3"/>
        <w:jc w:val="right"/>
        <w:divId w:val="612827435"/>
      </w:pPr>
      <w:r>
        <w:t>/</w:t>
      </w:r>
      <w:proofErr w:type="spellStart"/>
      <w:r>
        <w:t>Զեկ</w:t>
      </w:r>
      <w:proofErr w:type="spellEnd"/>
      <w:r>
        <w:t>.</w:t>
      </w:r>
      <w:r>
        <w:rPr>
          <w:rFonts w:ascii="Courier New" w:hAnsi="Courier New" w:cs="Courier New"/>
        </w:rPr>
        <w:t> </w:t>
      </w:r>
      <w:r>
        <w:t>ԶԱՐԵՀ ՀԱԿՈԲՋԱՆՅԱՆ/</w:t>
      </w:r>
    </w:p>
    <w:p w:rsidR="00530DE4" w:rsidRDefault="009F233F">
      <w:pPr>
        <w:pStyle w:val="a3"/>
        <w:jc w:val="both"/>
        <w:divId w:val="612827435"/>
      </w:pPr>
      <w:r>
        <w:t>1</w:t>
      </w:r>
      <w:r>
        <w:rPr>
          <w:rFonts w:ascii="Cambria Math" w:hAnsi="Cambria Math" w:cs="Cambria Math"/>
        </w:rPr>
        <w:t>․</w:t>
      </w:r>
      <w:r>
        <w:t>2</w:t>
      </w:r>
      <w:r>
        <w:rPr>
          <w:rFonts w:ascii="Cambria Math" w:hAnsi="Cambria Math" w:cs="Cambria Math"/>
        </w:rPr>
        <w:t>․</w:t>
      </w:r>
      <w:r>
        <w:t xml:space="preserve"> ԱՐՏԱՇԱՏ ՀԱՄԱՅՆՔԻ ԱՎԱԳԱՆՈՒ 2022 ԹՎԱԿԱՆԻ ԴԵԿՏԵՄԲԵՐԻ 28-Ի N 295-Ա ՈՐՈՇՄԱՆ ՄԵՋ ԼՐԱՑՈՒՄ ԿԱՏԱՐԵԼՈՒ ՄԱՍԻՆ</w:t>
      </w:r>
    </w:p>
    <w:p w:rsidR="00530DE4" w:rsidRDefault="009F233F">
      <w:pPr>
        <w:pStyle w:val="a3"/>
        <w:jc w:val="right"/>
        <w:divId w:val="612827435"/>
      </w:pPr>
      <w:r>
        <w:t>/</w:t>
      </w:r>
      <w:proofErr w:type="spellStart"/>
      <w:r>
        <w:t>Զեկ</w:t>
      </w:r>
      <w:proofErr w:type="spellEnd"/>
      <w:r>
        <w:t>.</w:t>
      </w:r>
      <w:r>
        <w:rPr>
          <w:rFonts w:ascii="Courier New" w:hAnsi="Courier New" w:cs="Courier New"/>
        </w:rPr>
        <w:t> </w:t>
      </w:r>
      <w:r>
        <w:t>ԶԱՐԵՀ ՀԱԿՈԲՋԱՆՅԱՆ/</w:t>
      </w:r>
    </w:p>
    <w:p w:rsidR="00530DE4" w:rsidRDefault="009F233F">
      <w:pPr>
        <w:pStyle w:val="a3"/>
        <w:jc w:val="both"/>
        <w:divId w:val="612827435"/>
      </w:pPr>
      <w:r>
        <w:t>1</w:t>
      </w:r>
      <w:r>
        <w:rPr>
          <w:rFonts w:ascii="Cambria Math" w:hAnsi="Cambria Math" w:cs="Cambria Math"/>
        </w:rPr>
        <w:t>․</w:t>
      </w:r>
      <w:r>
        <w:t>3</w:t>
      </w:r>
      <w:r>
        <w:rPr>
          <w:rFonts w:ascii="Cambria Math" w:hAnsi="Cambria Math" w:cs="Cambria Math"/>
        </w:rPr>
        <w:t>․</w:t>
      </w:r>
      <w:r>
        <w:t xml:space="preserve"> ԱՐՏԱՇԱՏ ՀԱՄԱՅՆՔԻ ԱՎԱԳԱՆՈՒ 2022 ԹՎԱԿԱՆԻ ԴԵԿՏԵՄԲԵՐԻ 06-Ի N 281-Ա ՈՐՈՇՄԱՆ ՄԵՋ ԼՐԱՑՈՒՄՆԵՐ ԿԱՏԱՐԵԼՈՒ ՄԱՍԻՆ</w:t>
      </w:r>
    </w:p>
    <w:p w:rsidR="00530DE4" w:rsidRDefault="009F233F">
      <w:pPr>
        <w:pStyle w:val="a3"/>
        <w:jc w:val="right"/>
        <w:divId w:val="612827435"/>
      </w:pPr>
      <w:r>
        <w:t>/</w:t>
      </w:r>
      <w:proofErr w:type="spellStart"/>
      <w:r>
        <w:t>Զեկ</w:t>
      </w:r>
      <w:proofErr w:type="spellEnd"/>
      <w:r>
        <w:t>.</w:t>
      </w:r>
      <w:r>
        <w:rPr>
          <w:rFonts w:ascii="Courier New" w:hAnsi="Courier New" w:cs="Courier New"/>
        </w:rPr>
        <w:t> </w:t>
      </w:r>
      <w:r>
        <w:t>ԱՆԱՀԻՏ ԽԱՉԱՏՐՅԱՆ/</w:t>
      </w:r>
    </w:p>
    <w:p w:rsidR="00530DE4" w:rsidRDefault="009F233F">
      <w:pPr>
        <w:pStyle w:val="a3"/>
        <w:jc w:val="right"/>
        <w:divId w:val="612827435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530DE4">
        <w:trPr>
          <w:divId w:val="1255817963"/>
          <w:tblCellSpacing w:w="15" w:type="dxa"/>
        </w:trPr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30DE4" w:rsidRDefault="009F233F">
      <w:pPr>
        <w:pStyle w:val="a3"/>
        <w:divId w:val="1255817963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88-Ա/</w:t>
      </w:r>
    </w:p>
    <w:p w:rsidR="00530DE4" w:rsidRDefault="009F233F">
      <w:pPr>
        <w:pStyle w:val="a3"/>
        <w:divId w:val="1474521728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>ԳԵՐՄԱՆԻԱՅԻ ՄԻՋԱԶԳԱՅԻՆ ՀԱՄԱԳՈՐԾԱԿՑՈՒԹՅԱՆ ԸՆԿԵՐՈՒԹՅԱՆ ԿՈՂՄԻՑ ԻՐԱԿԱՆԱՑՎՈՂ &amp;</w:t>
      </w:r>
      <w:proofErr w:type="spellStart"/>
      <w:r>
        <w:rPr>
          <w:rStyle w:val="a5"/>
          <w:b/>
          <w:bCs/>
        </w:rPr>
        <w:t>lt</w:t>
      </w:r>
      <w:proofErr w:type="spellEnd"/>
      <w:r>
        <w:rPr>
          <w:rStyle w:val="a5"/>
          <w:b/>
          <w:bCs/>
        </w:rPr>
        <w:t>;&amp;</w:t>
      </w:r>
      <w:proofErr w:type="spellStart"/>
      <w:r>
        <w:rPr>
          <w:rStyle w:val="a5"/>
          <w:b/>
          <w:bCs/>
        </w:rPr>
        <w:t>lt;ԼԱՎ</w:t>
      </w:r>
      <w:proofErr w:type="spellEnd"/>
      <w:r>
        <w:rPr>
          <w:rStyle w:val="a5"/>
          <w:b/>
          <w:bCs/>
        </w:rPr>
        <w:t xml:space="preserve"> ԿԱՌԱՎԱՐՈՒՄ ՀԱՆՈՒՆ ՏԵՂԱԿԱՆ ԶԱՐԳԱՑՄԱՆ ՀԱՐԱՎԱՅԻՆ </w:t>
      </w:r>
      <w:proofErr w:type="spellStart"/>
      <w:r>
        <w:rPr>
          <w:rStyle w:val="a5"/>
          <w:b/>
          <w:bCs/>
        </w:rPr>
        <w:t>ԿՈՎԿԱՍՈՒՄ&amp;gt</w:t>
      </w:r>
      <w:proofErr w:type="spellEnd"/>
      <w:r>
        <w:rPr>
          <w:rStyle w:val="a5"/>
          <w:b/>
          <w:bCs/>
        </w:rPr>
        <w:t>;&amp;</w:t>
      </w:r>
      <w:proofErr w:type="spellStart"/>
      <w:r>
        <w:rPr>
          <w:rStyle w:val="a5"/>
          <w:b/>
          <w:bCs/>
        </w:rPr>
        <w:t>gt</w:t>
      </w:r>
      <w:proofErr w:type="spellEnd"/>
      <w:r>
        <w:rPr>
          <w:rStyle w:val="a5"/>
          <w:b/>
          <w:bCs/>
        </w:rPr>
        <w:t xml:space="preserve">; ԾՐԱԳՐԻ ՇՐՋԱՆԱԿՆԵՐՈՒՄ ԳՈՐԾԱԴՐՎՈՂ՝ ՀԱՅԱՍՏԱՆԻ ՀԱՆՐԱՊԵՏՈՒԹՅԱՆ ՀԱՄԱՅՆՔՆԵՐԻ ՍՈՑԻԱԼ-ՏՆՏԵՍԱԿԱՆ ԶԱՐԳԱՑՄԱՆ ԴՐԱՄԱՇՆՈՐՀԱՅԻՆ ՀԻՄՆԱԴՐԱՄԻ ՄԻՋՈՑՈՎ ՀԱՅԱՍՏԱՆԻ ՀԱՆՐԱՊԵՏՈՒԹՅԱՆ ՀԱՄԱՅՆՔՆԵՐՈՒՄ ՄԻԱՎՈՐՎԱԾ ԱԶԳԵՐԻ ԿԱԶՄԱԿԵՐՊՈՒԹՅԱՆ ԿԱՅՈՒՆ ԶԱՐԳԱՑՄԱՆ 2030 ՕՐԱԿԱՐԳԻ ԵՎ ԿԱՅՈՒՆ ԶԱՐԳԱՑՄԱՆ ՆՊԱՏԱԿՆԵՐԻ ՏԵՂԱՅՆԱՑՄԱՆՆ ՈՒՂՂՎԱԾ ԴՐԱՄԱՇՆՈՐՀԱՅԻՆ ՄՐՑՈՒՅԹԻՆ ՄԱՍՆԱԿՑԵԼՈՒՆ ԵՎ ՀԱՄԱՖԻՆԱՆՍԱՎՈՐՈՒՄԸ ԱՊԱՀՈՎԵԼՈՒՆ ՀԱՄԱՁԱՅՆՈՒԹՅՈՒՆ ՏԱԼՈՒ ՄԱՍԻՆ </w:t>
      </w:r>
    </w:p>
    <w:p w:rsidR="00530DE4" w:rsidRDefault="009F233F">
      <w:pPr>
        <w:pStyle w:val="a3"/>
        <w:jc w:val="right"/>
        <w:divId w:val="1474521728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ԶԱՐԵՀ ՀԱԿՈԲՋԱՆՅԱՆ/</w:t>
      </w:r>
    </w:p>
    <w:p w:rsidR="00530DE4" w:rsidRDefault="009F233F">
      <w:pPr>
        <w:pStyle w:val="a3"/>
        <w:jc w:val="both"/>
        <w:divId w:val="1474521728"/>
      </w:pPr>
      <w:proofErr w:type="spellStart"/>
      <w:r>
        <w:lastRenderedPageBreak/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12-րդ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1-ին և 2-րդ </w:t>
      </w:r>
      <w:proofErr w:type="spellStart"/>
      <w:r>
        <w:t>կետերով</w:t>
      </w:r>
      <w:proofErr w:type="spellEnd"/>
      <w:r>
        <w:t xml:space="preserve">, 13-րդ </w:t>
      </w:r>
      <w:proofErr w:type="spellStart"/>
      <w:r>
        <w:t>հոդվածի</w:t>
      </w:r>
      <w:proofErr w:type="spellEnd"/>
      <w:r>
        <w:t xml:space="preserve"> 10-րդ </w:t>
      </w:r>
      <w:proofErr w:type="spellStart"/>
      <w:r>
        <w:t>մասով</w:t>
      </w:r>
      <w:proofErr w:type="spellEnd"/>
      <w:r>
        <w:t xml:space="preserve">՝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</w:t>
      </w:r>
      <w:r>
        <w:rPr>
          <w:rStyle w:val="a4"/>
          <w:rFonts w:ascii="Cambria Math" w:hAnsi="Cambria Math" w:cs="Cambria Math"/>
        </w:rPr>
        <w:t>․</w:t>
      </w:r>
    </w:p>
    <w:p w:rsidR="00530DE4" w:rsidRDefault="00530DE4">
      <w:pPr>
        <w:divId w:val="1474521728"/>
        <w:rPr>
          <w:rFonts w:ascii="GHEA Grapalat" w:eastAsia="Times New Roman" w:hAnsi="GHEA Grapalat"/>
        </w:rPr>
      </w:pPr>
    </w:p>
    <w:p w:rsidR="00530DE4" w:rsidRDefault="009F233F">
      <w:pPr>
        <w:pStyle w:val="a3"/>
        <w:jc w:val="both"/>
        <w:divId w:val="1474521728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մասնակցությանը</w:t>
      </w:r>
      <w:proofErr w:type="spellEnd"/>
      <w:r>
        <w:t xml:space="preserve"> «</w:t>
      </w:r>
      <w:proofErr w:type="spellStart"/>
      <w:r>
        <w:t>Լավ</w:t>
      </w:r>
      <w:proofErr w:type="spellEnd"/>
      <w:r>
        <w:t xml:space="preserve"> </w:t>
      </w:r>
      <w:proofErr w:type="spellStart"/>
      <w:r>
        <w:t>կառավարում</w:t>
      </w:r>
      <w:proofErr w:type="spellEnd"/>
      <w:r>
        <w:t xml:space="preserve"> </w:t>
      </w:r>
      <w:proofErr w:type="spellStart"/>
      <w:r>
        <w:t>հանուն</w:t>
      </w:r>
      <w:proofErr w:type="spellEnd"/>
      <w:r>
        <w:t xml:space="preserve"> 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Հարավային</w:t>
      </w:r>
      <w:proofErr w:type="spellEnd"/>
      <w:r>
        <w:t xml:space="preserve"> </w:t>
      </w:r>
      <w:proofErr w:type="spellStart"/>
      <w:r>
        <w:t>Կովկասում</w:t>
      </w:r>
      <w:proofErr w:type="spellEnd"/>
      <w:r>
        <w:t xml:space="preserve">» </w:t>
      </w:r>
      <w:proofErr w:type="spellStart"/>
      <w:r>
        <w:t>ծրագրի</w:t>
      </w:r>
      <w:proofErr w:type="spellEnd"/>
      <w:r>
        <w:t xml:space="preserve"> </w:t>
      </w:r>
      <w:proofErr w:type="spellStart"/>
      <w:r>
        <w:t>շրջանակներում</w:t>
      </w:r>
      <w:proofErr w:type="spellEnd"/>
      <w:r>
        <w:t xml:space="preserve"> </w:t>
      </w:r>
      <w:proofErr w:type="spellStart"/>
      <w:r>
        <w:t>գործադրվող</w:t>
      </w:r>
      <w:proofErr w:type="spellEnd"/>
      <w:r>
        <w:t xml:space="preserve">՝ ՀՀ </w:t>
      </w:r>
      <w:proofErr w:type="spellStart"/>
      <w:r>
        <w:t>Համայնքների</w:t>
      </w:r>
      <w:proofErr w:type="spellEnd"/>
      <w:r>
        <w:t xml:space="preserve"> </w:t>
      </w:r>
      <w:proofErr w:type="spellStart"/>
      <w:r>
        <w:t>սոցիալ-տնտեսական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դրամաշնորհային</w:t>
      </w:r>
      <w:proofErr w:type="spellEnd"/>
      <w:r>
        <w:t xml:space="preserve"> </w:t>
      </w:r>
      <w:proofErr w:type="spellStart"/>
      <w:r>
        <w:t>հիմնադրամի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ՀՀ </w:t>
      </w:r>
      <w:proofErr w:type="spellStart"/>
      <w:r>
        <w:t>համայնքներում</w:t>
      </w:r>
      <w:proofErr w:type="spellEnd"/>
      <w:r>
        <w:t xml:space="preserve"> ՄԱԿ-ի </w:t>
      </w:r>
      <w:proofErr w:type="spellStart"/>
      <w:r>
        <w:t>կայուն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2030 </w:t>
      </w:r>
      <w:proofErr w:type="spellStart"/>
      <w:r>
        <w:t>օրակարգի</w:t>
      </w:r>
      <w:proofErr w:type="spellEnd"/>
      <w:r>
        <w:t xml:space="preserve"> և </w:t>
      </w:r>
      <w:proofErr w:type="spellStart"/>
      <w:r>
        <w:t>կայուն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նպատակների</w:t>
      </w:r>
      <w:proofErr w:type="spellEnd"/>
      <w:r>
        <w:t xml:space="preserve"> </w:t>
      </w:r>
      <w:proofErr w:type="spellStart"/>
      <w:r>
        <w:t>տեղայնացմանն</w:t>
      </w:r>
      <w:proofErr w:type="spellEnd"/>
      <w:r>
        <w:t xml:space="preserve"> </w:t>
      </w:r>
      <w:proofErr w:type="spellStart"/>
      <w:r>
        <w:t>ուղղված</w:t>
      </w:r>
      <w:proofErr w:type="spellEnd"/>
      <w:r>
        <w:t xml:space="preserve"> </w:t>
      </w:r>
      <w:proofErr w:type="spellStart"/>
      <w:r>
        <w:t>դրամաշնորհային</w:t>
      </w:r>
      <w:proofErr w:type="spellEnd"/>
      <w:r>
        <w:t xml:space="preserve"> </w:t>
      </w:r>
      <w:proofErr w:type="spellStart"/>
      <w:r>
        <w:t>մրցույթին</w:t>
      </w:r>
      <w:proofErr w:type="spellEnd"/>
      <w:r>
        <w:t>։</w:t>
      </w:r>
    </w:p>
    <w:p w:rsidR="00530DE4" w:rsidRDefault="009F233F">
      <w:pPr>
        <w:pStyle w:val="a3"/>
        <w:jc w:val="both"/>
        <w:divId w:val="1474521728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Համաձայնություն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դրամաշնորհային</w:t>
      </w:r>
      <w:proofErr w:type="spellEnd"/>
      <w:r>
        <w:t xml:space="preserve"> </w:t>
      </w:r>
      <w:proofErr w:type="spellStart"/>
      <w:r>
        <w:t>մրցույթին</w:t>
      </w:r>
      <w:proofErr w:type="spellEnd"/>
      <w:r>
        <w:t xml:space="preserve"> </w:t>
      </w:r>
      <w:proofErr w:type="spellStart"/>
      <w:r>
        <w:t>ներկայացվող</w:t>
      </w:r>
      <w:proofErr w:type="spellEnd"/>
      <w:r>
        <w:t xml:space="preserve"> </w:t>
      </w:r>
      <w:proofErr w:type="spellStart"/>
      <w:r>
        <w:t>ծրագրային</w:t>
      </w:r>
      <w:proofErr w:type="spellEnd"/>
      <w:r>
        <w:t xml:space="preserve"> </w:t>
      </w:r>
      <w:proofErr w:type="spellStart"/>
      <w:r>
        <w:t>հայտ-առաջարկի</w:t>
      </w:r>
      <w:proofErr w:type="spellEnd"/>
      <w:r>
        <w:t xml:space="preserve"> </w:t>
      </w:r>
      <w:proofErr w:type="spellStart"/>
      <w:r>
        <w:t>հաստատման</w:t>
      </w:r>
      <w:proofErr w:type="spellEnd"/>
      <w:r>
        <w:t xml:space="preserve"> </w:t>
      </w:r>
      <w:proofErr w:type="spellStart"/>
      <w:r>
        <w:t>դեպքում</w:t>
      </w:r>
      <w:proofErr w:type="spellEnd"/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համաներդրումը</w:t>
      </w:r>
      <w:proofErr w:type="spellEnd"/>
      <w:r>
        <w:t>։</w:t>
      </w:r>
    </w:p>
    <w:p w:rsidR="00530DE4" w:rsidRDefault="009F233F">
      <w:pPr>
        <w:pStyle w:val="a3"/>
        <w:jc w:val="both"/>
        <w:divId w:val="1474521728"/>
      </w:pPr>
      <w:r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530DE4">
        <w:trPr>
          <w:divId w:val="2002272908"/>
          <w:tblCellSpacing w:w="15" w:type="dxa"/>
        </w:trPr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30DE4" w:rsidRDefault="009F233F">
      <w:pPr>
        <w:pStyle w:val="a3"/>
        <w:divId w:val="2002272908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89-Ա/</w:t>
      </w:r>
    </w:p>
    <w:p w:rsidR="00530DE4" w:rsidRDefault="009F233F">
      <w:pPr>
        <w:pStyle w:val="a3"/>
        <w:divId w:val="282229824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ԱՐՏԱՇԱՏ ՀԱՄԱՅՆՔԻ ԱՎԱԳԱՆՈՒ 2022 ԹՎԱԿԱՆԻ ԴԵԿՏԵՄԲԵՐԻ 28-Ի N 295-Ա ՈՐՈՇՄԱՆ ՄԵՋ ԼՐԱՑՈՒՄ ԿԱՏԱՐԵԼՈՒ ՄԱՍԻՆ </w:t>
      </w:r>
    </w:p>
    <w:p w:rsidR="00530DE4" w:rsidRDefault="009F233F">
      <w:pPr>
        <w:pStyle w:val="a3"/>
        <w:jc w:val="right"/>
        <w:divId w:val="282229824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ԶԱՐԵՀ ՀԱԿՈԲՋԱՆՅԱՆ/</w:t>
      </w:r>
    </w:p>
    <w:p w:rsidR="00530DE4" w:rsidRDefault="009F233F">
      <w:pPr>
        <w:pStyle w:val="a3"/>
        <w:jc w:val="both"/>
        <w:divId w:val="282229824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33-րդ և 34-րդ </w:t>
      </w:r>
      <w:proofErr w:type="spellStart"/>
      <w:r>
        <w:t>հոդվածներով</w:t>
      </w:r>
      <w:proofErr w:type="spellEnd"/>
      <w:r>
        <w:t xml:space="preserve">՝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rPr>
          <w:rStyle w:val="a4"/>
          <w:rFonts w:ascii="Courier New" w:hAnsi="Courier New" w:cs="Courier New"/>
        </w:rPr>
        <w:t> 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  <w:rFonts w:ascii="Courier New" w:hAnsi="Courier New" w:cs="Courier New"/>
        </w:rPr>
        <w:t> </w:t>
      </w:r>
      <w:r>
        <w:rPr>
          <w:rStyle w:val="a4"/>
          <w:lang w:val="en-US"/>
        </w:rPr>
        <w:t>է</w:t>
      </w:r>
      <w:r>
        <w:rPr>
          <w:rStyle w:val="a4"/>
        </w:rPr>
        <w:t>.</w:t>
      </w:r>
    </w:p>
    <w:p w:rsidR="00530DE4" w:rsidRDefault="00530DE4">
      <w:pPr>
        <w:divId w:val="282229824"/>
        <w:rPr>
          <w:rFonts w:ascii="GHEA Grapalat" w:eastAsia="Times New Roman" w:hAnsi="GHEA Grapalat"/>
        </w:rPr>
      </w:pPr>
    </w:p>
    <w:p w:rsidR="00530DE4" w:rsidRDefault="009F233F">
      <w:pPr>
        <w:pStyle w:val="a3"/>
        <w:jc w:val="both"/>
        <w:divId w:val="282229824"/>
      </w:pPr>
      <w:r>
        <w:t xml:space="preserve">1.Արտաշատ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rPr>
          <w:rFonts w:ascii="Courier New" w:hAnsi="Courier New" w:cs="Courier New"/>
        </w:rPr>
        <w:t> </w:t>
      </w:r>
      <w:r>
        <w:t xml:space="preserve">28-ի՝ &lt;&lt;ՀԱՅԱՍՏԱՆԻ ՀԱՆՐԱՊԵՏՈՒԹՅԱՆ ԱՐԱՐԱՏԻ ՄԱՐԶԻ ԱՐՏԱՇԱՏ ՀԱՄԱՅՆՔԻ 2023 ԹՎԱԿԱՆԻ ՏԱՐԵԿԱՆ ԱՇԽԱՏԱՆՔԱՅԻՆ ՊԼԱՆԸ ՀԱՍՏԱՏԵԼՈՒ ՄԱՍԻՆ&gt;&gt; N 295-Ա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հավելվածում</w:t>
      </w:r>
      <w:proofErr w:type="spellEnd"/>
      <w:r>
        <w:t xml:space="preserve"> </w:t>
      </w:r>
      <w:proofErr w:type="spellStart"/>
      <w:r>
        <w:t>ավելացնել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N 8 </w:t>
      </w:r>
      <w:proofErr w:type="spellStart"/>
      <w:r>
        <w:t>Ծրագիրը</w:t>
      </w:r>
      <w:proofErr w:type="spellEnd"/>
      <w:r>
        <w:t>՝ &lt;&lt;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քաղաքում</w:t>
      </w:r>
      <w:proofErr w:type="spellEnd"/>
      <w:r>
        <w:t xml:space="preserve">, </w:t>
      </w:r>
      <w:proofErr w:type="spellStart"/>
      <w:r>
        <w:t>Լանջազատ</w:t>
      </w:r>
      <w:proofErr w:type="spellEnd"/>
      <w:r>
        <w:t xml:space="preserve">, </w:t>
      </w:r>
      <w:proofErr w:type="spellStart"/>
      <w:r>
        <w:t>Դալար</w:t>
      </w:r>
      <w:proofErr w:type="spellEnd"/>
      <w:r>
        <w:t xml:space="preserve">, </w:t>
      </w:r>
      <w:proofErr w:type="spellStart"/>
      <w:r>
        <w:t>Դվին</w:t>
      </w:r>
      <w:proofErr w:type="spellEnd"/>
      <w:r>
        <w:t xml:space="preserve">, </w:t>
      </w:r>
      <w:proofErr w:type="spellStart"/>
      <w:r>
        <w:t>Արևշատ</w:t>
      </w:r>
      <w:proofErr w:type="spellEnd"/>
      <w:r>
        <w:t xml:space="preserve"> </w:t>
      </w:r>
      <w:proofErr w:type="spellStart"/>
      <w:r>
        <w:t>բնակավայրերում</w:t>
      </w:r>
      <w:proofErr w:type="spellEnd"/>
      <w:r>
        <w:t xml:space="preserve"> </w:t>
      </w:r>
      <w:proofErr w:type="spellStart"/>
      <w:r>
        <w:t>կառուցել</w:t>
      </w:r>
      <w:proofErr w:type="spellEnd"/>
      <w:r>
        <w:t xml:space="preserve"> </w:t>
      </w:r>
      <w:proofErr w:type="spellStart"/>
      <w:r>
        <w:t>բացօ</w:t>
      </w:r>
      <w:proofErr w:type="spellEnd"/>
      <w:r>
        <w:rPr>
          <w:lang w:val="en-US"/>
        </w:rPr>
        <w:t>թ</w:t>
      </w:r>
      <w:proofErr w:type="spellStart"/>
      <w:r>
        <w:t>յա</w:t>
      </w:r>
      <w:proofErr w:type="spellEnd"/>
      <w:r>
        <w:t xml:space="preserve"> </w:t>
      </w:r>
      <w:proofErr w:type="spellStart"/>
      <w:r>
        <w:t>մարզահրապարակներ</w:t>
      </w:r>
      <w:proofErr w:type="spellEnd"/>
      <w:r>
        <w:t>&gt;&gt;:</w:t>
      </w:r>
    </w:p>
    <w:p w:rsidR="00530DE4" w:rsidRDefault="009F233F">
      <w:pPr>
        <w:spacing w:before="100" w:beforeAutospacing="1" w:after="100" w:afterAutospacing="1"/>
        <w:jc w:val="both"/>
        <w:divId w:val="282229824"/>
      </w:pPr>
      <w:r>
        <w:rPr>
          <w:rFonts w:ascii="Courier New" w:hAnsi="Courier New" w:cs="Courier New"/>
        </w:rPr>
        <w:t> </w:t>
      </w:r>
      <w:r>
        <w:rPr>
          <w:rFonts w:ascii="GHEA Grapalat" w:hAnsi="GHEA Grapalat"/>
        </w:rPr>
        <w:t xml:space="preserve">2.Որոշումն </w:t>
      </w:r>
      <w:proofErr w:type="spellStart"/>
      <w:r>
        <w:rPr>
          <w:rFonts w:ascii="GHEA Grapalat" w:hAnsi="GHEA Grapalat"/>
        </w:rPr>
        <w:t>ուժի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մեջ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մտնում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ընդունման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պահից</w:t>
      </w:r>
      <w:proofErr w:type="spellEnd"/>
      <w:r>
        <w:rPr>
          <w:rFonts w:ascii="GHEA Grapalat" w:hAnsi="GHEA Grapalat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530DE4">
        <w:trPr>
          <w:divId w:val="1010717702"/>
          <w:tblCellSpacing w:w="15" w:type="dxa"/>
        </w:trPr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30DE4" w:rsidRDefault="009F233F">
      <w:pPr>
        <w:pStyle w:val="a3"/>
        <w:divId w:val="1010717702"/>
      </w:pPr>
      <w:proofErr w:type="spellStart"/>
      <w:r>
        <w:lastRenderedPageBreak/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90-Ա/</w:t>
      </w:r>
    </w:p>
    <w:p w:rsidR="00530DE4" w:rsidRDefault="009F233F">
      <w:pPr>
        <w:pStyle w:val="a3"/>
        <w:divId w:val="2065063577"/>
      </w:pPr>
      <w:proofErr w:type="spellStart"/>
      <w:r>
        <w:t>Լսեցին</w:t>
      </w:r>
      <w:proofErr w:type="spellEnd"/>
      <w:r>
        <w:br/>
      </w:r>
      <w:r>
        <w:rPr>
          <w:rStyle w:val="a5"/>
          <w:b/>
          <w:bCs/>
        </w:rPr>
        <w:t xml:space="preserve">ԱՐՏԱՇԱՏ ՀԱՄԱՅՆՔԻ ԱՎԱԳԱՆՈՒ 2022 ԹՎԱԿԱՆԻ ԴԵԿՏԵՄԲԵՐԻ 06-Ի N 281-Ա ՈՐՈՇՄԱՆ ՄԵՋ ԼՐԱՑՈՒՄՆԵՐ ԿԱՏԱՐԵԼՈՒ ՄԱՍԻՆ </w:t>
      </w:r>
    </w:p>
    <w:p w:rsidR="00530DE4" w:rsidRDefault="009F233F">
      <w:pPr>
        <w:pStyle w:val="a3"/>
        <w:jc w:val="right"/>
        <w:divId w:val="2065063577"/>
      </w:pPr>
      <w:r>
        <w:rPr>
          <w:rStyle w:val="a5"/>
          <w:b/>
          <w:bCs/>
        </w:rPr>
        <w:t>/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ԱՆԱՀԻՏ ԽԱՉԱՏՐՅԱՆ/</w:t>
      </w:r>
    </w:p>
    <w:p w:rsidR="00530DE4" w:rsidRDefault="009F233F">
      <w:pPr>
        <w:pStyle w:val="a3"/>
        <w:jc w:val="both"/>
        <w:divId w:val="2065063577"/>
      </w:pPr>
      <w:proofErr w:type="spellStart"/>
      <w:r>
        <w:t>Ղեկավարվելով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ourier New" w:hAnsi="Courier New" w:cs="Courier New"/>
        </w:rPr>
        <w:t> </w:t>
      </w:r>
      <w:proofErr w:type="spellStart"/>
      <w:r>
        <w:t>օրենքի</w:t>
      </w:r>
      <w:proofErr w:type="spellEnd"/>
      <w:r>
        <w:t xml:space="preserve"> 33-րդ և 34-րդ </w:t>
      </w:r>
      <w:proofErr w:type="spellStart"/>
      <w:r>
        <w:t>հոդվածներով</w:t>
      </w:r>
      <w:proofErr w:type="spellEnd"/>
      <w:r>
        <w:t xml:space="preserve">՝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</w:t>
      </w:r>
      <w:r>
        <w:rPr>
          <w:rStyle w:val="a4"/>
          <w:rFonts w:ascii="Cambria Math" w:hAnsi="Cambria Math" w:cs="Cambria Math"/>
        </w:rPr>
        <w:t>․</w:t>
      </w:r>
    </w:p>
    <w:p w:rsidR="00530DE4" w:rsidRDefault="00530DE4">
      <w:pPr>
        <w:divId w:val="2065063577"/>
        <w:rPr>
          <w:rFonts w:ascii="GHEA Grapalat" w:eastAsia="Times New Roman" w:hAnsi="GHEA Grapalat"/>
        </w:rPr>
      </w:pPr>
    </w:p>
    <w:p w:rsidR="00530DE4" w:rsidRDefault="009F233F">
      <w:pPr>
        <w:pStyle w:val="a3"/>
        <w:jc w:val="both"/>
        <w:divId w:val="2065063577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Արտաշատ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06-ի՝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«</w:t>
      </w:r>
      <w:r>
        <w:t>ԱՐՏԱՇԱՏԻ ՀԱՄԱՅՆՔԱՊԵՏԱՐԱՆԻ ՀԱՄԱՅՆՔԱՅԻՆ ՈՉ ԱՌԵՎՏՐԱՅԻՆ ԿԱԶՄԱԿԵՐՊՈՒԹՅՈՒՆՆԵՐԻ ԿԱՌՈՒՑՎԱԾՔԸ, ԱՇԽԱՏՈՂՆԵՐԻ ՔԱՆԱԿԸ, ՀԱՍՏԻՔԱՑՈՒՑԱԿԸ ԵՎ ՊԱՇՏՈՆԱՅԻՆ ԴՐՈՒՅՔԱՉԱՓԵՐԸ ՀԱՍՏԱՏԵԼՈՒ ՄԱՍԻՆ»</w:t>
      </w:r>
      <w:r>
        <w:rPr>
          <w:rFonts w:ascii="Courier New" w:hAnsi="Courier New" w:cs="Courier New"/>
        </w:rPr>
        <w:t> </w:t>
      </w:r>
      <w:r>
        <w:t xml:space="preserve">N 281-Ա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Հավելված</w:t>
      </w:r>
      <w:proofErr w:type="spellEnd"/>
      <w:r>
        <w:t xml:space="preserve"> 48-ը </w:t>
      </w:r>
      <w:proofErr w:type="spellStart"/>
      <w:r>
        <w:t>շարադրել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՝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։</w:t>
      </w:r>
    </w:p>
    <w:p w:rsidR="00530DE4" w:rsidRDefault="009F233F">
      <w:pPr>
        <w:pStyle w:val="a3"/>
        <w:jc w:val="both"/>
        <w:divId w:val="2065063577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մտնում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հունիսի</w:t>
      </w:r>
      <w:proofErr w:type="spellEnd"/>
      <w:r>
        <w:t xml:space="preserve"> 1-ից։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530DE4">
        <w:trPr>
          <w:divId w:val="1622153619"/>
          <w:tblCellSpacing w:w="15" w:type="dxa"/>
        </w:trPr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530DE4" w:rsidRDefault="009F233F">
      <w:pPr>
        <w:pStyle w:val="a3"/>
        <w:divId w:val="1622153619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է. /</w:t>
      </w:r>
      <w:proofErr w:type="spellStart"/>
      <w:r>
        <w:t>կցվում</w:t>
      </w:r>
      <w:proofErr w:type="spellEnd"/>
      <w:r>
        <w:t xml:space="preserve"> է </w:t>
      </w:r>
      <w:proofErr w:type="spellStart"/>
      <w:r>
        <w:t>որոշում</w:t>
      </w:r>
      <w:proofErr w:type="spellEnd"/>
      <w:r>
        <w:t xml:space="preserve"> N 91-Ա/</w:t>
      </w:r>
    </w:p>
    <w:p w:rsidR="00530DE4" w:rsidRDefault="009F233F">
      <w:pPr>
        <w:pStyle w:val="a3"/>
        <w:divId w:val="938679850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530DE4">
        <w:trPr>
          <w:divId w:val="938679850"/>
          <w:tblCellSpacing w:w="0" w:type="dxa"/>
        </w:trPr>
        <w:tc>
          <w:tcPr>
            <w:tcW w:w="450" w:type="dxa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pStyle w:val="a3"/>
            </w:pPr>
            <w:r>
              <w:rPr>
                <w:rFonts w:ascii="Courier New" w:hAnsi="Courier New" w:cs="Courier New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530DE4">
        <w:trPr>
          <w:divId w:val="938679850"/>
          <w:tblCellSpacing w:w="0" w:type="dxa"/>
        </w:trPr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0DE4" w:rsidRDefault="009F233F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 ԱՇԻԿՅԱՆ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ՀԵՐՄՈՆ ԱՎԵՏԻՍՅԱՆ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 ԲԱԲԱՅԱՆ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 ԲԱՂԴԱՍԱՐՅԱՆ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 ԳՅՈՒԼԱՄԻՐՅԱՆ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ԱՄԱԼՅԱ ԳՐԻԳՈՐՅԱՆ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ԽԱՉԱՏՐՅԱՆ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ԱԼԲԵՐՏ ԿՈՍՏԱՆՅԱՆ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 ՀԱԿՈԲՅԱՆ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ԿԱՐԵՆ ՂԱԶԱՐՅԱՆ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 ՄԱՐԳԱՐՅԱՆ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ՄԱՐՈ ՄԱՐԳԱՐՅԱՆ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 ՄԿՐՏՉՅԱՆ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 ՆԻԿՈԼՅԱՆ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ՍՈՖԻԱ ՈՍԿԱՆՅԱՆ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 ՊԵՏՐՈՍՅԱՆ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 ՍԱՅԱԴՅԱՆ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ԱՐԱՄ ՍԱՐԳՍՅԱՆ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 ՍԱՐԳՍՅԱՆ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 ՍԱՐԳՍՅԱՆ</w:t>
            </w:r>
          </w:p>
          <w:p w:rsidR="00530DE4" w:rsidRDefault="009F233F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 ՍՏԵՓԱՆՅԱՆ</w:t>
            </w:r>
          </w:p>
        </w:tc>
      </w:tr>
    </w:tbl>
    <w:p w:rsidR="00530DE4" w:rsidRPr="005053AC" w:rsidRDefault="009F233F">
      <w:pPr>
        <w:pStyle w:val="a3"/>
        <w:divId w:val="1576547769"/>
        <w:rPr>
          <w:b/>
        </w:rPr>
      </w:pPr>
      <w:r>
        <w:rPr>
          <w:i/>
          <w:iCs/>
          <w:sz w:val="27"/>
          <w:szCs w:val="27"/>
        </w:rPr>
        <w:lastRenderedPageBreak/>
        <w:br/>
      </w:r>
      <w:r w:rsidRPr="005053AC">
        <w:rPr>
          <w:rStyle w:val="a5"/>
          <w:b/>
          <w:sz w:val="27"/>
          <w:szCs w:val="27"/>
        </w:rPr>
        <w:t>ՀԱՄԱՅՆՔԻ ՂԵԿԱՎԱՐ</w:t>
      </w:r>
      <w:r w:rsidR="00A77B8D">
        <w:rPr>
          <w:rStyle w:val="a5"/>
          <w:b/>
          <w:sz w:val="27"/>
          <w:szCs w:val="27"/>
          <w:lang w:val="hy-AM"/>
        </w:rPr>
        <w:t>՝</w:t>
      </w:r>
      <w:r w:rsidRPr="005053AC">
        <w:rPr>
          <w:b/>
          <w:i/>
          <w:iCs/>
          <w:sz w:val="27"/>
          <w:szCs w:val="27"/>
        </w:rPr>
        <w:br/>
      </w:r>
      <w:r w:rsidRPr="005053AC">
        <w:rPr>
          <w:b/>
          <w:sz w:val="27"/>
          <w:szCs w:val="27"/>
        </w:rPr>
        <w:br/>
        <w:t>ԿԱՌԼԵՆ ՄԿՐՏՉՅԱՆ________________</w:t>
      </w:r>
    </w:p>
    <w:p w:rsidR="00530DE4" w:rsidRPr="005053AC" w:rsidRDefault="009F233F">
      <w:pPr>
        <w:pStyle w:val="a3"/>
        <w:divId w:val="938679850"/>
        <w:rPr>
          <w:b/>
        </w:rPr>
      </w:pPr>
      <w:r w:rsidRPr="005053AC">
        <w:rPr>
          <w:rFonts w:ascii="Courier New" w:hAnsi="Courier New" w:cs="Courier New"/>
          <w:b/>
        </w:rPr>
        <w:t> </w:t>
      </w:r>
    </w:p>
    <w:p w:rsidR="009F233F" w:rsidRPr="00CB2FA3" w:rsidRDefault="009F233F" w:rsidP="00CB2FA3">
      <w:pPr>
        <w:pStyle w:val="a3"/>
        <w:divId w:val="938679850"/>
        <w:rPr>
          <w:b/>
        </w:rPr>
      </w:pPr>
      <w:r w:rsidRPr="005053AC">
        <w:rPr>
          <w:rFonts w:ascii="Courier New" w:hAnsi="Courier New" w:cs="Courier New"/>
          <w:b/>
        </w:rPr>
        <w:t> </w:t>
      </w:r>
      <w:proofErr w:type="spellStart"/>
      <w:r w:rsidRPr="005053AC">
        <w:rPr>
          <w:rStyle w:val="a5"/>
          <w:b/>
          <w:sz w:val="27"/>
          <w:szCs w:val="27"/>
        </w:rPr>
        <w:t>Նիստն</w:t>
      </w:r>
      <w:proofErr w:type="spellEnd"/>
      <w:r w:rsidRPr="005053AC">
        <w:rPr>
          <w:rStyle w:val="a5"/>
          <w:b/>
          <w:sz w:val="27"/>
          <w:szCs w:val="27"/>
        </w:rPr>
        <w:t xml:space="preserve"> </w:t>
      </w:r>
      <w:proofErr w:type="spellStart"/>
      <w:r w:rsidRPr="005053AC">
        <w:rPr>
          <w:rStyle w:val="a5"/>
          <w:b/>
          <w:sz w:val="27"/>
          <w:szCs w:val="27"/>
        </w:rPr>
        <w:t>արձանագրեց</w:t>
      </w:r>
      <w:proofErr w:type="spellEnd"/>
      <w:r w:rsidRPr="005053AC">
        <w:rPr>
          <w:rStyle w:val="a5"/>
          <w:b/>
          <w:sz w:val="27"/>
          <w:szCs w:val="27"/>
        </w:rPr>
        <w:t>`</w:t>
      </w:r>
      <w:r w:rsidRPr="005053AC">
        <w:rPr>
          <w:rFonts w:ascii="Courier New" w:hAnsi="Courier New" w:cs="Courier New"/>
          <w:b/>
          <w:sz w:val="27"/>
          <w:szCs w:val="27"/>
        </w:rPr>
        <w:t>  </w:t>
      </w:r>
      <w:proofErr w:type="spellStart"/>
      <w:r w:rsidRPr="005053AC">
        <w:rPr>
          <w:b/>
          <w:sz w:val="27"/>
          <w:szCs w:val="27"/>
        </w:rPr>
        <w:t>Գոռ</w:t>
      </w:r>
      <w:proofErr w:type="spellEnd"/>
      <w:r w:rsidRPr="005053AC">
        <w:rPr>
          <w:b/>
          <w:sz w:val="27"/>
          <w:szCs w:val="27"/>
        </w:rPr>
        <w:t xml:space="preserve"> </w:t>
      </w:r>
      <w:proofErr w:type="spellStart"/>
      <w:r w:rsidRPr="005053AC">
        <w:rPr>
          <w:b/>
          <w:sz w:val="27"/>
          <w:szCs w:val="27"/>
        </w:rPr>
        <w:t>Նազարյանը</w:t>
      </w:r>
      <w:proofErr w:type="spellEnd"/>
      <w:r w:rsidRPr="005053AC">
        <w:rPr>
          <w:b/>
          <w:sz w:val="27"/>
          <w:szCs w:val="27"/>
        </w:rPr>
        <w:t xml:space="preserve"> _</w:t>
      </w:r>
      <w:r w:rsidR="005053AC">
        <w:rPr>
          <w:b/>
          <w:sz w:val="27"/>
          <w:szCs w:val="27"/>
        </w:rPr>
        <w:t>_________________</w:t>
      </w:r>
    </w:p>
    <w:sectPr w:rsidR="009F233F" w:rsidRPr="00CB2FA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F7"/>
    <w:rsid w:val="001F6690"/>
    <w:rsid w:val="0028453C"/>
    <w:rsid w:val="00373BF7"/>
    <w:rsid w:val="005053AC"/>
    <w:rsid w:val="00530DE4"/>
    <w:rsid w:val="00974023"/>
    <w:rsid w:val="009F233F"/>
    <w:rsid w:val="00A77B8D"/>
    <w:rsid w:val="00C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2023-05-24T07:31:00Z</cp:lastPrinted>
  <dcterms:created xsi:type="dcterms:W3CDTF">2023-05-25T06:29:00Z</dcterms:created>
  <dcterms:modified xsi:type="dcterms:W3CDTF">2023-05-25T06:29:00Z</dcterms:modified>
</cp:coreProperties>
</file>