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4C92">
      <w:pPr>
        <w:pStyle w:val="a3"/>
        <w:jc w:val="center"/>
        <w:divId w:val="713117766"/>
      </w:pPr>
      <w:bookmarkStart w:id="0" w:name="_GoBack"/>
      <w:r>
        <w:rPr>
          <w:noProof/>
        </w:rPr>
        <w:drawing>
          <wp:inline distT="0" distB="0" distL="0" distR="0">
            <wp:extent cx="786456" cy="752262"/>
            <wp:effectExtent l="0" t="0" r="0" b="0"/>
            <wp:docPr id="1" name="Рисунок 1" descr="cid:002301d819ce$6ce3abc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301d819ce$6ce3abc1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79" cy="7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4C92">
      <w:pPr>
        <w:jc w:val="center"/>
        <w:divId w:val="71311776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8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20 ՀՈԿՏԵՄԲԵՐԻ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134C92">
      <w:pPr>
        <w:pStyle w:val="a3"/>
        <w:divId w:val="71311776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10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134C92">
      <w:pPr>
        <w:pStyle w:val="a3"/>
        <w:divId w:val="713117766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Աշիկյանը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Գալստյանը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Դերմոյանը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Արտյոմ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Ստեփանյանը</w:t>
      </w:r>
    </w:p>
    <w:p w:rsidR="00000000" w:rsidRDefault="00134C92">
      <w:pPr>
        <w:pStyle w:val="a3"/>
        <w:divId w:val="713117766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Իսրայելյան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Լյովա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Արսեն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Եփրեմյան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>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Գոլեցյան</w:t>
      </w:r>
    </w:p>
    <w:p w:rsidR="00000000" w:rsidRDefault="00134C92">
      <w:pPr>
        <w:pStyle w:val="a3"/>
        <w:divId w:val="713117766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Կարեն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Բենիամինյանը</w:t>
      </w:r>
    </w:p>
    <w:p w:rsidR="00000000" w:rsidRDefault="00134C92">
      <w:pPr>
        <w:pStyle w:val="a3"/>
        <w:divId w:val="713117766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Հակոբյանը</w:t>
      </w:r>
    </w:p>
    <w:p w:rsidR="00000000" w:rsidRDefault="00134C92">
      <w:pPr>
        <w:pStyle w:val="a3"/>
        <w:divId w:val="1980188220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20-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98018822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ԲԵՆԻԱՄԻՆՅԱՆ</w:t>
      </w:r>
      <w:r>
        <w:rPr>
          <w:rStyle w:val="a5"/>
          <w:b/>
          <w:bCs/>
        </w:rPr>
        <w:t>/</w:t>
      </w:r>
    </w:p>
    <w:p w:rsidR="00000000" w:rsidRDefault="00134C92">
      <w:pPr>
        <w:spacing w:before="100" w:beforeAutospacing="1" w:after="100" w:afterAutospacing="1"/>
        <w:jc w:val="both"/>
        <w:divId w:val="1980188220"/>
      </w:pP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Ղեկավարվելով</w:t>
      </w:r>
      <w:r>
        <w:rPr>
          <w:rFonts w:ascii="Arial Unicode" w:hAnsi="Arial Unicode"/>
          <w:sz w:val="27"/>
          <w:szCs w:val="27"/>
        </w:rPr>
        <w:t xml:space="preserve"> ,,</w:t>
      </w:r>
      <w:r>
        <w:rPr>
          <w:rFonts w:ascii="Arial Unicode" w:hAnsi="Arial Unicode"/>
          <w:sz w:val="27"/>
          <w:szCs w:val="27"/>
        </w:rPr>
        <w:t>Տեղական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ինքնակառավարման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>
        <w:rPr>
          <w:rFonts w:ascii="Arial Unicode" w:hAnsi="Arial Unicode"/>
          <w:sz w:val="27"/>
          <w:szCs w:val="27"/>
        </w:rPr>
        <w:t xml:space="preserve">,, </w:t>
      </w:r>
      <w:r>
        <w:rPr>
          <w:rFonts w:ascii="Arial Unicode" w:hAnsi="Arial Unicode"/>
          <w:sz w:val="27"/>
          <w:szCs w:val="27"/>
        </w:rPr>
        <w:t>Հայաստանի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Հանրապետության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օրենքի</w:t>
      </w:r>
      <w:r>
        <w:rPr>
          <w:rFonts w:ascii="Arial Unicode" w:hAnsi="Arial Unicode"/>
          <w:sz w:val="27"/>
          <w:szCs w:val="27"/>
        </w:rPr>
        <w:t xml:space="preserve"> 14-</w:t>
      </w:r>
      <w:r>
        <w:rPr>
          <w:rFonts w:ascii="Arial Unicode" w:hAnsi="Arial Unicode"/>
          <w:sz w:val="27"/>
          <w:szCs w:val="27"/>
        </w:rPr>
        <w:t>րդ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հոդվածի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>6-</w:t>
      </w:r>
      <w:r>
        <w:rPr>
          <w:rFonts w:ascii="Arial Unicode" w:hAnsi="Arial Unicode"/>
          <w:sz w:val="27"/>
          <w:szCs w:val="27"/>
        </w:rPr>
        <w:t>րդ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մասով</w:t>
      </w:r>
      <w:r>
        <w:rPr>
          <w:rFonts w:ascii="Arial Unicode" w:hAnsi="Arial Unicode"/>
          <w:sz w:val="27"/>
          <w:szCs w:val="27"/>
        </w:rPr>
        <w:t xml:space="preserve">.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>համայնքի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 Unicode" w:hAnsi="Arial Unicode"/>
          <w:sz w:val="27"/>
          <w:szCs w:val="27"/>
        </w:rPr>
        <w:t>ավագանին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/>
          <w:sz w:val="27"/>
          <w:szCs w:val="27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ո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ր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ո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շ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ո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ւ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մ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</w:t>
      </w:r>
      <w:r>
        <w:rPr>
          <w:rStyle w:val="a4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4"/>
          <w:rFonts w:ascii="GHEA Grapalat" w:hAnsi="GHEA Grapalat"/>
          <w:sz w:val="27"/>
          <w:szCs w:val="27"/>
          <w:u w:val="single"/>
        </w:rPr>
        <w:t>է</w:t>
      </w:r>
      <w:r>
        <w:rPr>
          <w:rStyle w:val="a4"/>
          <w:rFonts w:ascii="GHEA Grapalat" w:hAnsi="GHEA Grapalat"/>
          <w:sz w:val="27"/>
          <w:szCs w:val="27"/>
          <w:u w:val="single"/>
        </w:rPr>
        <w:t>`</w:t>
      </w:r>
    </w:p>
    <w:p w:rsidR="00000000" w:rsidRDefault="00134C92">
      <w:pPr>
        <w:divId w:val="1980188220"/>
        <w:rPr>
          <w:rFonts w:ascii="GHEA Grapalat" w:eastAsia="Times New Roman" w:hAnsi="GHEA Grapalat"/>
        </w:rPr>
      </w:pP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 w:rsidRPr="00E400B9">
        <w:rPr>
          <w:rFonts w:ascii="Arial Unicode" w:eastAsia="Times New Roman" w:hAnsi="Arial Unicode" w:cs="Sylfaen"/>
          <w:sz w:val="27"/>
          <w:szCs w:val="27"/>
          <w:lang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 w:rsidRPr="00E400B9">
        <w:rPr>
          <w:rFonts w:ascii="Arial Unicode" w:eastAsia="Times New Roman" w:hAnsi="Arial Unicode" w:cs="Sylfaen"/>
          <w:sz w:val="27"/>
          <w:szCs w:val="27"/>
          <w:lang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Հաստատել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ավագանու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2020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թվականի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հոկտեմբերի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20-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proofErr w:type="gramStart"/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հերթական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նիստի</w:t>
      </w:r>
      <w:proofErr w:type="gramEnd"/>
      <w:r>
        <w:rPr>
          <w:rFonts w:ascii="Times Armenian" w:eastAsia="Times New Roman" w:hAnsi="Times Armenian" w:cs="Sylfaen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Style w:val="a4"/>
          <w:rFonts w:eastAsia="Times New Roman" w:cs="Sylfaen"/>
          <w:sz w:val="27"/>
          <w:szCs w:val="27"/>
          <w:u w:val="single"/>
          <w:lang w:val="en-US" w:eastAsia="en-US"/>
        </w:rPr>
        <w:t xml:space="preserve">օ ր ա կ </w:t>
      </w:r>
      <w:r>
        <w:rPr>
          <w:rStyle w:val="a4"/>
          <w:rFonts w:eastAsia="Times New Roman" w:cs="Sylfaen"/>
          <w:sz w:val="27"/>
          <w:szCs w:val="27"/>
          <w:u w:val="single"/>
          <w:lang w:val="en-US" w:eastAsia="en-US"/>
        </w:rPr>
        <w:t>ա ր գ ը`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lastRenderedPageBreak/>
        <w:t xml:space="preserve">1 /67- Ն/. ՀԱՅԱՍՏԱՆԻ ՀԱՆՐԱՊԵՏՈՒԹՅԱՆ ԱՐԱՐԱՏԻ ՄԱՐԶԻ ԱՐՏԱՇԱՏ ՀԱՄԱՅՆՔԻ ԱՎԱԳԱՆՈՒ 2020 ԹՎԱԿԱՆԻ ՀՈՒՆՎԱՐԻ 20-Ի ԹԻՎ 3-Ն ՈՐՈՇՄԱՆ </w:t>
      </w:r>
      <w:proofErr w:type="gramStart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ՄԵՋ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ՓՈՓՈԽՈՒԹՅՈՒՆՆԵՐ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ԿԱՏԱՐԵԼՈՒ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ՄԵԼԻՔՅԱՆ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2 /68-Ա/. ԱՐՏԱՇԱՏ ՀԱՄԱՅՆՔԻ 2020 ԹՎԱԿԱՆԻ ԲՅՈՒՋԵԻ 9 ԱՄԻՍՆԵՐԻ ԵԿԱՄՈՒՏՆԵՐԻ ԵՎ ԾԱԽՍԵՐԻ ՄԱՍԻՆ ՀԱՂՈՐԴՈՒՄՆ ԸՆԴՈՒՆԵԼՈՒ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ՄԵԼԻՔՅԱՆ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3 /69-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ՀԱՅԱՍՏԱՆԻ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ՀԱՆՐԱՊԵՏՈՒԹՅԱՆ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ԱՐԱՐԱՏԻ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ՐԶԻ ԱՐՏԱՇԱՏ ՀԱՄԱՅՆՔԻ ԱՎԱԳԱՆՈՒ 2020 ԹՎԱԿԱՆԻ ՀՈՒՆՎԱՐԻ 20-Ի ԹԻՎ 3-</w:t>
      </w:r>
      <w:proofErr w:type="gramStart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Ն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ՈՐՈՇՄԱՆ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ՄԵՋ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ՓՈՓՈԽՈՒԹՅՈՒՆՆԵՐ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ԿԱՏԱՐԵԼՈՒ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ՄԵԼԻՔՅԱՆ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4 /70-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2021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ԹՎԱԿԱՆԻ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ՏԵ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ՂԱԿԱՆ ՏՈՒՐՔԵՐԻ ԵՎ ՎՃԱՐՆԵՐԻ ՏԵՍԱԿՆԵՐՆ ՈՒ ԴՐՈՒՅՔԱՉԱՓԵՐԸ ՍԱՀՄԱՆԵԼՈՒ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5 /71-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ՀԱՅԱՍՏԱՆԻ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ՀԱՆՐԱՊԵՏՈՒԹՅԱՆ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ԱՐԱՐԱՏԻ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ՄԱՐԶԻ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ԿՈՂՄԻՑ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ՄԱՏՈՒՑՎՈՂ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ԾԱՌԱՅՈՒ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ԹՅՈՒՆՆԵՐԻ ԴԻՄԱՑ ԳԱՆՁՎՈՂ ՎՃԱՐՆԵՐԻ 2021 ԹՎԱԿԱՆԻ ԴՐՈՒՅՔԱՉԱՓԵՐԸ ՍԱՀՄԱՆԵԼՈՒ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ԳՈԼԵՑՅԱՆ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6 / 72-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proofErr w:type="gramStart"/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ԱՇԱՏ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ԱՎԱԳԱՆՈՒ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2019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ԹՎԱԿԱՆԻ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ԴԵԿՏԵՄԲԵՐԻ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25-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ԹԻՎ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50-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ՈՐՈՇՄԱՆ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ՄԵՋ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ԼՐԱՑՈՒՄ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ԿԱՏԱՐԵԼՈՒ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ՄԵԼԻՔՅԱՆ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7 /73-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/. ,</w:t>
      </w:r>
      <w:proofErr w:type="gramStart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,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ԿՈՄՈՒՆԱԼ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ՍՊԱՍԱՐԿՈՒՄ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ՀՈԱԿ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ԱՆՀԱՏՈՒՅՑ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ՕԳՏԱԳՈՐԾՄԱՆ ԻՐԱՎՈՒՆՔՈՎ ԳՈՒՅՔ ՀԱՆՁՆԵԼՈՒ ԵՎ ԱՐՏԱՇԱՏ ՀԱՄԱՅՆՔԻ ԱՎԱԳԱՆՈՒ 2019 ԹՎԱԿԱՆԻ ԴԵԿՏԵՄԲԵՐԻ 25-Ի ԹԻՎ 50-Ա ՈՐՈՇՄԱԱՆ ՄԵՋ ԼՐԱՑՈՒՄՆԵՐ ԿԱՏԱՐԵԼՈՒ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proofErr w:type="gramStart"/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ՄԵԼԻՔՅԱՆ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8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/74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-Ա/. ԱՐՏԱՇԱՏ ՀԱՄԱՅՆՔԻ ԼՈՒՍԻՆՅԱՆ ՓՈՂՈՑԻ ԹԻՎ 9 ՀԱՍՑԵՈՒՄ ԳՏՆՎՈՂ </w:t>
      </w:r>
      <w:proofErr w:type="gramStart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ՆԱԽԿԻՆ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ՊԱՏԱՆԻ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ՏԵԽՆԻԿՆԵՐԻ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ԿԱՅԱՆԻ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375000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ԵՐԵՔ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ՀԱՐՅՈՒՐ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ՅՈԹԱՆԱՍՈՒՆՀԻԳ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ՀԱԶԱՐ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ԴՐԱՄ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ՀԱՇՎԵԿՇՌԱՅԻՆ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ԱՐԺԵՔՈՎ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ՇՆՔԸ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ՀԱՄԱՅՆՔԱՊԵՏԱՐԱՆԻ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ԳՈՒՅՔԱԳՐՄԱՆ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ՑՈՒՑԱԿԻՑ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lastRenderedPageBreak/>
        <w:t>ԴՈՒՈՐՍ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ԳՐԵԼՈՒ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9 /75-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ՍԵՓԱԿԱՆՈՒԹՅՈՒՆԸ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ՀԱՆԴԻՍԱՑՈՂ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ՊԱՏԿԱՆՅԱՆ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ՓՈՂՈՑԻ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ԹԻՎ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61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Բ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Դ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ՇԵՆՔԵՐԸ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ՀԻՄՔԵՐ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ՀԱՄԱՅՆՔԱՊԵՏԱՐԱՆԻ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ԳՈՒՅՔԱԳՐՄԱՆ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ՑՈՒՑԱԿԻՑ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ԴՈՒՐՍ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ԳՐԵԼՈՒ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10 /76-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ՎԱՐՉԱԿԱՆ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ՏԱՐԱԾՔՈՒՄ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ԳՏՆՎՈՂ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ՍԱՀՄԱՆ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ԱՓԱԿՄԱՆ ԵՆԹԱԿԱ ԾԱՌԱՅՈՒԹՅԱՆ ՕԲՅԵԿՏՆԵՐԻ ՏԵՂԱԿԱՅՄԱՆԸ /ՀԵՌԱՎՈՐՈՒԹՅԱՆԸ/ ՆԵՐԿԱԱՅՑՎՈՂ ՊԱՀԱՆՋՆԵՐԸ ՍԱՀՄԱՆԵԼՈՒ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11 /77-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ՎԱՐՉԱԿԱՆ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ՏԱՐ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ԱԾՔՈՒՄ ԱՌԵՎՏՐԻ ԵՎ ԾԱՌԱՅՈՒԹՅՈՒՆՆԵՐԻ ԲՆԱԳԱՎԱՌՈՒՄ ԳՈՐԾՈՒՆԵՈՒԹՅՈՒՆ ԻՐԱԿԱՆԱՑՆՈՂ ՕԲՅԵԿՏՆԵՐՈՒՄ ԸՍՏ ԴՐԱՆՑ ԳՏՆՎԵԼՈՒ ՎԱՅՐԵՐԻ, ԱՌԵՎՏՐԻ ԵՎ ԾԱՌԱՅՈՒԹՅՈՒՆՆԵՐԻ ԲՆԱԳԱՎԱՌՈՒՄ ԳՈՐԾՈՒՆԵՈՒԹՅՈՒՆ ԻՐԱԿԱՆԱՑՆՈՂ ԱՆՁԱՆՑ ԿՈՂՄԻՑ ԼՌՈՒԹՅՈՒՆԸ ԿԱՄ ԳԻՇԵՐԱՅԻՆ ԱՆԴՈՐՐՆ ԱՊԱՀՈՎԵԼՈՒ ԺԱՄԵՐԸ ՍԱՀՄԱՆԵ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ԼՈՒ ՄԱՍԻՆ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12 /78-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ԲԱԶՄԱԲՆԱԿԱՐԱՆ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ԲՆԱԿԵԼԻ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ՇԵՆՔԵՐԻ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ԲԱԿԵՐՈՒՄ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ԽԱՂԱՀՐԱՊԱՐԱԿՆԵՐՈՒՄ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ՏԵՂԱԴՐՎԱԾ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ԶՐՈՒՑԱՐԱՆՆԵՐԻ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ՃՈՃԱՆԱԿՆԵՐԻ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ԳՈՒՅՔԱԳՐՄԱՆ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ԴՅՈՒՆՔՆԵՐԻ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13 /79-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ՀԱՄԱՅՆՔԱՊԵՏԱՐԱՆԻ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ԳՈՒՅՔԱԳՐՄԱՆ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ՑԱՆԿՈՒՄ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ՓՈՓՈԽՈՒԹՅՈՒՆ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ԿԱՏԱՐԵԼՈՒ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ԵՓՐԵՄՅԱՆ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  <w:t>14 / 80-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/. ,</w:t>
      </w:r>
      <w:proofErr w:type="gramStart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,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ԱՐՏԱՇԱՏ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ՔԱՂԱՔԻ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ԵՐԱԺՇՏԱԿԱՆ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ԴՊՐՈՑ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,,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ՀԱՄԱՅՆՔԱՅԻՆ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ՈՉ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ԱՌԵՎՏՐԱՅԻՆ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ԿԱԶՄԱԿԵՐՊՈՒԹՅԱՆ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ԾԱՌԱՅՈՒԹՅՈՒՆՆԵՐԻՑ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ՕԳՏՎՈՂՆԵՐԻ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`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ԿՈՂՄԻՑ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ՄԱՏՈՒՑՎԱԾ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ԾԱՌԱՅՈՒԹՅՈՒՆՆԵՐԻ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ԴԻՄԱՑ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2021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ԹՎԱԿԱՆԻ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ԱՄԱՐ ՓՈԽՀԱՏՈՒՑՄԱՆ ՎՃԱՐԻ ԱՐՏՈՆՈՒԹՅՈՒՆՆԵՐ ՍԱՀՄԱՆԵԼՈՒ 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/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Զեկ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.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.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ԳՈԼԵՑՅԱՆ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lastRenderedPageBreak/>
        <w:br/>
        <w:t>15 /81-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/.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ՀԱՄԱՅՆՔԱՅԻՆ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ԵՆԹԱԿԱՅՈՒԹՅԱՆ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ՆԱԽԱԴՊՐՈՑԱԿԱՆ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ԿԱԶՄԱԿԵՐՊՈՒԹՅՈՒՆՆԵՐԻ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ԾԱՌԱՅՈՒ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ԹՅՈՒՆՆԵՐԻՑ ՕԳՏՎՈՂՆԵՐԻ ՀԱՄԱՐ` ՀԱՄԱՅՆՔԻ ԿՈՂՄԻՑՄԱՏՈՒՑՎԱԾ ԾԱՌԱՅՈՒԹՅՈՒՆՆԵՐԻ </w:t>
      </w:r>
      <w:proofErr w:type="gramStart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ԴԻՄԱՑ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>2021</w:t>
      </w:r>
      <w:proofErr w:type="gramEnd"/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ԹՎԱԿԱՆԻ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ՀԱՄԱՐ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ՓՈԽՀԱՏՈՒՑՄԱՆ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ՎՃԱՐԻ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ԱՐՏՈՆՈՒԹՅՈՒՆՆԵՐ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ՍԱՀՄԱՆԵԼՈՒ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 Unicode" w:eastAsia="Times New Roman" w:hAnsi="Arial Unicode" w:cs="Arial Unicode"/>
          <w:sz w:val="27"/>
          <w:szCs w:val="27"/>
          <w:lang w:val="en-US" w:eastAsia="en-US"/>
        </w:rPr>
        <w:t>ՄԱՍԻՆ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br/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</w:t>
      </w:r>
      <w:r>
        <w:rPr>
          <w:rFonts w:ascii="Arial Unicode" w:eastAsia="Times New Roman" w:hAnsi="Arial Unicode" w:cs="Sylfaen"/>
          <w:sz w:val="27"/>
          <w:szCs w:val="27"/>
          <w:lang w:val="en-US" w:eastAsia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en-US"/>
        </w:rPr>
        <w:t> 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ԳՈԼԵՑՅԱՆ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16 /82-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ՔԱՂԱՔԻ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ՕԳՈՍՏՈՍԻ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23 </w:t>
      </w:r>
      <w:r>
        <w:rPr>
          <w:rFonts w:ascii="Arial Unicode" w:hAnsi="Arial Unicode"/>
          <w:sz w:val="27"/>
          <w:szCs w:val="27"/>
        </w:rPr>
        <w:t>ՓՈՂՈՑԻ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ԹԻՎ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23 </w:t>
      </w:r>
      <w:r>
        <w:rPr>
          <w:rFonts w:ascii="Arial Unicode" w:hAnsi="Arial Unicode"/>
          <w:sz w:val="27"/>
          <w:szCs w:val="27"/>
        </w:rPr>
        <w:t>ՏԱՆ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ԲՆԱԿԻՉ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ՀԵՆՐԻԿ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ԳԱՐԻԻ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ՊՈՂՈՍՅԱՆԻՆ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,,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ՔԱՂԱՔԻ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ԵՐԱԺՇՏԱԿԱՆ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ԴՊՐՈՑ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,, </w:t>
      </w:r>
      <w:r>
        <w:rPr>
          <w:rFonts w:ascii="Arial Unicode" w:hAnsi="Arial Unicode"/>
          <w:sz w:val="27"/>
          <w:szCs w:val="27"/>
        </w:rPr>
        <w:t>ՀՈԱԿ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ԱՆՎՃԱՐ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ՀԱՃԱԽԵԼՈՒ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ԹՈՒՅԼՏՎՈՒԹՅՈՒՆ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ԳՈԼԵՑՅԱՆ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</w:p>
    <w:p w:rsidR="00000000" w:rsidRPr="00E400B9" w:rsidRDefault="00134C92">
      <w:pPr>
        <w:pStyle w:val="a3"/>
        <w:spacing w:after="240" w:afterAutospacing="0"/>
        <w:jc w:val="both"/>
        <w:divId w:val="1980188220"/>
        <w:rPr>
          <w:lang w:val="en-US"/>
        </w:rPr>
      </w:pPr>
      <w:r w:rsidRPr="00E400B9">
        <w:rPr>
          <w:rFonts w:ascii="Arial Unicode" w:hAnsi="Arial Unicode"/>
          <w:sz w:val="27"/>
          <w:szCs w:val="27"/>
          <w:lang w:val="en-US"/>
        </w:rPr>
        <w:t>17 /83-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ՀԱՄԱՅՆՔԻ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ԻՍԱԿՈՎ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ՓՈՂՈՑԻ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ԹԻՎ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47/3 </w:t>
      </w:r>
      <w:proofErr w:type="gramStart"/>
      <w:r>
        <w:rPr>
          <w:rFonts w:ascii="Arial Unicode" w:hAnsi="Arial Unicode"/>
          <w:sz w:val="27"/>
          <w:szCs w:val="27"/>
        </w:rPr>
        <w:t>ՇԵՆՔԻ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ԹԻՎ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25 </w:t>
      </w:r>
      <w:proofErr w:type="gramStart"/>
      <w:r>
        <w:rPr>
          <w:rFonts w:ascii="Arial Unicode" w:hAnsi="Arial Unicode"/>
          <w:sz w:val="27"/>
          <w:szCs w:val="27"/>
        </w:rPr>
        <w:t>ՀԱՍՑԵԻ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ԲՆԱԿՉՈՒՀԻ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ՌԵԲԵԿԱ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ՍՏԵՓԱՆԻ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ԱՎԱԳՅԱՆԻՆ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,,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ՔԱՂԱՔԻ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ԵՐԱԺՇՏԱԿԱՆ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ԴՊՐՈՑ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,, </w:t>
      </w:r>
      <w:proofErr w:type="gramStart"/>
      <w:r>
        <w:rPr>
          <w:rFonts w:ascii="Arial Unicode" w:hAnsi="Arial Unicode"/>
          <w:sz w:val="27"/>
          <w:szCs w:val="27"/>
        </w:rPr>
        <w:t>ՀՈԱԿ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ԱՆՎՃԱՐ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ՀԱՃԱԽԵԼՈՒ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ԹՈՒՅԼՏՎՈՒԹՅՈՒՆ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ՏԱԼՈՒ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ՄԱՍԻՆ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proofErr w:type="gramStart"/>
      <w:r>
        <w:rPr>
          <w:rFonts w:ascii="Arial Unicode" w:hAnsi="Arial Unicode"/>
          <w:sz w:val="27"/>
          <w:szCs w:val="27"/>
        </w:rPr>
        <w:t>Զեկ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.</w:t>
      </w:r>
      <w:proofErr w:type="gramStart"/>
      <w:r>
        <w:rPr>
          <w:rFonts w:ascii="Arial Unicode" w:hAnsi="Arial Unicode"/>
          <w:sz w:val="27"/>
          <w:szCs w:val="27"/>
        </w:rPr>
        <w:t>ԳՈԼԵՑՅԱՆ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18 / 84-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ՀԱՄԱՅՆՔԻ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ԽԱՐԱԶՅԱՆ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26/6 </w:t>
      </w:r>
      <w:proofErr w:type="gramStart"/>
      <w:r>
        <w:rPr>
          <w:rFonts w:ascii="Arial Unicode" w:hAnsi="Arial Unicode"/>
          <w:sz w:val="27"/>
          <w:szCs w:val="27"/>
        </w:rPr>
        <w:t>ՀԱՍՑԵԻ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ԲՆԱԿՉՈՒՀԻ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ԿԱՐԻՆԵ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ԱՐՏՅՈՄԻ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ԿԱՐԱՊԵՏՅԱՆԻՆ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,,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ՔԱՂԱՔԻ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ԵՐԱԺՇՏԱԿԱՆ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proofErr w:type="gramStart"/>
      <w:r>
        <w:rPr>
          <w:rFonts w:ascii="Arial Unicode" w:hAnsi="Arial Unicode"/>
          <w:sz w:val="27"/>
          <w:szCs w:val="27"/>
        </w:rPr>
        <w:t>ԴՊՐՈՑ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,, </w:t>
      </w:r>
      <w:proofErr w:type="gramStart"/>
      <w:r>
        <w:rPr>
          <w:rFonts w:ascii="Arial Unicode" w:hAnsi="Arial Unicode"/>
          <w:sz w:val="27"/>
          <w:szCs w:val="27"/>
        </w:rPr>
        <w:t>ՀՈԱԿ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ԱՆՎՃԱՐ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ՀԱՃԱԽԵԼՈՒ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ԹՈՒՅԼՏՎՈՒԹՅՈՒՆ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ՏԱԼՈՒ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ՄԱՍԻՆ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proofErr w:type="gramStart"/>
      <w:r>
        <w:rPr>
          <w:rFonts w:ascii="Arial Unicode" w:hAnsi="Arial Unicode"/>
          <w:sz w:val="27"/>
          <w:szCs w:val="27"/>
        </w:rPr>
        <w:t>Զեկ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.</w:t>
      </w:r>
      <w:proofErr w:type="gramStart"/>
      <w:r>
        <w:rPr>
          <w:rFonts w:ascii="Arial Unicode" w:hAnsi="Arial Unicode"/>
          <w:sz w:val="27"/>
          <w:szCs w:val="27"/>
        </w:rPr>
        <w:t>ԳՈԼԵՑՅԱՆ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19/ 85-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ՀԱՄԱՅՆՔԻ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ՍԵՓԱԿԱՆՈՒԹՅՈՒՆԸ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ՀԱՆԴԻՍԱՑՈՂ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ԲՆԱԿԱՎԱՅՐԵՐԻ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ԲՆԱԿԵԼԻ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ԿԱՌՈՒՑԱՊԱՏՄԱՆ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ՀՈՂԱՄԱՍԵՐԻՑ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ՈՒՂՂԱԿԻ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ՎԱՃԱՌՔԻ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ԿԱՐԳՈՎ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ՕՏԱՐՄԱՆ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ԹՈՒՅԼՏՎՈՒԹՅՈՒՆ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ՏԱԼՈՒ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ՄԱՍԻՆ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proofErr w:type="gramStart"/>
      <w:r>
        <w:rPr>
          <w:rFonts w:ascii="Arial Unicode" w:hAnsi="Arial Unicode"/>
          <w:sz w:val="27"/>
          <w:szCs w:val="27"/>
        </w:rPr>
        <w:t>Զեկ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proofErr w:type="gramStart"/>
      <w:r>
        <w:rPr>
          <w:rFonts w:ascii="Arial Unicode" w:hAnsi="Arial Unicode"/>
          <w:sz w:val="27"/>
          <w:szCs w:val="27"/>
        </w:rPr>
        <w:t>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.</w:t>
      </w:r>
      <w:proofErr w:type="gramStart"/>
      <w:r>
        <w:rPr>
          <w:rFonts w:ascii="Arial Unicode" w:hAnsi="Arial Unicode"/>
          <w:sz w:val="27"/>
          <w:szCs w:val="27"/>
        </w:rPr>
        <w:t>ՊՈՂՈՍՅԱՆ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20 /86-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ՀԱՄԱՅՆՔԻ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ՍԵՓԱԿԱՆՈՒԹՅՈՒՆԸ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ՀԱՆԴԻՍԱՑՈՂ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ԲՆԱԿԱՎԱՅՐԵՐԻ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ԲՆԱԿԵԼԻ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ԿԱՌՈՒՑԱՊԱՏՄԱՆ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ՀՈՂԱՄԱՍԵՐԻՑ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ՈՒՂՂԱԿԻ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ՎԱՃԱՌՔԻ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ԿԱՐԳՈՎ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ՕՏԱՐ</w:t>
      </w:r>
      <w:r>
        <w:rPr>
          <w:rFonts w:ascii="Arial Unicode" w:hAnsi="Arial Unicode"/>
          <w:sz w:val="27"/>
          <w:szCs w:val="27"/>
        </w:rPr>
        <w:t>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ԹՈՒՅԼՏՎՈՒԹՅՈՒՆ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ՏԱԼՈՒ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ՄԱՍԻՆ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proofErr w:type="gramStart"/>
      <w:r>
        <w:rPr>
          <w:rFonts w:ascii="Arial Unicode" w:hAnsi="Arial Unicode"/>
          <w:sz w:val="27"/>
          <w:szCs w:val="27"/>
        </w:rPr>
        <w:t>Զեկ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proofErr w:type="gramStart"/>
      <w:r>
        <w:rPr>
          <w:rFonts w:ascii="Arial Unicode" w:hAnsi="Arial Unicode"/>
          <w:sz w:val="27"/>
          <w:szCs w:val="27"/>
        </w:rPr>
        <w:t>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.</w:t>
      </w:r>
      <w:proofErr w:type="gramStart"/>
      <w:r>
        <w:rPr>
          <w:rFonts w:ascii="Arial Unicode" w:hAnsi="Arial Unicode"/>
          <w:sz w:val="27"/>
          <w:szCs w:val="27"/>
        </w:rPr>
        <w:t>ՊՈՂՈՍՅԱՆ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21/ 87-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/.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ՀԱՄԱՅՆՔԻ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ՍԵՓԱԿԱՆՈՒԹՅՈՒՆԸ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ՀԱՆԴԻՍԱՑՈՂ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ԲՆԱԿԱՎԱՅՐԵՐԻ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ՀԱՍԱՐԱԿԱԿԱՆ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ԿԱՌՈՒՑԱՊԱՏՄԱՆ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ՀՈՂԱՄԱՍԵՐԻՑ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ՈՒՂՂԱ</w:t>
      </w:r>
      <w:r>
        <w:rPr>
          <w:rFonts w:ascii="Arial Unicode" w:hAnsi="Arial Unicode"/>
          <w:sz w:val="27"/>
          <w:szCs w:val="27"/>
        </w:rPr>
        <w:t>ԿԻ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ՎԱՃԱՌՔԻ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proofErr w:type="gramStart"/>
      <w:r>
        <w:rPr>
          <w:rFonts w:ascii="Arial Unicode" w:hAnsi="Arial Unicode"/>
          <w:sz w:val="27"/>
          <w:szCs w:val="27"/>
        </w:rPr>
        <w:t>ԿԱՐԳՈՎ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proofErr w:type="gramStart"/>
      <w:r>
        <w:rPr>
          <w:rFonts w:ascii="Arial Unicode" w:hAnsi="Arial Unicode"/>
          <w:sz w:val="27"/>
          <w:szCs w:val="27"/>
        </w:rPr>
        <w:t>ԳՆՄԱՆ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ՆԱԽԱՊԱՏՎՈՒԹՅԱՆ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lastRenderedPageBreak/>
        <w:t>ԻՐԱՎՈՒՆՔՈՎ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ՕՏԱՐՄԱՆ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ԹՈՒՅԼՏՎՈՒԹՅՈՒՆ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ՏԱԼՈՒ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ՄԱՍԻՆ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proofErr w:type="gramStart"/>
      <w:r>
        <w:rPr>
          <w:rFonts w:ascii="Arial Unicode" w:hAnsi="Arial Unicode"/>
          <w:sz w:val="27"/>
          <w:szCs w:val="27"/>
        </w:rPr>
        <w:t>Զեկ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proofErr w:type="gramStart"/>
      <w:r>
        <w:rPr>
          <w:rFonts w:ascii="Arial Unicode" w:hAnsi="Arial Unicode"/>
          <w:sz w:val="27"/>
          <w:szCs w:val="27"/>
        </w:rPr>
        <w:t>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.</w:t>
      </w:r>
      <w:proofErr w:type="gramStart"/>
      <w:r>
        <w:rPr>
          <w:rFonts w:ascii="Arial Unicode" w:hAnsi="Arial Unicode"/>
          <w:sz w:val="27"/>
          <w:szCs w:val="27"/>
        </w:rPr>
        <w:t>ՊՈՂՈՍՅԱՆ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22 /88-</w:t>
      </w:r>
      <w:proofErr w:type="gramStart"/>
      <w:r>
        <w:rPr>
          <w:rFonts w:ascii="Arial Unicode" w:hAnsi="Arial Unicode"/>
          <w:sz w:val="27"/>
          <w:szCs w:val="27"/>
        </w:rPr>
        <w:t>Ա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proofErr w:type="gramStart"/>
      <w:r>
        <w:rPr>
          <w:rFonts w:ascii="Arial Unicode" w:hAnsi="Arial Unicode"/>
          <w:sz w:val="27"/>
          <w:szCs w:val="27"/>
        </w:rPr>
        <w:t>ԱՐՏԱՇԱՏ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ՀԱՄԱՅՆՔԻ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ՍԵՓԱԿԱՆՈՒԹՅՈՒՆԸ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ՀԱՆԴԻՍԱՑՈՂ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</w:t>
      </w:r>
      <w:r>
        <w:rPr>
          <w:rFonts w:ascii="Arial Unicode" w:hAnsi="Arial Unicode"/>
          <w:sz w:val="27"/>
          <w:szCs w:val="27"/>
        </w:rPr>
        <w:t>ՆԱԿԱՎԱՅՐԵՐԻ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ԲՆԱԿԵԼԻ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ԿԱՌՈՒՑԱՊԱՏՄԱՆ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ՀՈՂԱՄԱՍԵՐԻՑ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ՈՒՂՂԱԿԻ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ՎԱՃԱՌՔԻ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ԿԱՐԳՈՎ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ՕՏԱՐՄԱՆ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ԹՈՒՅԼՏՎՈՒԹՅՈՒՆ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ՏԱԼՈՒ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proofErr w:type="gramStart"/>
      <w:r>
        <w:rPr>
          <w:rFonts w:ascii="Arial Unicode" w:hAnsi="Arial Unicode"/>
          <w:sz w:val="27"/>
          <w:szCs w:val="27"/>
        </w:rPr>
        <w:t>ՄԱՍԻՆ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proofErr w:type="gramStart"/>
      <w:r>
        <w:rPr>
          <w:rFonts w:ascii="Arial Unicode" w:hAnsi="Arial Unicode"/>
          <w:sz w:val="27"/>
          <w:szCs w:val="27"/>
        </w:rPr>
        <w:t>Զեկ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proofErr w:type="gramStart"/>
      <w:r>
        <w:rPr>
          <w:rFonts w:ascii="Arial Unicode" w:hAnsi="Arial Unicode"/>
          <w:sz w:val="27"/>
          <w:szCs w:val="27"/>
        </w:rPr>
        <w:t>Կ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.</w:t>
      </w:r>
      <w:proofErr w:type="gramStart"/>
      <w:r>
        <w:rPr>
          <w:rFonts w:ascii="Arial Unicode" w:hAnsi="Arial Unicode"/>
          <w:sz w:val="27"/>
          <w:szCs w:val="27"/>
        </w:rPr>
        <w:t>ՊՈՂՈՍՅԱՆ</w:t>
      </w:r>
      <w:proofErr w:type="gramEnd"/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23 /89-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ՍԵՓԱԿԱՆՈՒ</w:t>
      </w:r>
      <w:r>
        <w:rPr>
          <w:rFonts w:ascii="Arial Unicode" w:hAnsi="Arial Unicode"/>
          <w:sz w:val="27"/>
          <w:szCs w:val="27"/>
        </w:rPr>
        <w:t>ԹՅՈՒՆԸ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ՀԱՆԴԻՍԱՑՈՂ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ԲՆԱԿԱՎԱՅՐԵՐԻ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ՀԱՍԱՐԱԿԱԿԱՆ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ԿԱՌՈՒՑԱՊԱՏՄԱՆ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ՀՈՂԵՐԻՑ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ԱՃՈՒՐԴԱՅԻՆ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ԿԱՐԳՈՎ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ՕՏԱՐՄԱՆ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ԹՈՒՅԼՏՎՈՒԹՅՈՒՆՆԵՐ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ՕՏԱՐՄԱՆ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ՄԵԿՆԱՐԿԱՅԻՆ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ՍԱՀՄԱՆԵԼՈՒ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Կ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ՊՈՂՈՍՅԱՆ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24/ 90-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ԱՎԱԳԱՆՈՒ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08.07.2020 </w:t>
      </w:r>
      <w:r>
        <w:rPr>
          <w:rFonts w:ascii="Arial Unicode" w:hAnsi="Arial Unicode"/>
          <w:sz w:val="27"/>
          <w:szCs w:val="27"/>
        </w:rPr>
        <w:t>ԹՎԱԿԱՆԻ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ԹԻՎ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57-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ՈՐՈՇՄԱՆ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ՄԵՋ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ՓՈՓՈԽՈՒԹՅՈՒՆ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ԿԱՏԱՐԵԼՈՒ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Կ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ՊՈՂՈՍՅԱՆ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25/91-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ՔԱՐՏԵԶ</w:t>
      </w:r>
      <w:r>
        <w:rPr>
          <w:rFonts w:ascii="Arial Unicode" w:hAnsi="Arial Unicode"/>
          <w:sz w:val="27"/>
          <w:szCs w:val="27"/>
        </w:rPr>
        <w:t>ԱԳՐՄԱՆ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ՍԽԱԼԻ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ՀԵՏԵՎԱՆՔՈՎ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ԱՌԱՋԱՑԱԾ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ԳՅՈՒՂԱՏՆՏԵՍԱԿԱՆ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ՆՇԱՆԱԿՈՒԹՅԱՆ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ՀՈՂԱՄԱՍԵՐԻ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ՍԵՓԱԿԱՆՈՒԹՅԱՆ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ՍՈՒԲՅԵԿՏԸ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ՓՈՓՈԽԵԼՈՒ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Կ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ՊՈՂՈՍՅԱՆ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26 /92-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ՀԱՅԱՍՏԱՆԻ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ՀԱՆՐ</w:t>
      </w:r>
      <w:r>
        <w:rPr>
          <w:rFonts w:ascii="Arial Unicode" w:hAnsi="Arial Unicode"/>
          <w:sz w:val="27"/>
          <w:szCs w:val="27"/>
        </w:rPr>
        <w:t>ԱՊԵՏՈՒԹՅԱՆ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ԱՐԱՐԱՏԻ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ՄԱՐԶԻ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ԱՐԱՐԱՏ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4 </w:t>
      </w:r>
      <w:r>
        <w:rPr>
          <w:rFonts w:ascii="Arial Unicode" w:hAnsi="Arial Unicode"/>
          <w:sz w:val="27"/>
          <w:szCs w:val="27"/>
        </w:rPr>
        <w:t>ՄԻԿՐՈՌԵԳԻՈՆԱԼ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ՄԱԿԱՐԴԱԿԻ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ՀԱՄԱԿՎԱԾ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ՏԱՐԱԾԱԿԱՆ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ՊԼԱՆԱՎՈՐՄԱՆ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ՓԱՍՏԱԹՂԹԵՐԻ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ՄՇԱԿՄԱՆ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ՆԱԽԱԳԻԾԸ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ՀԱՍՏԱՏԵԼՈՒ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Կ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ՊՈՂՈՍՅԱՆ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27</w:t>
      </w:r>
      <w:r w:rsidRPr="00E400B9">
        <w:rPr>
          <w:rFonts w:ascii="Arial Unicode" w:hAnsi="Arial Unicode"/>
          <w:sz w:val="27"/>
          <w:szCs w:val="27"/>
          <w:lang w:val="en-US"/>
        </w:rPr>
        <w:t>/ 93-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ՍԵՓԱԿԱՆՈՒԹՅՈՒՆԸ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ՀԱՆԴԻՍԱՑՈՂ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ԳՅՈՒՂԱՏՆՏԵՍԱԿԱՆ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ՆՇԱՆԱԿՈՒԹՅԱՆ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ՀՈՂԵՐԻՑ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ՄՐՑՈՒԹԱՅԻՆ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ԿԱՐԳՈՎ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ՎԱՐՁԱԿԱԼՈՒԹՅԱՄԲ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ՀՈՂԱՏԱՐԱԾՔ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ՏՐԱՄԱԴՐԵԼՈՒ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ՀԱՄԱՁԱՅՆՈՒԹՅՈՒՆ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, </w:t>
      </w:r>
      <w:r>
        <w:rPr>
          <w:rFonts w:ascii="Arial Unicode" w:hAnsi="Arial Unicode"/>
          <w:sz w:val="27"/>
          <w:szCs w:val="27"/>
        </w:rPr>
        <w:t>ՎԱՐՁԱՎՃԱՐԻ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ՄԵԿՆԱՐԿԱՅԻՆ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ՍԱՀՄԱՆԵԼՈՒ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Կ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ՊՈՂՈՍՅԱՆ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lastRenderedPageBreak/>
        <w:br/>
        <w:t>28/ 94-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ՍԵՓԱԿԱՆՈՒԹՅՈՒՆԸ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ՀԱՆԴԻՍԱՑՈՂ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ԳՅՈՒՂԱՏՆՏԵՍԱԿԱՆ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ՆՇԱՆԱԿՈՒԹՅԱՆ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ՀՈՂԱՏԱՐԱԾՔԸ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ԱՃՈՒՐԴԱՅԻՆ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ԿԱՐԳՈՎ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ՕՏԱՐԵԼՈՒ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ԹՈՒՅԼՏՎՈՒԹՅՈՒՆ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ԵՎ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ՕՏԱՐՄԱՆ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ՄԵԿՆԱՐԿԱՅԻՆ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ՍԱՀՄԱՆԵԼՈ</w:t>
      </w:r>
      <w:r>
        <w:rPr>
          <w:rFonts w:ascii="Arial Unicode" w:hAnsi="Arial Unicode"/>
          <w:sz w:val="27"/>
          <w:szCs w:val="27"/>
        </w:rPr>
        <w:t>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>
        <w:rPr>
          <w:rFonts w:ascii="Arial Unicode" w:hAnsi="Arial Unicode"/>
          <w:sz w:val="27"/>
          <w:szCs w:val="27"/>
        </w:rPr>
        <w:t>Զեկ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. </w:t>
      </w:r>
      <w:r>
        <w:rPr>
          <w:rFonts w:ascii="Arial Unicode" w:hAnsi="Arial Unicode"/>
          <w:sz w:val="27"/>
          <w:szCs w:val="27"/>
        </w:rPr>
        <w:t>Կ</w:t>
      </w:r>
      <w:r w:rsidRPr="00E400B9">
        <w:rPr>
          <w:rFonts w:ascii="Arial Unicode" w:hAnsi="Arial Unicode"/>
          <w:sz w:val="27"/>
          <w:szCs w:val="27"/>
          <w:lang w:val="en-US"/>
        </w:rPr>
        <w:t>.</w:t>
      </w:r>
      <w:r>
        <w:rPr>
          <w:rFonts w:ascii="Arial Unicode" w:hAnsi="Arial Unicode"/>
          <w:sz w:val="27"/>
          <w:szCs w:val="27"/>
        </w:rPr>
        <w:t>ՊՈՂՈՍՅԱՆ</w:t>
      </w:r>
      <w:r w:rsidRPr="00E400B9">
        <w:rPr>
          <w:rFonts w:ascii="Arial Unicode" w:hAnsi="Arial Unicode"/>
          <w:sz w:val="27"/>
          <w:szCs w:val="27"/>
          <w:lang w:val="en-US"/>
        </w:rPr>
        <w:t>/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 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  <w:t>29 /95-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ՏԱՐԱԾՔՈՒՄ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ԳՏՆՎՈՂ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, </w:t>
      </w:r>
      <w:r>
        <w:rPr>
          <w:rFonts w:ascii="Arial Unicode" w:hAnsi="Arial Unicode"/>
          <w:sz w:val="27"/>
          <w:szCs w:val="27"/>
        </w:rPr>
        <w:t>ՎԱՀԵ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ՄԱՆՈՒԿՅԱՆԻՆ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ՍԵՓԱԿԱՆՈՒԹՅԱՆ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ԻՐԱՎՈՒՆՔՈՎ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ՊԱՏԿԱՆՈՂ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ԳՅՈՒՂՆՇԱՆԱԿՈՒԹՅԱՆ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ՀՈՂԱՄԱՍԻ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ՆՊԱ</w:t>
      </w:r>
      <w:r>
        <w:rPr>
          <w:rFonts w:ascii="Arial Unicode" w:hAnsi="Arial Unicode"/>
          <w:sz w:val="27"/>
          <w:szCs w:val="27"/>
        </w:rPr>
        <w:t>ՏԱԿԱՅԻՆ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ԵՎ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ԳՈՐԾԱՌՆԱԿԱՆ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>
        <w:rPr>
          <w:rFonts w:ascii="Arial Unicode" w:hAnsi="Arial Unicode"/>
          <w:sz w:val="27"/>
          <w:szCs w:val="27"/>
        </w:rPr>
        <w:t>ՆՇԱՆԱԿՈՒԹՅՈՒՆԸ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ՓՈՓՈԽԵԼՈՒ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</w:p>
    <w:p w:rsidR="00000000" w:rsidRPr="00E400B9" w:rsidRDefault="00134C92">
      <w:pPr>
        <w:pStyle w:val="a3"/>
        <w:spacing w:after="240" w:afterAutospacing="0"/>
        <w:jc w:val="both"/>
        <w:divId w:val="1980188220"/>
        <w:rPr>
          <w:lang w:val="en-US"/>
        </w:rPr>
      </w:pP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Courier New" w:hAnsi="Courier New" w:cs="Courier New"/>
          <w:sz w:val="27"/>
          <w:szCs w:val="27"/>
          <w:lang w:val="en-US"/>
        </w:rPr>
        <w:t> </w:t>
      </w:r>
      <w:r w:rsidRPr="00E400B9">
        <w:rPr>
          <w:sz w:val="27"/>
          <w:szCs w:val="27"/>
          <w:lang w:val="en-US"/>
        </w:rPr>
        <w:t>/</w:t>
      </w:r>
      <w:r>
        <w:rPr>
          <w:sz w:val="27"/>
          <w:szCs w:val="27"/>
        </w:rPr>
        <w:t>Զեկ</w:t>
      </w:r>
      <w:r w:rsidRPr="00E400B9">
        <w:rPr>
          <w:sz w:val="27"/>
          <w:szCs w:val="27"/>
          <w:lang w:val="en-US"/>
        </w:rPr>
        <w:t xml:space="preserve">. </w:t>
      </w:r>
      <w:r>
        <w:rPr>
          <w:sz w:val="27"/>
          <w:szCs w:val="27"/>
        </w:rPr>
        <w:t>Կ</w:t>
      </w:r>
      <w:r w:rsidRPr="00E400B9">
        <w:rPr>
          <w:sz w:val="27"/>
          <w:szCs w:val="27"/>
          <w:lang w:val="en-US"/>
        </w:rPr>
        <w:t>.</w:t>
      </w:r>
      <w:r>
        <w:rPr>
          <w:sz w:val="27"/>
          <w:szCs w:val="27"/>
        </w:rPr>
        <w:t>ՊՈՂՈՍՅԱՆ</w:t>
      </w:r>
      <w:r w:rsidRPr="00E400B9">
        <w:rPr>
          <w:sz w:val="27"/>
          <w:szCs w:val="27"/>
          <w:lang w:val="en-US"/>
        </w:rPr>
        <w:t>/</w:t>
      </w:r>
      <w:r w:rsidRPr="00E400B9">
        <w:rPr>
          <w:rFonts w:ascii="Courier New" w:hAnsi="Courier New" w:cs="Courier New"/>
          <w:sz w:val="27"/>
          <w:szCs w:val="27"/>
          <w:lang w:val="en-US"/>
        </w:rPr>
        <w:t> </w:t>
      </w:r>
      <w:r w:rsidRPr="00E400B9">
        <w:rPr>
          <w:sz w:val="27"/>
          <w:szCs w:val="27"/>
          <w:lang w:val="en-US"/>
        </w:rPr>
        <w:br/>
      </w:r>
      <w:r w:rsidRPr="00E400B9">
        <w:rPr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t>30 /96-</w:t>
      </w:r>
      <w:r>
        <w:rPr>
          <w:rFonts w:ascii="Arial Unicode" w:hAnsi="Arial Unicode"/>
          <w:sz w:val="27"/>
          <w:szCs w:val="27"/>
        </w:rPr>
        <w:t>Ա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/. </w:t>
      </w:r>
      <w:r>
        <w:rPr>
          <w:rFonts w:ascii="Arial Unicode" w:hAnsi="Arial Unicode"/>
          <w:sz w:val="27"/>
          <w:szCs w:val="27"/>
        </w:rPr>
        <w:t>ԱՐՏԱՇԱՏ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ՀԱՄԱՅՆՔԻ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ՏԱՐԱԾՔՈՒՄ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ԳՏՆՎՈՂ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, </w:t>
      </w:r>
      <w:r>
        <w:rPr>
          <w:rFonts w:ascii="Arial Unicode" w:hAnsi="Arial Unicode"/>
          <w:sz w:val="27"/>
          <w:szCs w:val="27"/>
        </w:rPr>
        <w:t>ՎԱՐԴԱՆ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ՀՈՎՀԱՆՆԻՍՅԱՆԻՆ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ՍԵՓԱԿԱՆՈՒԹՅԱՆ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ԻՐԱՎՈՒՆ</w:t>
      </w:r>
      <w:r>
        <w:rPr>
          <w:rFonts w:ascii="Arial Unicode" w:hAnsi="Arial Unicode"/>
          <w:sz w:val="27"/>
          <w:szCs w:val="27"/>
        </w:rPr>
        <w:t>ՔՈՎ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ՊԱՏԿԱՆՈՂ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ԳՅՈՒՂՆՇԱՆԱԿՈՒԹՅԱՆ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ՀՈՂԱՄԱՍԻ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ՆՊԱՏԱԿԱՅԻՆ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ԵՎ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ԳՈՐԾԱՌՆԱԿԱՆ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ՆՇԱՆԱԿՈՒԹՅՈՒՆԸ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ՓՈՓՈԽԵԼՈՒ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>
        <w:rPr>
          <w:rFonts w:ascii="Arial Unicode" w:hAnsi="Arial Unicode"/>
          <w:sz w:val="27"/>
          <w:szCs w:val="27"/>
        </w:rPr>
        <w:t>ՄԱՍԻՆ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 Unicode" w:hAnsi="Arial Unicode"/>
          <w:sz w:val="27"/>
          <w:szCs w:val="27"/>
          <w:lang w:val="en-US"/>
        </w:rPr>
        <w:br/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t xml:space="preserve"> </w:t>
      </w:r>
      <w:r w:rsidRPr="00E400B9">
        <w:rPr>
          <w:rFonts w:ascii="Arial" w:hAnsi="Arial" w:cs="Arial"/>
          <w:sz w:val="27"/>
          <w:szCs w:val="27"/>
          <w:lang w:val="en-US"/>
        </w:rPr>
        <w:t> </w:t>
      </w:r>
      <w:r w:rsidRPr="00E400B9">
        <w:rPr>
          <w:rFonts w:ascii="Courier New" w:hAnsi="Courier New" w:cs="Courier New"/>
          <w:sz w:val="27"/>
          <w:szCs w:val="27"/>
          <w:lang w:val="en-US"/>
        </w:rPr>
        <w:t> </w:t>
      </w:r>
      <w:r w:rsidRPr="00E400B9">
        <w:rPr>
          <w:sz w:val="27"/>
          <w:szCs w:val="27"/>
          <w:lang w:val="en-US"/>
        </w:rPr>
        <w:t>/</w:t>
      </w:r>
      <w:r>
        <w:rPr>
          <w:sz w:val="27"/>
          <w:szCs w:val="27"/>
        </w:rPr>
        <w:t>Զեկ</w:t>
      </w:r>
      <w:r w:rsidRPr="00E400B9">
        <w:rPr>
          <w:sz w:val="27"/>
          <w:szCs w:val="27"/>
          <w:lang w:val="en-US"/>
        </w:rPr>
        <w:t xml:space="preserve">. </w:t>
      </w:r>
      <w:r>
        <w:rPr>
          <w:sz w:val="27"/>
          <w:szCs w:val="27"/>
        </w:rPr>
        <w:t>Կ</w:t>
      </w:r>
      <w:r w:rsidRPr="00E400B9">
        <w:rPr>
          <w:sz w:val="27"/>
          <w:szCs w:val="27"/>
          <w:lang w:val="en-US"/>
        </w:rPr>
        <w:t>.</w:t>
      </w:r>
      <w:r>
        <w:rPr>
          <w:sz w:val="27"/>
          <w:szCs w:val="27"/>
        </w:rPr>
        <w:t>ՊՈՂՈՍՅԱՆ</w:t>
      </w:r>
      <w:r w:rsidRPr="00E400B9">
        <w:rPr>
          <w:sz w:val="27"/>
          <w:szCs w:val="27"/>
          <w:lang w:val="en-US"/>
        </w:rPr>
        <w:t>/</w:t>
      </w:r>
      <w:r w:rsidRPr="00E400B9">
        <w:rPr>
          <w:rFonts w:ascii="Courier New" w:hAnsi="Courier New" w:cs="Courier New"/>
          <w:sz w:val="27"/>
          <w:szCs w:val="27"/>
          <w:lang w:val="en-US"/>
        </w:rPr>
        <w:t> </w:t>
      </w:r>
      <w:r w:rsidRPr="00E400B9">
        <w:rPr>
          <w:rFonts w:ascii="Arial Unicode" w:hAnsi="Arial Unicode"/>
          <w:sz w:val="27"/>
          <w:szCs w:val="27"/>
          <w:lang w:val="en-US"/>
        </w:rPr>
        <w:br/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</w:p>
    <w:p w:rsidR="00000000" w:rsidRPr="00E400B9" w:rsidRDefault="00134C92">
      <w:pPr>
        <w:pStyle w:val="a3"/>
        <w:jc w:val="both"/>
        <w:divId w:val="1980188220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</w:p>
    <w:p w:rsidR="00000000" w:rsidRPr="00E400B9" w:rsidRDefault="00134C92">
      <w:pPr>
        <w:pStyle w:val="a3"/>
        <w:divId w:val="1980188220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39177916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ՓՈՓՈԽՈՒԹՅՈԻՆՆԵՐ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39177916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ourier New" w:hAnsi="Courier New" w:cs="Courier New"/>
        </w:rPr>
        <w:t> 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2020 </w:t>
      </w:r>
      <w:r>
        <w:t>թվականի</w:t>
      </w:r>
      <w:r>
        <w:t xml:space="preserve"> </w:t>
      </w:r>
      <w:r>
        <w:t>մայիսի</w:t>
      </w:r>
      <w:r>
        <w:t xml:space="preserve"> 27-</w:t>
      </w:r>
      <w:r>
        <w:t>ի</w:t>
      </w:r>
      <w:r>
        <w:t xml:space="preserve"> </w:t>
      </w:r>
      <w:r>
        <w:t>թիվ</w:t>
      </w:r>
      <w:r>
        <w:t xml:space="preserve"> 867-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2-</w:t>
      </w:r>
      <w:r>
        <w:t>րդ</w:t>
      </w:r>
      <w:r>
        <w:t xml:space="preserve"> </w:t>
      </w:r>
      <w:r>
        <w:t>հավելվածի</w:t>
      </w:r>
      <w:r>
        <w:t xml:space="preserve"> </w:t>
      </w:r>
      <w:r>
        <w:t>և</w:t>
      </w:r>
      <w:r>
        <w:t xml:space="preserve"> 2020 </w:t>
      </w:r>
      <w:r>
        <w:t>թվականի</w:t>
      </w:r>
      <w:r>
        <w:t xml:space="preserve"> </w:t>
      </w:r>
      <w:r>
        <w:t>օգոստոսի</w:t>
      </w:r>
      <w:r>
        <w:t xml:space="preserve"> 27-</w:t>
      </w:r>
      <w:r>
        <w:t>ին</w:t>
      </w:r>
      <w:r>
        <w:t xml:space="preserve"> </w:t>
      </w:r>
      <w:r>
        <w:t>կնքված</w:t>
      </w:r>
      <w:r>
        <w:t xml:space="preserve"> </w:t>
      </w:r>
      <w:r>
        <w:t>ընթացիկ</w:t>
      </w:r>
      <w:r>
        <w:t xml:space="preserve"> </w:t>
      </w:r>
      <w:r>
        <w:t>դրամաշնորհի</w:t>
      </w:r>
      <w:r>
        <w:t xml:space="preserve"> </w:t>
      </w:r>
      <w:r>
        <w:t>հատկացման</w:t>
      </w:r>
      <w:r>
        <w:t xml:space="preserve"> </w:t>
      </w:r>
      <w:r>
        <w:t>թիվ</w:t>
      </w:r>
      <w:r>
        <w:t xml:space="preserve"> 6 </w:t>
      </w:r>
      <w:r>
        <w:t>պայամանագրի</w:t>
      </w:r>
      <w:r>
        <w:t>.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134C92">
      <w:pPr>
        <w:divId w:val="391779163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lastRenderedPageBreak/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ourier New" w:hAnsi="Courier New" w:cs="Courier New"/>
        </w:rPr>
        <w:t> </w:t>
      </w:r>
      <w:r>
        <w:t xml:space="preserve">2020 </w:t>
      </w:r>
      <w:r>
        <w:t>թվականի</w:t>
      </w:r>
      <w:r>
        <w:t xml:space="preserve"> </w:t>
      </w:r>
      <w:r>
        <w:t>հունվարի</w:t>
      </w:r>
      <w:r>
        <w:t xml:space="preserve"> 20-</w:t>
      </w:r>
      <w:r>
        <w:t>ի</w:t>
      </w:r>
      <w:r>
        <w:t xml:space="preserve"> </w:t>
      </w:r>
      <w:r>
        <w:t>ՙՙԱրտաշատ</w:t>
      </w:r>
      <w:r>
        <w:t xml:space="preserve"> </w:t>
      </w:r>
      <w:r>
        <w:t>համայնքի</w:t>
      </w:r>
      <w:r>
        <w:t xml:space="preserve"> 2020 </w:t>
      </w:r>
      <w:r>
        <w:t>թվականի</w:t>
      </w:r>
      <w:r>
        <w:t xml:space="preserve"> </w:t>
      </w:r>
      <w:r>
        <w:t>ճշտված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մասինՙՙ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թիվ</w:t>
      </w:r>
      <w:r>
        <w:t xml:space="preserve"> 3-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կատարել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հետևյալ</w:t>
      </w:r>
      <w:r>
        <w:rPr>
          <w:rFonts w:ascii="Courier New" w:hAnsi="Courier New" w:cs="Courier New"/>
        </w:rPr>
        <w:t> </w:t>
      </w:r>
      <w:r>
        <w:t xml:space="preserve"> </w:t>
      </w:r>
      <w:r>
        <w:t>փոփոխությունները՝</w:t>
      </w:r>
    </w:p>
    <w:p w:rsidR="00000000" w:rsidRDefault="00134C92">
      <w:pPr>
        <w:pStyle w:val="a3"/>
        <w:divId w:val="391779163"/>
      </w:pPr>
      <w:r>
        <w:t xml:space="preserve">- 37.09.00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պետության</w:t>
      </w:r>
      <w:r>
        <w:t xml:space="preserve"> </w:t>
      </w:r>
      <w:r>
        <w:t>կողմից</w:t>
      </w:r>
      <w:r>
        <w:t xml:space="preserve"> </w:t>
      </w:r>
      <w:r>
        <w:t>տր</w:t>
      </w:r>
      <w:r>
        <w:t>վող</w:t>
      </w:r>
      <w:r>
        <w:t xml:space="preserve"> </w:t>
      </w:r>
      <w:r>
        <w:t>այլ</w:t>
      </w:r>
      <w:r>
        <w:t xml:space="preserve"> </w:t>
      </w:r>
      <w:r>
        <w:t>ընթացիկ</w:t>
      </w:r>
      <w:r>
        <w:t xml:space="preserve"> </w:t>
      </w:r>
      <w:r>
        <w:t>դրամաշնորհներ</w:t>
      </w:r>
      <w:r>
        <w:t xml:space="preserve">/ 900415002279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698701 /</w:t>
      </w:r>
      <w:r>
        <w:t>վեց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իննսունութ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t xml:space="preserve">-24.50.00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վարչական</w:t>
      </w:r>
      <w:r>
        <w:t xml:space="preserve"> </w:t>
      </w:r>
      <w:r>
        <w:t>իրավախախտումների</w:t>
      </w:r>
      <w:r>
        <w:t xml:space="preserve"> </w:t>
      </w:r>
      <w:r>
        <w:t>համար</w:t>
      </w:r>
      <w:r>
        <w:t xml:space="preserve">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մարմինների</w:t>
      </w:r>
      <w:r>
        <w:t xml:space="preserve"> / 900</w:t>
      </w:r>
      <w:r>
        <w:t xml:space="preserve">415151472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2325000/</w:t>
      </w:r>
      <w:r>
        <w:t>երկու</w:t>
      </w:r>
      <w:r>
        <w:t xml:space="preserve"> </w:t>
      </w:r>
      <w:r>
        <w:t>միլիոն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քսանհինգ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  <w:r>
        <w:t xml:space="preserve">29.50.00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հողի</w:t>
      </w:r>
      <w:r>
        <w:t xml:space="preserve"> </w:t>
      </w:r>
      <w:r>
        <w:t>օտարումից</w:t>
      </w:r>
      <w:r>
        <w:t xml:space="preserve"> </w:t>
      </w:r>
      <w:r>
        <w:t>մուտքեր</w:t>
      </w:r>
      <w:r>
        <w:t xml:space="preserve">/ 900415151608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76138497 /</w:t>
      </w:r>
      <w:r>
        <w:t>յոթանասունվեց</w:t>
      </w:r>
      <w:r>
        <w:t xml:space="preserve"> </w:t>
      </w:r>
      <w:r>
        <w:t>միլիոն</w:t>
      </w:r>
      <w:r>
        <w:t xml:space="preserve"> </w:t>
      </w:r>
      <w:r>
        <w:t>մեկ</w:t>
      </w:r>
      <w:r>
        <w:t xml:space="preserve"> </w:t>
      </w:r>
      <w:r>
        <w:t>հ</w:t>
      </w:r>
      <w:r>
        <w:t>արյուր</w:t>
      </w:r>
      <w:r>
        <w:t xml:space="preserve"> </w:t>
      </w:r>
      <w:r>
        <w:t>երեսունութ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t>իննսունյոթ</w:t>
      </w:r>
      <w:r>
        <w:t xml:space="preserve">/ </w:t>
      </w:r>
      <w:r>
        <w:t>դրամով</w:t>
      </w:r>
      <w:r>
        <w:t>.</w:t>
      </w: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jc w:val="both"/>
        <w:divId w:val="391779163"/>
      </w:pPr>
      <w:r>
        <w:t xml:space="preserve">-38.01.00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պետ</w:t>
      </w:r>
      <w:r>
        <w:t xml:space="preserve"> </w:t>
      </w:r>
      <w:r>
        <w:t>բյուջեից</w:t>
      </w:r>
      <w:r>
        <w:t xml:space="preserve"> </w:t>
      </w:r>
      <w:r>
        <w:t>կապիտալ</w:t>
      </w:r>
      <w:r>
        <w:t xml:space="preserve"> </w:t>
      </w:r>
      <w:r>
        <w:t>ծախսերի</w:t>
      </w:r>
      <w:r>
        <w:t xml:space="preserve"> </w:t>
      </w:r>
      <w:r>
        <w:t>ֆինանսավորում՝սուբվենցիա</w:t>
      </w:r>
      <w:r>
        <w:t xml:space="preserve">/ 900415151373 </w:t>
      </w:r>
      <w:r>
        <w:t>եկամտային</w:t>
      </w:r>
      <w:r>
        <w:t xml:space="preserve"> </w:t>
      </w:r>
      <w:r>
        <w:t>գանձապետական</w:t>
      </w:r>
      <w:r>
        <w:t xml:space="preserve"> </w:t>
      </w:r>
      <w:r>
        <w:t>հաշիվն</w:t>
      </w:r>
      <w:r>
        <w:t xml:space="preserve"> </w:t>
      </w:r>
      <w:r>
        <w:t>ավելացնել</w:t>
      </w:r>
      <w:r>
        <w:t xml:space="preserve"> 128565900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քսանութ</w:t>
      </w:r>
      <w:r>
        <w:t xml:space="preserve"> </w:t>
      </w:r>
      <w:r>
        <w:t>միլիոն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վաթսունհինգ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/</w:t>
      </w:r>
      <w:r>
        <w:t>դրամով</w:t>
      </w: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t xml:space="preserve">- 10.07.01.54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անձանց</w:t>
      </w:r>
      <w:r>
        <w:t xml:space="preserve"> </w:t>
      </w:r>
      <w:r>
        <w:t>աջակցություն</w:t>
      </w:r>
      <w:r>
        <w:t>/ 4267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հոդվածն</w:t>
      </w:r>
      <w:r>
        <w:t xml:space="preserve"> </w:t>
      </w:r>
      <w:r>
        <w:t>ավելացնել</w:t>
      </w:r>
      <w:r>
        <w:t xml:space="preserve"> 698701 /</w:t>
      </w:r>
      <w:r>
        <w:t>վեց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իննսունութ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 / 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t xml:space="preserve">- 11.01.02.51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վարչական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</w:t>
      </w:r>
      <w:r>
        <w:t xml:space="preserve">/ 4891 </w:t>
      </w:r>
      <w:r>
        <w:t>հոդվածը</w:t>
      </w:r>
      <w:r>
        <w:t xml:space="preserve"> </w:t>
      </w:r>
      <w:r>
        <w:t>պակասեցնել</w:t>
      </w:r>
      <w:r>
        <w:t xml:space="preserve"> 29600000 /</w:t>
      </w:r>
      <w:r>
        <w:t>քսանինը</w:t>
      </w:r>
      <w:r>
        <w:t xml:space="preserve"> </w:t>
      </w:r>
      <w:r>
        <w:t>միլիոն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t xml:space="preserve">- 01.01.01.51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4111 </w:t>
      </w:r>
      <w:r>
        <w:t>հոդվածն</w:t>
      </w:r>
      <w:r>
        <w:t xml:space="preserve"> </w:t>
      </w:r>
      <w:r>
        <w:t>ավելացնել</w:t>
      </w:r>
      <w:r>
        <w:t xml:space="preserve"> 20800000/ </w:t>
      </w:r>
      <w:r>
        <w:t>քսան</w:t>
      </w:r>
      <w:r>
        <w:t xml:space="preserve"> </w:t>
      </w:r>
      <w:r>
        <w:t>միլիոն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t xml:space="preserve">- 01.01.01.51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4212 </w:t>
      </w:r>
      <w:r>
        <w:t>հոդվածն</w:t>
      </w:r>
      <w:r>
        <w:t xml:space="preserve"> </w:t>
      </w:r>
      <w:r>
        <w:t>ավելացնել</w:t>
      </w:r>
      <w:r>
        <w:t xml:space="preserve"> 8000000 /</w:t>
      </w:r>
      <w:r>
        <w:t>ութ</w:t>
      </w:r>
      <w:r>
        <w:t xml:space="preserve"> </w:t>
      </w:r>
      <w:r>
        <w:t>միլիոն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t xml:space="preserve">- 01.01.01.51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կառավարման</w:t>
      </w:r>
      <w:r>
        <w:t xml:space="preserve"> </w:t>
      </w:r>
      <w:r>
        <w:t>մարմնի</w:t>
      </w:r>
      <w:r>
        <w:t xml:space="preserve"> </w:t>
      </w:r>
      <w:r>
        <w:t>պահպանում</w:t>
      </w:r>
      <w:r>
        <w:t xml:space="preserve">/ 4215 </w:t>
      </w:r>
      <w:r>
        <w:t>հոդվածն</w:t>
      </w:r>
      <w:r>
        <w:t xml:space="preserve"> </w:t>
      </w:r>
      <w:r>
        <w:t>ավելացնել</w:t>
      </w:r>
      <w:r>
        <w:t xml:space="preserve"> 125000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քսանհինգ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t xml:space="preserve">- 10.07.01.54 </w:t>
      </w:r>
      <w:r>
        <w:t>գ</w:t>
      </w:r>
      <w:r>
        <w:t>ործառնական</w:t>
      </w:r>
      <w:r>
        <w:t xml:space="preserve"> </w:t>
      </w:r>
      <w:r>
        <w:t>դասակարգման</w:t>
      </w:r>
      <w:r>
        <w:t xml:space="preserve"> /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անձանց</w:t>
      </w:r>
      <w:r>
        <w:t xml:space="preserve"> </w:t>
      </w:r>
      <w:r>
        <w:t>աձակցություն</w:t>
      </w:r>
      <w:r>
        <w:t xml:space="preserve">/ 4726 </w:t>
      </w:r>
      <w:r>
        <w:t>հոդվածն</w:t>
      </w:r>
      <w:r>
        <w:t xml:space="preserve"> </w:t>
      </w:r>
      <w:r>
        <w:t>ավելացնել</w:t>
      </w:r>
      <w:r>
        <w:t xml:space="preserve"> 500000 /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>/</w:t>
      </w:r>
      <w:r>
        <w:t>դրամով</w:t>
      </w:r>
      <w:r>
        <w:t>.</w:t>
      </w:r>
    </w:p>
    <w:p w:rsidR="00000000" w:rsidRDefault="00134C92">
      <w:pPr>
        <w:pStyle w:val="a3"/>
        <w:divId w:val="391779163"/>
      </w:pPr>
      <w:r>
        <w:t xml:space="preserve">- 04.05.01.51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բ</w:t>
      </w:r>
      <w:r>
        <w:t xml:space="preserve"> </w:t>
      </w:r>
      <w:r>
        <w:t>ծածակի</w:t>
      </w:r>
      <w:r>
        <w:t xml:space="preserve"> </w:t>
      </w:r>
      <w:r>
        <w:t>վերանորոգում</w:t>
      </w:r>
      <w:r>
        <w:t xml:space="preserve">/ 4251 </w:t>
      </w:r>
      <w:r>
        <w:t>հոդվածն</w:t>
      </w:r>
      <w:r>
        <w:t xml:space="preserve"> </w:t>
      </w:r>
      <w:r>
        <w:t>ավելացնել</w:t>
      </w:r>
      <w:r>
        <w:t xml:space="preserve"> 2500000 /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</w:t>
      </w:r>
      <w:r>
        <w:t>մով</w:t>
      </w:r>
    </w:p>
    <w:p w:rsidR="00000000" w:rsidRDefault="00134C92">
      <w:pPr>
        <w:pStyle w:val="a3"/>
        <w:jc w:val="both"/>
        <w:divId w:val="391779163"/>
      </w:pPr>
      <w:r>
        <w:t xml:space="preserve">- 09.05.01.55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արտադպրոցական</w:t>
      </w:r>
      <w:r>
        <w:t xml:space="preserve"> </w:t>
      </w:r>
      <w:r>
        <w:t>կազմակերպությունների</w:t>
      </w:r>
      <w:r>
        <w:t xml:space="preserve"> </w:t>
      </w:r>
      <w:r>
        <w:t>հիմնանորոգում</w:t>
      </w:r>
      <w:r>
        <w:t>/ 5113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8500000 /</w:t>
      </w:r>
      <w:r>
        <w:t>ութ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lastRenderedPageBreak/>
        <w:t xml:space="preserve">- 09.05.01.55 </w:t>
      </w:r>
      <w:r>
        <w:t>գործառնական</w:t>
      </w:r>
      <w:r>
        <w:t xml:space="preserve"> </w:t>
      </w:r>
      <w:r>
        <w:t>դասկարգման</w:t>
      </w:r>
      <w:r>
        <w:t xml:space="preserve"> /</w:t>
      </w:r>
      <w:r>
        <w:t>արտադպրոցական</w:t>
      </w:r>
      <w:r>
        <w:t xml:space="preserve"> </w:t>
      </w:r>
      <w:r>
        <w:t>կազմակերպությունների</w:t>
      </w:r>
      <w:r>
        <w:t xml:space="preserve"> </w:t>
      </w:r>
      <w:r>
        <w:t>հիմնանորոգում</w:t>
      </w:r>
      <w:r>
        <w:t xml:space="preserve">/ </w:t>
      </w:r>
      <w:r>
        <w:t xml:space="preserve">5134 </w:t>
      </w:r>
      <w:r>
        <w:t>հոդվածը</w:t>
      </w:r>
      <w:r>
        <w:t xml:space="preserve"> </w:t>
      </w:r>
      <w:r>
        <w:t>պակասեցնել</w:t>
      </w:r>
      <w:r>
        <w:t xml:space="preserve"> 600000 /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- 06.04.01.52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լ</w:t>
      </w:r>
      <w:r>
        <w:t xml:space="preserve"> </w:t>
      </w:r>
      <w:r>
        <w:t>ցանցի</w:t>
      </w:r>
      <w:r>
        <w:t xml:space="preserve"> </w:t>
      </w:r>
      <w:r>
        <w:t>շահագործում</w:t>
      </w:r>
      <w:r>
        <w:t xml:space="preserve"> </w:t>
      </w:r>
      <w:r>
        <w:t>և</w:t>
      </w:r>
      <w:r>
        <w:t xml:space="preserve"> </w:t>
      </w:r>
      <w:r>
        <w:t>պահպանում</w:t>
      </w:r>
      <w:r>
        <w:t xml:space="preserve">/ 5113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5000000 /</w:t>
      </w:r>
      <w:r>
        <w:t>հինգ</w:t>
      </w:r>
      <w:r>
        <w:t xml:space="preserve"> </w:t>
      </w:r>
      <w:r>
        <w:t>միլիոն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- 06.04.01.52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լ</w:t>
      </w:r>
      <w:r>
        <w:t xml:space="preserve"> </w:t>
      </w:r>
      <w:r>
        <w:t>ցանցի</w:t>
      </w:r>
      <w:r>
        <w:t xml:space="preserve"> </w:t>
      </w:r>
      <w:r>
        <w:t>շահագործում</w:t>
      </w:r>
      <w:r>
        <w:t xml:space="preserve"> </w:t>
      </w:r>
      <w:r>
        <w:t>և</w:t>
      </w:r>
      <w:r>
        <w:t xml:space="preserve"> </w:t>
      </w:r>
      <w:r>
        <w:t>պահպա</w:t>
      </w:r>
      <w:r>
        <w:t>նում</w:t>
      </w:r>
      <w:r>
        <w:t xml:space="preserve">/ 5134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200000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- 06.06.01.52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բազմ</w:t>
      </w:r>
      <w:r>
        <w:t xml:space="preserve"> </w:t>
      </w:r>
      <w:r>
        <w:t>բնակելի</w:t>
      </w:r>
      <w:r>
        <w:t xml:space="preserve"> </w:t>
      </w:r>
      <w:r>
        <w:t>շենքերի</w:t>
      </w:r>
      <w:r>
        <w:t xml:space="preserve"> </w:t>
      </w:r>
      <w:r>
        <w:t>թեք</w:t>
      </w:r>
      <w:r>
        <w:t xml:space="preserve"> </w:t>
      </w:r>
      <w:r>
        <w:t>տանիքների</w:t>
      </w:r>
      <w:r>
        <w:t xml:space="preserve"> </w:t>
      </w:r>
      <w:r>
        <w:t>վերանորոգում</w:t>
      </w:r>
      <w:r>
        <w:t xml:space="preserve">/ 5113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8804000</w:t>
      </w:r>
      <w:r>
        <w:rPr>
          <w:rFonts w:ascii="Courier New" w:hAnsi="Courier New" w:cs="Courier New"/>
        </w:rPr>
        <w:t> </w:t>
      </w:r>
      <w:r>
        <w:t>/</w:t>
      </w:r>
      <w:r>
        <w:t>ութ</w:t>
      </w:r>
      <w:r>
        <w:t xml:space="preserve"> </w:t>
      </w:r>
      <w:r>
        <w:t>միլիոն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չորս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- 06.06.01.52 </w:t>
      </w:r>
      <w:r>
        <w:t>գործառնակ</w:t>
      </w:r>
      <w:r>
        <w:t>ան</w:t>
      </w:r>
      <w:r>
        <w:t xml:space="preserve"> </w:t>
      </w:r>
      <w:r>
        <w:t>դասակարգման</w:t>
      </w:r>
      <w:r>
        <w:t xml:space="preserve"> /</w:t>
      </w:r>
      <w:r>
        <w:t>բազմ</w:t>
      </w:r>
      <w:r>
        <w:t xml:space="preserve"> </w:t>
      </w:r>
      <w:r>
        <w:t>բնակելի</w:t>
      </w:r>
      <w:r>
        <w:t xml:space="preserve"> </w:t>
      </w:r>
      <w:r>
        <w:t>շենքերի</w:t>
      </w:r>
      <w:r>
        <w:t xml:space="preserve"> </w:t>
      </w:r>
      <w:r>
        <w:t>թեք</w:t>
      </w:r>
      <w:r>
        <w:t xml:space="preserve"> </w:t>
      </w:r>
      <w:r>
        <w:t>տանիքների</w:t>
      </w:r>
      <w:r>
        <w:t xml:space="preserve"> </w:t>
      </w:r>
      <w:r>
        <w:t>վերանոգոմ</w:t>
      </w:r>
      <w:r>
        <w:t xml:space="preserve"> /5134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350000/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rPr>
          <w:rFonts w:ascii="Courier New" w:hAnsi="Courier New" w:cs="Courier New"/>
        </w:rPr>
        <w:t> </w:t>
      </w:r>
      <w:r>
        <w:t xml:space="preserve">- 04.05.01.59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փողոցների</w:t>
      </w:r>
      <w:r>
        <w:t xml:space="preserve"> </w:t>
      </w:r>
      <w:r>
        <w:t>պահպանում</w:t>
      </w:r>
      <w:r>
        <w:t xml:space="preserve"> </w:t>
      </w:r>
      <w:r>
        <w:t>և</w:t>
      </w:r>
      <w:r>
        <w:t xml:space="preserve"> </w:t>
      </w:r>
      <w:r>
        <w:t>շահագործում</w:t>
      </w:r>
      <w:r>
        <w:t xml:space="preserve">/ 5122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1500000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</w:t>
      </w:r>
      <w:r>
        <w:t>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- 05.06.01.51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կանաչ</w:t>
      </w:r>
      <w:r>
        <w:t xml:space="preserve"> </w:t>
      </w:r>
      <w:r>
        <w:t>տարածքների</w:t>
      </w:r>
      <w:r>
        <w:t xml:space="preserve"> </w:t>
      </w:r>
      <w:r>
        <w:t>հիմնում</w:t>
      </w:r>
      <w:r>
        <w:t xml:space="preserve"> </w:t>
      </w:r>
      <w:r>
        <w:t>և</w:t>
      </w:r>
      <w:r>
        <w:t xml:space="preserve"> </w:t>
      </w:r>
      <w:r>
        <w:t>պահպանում</w:t>
      </w:r>
      <w:r>
        <w:t xml:space="preserve">/ 5131 </w:t>
      </w:r>
      <w:r>
        <w:t>հոդվածը</w:t>
      </w:r>
      <w:r>
        <w:t xml:space="preserve"> </w:t>
      </w:r>
      <w:r>
        <w:t>պակասեցնել</w:t>
      </w:r>
      <w:r>
        <w:rPr>
          <w:rFonts w:ascii="Courier New" w:hAnsi="Courier New" w:cs="Courier New"/>
        </w:rPr>
        <w:t> </w:t>
      </w:r>
      <w:r>
        <w:t xml:space="preserve"> 500000 /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- 11.01.02.52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ֆոնդային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</w:t>
      </w:r>
      <w:r>
        <w:t xml:space="preserve"> / 4891 </w:t>
      </w:r>
      <w:r>
        <w:t>հոդվածը</w:t>
      </w:r>
      <w:r>
        <w:t xml:space="preserve"> </w:t>
      </w:r>
      <w:r>
        <w:t>պակասեցն</w:t>
      </w:r>
      <w:r>
        <w:t>ել</w:t>
      </w:r>
      <w:r>
        <w:rPr>
          <w:rFonts w:ascii="Courier New" w:hAnsi="Courier New" w:cs="Courier New"/>
        </w:rPr>
        <w:t> </w:t>
      </w:r>
      <w:r>
        <w:t xml:space="preserve"> 857371 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հիսունյոթ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յոթանասունմեկ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- 05.01.01.51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աղբահանություն</w:t>
      </w:r>
      <w:r>
        <w:t xml:space="preserve"> </w:t>
      </w:r>
      <w:r>
        <w:t>և</w:t>
      </w:r>
      <w:r>
        <w:t xml:space="preserve"> </w:t>
      </w:r>
      <w:r>
        <w:t>սան</w:t>
      </w:r>
      <w:r>
        <w:t xml:space="preserve"> </w:t>
      </w:r>
      <w:r>
        <w:t>մաքրում</w:t>
      </w:r>
      <w:r>
        <w:t xml:space="preserve"> /5121 </w:t>
      </w:r>
      <w:r>
        <w:t>հոդվածն</w:t>
      </w:r>
      <w:r>
        <w:t xml:space="preserve"> </w:t>
      </w:r>
      <w:r>
        <w:t>ավելացնել</w:t>
      </w:r>
      <w:r>
        <w:rPr>
          <w:rFonts w:ascii="Courier New" w:hAnsi="Courier New" w:cs="Courier New"/>
        </w:rPr>
        <w:t> </w:t>
      </w:r>
      <w:r>
        <w:t xml:space="preserve"> 1220000 /</w:t>
      </w:r>
      <w:r>
        <w:t>մեկ</w:t>
      </w:r>
      <w:r>
        <w:rPr>
          <w:rFonts w:ascii="Courier New" w:hAnsi="Courier New" w:cs="Courier New"/>
        </w:rPr>
        <w:t> </w:t>
      </w:r>
      <w:r>
        <w:t xml:space="preserve"> </w:t>
      </w:r>
      <w:r>
        <w:t>միլիոն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- 04.05.01.51 </w:t>
      </w:r>
      <w:r>
        <w:t>գործառնական</w:t>
      </w:r>
      <w:r>
        <w:t xml:space="preserve"> </w:t>
      </w:r>
      <w:r>
        <w:t>դասակա</w:t>
      </w:r>
      <w:r>
        <w:t>րգման</w:t>
      </w:r>
      <w:r>
        <w:t xml:space="preserve"> /</w:t>
      </w:r>
      <w:r>
        <w:t>ա</w:t>
      </w:r>
      <w:r>
        <w:t>/</w:t>
      </w:r>
      <w:r>
        <w:t>բ</w:t>
      </w:r>
      <w:r>
        <w:rPr>
          <w:rFonts w:ascii="Courier New" w:hAnsi="Courier New" w:cs="Courier New"/>
        </w:rPr>
        <w:t> </w:t>
      </w:r>
      <w:r>
        <w:t xml:space="preserve"> </w:t>
      </w:r>
      <w:r>
        <w:t>ծածկի</w:t>
      </w:r>
      <w:r>
        <w:t xml:space="preserve"> </w:t>
      </w:r>
      <w:r>
        <w:t>վերանորոգում</w:t>
      </w:r>
      <w:r>
        <w:rPr>
          <w:rFonts w:ascii="Courier New" w:hAnsi="Courier New" w:cs="Courier New"/>
        </w:rPr>
        <w:t> </w:t>
      </w:r>
      <w:r>
        <w:t xml:space="preserve"> /5113 </w:t>
      </w:r>
      <w:r>
        <w:t>հոդվածն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ավելացնել</w:t>
      </w:r>
      <w:r>
        <w:t xml:space="preserve"> 101229868/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երկու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հարյուր</w:t>
      </w:r>
      <w:r>
        <w:t xml:space="preserve"> </w:t>
      </w:r>
      <w:r>
        <w:t>քսանինը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վաթսունութ</w:t>
      </w:r>
      <w:r>
        <w:t xml:space="preserve">/ </w:t>
      </w:r>
      <w:r>
        <w:t>դրամով</w:t>
      </w:r>
      <w:r>
        <w:t>.</w:t>
      </w:r>
    </w:p>
    <w:p w:rsidR="00000000" w:rsidRDefault="00134C92">
      <w:pPr>
        <w:pStyle w:val="a3"/>
        <w:jc w:val="both"/>
        <w:divId w:val="391779163"/>
      </w:pPr>
      <w:r>
        <w:t xml:space="preserve">- 04.05.01.51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ա</w:t>
      </w:r>
      <w:r>
        <w:t>/</w:t>
      </w:r>
      <w:r>
        <w:t>բ</w:t>
      </w:r>
      <w:r>
        <w:rPr>
          <w:rFonts w:ascii="Courier New" w:hAnsi="Courier New" w:cs="Courier New"/>
        </w:rPr>
        <w:t> </w:t>
      </w:r>
      <w:r>
        <w:t xml:space="preserve"> </w:t>
      </w:r>
      <w:r>
        <w:t>ծածկի</w:t>
      </w:r>
      <w:r>
        <w:t xml:space="preserve"> </w:t>
      </w:r>
      <w:r>
        <w:t>վերանորոգում</w:t>
      </w:r>
      <w:r>
        <w:t xml:space="preserve"> </w:t>
      </w:r>
      <w:r>
        <w:t>՝սուբվենցիա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/5113 </w:t>
      </w:r>
      <w:r>
        <w:t>հոդվածն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ավելացնել</w:t>
      </w:r>
      <w:r>
        <w:t xml:space="preserve"> 12</w:t>
      </w:r>
      <w:r>
        <w:t>8565900</w:t>
      </w:r>
      <w:r>
        <w:rPr>
          <w:rFonts w:ascii="Courier New" w:hAnsi="Courier New" w:cs="Courier New"/>
        </w:rPr>
        <w:t> </w:t>
      </w:r>
      <w:r>
        <w:t xml:space="preserve">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քսանութ</w:t>
      </w:r>
      <w:r>
        <w:t xml:space="preserve"> </w:t>
      </w:r>
      <w:r>
        <w:t>միլիոն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վաթսունհինգ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/</w:t>
      </w:r>
      <w:r>
        <w:t>դրամով</w:t>
      </w:r>
      <w:proofErr w:type="gramStart"/>
      <w:r>
        <w:t xml:space="preserve"> :</w:t>
      </w:r>
      <w:proofErr w:type="gramEnd"/>
    </w:p>
    <w:p w:rsidR="00000000" w:rsidRDefault="00134C92">
      <w:pPr>
        <w:pStyle w:val="a3"/>
        <w:jc w:val="both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jc w:val="both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jc w:val="both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lastRenderedPageBreak/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391779163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259581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9259581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67-</w:t>
      </w:r>
      <w:r>
        <w:t>Ն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1556074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15560749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68-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3631355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36313554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70-</w:t>
      </w:r>
      <w:r>
        <w:t>Ն</w:t>
      </w:r>
      <w:r>
        <w:t>/</w:t>
      </w:r>
    </w:p>
    <w:p w:rsidR="00000000" w:rsidRDefault="00134C92">
      <w:pPr>
        <w:pStyle w:val="a3"/>
        <w:divId w:val="602343148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ԳԱՆՁՎՈՂ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ՎՃԱՐՆԵՐԻ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</w:t>
      </w:r>
      <w:r>
        <w:rPr>
          <w:rStyle w:val="a5"/>
          <w:b/>
          <w:bCs/>
        </w:rPr>
        <w:t>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6023431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602343148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19-</w:t>
      </w:r>
      <w:r>
        <w:t>րդ</w:t>
      </w:r>
      <w:r>
        <w:t xml:space="preserve"> </w:t>
      </w:r>
      <w:r>
        <w:t>կետով</w:t>
      </w:r>
      <w:r>
        <w:t xml:space="preserve">.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134C92">
      <w:pPr>
        <w:divId w:val="602343148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602343148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1. </w:t>
      </w:r>
      <w:r>
        <w:t>Սահմանել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գանձվող</w:t>
      </w:r>
      <w:r>
        <w:t xml:space="preserve"> </w:t>
      </w:r>
      <w:r>
        <w:rPr>
          <w:rFonts w:ascii="Courier New" w:hAnsi="Courier New" w:cs="Courier New"/>
        </w:rPr>
        <w:t> </w:t>
      </w:r>
      <w:r>
        <w:t>վճարների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2021 </w:t>
      </w:r>
      <w:r>
        <w:t>թվականի</w:t>
      </w:r>
      <w:r>
        <w:t xml:space="preserve"> </w:t>
      </w:r>
      <w:r>
        <w:t>դրույքաչափերը</w:t>
      </w:r>
      <w:r>
        <w:t xml:space="preserve">` </w:t>
      </w:r>
      <w:r>
        <w:t>համաձայն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հավելվածի</w:t>
      </w:r>
      <w:r>
        <w:t>: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2. </w:t>
      </w:r>
      <w:r>
        <w:t>Թույլատրել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</w:t>
      </w:r>
      <w:r>
        <w:t>ի</w:t>
      </w:r>
      <w:r>
        <w:t xml:space="preserve"> </w:t>
      </w:r>
      <w:r>
        <w:t>դիմաց</w:t>
      </w:r>
      <w:r>
        <w:t xml:space="preserve"> </w:t>
      </w:r>
      <w:r>
        <w:t>գանձվող</w:t>
      </w:r>
      <w:r>
        <w:t xml:space="preserve"> </w:t>
      </w:r>
      <w:r>
        <w:t>վճարների</w:t>
      </w:r>
      <w:r>
        <w:t xml:space="preserve"> </w:t>
      </w:r>
      <w:r>
        <w:t>համար</w:t>
      </w:r>
      <w:r>
        <w:t xml:space="preserve"> </w:t>
      </w:r>
      <w:r>
        <w:t>կիրառել</w:t>
      </w:r>
      <w:r>
        <w:t xml:space="preserve"> </w:t>
      </w:r>
      <w:r>
        <w:t>արտոնություններ</w:t>
      </w:r>
      <w:r>
        <w:t xml:space="preserve">` </w:t>
      </w:r>
      <w:r>
        <w:t>ելնելով</w:t>
      </w:r>
      <w:r>
        <w:t xml:space="preserve"> </w:t>
      </w:r>
      <w:r>
        <w:t>անհրաժեշտությունից</w:t>
      </w:r>
      <w:r>
        <w:t>: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3.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5717012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57170128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71-</w:t>
      </w:r>
      <w:r>
        <w:t>Ն</w:t>
      </w:r>
      <w:r>
        <w:t>/</w:t>
      </w:r>
    </w:p>
    <w:p w:rsidR="00000000" w:rsidRDefault="00134C92">
      <w:pPr>
        <w:pStyle w:val="a3"/>
        <w:divId w:val="263003280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</w:t>
      </w:r>
      <w:r>
        <w:rPr>
          <w:rStyle w:val="a5"/>
          <w:b/>
          <w:bCs/>
        </w:rPr>
        <w:t>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26300328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jc w:val="both"/>
        <w:divId w:val="263003280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77-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34-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այն</w:t>
      </w:r>
      <w:r>
        <w:t xml:space="preserve"> </w:t>
      </w:r>
      <w:r>
        <w:t>հանգամանքը</w:t>
      </w:r>
      <w:r>
        <w:t xml:space="preserve">, </w:t>
      </w:r>
      <w:r>
        <w:t>որ</w:t>
      </w:r>
      <w:r>
        <w:rPr>
          <w:rFonts w:ascii="Courier New" w:hAnsi="Courier New" w:cs="Courier New"/>
        </w:rPr>
        <w:t> 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կարիքների</w:t>
      </w:r>
      <w:r>
        <w:t xml:space="preserve"> </w:t>
      </w:r>
      <w:r>
        <w:t>համար</w:t>
      </w:r>
      <w:r>
        <w:rPr>
          <w:rFonts w:ascii="Courier New" w:hAnsi="Courier New" w:cs="Courier New"/>
        </w:rPr>
        <w:t> </w:t>
      </w:r>
      <w:r>
        <w:t>,,</w:t>
      </w:r>
      <w:r>
        <w:t>Էներգետիկայի</w:t>
      </w:r>
      <w:r>
        <w:t xml:space="preserve"> </w:t>
      </w:r>
      <w:r>
        <w:t>հայկական</w:t>
      </w:r>
      <w:r>
        <w:t xml:space="preserve"> </w:t>
      </w:r>
      <w:r>
        <w:t>գործակալություն</w:t>
      </w:r>
      <w:r>
        <w:t xml:space="preserve">,, </w:t>
      </w:r>
      <w:r>
        <w:t>հիմնադրամի</w:t>
      </w:r>
      <w:r>
        <w:t xml:space="preserve"> </w:t>
      </w:r>
      <w:r>
        <w:t>և</w:t>
      </w:r>
      <w:r>
        <w:t xml:space="preserve"> </w:t>
      </w:r>
      <w:r>
        <w:t>Արտաշատի</w:t>
      </w:r>
      <w:r>
        <w:t xml:space="preserve"> </w:t>
      </w:r>
      <w:r>
        <w:t>համայնքապետարանի</w:t>
      </w:r>
      <w:r>
        <w:t xml:space="preserve"> </w:t>
      </w:r>
      <w:r>
        <w:t>միջև</w:t>
      </w:r>
      <w:r>
        <w:t xml:space="preserve"> 2020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ին</w:t>
      </w:r>
      <w:r>
        <w:t xml:space="preserve"> </w:t>
      </w:r>
      <w:r>
        <w:t>կնքված</w:t>
      </w:r>
      <w:r>
        <w:rPr>
          <w:rFonts w:ascii="Courier New" w:hAnsi="Courier New" w:cs="Courier New"/>
        </w:rPr>
        <w:t> </w:t>
      </w:r>
      <w:r>
        <w:t xml:space="preserve"> </w:t>
      </w:r>
      <w:r>
        <w:t>նվիրաբերության</w:t>
      </w:r>
      <w:r>
        <w:rPr>
          <w:rFonts w:ascii="Courier New" w:hAnsi="Courier New" w:cs="Courier New"/>
        </w:rPr>
        <w:t> </w:t>
      </w:r>
      <w:r>
        <w:t xml:space="preserve"> </w:t>
      </w:r>
      <w:r>
        <w:t>պայմանագրի</w:t>
      </w:r>
      <w:r>
        <w:t xml:space="preserve"> </w:t>
      </w:r>
      <w:r>
        <w:t>շրջա</w:t>
      </w:r>
      <w:r>
        <w:t>նակներում</w:t>
      </w:r>
      <w:r>
        <w:t xml:space="preserve">, </w:t>
      </w:r>
      <w:r>
        <w:t>ս</w:t>
      </w:r>
      <w:r>
        <w:t>/</w:t>
      </w:r>
      <w:r>
        <w:t>թ</w:t>
      </w:r>
      <w:r>
        <w:t xml:space="preserve"> </w:t>
      </w:r>
      <w:r>
        <w:t>հունիսի</w:t>
      </w:r>
      <w:r>
        <w:t xml:space="preserve"> 5-</w:t>
      </w:r>
      <w:r>
        <w:t>ին</w:t>
      </w:r>
      <w:r>
        <w:t xml:space="preserve"> </w:t>
      </w:r>
      <w:r>
        <w:t>Արտաշատի</w:t>
      </w:r>
      <w:r>
        <w:t xml:space="preserve"> </w:t>
      </w:r>
      <w:r>
        <w:t>համայնքապետարանին</w:t>
      </w:r>
      <w:r>
        <w:t xml:space="preserve"> </w:t>
      </w:r>
      <w:r>
        <w:t>է</w:t>
      </w:r>
      <w:r>
        <w:t xml:space="preserve"> </w:t>
      </w:r>
      <w:r>
        <w:t>հանձնվել</w:t>
      </w:r>
      <w:r>
        <w:rPr>
          <w:rFonts w:ascii="Courier New" w:hAnsi="Courier New" w:cs="Courier New"/>
        </w:rPr>
        <w:t> </w:t>
      </w:r>
      <w:r>
        <w:t xml:space="preserve">,,Juice Pro 32EU,, </w:t>
      </w:r>
      <w:r>
        <w:t>մակնիշի</w:t>
      </w:r>
      <w:r>
        <w:rPr>
          <w:rFonts w:ascii="Courier New" w:hAnsi="Courier New" w:cs="Courier New"/>
        </w:rPr>
        <w:t> </w:t>
      </w:r>
      <w:r>
        <w:t xml:space="preserve">1 </w:t>
      </w:r>
      <w:r>
        <w:t>հատ</w:t>
      </w:r>
      <w:r>
        <w:t>,</w:t>
      </w:r>
      <w:r>
        <w:rPr>
          <w:rFonts w:ascii="Courier New" w:hAnsi="Courier New" w:cs="Courier New"/>
        </w:rPr>
        <w:t> </w:t>
      </w:r>
      <w:r>
        <w:t xml:space="preserve"> 618723.88 </w:t>
      </w:r>
      <w:r>
        <w:t>դրամ</w:t>
      </w:r>
      <w:r>
        <w:t xml:space="preserve"> </w:t>
      </w:r>
      <w:r>
        <w:t>արժեքով</w:t>
      </w:r>
      <w:r>
        <w:rPr>
          <w:rFonts w:ascii="Courier New" w:hAnsi="Courier New" w:cs="Courier New"/>
        </w:rPr>
        <w:t> </w:t>
      </w:r>
      <w:r>
        <w:t>լիցքավորման</w:t>
      </w:r>
      <w:r>
        <w:t xml:space="preserve"> </w:t>
      </w:r>
      <w:r>
        <w:t>կայան</w:t>
      </w:r>
      <w:r>
        <w:t xml:space="preserve">` </w:t>
      </w:r>
      <w:r>
        <w:t>էլեկտրական</w:t>
      </w:r>
      <w:r>
        <w:t xml:space="preserve"> </w:t>
      </w:r>
      <w:r>
        <w:t>շարժիչով</w:t>
      </w:r>
      <w:r>
        <w:t xml:space="preserve"> </w:t>
      </w:r>
      <w:r>
        <w:t>մեքենաների</w:t>
      </w:r>
      <w:r>
        <w:t xml:space="preserve"> </w:t>
      </w:r>
      <w:r>
        <w:t>լիցքավորման</w:t>
      </w:r>
      <w:r>
        <w:t xml:space="preserve"> </w:t>
      </w:r>
      <w:r>
        <w:t>համար</w:t>
      </w:r>
      <w:r>
        <w:t>.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է՝</w:t>
      </w:r>
    </w:p>
    <w:p w:rsidR="00000000" w:rsidRDefault="00134C92">
      <w:pPr>
        <w:pStyle w:val="a3"/>
        <w:divId w:val="263003280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263003280"/>
      </w:pPr>
      <w:r>
        <w:rPr>
          <w:rFonts w:ascii="Courier New" w:hAnsi="Courier New" w:cs="Courier New"/>
        </w:rPr>
        <w:t> </w:t>
      </w:r>
    </w:p>
    <w:p w:rsidR="00000000" w:rsidRDefault="00134C92">
      <w:pPr>
        <w:divId w:val="263003280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263003280"/>
      </w:pPr>
      <w:r>
        <w:rPr>
          <w:rFonts w:ascii="Courier New" w:hAnsi="Courier New" w:cs="Courier New"/>
        </w:rPr>
        <w:t> </w:t>
      </w:r>
      <w:r>
        <w:t xml:space="preserve"> </w:t>
      </w:r>
      <w:r>
        <w:t>Արտաշատ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ի՝</w:t>
      </w:r>
      <w:r>
        <w:t xml:space="preserve"> ,,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2019 </w:t>
      </w:r>
      <w:r>
        <w:t>թվականի</w:t>
      </w:r>
      <w:r>
        <w:t xml:space="preserve"> </w:t>
      </w:r>
      <w:r>
        <w:t>գույքագրման</w:t>
      </w:r>
      <w:r>
        <w:t xml:space="preserve"> </w:t>
      </w:r>
      <w:r>
        <w:t>փաստաթղթերը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,, </w:t>
      </w:r>
      <w:r>
        <w:t>թիվ</w:t>
      </w:r>
      <w:r>
        <w:t xml:space="preserve"> 50-</w:t>
      </w:r>
      <w:r>
        <w:t>Ա</w:t>
      </w:r>
      <w:r>
        <w:t xml:space="preserve"> </w:t>
      </w:r>
      <w:r>
        <w:t>որոշման</w:t>
      </w:r>
      <w:r>
        <w:t xml:space="preserve"> ,,</w:t>
      </w:r>
      <w:r>
        <w:t>Հիմնական</w:t>
      </w:r>
      <w:r>
        <w:t xml:space="preserve"> </w:t>
      </w:r>
      <w:r>
        <w:t>միջոցների</w:t>
      </w:r>
      <w:r>
        <w:t xml:space="preserve"> </w:t>
      </w:r>
      <w:r>
        <w:t>գույքագրման</w:t>
      </w:r>
      <w:r>
        <w:t xml:space="preserve">,, </w:t>
      </w:r>
      <w:r>
        <w:t>թիվ</w:t>
      </w:r>
      <w:r>
        <w:t xml:space="preserve"> 8 </w:t>
      </w:r>
      <w:r>
        <w:t>ցուցակը</w:t>
      </w:r>
      <w:r>
        <w:t xml:space="preserve"> /</w:t>
      </w:r>
      <w:r>
        <w:t>ձև</w:t>
      </w:r>
      <w:r>
        <w:t xml:space="preserve"> </w:t>
      </w:r>
      <w:r>
        <w:t>Գ</w:t>
      </w:r>
      <w:r>
        <w:t>-4/ 15-</w:t>
      </w:r>
      <w:r>
        <w:t>րդ</w:t>
      </w:r>
      <w:r>
        <w:t xml:space="preserve"> </w:t>
      </w:r>
      <w:r>
        <w:t>տողից</w:t>
      </w:r>
      <w:r>
        <w:t xml:space="preserve"> </w:t>
      </w:r>
      <w:r>
        <w:t>հետո</w:t>
      </w:r>
      <w:r>
        <w:t xml:space="preserve"> </w:t>
      </w:r>
      <w:r>
        <w:t>լրացնել</w:t>
      </w:r>
      <w:r>
        <w:t xml:space="preserve"> </w:t>
      </w:r>
      <w:r>
        <w:t>նոր</w:t>
      </w:r>
      <w:r>
        <w:t xml:space="preserve"> 16-</w:t>
      </w:r>
      <w:r>
        <w:t>րդ</w:t>
      </w:r>
      <w:r>
        <w:t xml:space="preserve"> </w:t>
      </w:r>
      <w:r>
        <w:t>տողով՝</w:t>
      </w:r>
    </w:p>
    <w:p w:rsidR="00000000" w:rsidRDefault="00134C92">
      <w:pPr>
        <w:pStyle w:val="a3"/>
        <w:divId w:val="263003280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,,1-</w:t>
      </w:r>
      <w:r>
        <w:t>ին</w:t>
      </w:r>
      <w:r>
        <w:t xml:space="preserve"> </w:t>
      </w:r>
      <w:r>
        <w:t>սյունակ</w:t>
      </w:r>
      <w:r>
        <w:t>` ,,16,, , 2-</w:t>
      </w:r>
      <w:r>
        <w:t>րդ</w:t>
      </w:r>
      <w:r>
        <w:t xml:space="preserve"> </w:t>
      </w:r>
      <w:r>
        <w:t>սյունակ՝</w:t>
      </w:r>
      <w:r>
        <w:t xml:space="preserve"> ,,</w:t>
      </w:r>
      <w:r>
        <w:t>լիցքավորման</w:t>
      </w:r>
      <w:r>
        <w:t xml:space="preserve"> </w:t>
      </w:r>
      <w:r>
        <w:t>կայան</w:t>
      </w:r>
      <w:r>
        <w:t xml:space="preserve"> ,,Juice Pro 32EU,, </w:t>
      </w:r>
      <w:r>
        <w:t>մակնիշի</w:t>
      </w:r>
      <w:r>
        <w:t>,, , 3-</w:t>
      </w:r>
      <w:r>
        <w:t>րդ</w:t>
      </w:r>
      <w:r>
        <w:t xml:space="preserve"> </w:t>
      </w:r>
      <w:r>
        <w:t>սյունակ՝</w:t>
      </w:r>
      <w:r>
        <w:t xml:space="preserve"> ,,</w:t>
      </w:r>
      <w:r>
        <w:t>Ք</w:t>
      </w:r>
      <w:r>
        <w:t xml:space="preserve">. </w:t>
      </w:r>
      <w:r>
        <w:t>Արտաշատ</w:t>
      </w:r>
      <w:r>
        <w:t xml:space="preserve"> </w:t>
      </w:r>
      <w:r>
        <w:t>օգոստոսի</w:t>
      </w:r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62,, , 4-</w:t>
      </w:r>
      <w:r>
        <w:t>րդ</w:t>
      </w:r>
      <w:r>
        <w:t xml:space="preserve"> </w:t>
      </w:r>
      <w:r>
        <w:t>սյունակ</w:t>
      </w:r>
      <w:r>
        <w:t>` ,,05/06/2020</w:t>
      </w:r>
      <w:r>
        <w:t>թ</w:t>
      </w:r>
      <w:r>
        <w:t>.,, , 5-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r>
        <w:t>սյունակ</w:t>
      </w:r>
      <w:r>
        <w:t>` ,,1,, , 6-</w:t>
      </w:r>
      <w:r>
        <w:t>րդ</w:t>
      </w:r>
      <w:r>
        <w:t>-</w:t>
      </w:r>
      <w:r>
        <w:t>սյունակ</w:t>
      </w:r>
      <w:r>
        <w:t>` ,,1,, , 7-</w:t>
      </w:r>
      <w:r>
        <w:t>րդ</w:t>
      </w:r>
      <w:r>
        <w:t xml:space="preserve"> </w:t>
      </w:r>
      <w:r>
        <w:t>սյունակ՝</w:t>
      </w:r>
      <w:r>
        <w:t xml:space="preserve"> ,,</w:t>
      </w:r>
      <w:r>
        <w:t>լավ</w:t>
      </w:r>
      <w:r>
        <w:t>,,: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9139269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91392690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72-</w:t>
      </w:r>
      <w:r>
        <w:t>Ա</w:t>
      </w:r>
      <w:r>
        <w:t>/</w:t>
      </w:r>
    </w:p>
    <w:p w:rsidR="00000000" w:rsidRDefault="00134C92">
      <w:pPr>
        <w:pStyle w:val="a3"/>
        <w:divId w:val="1729843687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ԿՈՄՈՒՆԱԼ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ՍՊԱՍԱՐԿՈՒՄ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72984368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jc w:val="both"/>
        <w:divId w:val="1729843687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77- 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34-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lastRenderedPageBreak/>
        <w:t>առնելով</w:t>
      </w:r>
      <w:r>
        <w:t xml:space="preserve"> </w:t>
      </w:r>
      <w:r>
        <w:t>այն</w:t>
      </w:r>
      <w:r>
        <w:t xml:space="preserve"> </w:t>
      </w:r>
      <w:r>
        <w:t>հանգամանքը</w:t>
      </w:r>
      <w:r>
        <w:t xml:space="preserve">, </w:t>
      </w:r>
      <w:r>
        <w:t>որ</w:t>
      </w:r>
      <w:r>
        <w:rPr>
          <w:rFonts w:ascii="Courier New" w:hAnsi="Courier New" w:cs="Courier New"/>
        </w:rPr>
        <w:t> </w:t>
      </w:r>
      <w:r>
        <w:t>Արտաշ</w:t>
      </w:r>
      <w:r>
        <w:t>ատի</w:t>
      </w:r>
      <w:r>
        <w:t xml:space="preserve"> </w:t>
      </w:r>
      <w:r>
        <w:t>համայնքապետարանի</w:t>
      </w:r>
      <w:r>
        <w:t xml:space="preserve"> </w:t>
      </w:r>
      <w:r>
        <w:t>կարիքների</w:t>
      </w:r>
      <w:r>
        <w:t xml:space="preserve"> </w:t>
      </w:r>
      <w:r>
        <w:t>համար</w:t>
      </w:r>
      <w:r>
        <w:rPr>
          <w:rFonts w:ascii="Courier New" w:hAnsi="Courier New" w:cs="Courier New"/>
        </w:rPr>
        <w:t> </w:t>
      </w:r>
      <w:r>
        <w:t xml:space="preserve">2020 </w:t>
      </w:r>
      <w:r>
        <w:t>թվականի</w:t>
      </w:r>
      <w:r>
        <w:t xml:space="preserve"> </w:t>
      </w:r>
      <w:r>
        <w:t>սեպտեմբերի</w:t>
      </w:r>
      <w:r>
        <w:t xml:space="preserve"> 12-</w:t>
      </w:r>
      <w:r>
        <w:t>ին</w:t>
      </w:r>
      <w:r>
        <w:t xml:space="preserve"> </w:t>
      </w:r>
      <w:r>
        <w:t>ԱՄԱՀ</w:t>
      </w:r>
      <w:r>
        <w:t>-</w:t>
      </w:r>
      <w:r>
        <w:t>ԳՀԱՊՁԲ</w:t>
      </w:r>
      <w:r>
        <w:t xml:space="preserve">-20/44 </w:t>
      </w:r>
      <w:r>
        <w:t>պայմանագրի</w:t>
      </w:r>
      <w:r>
        <w:t xml:space="preserve"> </w:t>
      </w:r>
      <w:r>
        <w:t>շրջանակներում</w:t>
      </w:r>
      <w:r>
        <w:t xml:space="preserve"> </w:t>
      </w:r>
      <w:r>
        <w:t>ձեռք</w:t>
      </w:r>
      <w:r>
        <w:t xml:space="preserve"> </w:t>
      </w:r>
      <w:r>
        <w:t>է</w:t>
      </w:r>
      <w:r>
        <w:t xml:space="preserve"> </w:t>
      </w:r>
      <w:r>
        <w:t>բերվել</w:t>
      </w:r>
      <w:r>
        <w:t xml:space="preserve"> KAMAZ KO-415A(KAMAZ-53212) </w:t>
      </w:r>
      <w:r>
        <w:t>մակնիշի</w:t>
      </w:r>
      <w:r>
        <w:t xml:space="preserve">, 8900000 </w:t>
      </w:r>
      <w:r>
        <w:t>դրամ</w:t>
      </w:r>
      <w:r>
        <w:t xml:space="preserve"> </w:t>
      </w:r>
      <w:r>
        <w:t>արժողությամբ</w:t>
      </w:r>
      <w:r>
        <w:t xml:space="preserve"> </w:t>
      </w:r>
      <w:r>
        <w:t>մեկ</w:t>
      </w:r>
      <w:r>
        <w:t xml:space="preserve"> </w:t>
      </w:r>
      <w:r>
        <w:t>հատուկ</w:t>
      </w:r>
      <w:r>
        <w:rPr>
          <w:rFonts w:ascii="Courier New" w:hAnsi="Courier New" w:cs="Courier New"/>
        </w:rPr>
        <w:t> </w:t>
      </w:r>
      <w:r>
        <w:t xml:space="preserve"> </w:t>
      </w:r>
      <w:r>
        <w:t>աղբատար</w:t>
      </w:r>
      <w:r>
        <w:t xml:space="preserve"> </w:t>
      </w:r>
      <w:r>
        <w:t>և</w:t>
      </w:r>
      <w:r>
        <w:t xml:space="preserve"> </w:t>
      </w:r>
      <w:r>
        <w:t>ԱՄԱՀ</w:t>
      </w:r>
      <w:r>
        <w:t>-</w:t>
      </w:r>
      <w:r>
        <w:t>ԳՀԱՊՁԲ</w:t>
      </w:r>
      <w:r>
        <w:t xml:space="preserve">-20/44/1 </w:t>
      </w:r>
      <w:r>
        <w:t>պայմանագրի</w:t>
      </w:r>
      <w:r>
        <w:t xml:space="preserve"> </w:t>
      </w:r>
      <w:r>
        <w:t>շրջանակներում</w:t>
      </w:r>
      <w:r>
        <w:t xml:space="preserve"> </w:t>
      </w:r>
      <w:r>
        <w:t>ձեռ</w:t>
      </w:r>
      <w:r>
        <w:t>ք</w:t>
      </w:r>
      <w:r>
        <w:t xml:space="preserve"> </w:t>
      </w:r>
      <w:r>
        <w:t>է</w:t>
      </w:r>
      <w:r>
        <w:t xml:space="preserve"> </w:t>
      </w:r>
      <w:r>
        <w:t>բերվել</w:t>
      </w:r>
      <w:r>
        <w:t xml:space="preserve"> SAZ 3502 </w:t>
      </w:r>
      <w:r>
        <w:t>մակնիշի</w:t>
      </w:r>
      <w:r>
        <w:t xml:space="preserve">, 1800000 </w:t>
      </w:r>
      <w:r>
        <w:t>դրամ</w:t>
      </w:r>
      <w:r>
        <w:t xml:space="preserve"> </w:t>
      </w:r>
      <w:r>
        <w:t>արժողությամբ</w:t>
      </w:r>
      <w:r>
        <w:rPr>
          <w:rFonts w:ascii="Courier New" w:hAnsi="Courier New" w:cs="Courier New"/>
        </w:rPr>
        <w:t> </w:t>
      </w:r>
      <w:r>
        <w:t xml:space="preserve"> </w:t>
      </w:r>
      <w:r>
        <w:t>բեռնատար</w:t>
      </w:r>
      <w:r>
        <w:t xml:space="preserve"> </w:t>
      </w:r>
      <w:r>
        <w:t>տրանսպորտային</w:t>
      </w:r>
      <w:r>
        <w:t xml:space="preserve"> </w:t>
      </w:r>
      <w:r>
        <w:t>տեխնիկաներ</w:t>
      </w:r>
      <w:r>
        <w:t>.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է՝</w:t>
      </w:r>
    </w:p>
    <w:p w:rsidR="00000000" w:rsidRDefault="00134C92">
      <w:pPr>
        <w:pStyle w:val="a3"/>
        <w:jc w:val="both"/>
        <w:divId w:val="1729843687"/>
      </w:pPr>
      <w:r>
        <w:rPr>
          <w:rFonts w:ascii="Courier New" w:hAnsi="Courier New" w:cs="Courier New"/>
        </w:rPr>
        <w:t> </w:t>
      </w:r>
    </w:p>
    <w:p w:rsidR="00000000" w:rsidRDefault="00134C92">
      <w:pPr>
        <w:divId w:val="1729843687"/>
        <w:rPr>
          <w:rFonts w:ascii="GHEA Grapalat" w:eastAsia="Times New Roman" w:hAnsi="GHEA Grapalat"/>
        </w:rPr>
      </w:pPr>
    </w:p>
    <w:p w:rsidR="00000000" w:rsidRDefault="00134C92">
      <w:pPr>
        <w:pStyle w:val="a3"/>
        <w:jc w:val="both"/>
        <w:divId w:val="1729843687"/>
      </w:pPr>
      <w:r>
        <w:t xml:space="preserve">1.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հատուկ</w:t>
      </w:r>
      <w:r>
        <w:t xml:space="preserve"> </w:t>
      </w:r>
      <w:r>
        <w:t>աղբատար</w:t>
      </w:r>
      <w:r>
        <w:rPr>
          <w:rFonts w:ascii="Courier New" w:hAnsi="Courier New" w:cs="Courier New"/>
        </w:rPr>
        <w:t> </w:t>
      </w:r>
      <w:r>
        <w:t xml:space="preserve"> KAMAZ KO-415A(KAMAZ-53212) </w:t>
      </w:r>
      <w:r>
        <w:t>մակնիշի</w:t>
      </w:r>
      <w:r>
        <w:t>, 8900000</w:t>
      </w:r>
      <w:r>
        <w:rPr>
          <w:rFonts w:ascii="Courier New" w:hAnsi="Courier New" w:cs="Courier New"/>
        </w:rPr>
        <w:t> </w:t>
      </w:r>
      <w:r>
        <w:t xml:space="preserve"> /</w:t>
      </w:r>
      <w:r>
        <w:t>ութ</w:t>
      </w:r>
      <w:r>
        <w:t xml:space="preserve"> </w:t>
      </w:r>
      <w:r>
        <w:t>միլի</w:t>
      </w:r>
      <w:r>
        <w:t>ոն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դրամ</w:t>
      </w:r>
      <w:r>
        <w:t xml:space="preserve"> </w:t>
      </w:r>
      <w:r>
        <w:t>արժողությամբ</w:t>
      </w:r>
      <w:r>
        <w:t xml:space="preserve"> </w:t>
      </w:r>
      <w:r>
        <w:t>տրանսպորտային</w:t>
      </w:r>
      <w:r>
        <w:t xml:space="preserve"> </w:t>
      </w:r>
      <w:r>
        <w:t>տեխնիկան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իրավունքով</w:t>
      </w:r>
      <w:r>
        <w:t xml:space="preserve"> </w:t>
      </w:r>
      <w:r>
        <w:t>հանձնել</w:t>
      </w:r>
      <w:r>
        <w:t xml:space="preserve"> ,,</w:t>
      </w:r>
      <w:r>
        <w:t>Արտաշատ</w:t>
      </w:r>
      <w:r>
        <w:t>-</w:t>
      </w:r>
      <w:r>
        <w:t>Կոմունալ</w:t>
      </w:r>
      <w:r>
        <w:t xml:space="preserve"> </w:t>
      </w:r>
      <w:r>
        <w:t>սպասարկում</w:t>
      </w:r>
      <w:r>
        <w:t xml:space="preserve">,, </w:t>
      </w:r>
      <w:r>
        <w:t>ՀՈԱԿ</w:t>
      </w:r>
      <w:r>
        <w:t>-</w:t>
      </w:r>
      <w:r>
        <w:t>ին</w:t>
      </w:r>
      <w:r>
        <w:t>:</w:t>
      </w:r>
    </w:p>
    <w:p w:rsidR="00000000" w:rsidRDefault="00134C92">
      <w:pPr>
        <w:pStyle w:val="a3"/>
        <w:jc w:val="both"/>
        <w:divId w:val="1729843687"/>
      </w:pPr>
      <w:r>
        <w:t xml:space="preserve">2.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հատուկ</w:t>
      </w:r>
      <w:r>
        <w:t xml:space="preserve"> </w:t>
      </w:r>
      <w:r>
        <w:t>բեռնատար</w:t>
      </w:r>
      <w:r>
        <w:rPr>
          <w:rFonts w:ascii="Courier New" w:hAnsi="Courier New" w:cs="Courier New"/>
        </w:rPr>
        <w:t>  </w:t>
      </w:r>
      <w:r>
        <w:t xml:space="preserve">SAZ 3502 </w:t>
      </w:r>
      <w:r>
        <w:t>մակնիշի</w:t>
      </w:r>
      <w:r>
        <w:t>, 1800000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ութ</w:t>
      </w:r>
      <w:r>
        <w:t xml:space="preserve"> </w:t>
      </w:r>
      <w:r>
        <w:t>հարյո</w:t>
      </w:r>
      <w:r>
        <w:t>ւր</w:t>
      </w:r>
      <w:r>
        <w:t xml:space="preserve"> </w:t>
      </w:r>
      <w:r>
        <w:t>հազար</w:t>
      </w:r>
      <w:r>
        <w:t xml:space="preserve">/ </w:t>
      </w:r>
      <w:r>
        <w:t>դրամ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արժողությամբ</w:t>
      </w:r>
      <w:r>
        <w:t xml:space="preserve"> </w:t>
      </w:r>
      <w:r>
        <w:t>տրանսպորտային</w:t>
      </w:r>
      <w:r>
        <w:t xml:space="preserve"> </w:t>
      </w:r>
      <w:r>
        <w:t>տեխնիկան</w:t>
      </w:r>
      <w:r>
        <w:t xml:space="preserve"> 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իրավունքով</w:t>
      </w:r>
      <w:r>
        <w:t xml:space="preserve"> </w:t>
      </w:r>
      <w:r>
        <w:t>հանձնել</w:t>
      </w:r>
      <w:r>
        <w:t xml:space="preserve"> ,,</w:t>
      </w:r>
      <w:r>
        <w:t>Արտաշատ</w:t>
      </w:r>
      <w:r>
        <w:t>-</w:t>
      </w:r>
      <w:r>
        <w:t>Կոմունալ</w:t>
      </w:r>
      <w:r>
        <w:t xml:space="preserve"> </w:t>
      </w:r>
      <w:r>
        <w:t>սպասարկում</w:t>
      </w:r>
      <w:r>
        <w:t xml:space="preserve">,, </w:t>
      </w:r>
      <w:r>
        <w:t>ՀՈԱԿ</w:t>
      </w:r>
      <w:r>
        <w:t>-</w:t>
      </w:r>
      <w:r>
        <w:t>ին</w:t>
      </w:r>
      <w:r>
        <w:t>:</w:t>
      </w:r>
    </w:p>
    <w:p w:rsidR="00000000" w:rsidRDefault="00134C92">
      <w:pPr>
        <w:pStyle w:val="a3"/>
        <w:divId w:val="1729843687"/>
      </w:pPr>
      <w:r>
        <w:rPr>
          <w:rFonts w:ascii="Courier New" w:hAnsi="Courier New" w:cs="Courier New"/>
        </w:rPr>
        <w:t> </w:t>
      </w:r>
      <w:r>
        <w:t xml:space="preserve">3.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ի՝</w:t>
      </w:r>
      <w:r>
        <w:t xml:space="preserve"> ,,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2019 </w:t>
      </w:r>
      <w:r>
        <w:t>թվականի</w:t>
      </w:r>
      <w:r>
        <w:t xml:space="preserve"> </w:t>
      </w:r>
      <w:r>
        <w:t>գույքագրման</w:t>
      </w:r>
      <w:r>
        <w:t xml:space="preserve"> </w:t>
      </w:r>
      <w:r>
        <w:t>փաստ</w:t>
      </w:r>
      <w:r>
        <w:t>աթղթերը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,, </w:t>
      </w:r>
      <w:r>
        <w:t>թիվ</w:t>
      </w:r>
      <w:r>
        <w:t xml:space="preserve"> 50-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ձև</w:t>
      </w:r>
      <w:r>
        <w:t xml:space="preserve"> </w:t>
      </w:r>
      <w:r>
        <w:t>Գ</w:t>
      </w:r>
      <w:r>
        <w:t xml:space="preserve">-4 </w:t>
      </w:r>
      <w:r>
        <w:t>հավելվածը</w:t>
      </w:r>
      <w:r>
        <w:t xml:space="preserve"> </w:t>
      </w:r>
      <w:r>
        <w:t>լրացնել</w:t>
      </w:r>
      <w:r>
        <w:t xml:space="preserve"> </w:t>
      </w:r>
      <w:r>
        <w:t>նոր</w:t>
      </w:r>
      <w:r>
        <w:t xml:space="preserve"> ,,13-</w:t>
      </w:r>
      <w:r>
        <w:t>րդ</w:t>
      </w:r>
      <w:r>
        <w:t xml:space="preserve">,, </w:t>
      </w:r>
      <w:r>
        <w:t>և</w:t>
      </w:r>
      <w:r>
        <w:t xml:space="preserve"> ,,14-</w:t>
      </w:r>
      <w:r>
        <w:t>րդ</w:t>
      </w:r>
      <w:r>
        <w:t>,,</w:t>
      </w:r>
      <w:r>
        <w:rPr>
          <w:rFonts w:ascii="Courier New" w:hAnsi="Courier New" w:cs="Courier New"/>
        </w:rPr>
        <w:t> </w:t>
      </w:r>
      <w:r>
        <w:t xml:space="preserve"> </w:t>
      </w:r>
      <w:r>
        <w:t>տողերով</w:t>
      </w:r>
      <w:r>
        <w:t>`</w:t>
      </w:r>
    </w:p>
    <w:p w:rsidR="00000000" w:rsidRDefault="00134C92">
      <w:pPr>
        <w:pStyle w:val="a3"/>
        <w:divId w:val="1729843687"/>
      </w:pPr>
      <w:r>
        <w:rPr>
          <w:rFonts w:ascii="Courier New" w:hAnsi="Courier New" w:cs="Courier New"/>
        </w:rPr>
        <w:t> </w:t>
      </w:r>
      <w:r>
        <w:t>,,13-</w:t>
      </w:r>
      <w:r>
        <w:t>րդ</w:t>
      </w:r>
      <w:r>
        <w:t xml:space="preserve"> </w:t>
      </w:r>
      <w:r>
        <w:t>տողի</w:t>
      </w:r>
      <w:r>
        <w:t xml:space="preserve"> 1-</w:t>
      </w:r>
      <w:r>
        <w:t>ին</w:t>
      </w:r>
      <w:r>
        <w:t xml:space="preserve"> </w:t>
      </w:r>
      <w:r>
        <w:t>սյունակը՝</w:t>
      </w:r>
      <w:r>
        <w:t xml:space="preserve"> ,,13,, , 2-</w:t>
      </w:r>
      <w:r>
        <w:t>րդ</w:t>
      </w:r>
      <w:r>
        <w:t xml:space="preserve"> </w:t>
      </w:r>
      <w:r>
        <w:t>սյունակը</w:t>
      </w:r>
      <w:r>
        <w:t>` ,,</w:t>
      </w:r>
      <w:r>
        <w:t>Հատուկ</w:t>
      </w:r>
      <w:r>
        <w:t xml:space="preserve"> </w:t>
      </w:r>
      <w:r>
        <w:t>աղբատար</w:t>
      </w:r>
      <w:r>
        <w:t xml:space="preserve"> KAMAZ KO-415A(KAMAZ-53212),, , 3-</w:t>
      </w:r>
      <w:r>
        <w:t>րդ</w:t>
      </w:r>
      <w:r>
        <w:t xml:space="preserve"> </w:t>
      </w:r>
      <w:r>
        <w:t>սյունակը՝</w:t>
      </w:r>
      <w:r>
        <w:t xml:space="preserve"> ,,-,, , 4-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r>
        <w:t>սյունակը՝</w:t>
      </w:r>
      <w:r>
        <w:t xml:space="preserve"> ,,1990</w:t>
      </w:r>
      <w:r>
        <w:t>թ</w:t>
      </w:r>
      <w:r>
        <w:t xml:space="preserve">.,, </w:t>
      </w:r>
      <w:r>
        <w:t>, 5-</w:t>
      </w:r>
      <w:r>
        <w:t>րդ</w:t>
      </w:r>
      <w:r>
        <w:t xml:space="preserve"> </w:t>
      </w:r>
      <w:r>
        <w:t>սյունակը՝</w:t>
      </w:r>
      <w:r>
        <w:t xml:space="preserve"> ,,1,, , 6-</w:t>
      </w:r>
      <w:r>
        <w:t>րդ</w:t>
      </w:r>
      <w:r>
        <w:t xml:space="preserve"> </w:t>
      </w:r>
      <w:r>
        <w:t>սյունակը</w:t>
      </w:r>
      <w:r>
        <w:t xml:space="preserve"> ,,1,, , 7-</w:t>
      </w:r>
      <w:r>
        <w:t>րդ</w:t>
      </w:r>
      <w:r>
        <w:t xml:space="preserve"> </w:t>
      </w:r>
      <w:r>
        <w:t>սյունակը՝</w:t>
      </w:r>
      <w:r>
        <w:t xml:space="preserve"> ,,</w:t>
      </w:r>
      <w:r>
        <w:t>լավ</w:t>
      </w:r>
      <w:r>
        <w:t>,, , 8-</w:t>
      </w:r>
      <w:r>
        <w:t>րդ</w:t>
      </w:r>
      <w:r>
        <w:t xml:space="preserve"> </w:t>
      </w:r>
      <w:r>
        <w:t>սյունակը՝</w:t>
      </w:r>
      <w:r>
        <w:t xml:space="preserve"> ,,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է</w:t>
      </w:r>
      <w:r>
        <w:t xml:space="preserve"> </w:t>
      </w:r>
      <w:r>
        <w:t>հանձնվել</w:t>
      </w:r>
      <w:r>
        <w:t xml:space="preserve"> ,,</w:t>
      </w:r>
      <w:r>
        <w:t>Արտաշատ</w:t>
      </w:r>
      <w:r>
        <w:t>-</w:t>
      </w:r>
      <w:r>
        <w:t>կոմունալ</w:t>
      </w:r>
      <w:r>
        <w:t xml:space="preserve"> </w:t>
      </w:r>
      <w:r>
        <w:t>սպասարկում</w:t>
      </w:r>
      <w:r>
        <w:t xml:space="preserve"> ,, </w:t>
      </w:r>
      <w:r>
        <w:t>ՀՈԱԿ</w:t>
      </w:r>
      <w:r>
        <w:t>-</w:t>
      </w:r>
      <w:r>
        <w:t>ին</w:t>
      </w:r>
      <w:r>
        <w:t>,,.</w:t>
      </w:r>
    </w:p>
    <w:p w:rsidR="00000000" w:rsidRDefault="00134C92">
      <w:pPr>
        <w:pStyle w:val="a3"/>
        <w:jc w:val="both"/>
        <w:divId w:val="1729843687"/>
      </w:pPr>
      <w:r>
        <w:rPr>
          <w:rFonts w:ascii="Courier New" w:hAnsi="Courier New" w:cs="Courier New"/>
        </w:rPr>
        <w:t> </w:t>
      </w:r>
      <w:r>
        <w:t>,,14-</w:t>
      </w:r>
      <w:r>
        <w:t>րդ</w:t>
      </w:r>
      <w:r>
        <w:t xml:space="preserve"> </w:t>
      </w:r>
      <w:r>
        <w:t>տողի</w:t>
      </w:r>
      <w:r>
        <w:t xml:space="preserve"> 1-</w:t>
      </w:r>
      <w:r>
        <w:t>ին</w:t>
      </w:r>
      <w:r>
        <w:t xml:space="preserve"> </w:t>
      </w:r>
      <w:r>
        <w:t>սյունակը՝</w:t>
      </w:r>
      <w:r>
        <w:t xml:space="preserve"> ,,14,, , 2-</w:t>
      </w:r>
      <w:r>
        <w:t>րդ</w:t>
      </w:r>
      <w:r>
        <w:t xml:space="preserve"> </w:t>
      </w:r>
      <w:r>
        <w:t>սյունակը</w:t>
      </w:r>
      <w:r>
        <w:t>` ,,</w:t>
      </w:r>
      <w:r>
        <w:t>Հատուկ</w:t>
      </w:r>
      <w:r>
        <w:t xml:space="preserve"> </w:t>
      </w:r>
      <w:r>
        <w:t>բեռնատար</w:t>
      </w:r>
      <w:r>
        <w:t xml:space="preserve"> SAZ 3502,, 3-</w:t>
      </w:r>
      <w:r>
        <w:t>րդ</w:t>
      </w:r>
      <w:r>
        <w:t xml:space="preserve"> </w:t>
      </w:r>
      <w:r>
        <w:t>սյո</w:t>
      </w:r>
      <w:r>
        <w:t>ւնակը՝</w:t>
      </w:r>
      <w:r>
        <w:t xml:space="preserve"> ,,-,, , 4-</w:t>
      </w:r>
      <w:r>
        <w:t>րդ</w:t>
      </w:r>
      <w:r>
        <w:rPr>
          <w:rFonts w:ascii="Courier New" w:hAnsi="Courier New" w:cs="Courier New"/>
        </w:rPr>
        <w:t> </w:t>
      </w:r>
      <w:r>
        <w:t xml:space="preserve"> </w:t>
      </w:r>
      <w:r>
        <w:t>սյունակը՝</w:t>
      </w:r>
      <w:r>
        <w:t xml:space="preserve"> ,,1986</w:t>
      </w:r>
      <w:r>
        <w:t>թ</w:t>
      </w:r>
      <w:r>
        <w:t>.,, , 5-</w:t>
      </w:r>
      <w:r>
        <w:t>րդ</w:t>
      </w:r>
      <w:r>
        <w:t xml:space="preserve"> </w:t>
      </w:r>
      <w:r>
        <w:t>սյունակը՝</w:t>
      </w:r>
      <w:r>
        <w:t xml:space="preserve"> ,,1,, , 6-</w:t>
      </w:r>
      <w:r>
        <w:t>րդ</w:t>
      </w:r>
      <w:r>
        <w:t xml:space="preserve"> </w:t>
      </w:r>
      <w:r>
        <w:t>սյունակը</w:t>
      </w:r>
      <w:r>
        <w:t xml:space="preserve"> ,,1,, , 7-</w:t>
      </w:r>
      <w:r>
        <w:t>րդ</w:t>
      </w:r>
      <w:r>
        <w:t xml:space="preserve"> </w:t>
      </w:r>
      <w:r>
        <w:t>սյունակը՝</w:t>
      </w:r>
      <w:r>
        <w:t xml:space="preserve"> ,,</w:t>
      </w:r>
      <w:r>
        <w:t>լավ</w:t>
      </w:r>
      <w:r>
        <w:t>,, , 8-</w:t>
      </w:r>
      <w:r>
        <w:t>րդ</w:t>
      </w:r>
      <w:r>
        <w:t xml:space="preserve"> </w:t>
      </w:r>
      <w:r>
        <w:t>սյունակը՝</w:t>
      </w:r>
      <w:r>
        <w:t xml:space="preserve"> ,,</w:t>
      </w:r>
      <w:r>
        <w:t>անհատույց</w:t>
      </w:r>
      <w:r>
        <w:t xml:space="preserve"> </w:t>
      </w:r>
      <w:r>
        <w:t>օգտագործման</w:t>
      </w:r>
      <w:r>
        <w:t xml:space="preserve"> </w:t>
      </w:r>
      <w:r>
        <w:t>է</w:t>
      </w:r>
      <w:r>
        <w:t xml:space="preserve"> </w:t>
      </w:r>
      <w:r>
        <w:t>հանձնվել</w:t>
      </w:r>
      <w:r>
        <w:t xml:space="preserve"> ,,</w:t>
      </w:r>
      <w:r>
        <w:t>Արտաշատ</w:t>
      </w:r>
      <w:r>
        <w:t>-</w:t>
      </w:r>
      <w:r>
        <w:t>կոմունալ</w:t>
      </w:r>
      <w:r>
        <w:t xml:space="preserve"> </w:t>
      </w:r>
      <w:r>
        <w:t>սպասարկում</w:t>
      </w:r>
      <w:r>
        <w:t xml:space="preserve">,, </w:t>
      </w:r>
      <w:r>
        <w:t>ՀՈԱԿ</w:t>
      </w:r>
      <w:r>
        <w:t>-</w:t>
      </w:r>
      <w:r>
        <w:t>ին</w:t>
      </w:r>
      <w:r>
        <w:t>,,:</w:t>
      </w:r>
    </w:p>
    <w:p w:rsidR="00000000" w:rsidRDefault="00134C92">
      <w:pPr>
        <w:pStyle w:val="a3"/>
        <w:jc w:val="both"/>
        <w:divId w:val="1729843687"/>
      </w:pPr>
      <w:r>
        <w:rPr>
          <w:rFonts w:ascii="Courier New" w:hAnsi="Courier New" w:cs="Courier New"/>
        </w:rPr>
        <w:t>  </w:t>
      </w:r>
    </w:p>
    <w:p w:rsidR="00000000" w:rsidRDefault="00134C92">
      <w:pPr>
        <w:pStyle w:val="a3"/>
        <w:jc w:val="both"/>
        <w:divId w:val="1729843687"/>
      </w:pPr>
      <w:r>
        <w:rPr>
          <w:rFonts w:ascii="Courier New" w:hAnsi="Courier New" w:cs="Courier New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61533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7615337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73-</w:t>
      </w:r>
      <w:r>
        <w:t>Ա</w:t>
      </w:r>
      <w:r>
        <w:t>/</w:t>
      </w:r>
    </w:p>
    <w:p w:rsidR="00000000" w:rsidRDefault="00134C92">
      <w:pPr>
        <w:pStyle w:val="a3"/>
        <w:divId w:val="450325215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ԼՈՒՍԻՆՅԱՆ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9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ՆԱԽԿԻՆ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ՏԵԽՆԻԿՆԵՐԻ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ԿԱՅԱՆԻ</w:t>
      </w:r>
      <w:r>
        <w:rPr>
          <w:rStyle w:val="a5"/>
          <w:b/>
          <w:bCs/>
        </w:rPr>
        <w:t xml:space="preserve"> 375000 /</w:t>
      </w:r>
      <w:r>
        <w:rPr>
          <w:rStyle w:val="a5"/>
          <w:b/>
          <w:bCs/>
        </w:rPr>
        <w:t>ԵՐԵՔ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ՀԱՐՅՈՒՐ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ՅՈԹԱՆԱՍՈՒՆՀԻՆԳ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ՀԱԶԱՐ</w:t>
      </w:r>
      <w:r>
        <w:rPr>
          <w:rStyle w:val="a5"/>
          <w:b/>
          <w:bCs/>
        </w:rPr>
        <w:t xml:space="preserve"> / </w:t>
      </w:r>
      <w:r>
        <w:rPr>
          <w:rStyle w:val="a5"/>
          <w:b/>
          <w:bCs/>
        </w:rPr>
        <w:t>ԴՐԱՄ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ՀԱՇՎԵԿՇՌԱՅԻՆ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ԱՐԺԵՔՈՎ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ՑՈՒՑԱԿԻՑ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ԴՈՒՐՍ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4503252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450325215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23 </w:t>
      </w:r>
      <w:r>
        <w:t>մարտի</w:t>
      </w:r>
      <w:r>
        <w:t xml:space="preserve"> 2006 </w:t>
      </w:r>
      <w:r>
        <w:t>թվականի</w:t>
      </w:r>
      <w:r>
        <w:t xml:space="preserve"> </w:t>
      </w:r>
      <w:r>
        <w:t>թիվ</w:t>
      </w:r>
      <w:r>
        <w:t xml:space="preserve"> 395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Արտաշատի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2006 </w:t>
      </w:r>
      <w:r>
        <w:t>թվականի</w:t>
      </w:r>
      <w:r>
        <w:t xml:space="preserve"> </w:t>
      </w:r>
      <w:r>
        <w:t>փետրվարի</w:t>
      </w:r>
      <w:r>
        <w:t xml:space="preserve"> 21-</w:t>
      </w:r>
      <w:r>
        <w:t>ի</w:t>
      </w:r>
      <w:r>
        <w:t xml:space="preserve"> </w:t>
      </w:r>
      <w:r>
        <w:t>թիվ</w:t>
      </w:r>
      <w:r>
        <w:t xml:space="preserve"> 1/22 </w:t>
      </w:r>
      <w:r>
        <w:t>որոշումը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605-</w:t>
      </w:r>
      <w:r>
        <w:t>րդ</w:t>
      </w:r>
      <w:r>
        <w:t xml:space="preserve"> </w:t>
      </w:r>
      <w:r>
        <w:t>հոդվածին</w:t>
      </w:r>
      <w:r>
        <w:t xml:space="preserve"> </w:t>
      </w:r>
      <w:r>
        <w:t>համաձայն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.</w:t>
      </w:r>
    </w:p>
    <w:p w:rsidR="00000000" w:rsidRDefault="00134C92">
      <w:pPr>
        <w:divId w:val="450325215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450325215"/>
      </w:pP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Լուսինյան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9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նախկին</w:t>
      </w:r>
      <w:r>
        <w:t xml:space="preserve"> </w:t>
      </w:r>
      <w:r>
        <w:t>պատանի</w:t>
      </w:r>
      <w:r>
        <w:t xml:space="preserve"> </w:t>
      </w:r>
      <w:r>
        <w:t>տեխնիկների</w:t>
      </w:r>
      <w:r>
        <w:t xml:space="preserve"> </w:t>
      </w:r>
      <w:r>
        <w:t>կայանի</w:t>
      </w:r>
      <w:r>
        <w:t xml:space="preserve"> 375000 /</w:t>
      </w:r>
      <w:r>
        <w:t>երեք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հարյուր</w:t>
      </w:r>
      <w:r>
        <w:t xml:space="preserve"> </w:t>
      </w:r>
      <w:r>
        <w:t>յոթանասունհինգ</w:t>
      </w:r>
      <w:r>
        <w:t xml:space="preserve"> </w:t>
      </w:r>
      <w:r>
        <w:t>հազար</w:t>
      </w:r>
      <w:r>
        <w:t xml:space="preserve">/ </w:t>
      </w:r>
      <w:r>
        <w:t>դրամ</w:t>
      </w:r>
      <w:r>
        <w:t xml:space="preserve"> </w:t>
      </w:r>
      <w:r>
        <w:t>հաշվեկշռային</w:t>
      </w:r>
      <w:r>
        <w:t xml:space="preserve"> </w:t>
      </w:r>
      <w:r>
        <w:t>արժեքով</w:t>
      </w:r>
      <w:r>
        <w:t xml:space="preserve"> </w:t>
      </w:r>
      <w:r>
        <w:t>շենք</w:t>
      </w:r>
      <w:r>
        <w:t>ը</w:t>
      </w:r>
      <w:r>
        <w:t xml:space="preserve"> </w:t>
      </w:r>
      <w:r>
        <w:t>դուրս</w:t>
      </w:r>
      <w:r>
        <w:t xml:space="preserve"> </w:t>
      </w:r>
      <w:r>
        <w:t>գրել</w:t>
      </w:r>
      <w:r>
        <w:t xml:space="preserve"> </w:t>
      </w:r>
      <w:r>
        <w:t>համայնքապետարանի</w:t>
      </w:r>
      <w:r>
        <w:t xml:space="preserve"> </w:t>
      </w:r>
      <w:r>
        <w:t>գույքագրման</w:t>
      </w:r>
      <w:r>
        <w:t xml:space="preserve"> </w:t>
      </w:r>
      <w:r>
        <w:t>ցանկից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9281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59281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74-</w:t>
      </w:r>
      <w:r>
        <w:t>Ա</w:t>
      </w:r>
      <w:r>
        <w:t>/</w:t>
      </w:r>
    </w:p>
    <w:p w:rsidR="00000000" w:rsidRDefault="00134C92">
      <w:pPr>
        <w:pStyle w:val="a3"/>
        <w:divId w:val="1155756718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ՊԱՏԿԱՆՅԱՆ</w:t>
      </w:r>
      <w:r>
        <w:rPr>
          <w:rStyle w:val="a5"/>
          <w:b/>
          <w:bCs/>
        </w:rPr>
        <w:t xml:space="preserve"> 61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Բ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ԱՐՏԱՇԱՏԻ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ՑՈՒՑԱԿԻՑ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ԴՈՒՐՍ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1557567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155756718"/>
      </w:pP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Պատկանյան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61</w:t>
      </w:r>
      <w:r>
        <w:t>Ա</w:t>
      </w:r>
      <w:r>
        <w:t>,</w:t>
      </w:r>
      <w:r>
        <w:t>Բ</w:t>
      </w:r>
      <w:r>
        <w:t>,</w:t>
      </w:r>
      <w:r>
        <w:t>Գ</w:t>
      </w:r>
      <w:r>
        <w:t>,</w:t>
      </w:r>
      <w:r>
        <w:t>Դ</w:t>
      </w:r>
      <w:r>
        <w:t xml:space="preserve"> </w:t>
      </w:r>
      <w:r>
        <w:t>կիսակառույց</w:t>
      </w:r>
      <w:r>
        <w:t xml:space="preserve"> </w:t>
      </w:r>
      <w:r>
        <w:t>շենքերը</w:t>
      </w:r>
      <w:r>
        <w:t xml:space="preserve"> </w:t>
      </w:r>
      <w:r>
        <w:t>կառուցված</w:t>
      </w:r>
      <w:r>
        <w:t xml:space="preserve"> </w:t>
      </w:r>
      <w:r>
        <w:t>են</w:t>
      </w:r>
      <w:r>
        <w:t xml:space="preserve"> </w:t>
      </w:r>
      <w:r>
        <w:t>եղել</w:t>
      </w:r>
      <w:r>
        <w:t xml:space="preserve"> </w:t>
      </w:r>
      <w:r>
        <w:t>ներկայումս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Մրգավանի</w:t>
      </w:r>
      <w:r>
        <w:t xml:space="preserve"> </w:t>
      </w:r>
      <w:r>
        <w:t>գյուղական</w:t>
      </w:r>
      <w:r>
        <w:t xml:space="preserve"> </w:t>
      </w:r>
      <w:r>
        <w:t>համայ</w:t>
      </w:r>
      <w:r>
        <w:t>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: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և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վարչատարածքային</w:t>
      </w:r>
      <w:r>
        <w:t xml:space="preserve"> </w:t>
      </w:r>
      <w:r>
        <w:t>բաժանման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օրենքների</w:t>
      </w:r>
      <w:r>
        <w:t xml:space="preserve"> 6-</w:t>
      </w:r>
      <w:r>
        <w:t>րդ</w:t>
      </w:r>
      <w:r>
        <w:t xml:space="preserve"> </w:t>
      </w:r>
      <w:r>
        <w:t>հոդվածներին</w:t>
      </w:r>
      <w:r>
        <w:t xml:space="preserve"> </w:t>
      </w:r>
      <w:r>
        <w:t>համապատասխան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24/05/2005</w:t>
      </w:r>
      <w:r>
        <w:t>թվականի</w:t>
      </w:r>
      <w:r>
        <w:t xml:space="preserve"> </w:t>
      </w:r>
      <w:r>
        <w:t>թիվ</w:t>
      </w:r>
      <w:r>
        <w:t xml:space="preserve"> 389-</w:t>
      </w:r>
      <w:r>
        <w:t>Ն</w:t>
      </w:r>
      <w:r>
        <w:t xml:space="preserve"> </w:t>
      </w:r>
      <w:r>
        <w:t>որոշումը</w:t>
      </w:r>
      <w:r>
        <w:t xml:space="preserve">, </w:t>
      </w:r>
      <w:r>
        <w:t>Արտաշատ</w:t>
      </w:r>
      <w:r>
        <w:t>-</w:t>
      </w:r>
      <w:r>
        <w:t>Մրգավան</w:t>
      </w:r>
      <w:r>
        <w:t xml:space="preserve"> </w:t>
      </w:r>
      <w:r>
        <w:t>սահմանագիծը</w:t>
      </w:r>
      <w:r>
        <w:t xml:space="preserve"> ,,---,, ,,</w:t>
      </w:r>
      <w:r>
        <w:t>Ա</w:t>
      </w:r>
      <w:r>
        <w:t xml:space="preserve">,, </w:t>
      </w:r>
      <w:r>
        <w:t>սահմանագծի</w:t>
      </w:r>
      <w:r>
        <w:t xml:space="preserve"> </w:t>
      </w:r>
      <w:r>
        <w:t>նկարագրությունը</w:t>
      </w:r>
      <w:r>
        <w:t xml:space="preserve">,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134C92">
      <w:pPr>
        <w:divId w:val="1155756718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155756718"/>
      </w:pPr>
      <w:r>
        <w:t>Արտաշատի</w:t>
      </w:r>
      <w:r>
        <w:t xml:space="preserve"> </w:t>
      </w:r>
      <w:r>
        <w:t>համայնքապետարանի</w:t>
      </w:r>
      <w:r>
        <w:t xml:space="preserve"> </w:t>
      </w:r>
      <w:r>
        <w:t>գույքագրման</w:t>
      </w:r>
      <w:r>
        <w:t xml:space="preserve"> </w:t>
      </w:r>
      <w:r>
        <w:t>ցանկից</w:t>
      </w:r>
      <w:r>
        <w:t xml:space="preserve"> </w:t>
      </w:r>
      <w:r>
        <w:t>Պատկանյան</w:t>
      </w:r>
      <w:r>
        <w:t xml:space="preserve"> 61</w:t>
      </w:r>
      <w:r>
        <w:t>Ա</w:t>
      </w:r>
      <w:r>
        <w:t>,</w:t>
      </w:r>
      <w:r>
        <w:t>Բ</w:t>
      </w:r>
      <w:r>
        <w:t>,</w:t>
      </w:r>
      <w:r>
        <w:t>Գ</w:t>
      </w:r>
      <w:r>
        <w:t>,</w:t>
      </w:r>
      <w:r>
        <w:t>Դ</w:t>
      </w:r>
      <w:r>
        <w:t xml:space="preserve"> </w:t>
      </w:r>
      <w:r>
        <w:t>կիսակառույց</w:t>
      </w:r>
      <w:r>
        <w:t xml:space="preserve"> </w:t>
      </w:r>
      <w:r>
        <w:t>շենքերը</w:t>
      </w:r>
      <w:r>
        <w:t xml:space="preserve"> /</w:t>
      </w:r>
      <w:r>
        <w:t>հիմքեր</w:t>
      </w:r>
      <w:r>
        <w:t>/</w:t>
      </w:r>
      <w:r>
        <w:t>որպես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>
        <w:t xml:space="preserve"> </w:t>
      </w:r>
      <w:r>
        <w:t>դուրս</w:t>
      </w:r>
      <w:r>
        <w:t xml:space="preserve"> </w:t>
      </w:r>
      <w:r>
        <w:t>գրել</w:t>
      </w:r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0480672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</w:t>
            </w:r>
            <w:r>
              <w:rPr>
                <w:rFonts w:ascii="GHEA Grapalat" w:eastAsia="Times New Roman" w:hAnsi="GHEA Grapalat"/>
              </w:rPr>
              <w:t>մ-9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048067286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75-</w:t>
      </w:r>
      <w:r>
        <w:t>Ա</w:t>
      </w:r>
      <w:r>
        <w:t>/</w:t>
      </w:r>
    </w:p>
    <w:p w:rsidR="00000000" w:rsidRDefault="00134C92">
      <w:pPr>
        <w:pStyle w:val="a3"/>
        <w:divId w:val="2020085490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ՍԱՀՄԱՆԱՓԱԿՄԱՆ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ՕԲՅԵԿՏՆԵՐԻ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ՏԵՂԱԿԱՅՄԱՆԸ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ՀԵՌԱՎՈՐՈՒԹՅԱՆԸ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ՆԵՐԿԱՅԱՑՎՈՂ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ՊԱՀԱՆՋՆԵՐԸ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202008549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2020085490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41.2-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,,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օրենքի</w:t>
      </w:r>
      <w:r>
        <w:t xml:space="preserve"> 15.3-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134C92">
      <w:pPr>
        <w:divId w:val="2020085490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2020085490"/>
      </w:pPr>
      <w:r>
        <w:t>1. ,,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մասին</w:t>
      </w:r>
      <w:r>
        <w:t xml:space="preserve">,, </w:t>
      </w:r>
      <w:r>
        <w:t>Հայստանի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15.2-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սահմանափակման</w:t>
      </w:r>
      <w:r>
        <w:t xml:space="preserve"> </w:t>
      </w:r>
      <w:r>
        <w:t>ենթակա</w:t>
      </w:r>
      <w:r>
        <w:t xml:space="preserve"> </w:t>
      </w:r>
      <w:r>
        <w:t>ծառայության</w:t>
      </w:r>
      <w:r>
        <w:t xml:space="preserve"> </w:t>
      </w:r>
      <w:r>
        <w:t>օբյեկտները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կարող</w:t>
      </w:r>
      <w:r>
        <w:t xml:space="preserve"> </w:t>
      </w:r>
      <w:r>
        <w:t>են</w:t>
      </w:r>
      <w:r>
        <w:t xml:space="preserve"> </w:t>
      </w:r>
      <w:r>
        <w:t>գտնվել</w:t>
      </w:r>
      <w:r>
        <w:t xml:space="preserve"> </w:t>
      </w:r>
      <w:r>
        <w:t>ուսումնական</w:t>
      </w:r>
      <w:r>
        <w:t xml:space="preserve">, </w:t>
      </w:r>
      <w:r>
        <w:t>կրթական</w:t>
      </w:r>
      <w:r>
        <w:t xml:space="preserve">, </w:t>
      </w:r>
      <w:r>
        <w:t>մշակութային</w:t>
      </w:r>
      <w:r>
        <w:t xml:space="preserve">, </w:t>
      </w:r>
      <w:r>
        <w:t>առողջապահական</w:t>
      </w:r>
      <w:r>
        <w:t xml:space="preserve">, </w:t>
      </w:r>
      <w:r>
        <w:t>մարզական</w:t>
      </w:r>
      <w:r>
        <w:t xml:space="preserve"> </w:t>
      </w:r>
      <w:r>
        <w:t>և</w:t>
      </w:r>
      <w:r>
        <w:t xml:space="preserve"> </w:t>
      </w:r>
      <w:r>
        <w:t>սո</w:t>
      </w:r>
      <w:r>
        <w:t>ցիալական</w:t>
      </w:r>
      <w:r>
        <w:t xml:space="preserve"> </w:t>
      </w:r>
      <w:r>
        <w:t>կազմակերպություններից</w:t>
      </w:r>
      <w:r>
        <w:t xml:space="preserve">, </w:t>
      </w:r>
      <w:r>
        <w:t>հիմնարկներից</w:t>
      </w:r>
      <w:r>
        <w:t xml:space="preserve">, </w:t>
      </w:r>
      <w:r>
        <w:t>հաստատություններից</w:t>
      </w:r>
      <w:r>
        <w:t xml:space="preserve">, </w:t>
      </w:r>
      <w:r>
        <w:t>բազմաբնակարան</w:t>
      </w:r>
      <w:r>
        <w:t xml:space="preserve"> </w:t>
      </w:r>
      <w:r>
        <w:t>շենքերից</w:t>
      </w:r>
      <w:r>
        <w:t xml:space="preserve">, </w:t>
      </w:r>
      <w:r>
        <w:t>անհատական</w:t>
      </w:r>
      <w:r>
        <w:t xml:space="preserve"> </w:t>
      </w:r>
      <w:r>
        <w:t>բնակելի</w:t>
      </w:r>
      <w:r>
        <w:t xml:space="preserve"> </w:t>
      </w:r>
      <w:r>
        <w:t>տներից</w:t>
      </w:r>
      <w:r>
        <w:t xml:space="preserve">,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օբյեկտներից</w:t>
      </w:r>
      <w:r>
        <w:t xml:space="preserve">, </w:t>
      </w:r>
      <w:r>
        <w:t>հյուրանոցներից</w:t>
      </w:r>
      <w:r>
        <w:t xml:space="preserve">, </w:t>
      </w:r>
      <w:r>
        <w:t>պետական</w:t>
      </w:r>
      <w:r>
        <w:t xml:space="preserve"> </w:t>
      </w:r>
      <w:r>
        <w:t>կառավարման</w:t>
      </w:r>
      <w:r>
        <w:t xml:space="preserve"> </w:t>
      </w:r>
      <w:r>
        <w:t>և</w:t>
      </w:r>
      <w:r>
        <w:t xml:space="preserve">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մարմինների</w:t>
      </w:r>
      <w:r>
        <w:t xml:space="preserve">, </w:t>
      </w:r>
      <w:r>
        <w:t>օտարերկրյա</w:t>
      </w:r>
      <w:r>
        <w:t xml:space="preserve"> </w:t>
      </w:r>
      <w:r>
        <w:t>պետությունների</w:t>
      </w:r>
      <w:r>
        <w:t xml:space="preserve"> </w:t>
      </w:r>
      <w:r>
        <w:t>և</w:t>
      </w:r>
      <w:r>
        <w:t xml:space="preserve"> </w:t>
      </w:r>
      <w:r>
        <w:t>միջազգային</w:t>
      </w:r>
      <w:r>
        <w:t xml:space="preserve"> </w:t>
      </w:r>
      <w:r>
        <w:t>կազմակերպությունների</w:t>
      </w:r>
      <w:r>
        <w:t xml:space="preserve"> </w:t>
      </w:r>
      <w:r>
        <w:t>կամ</w:t>
      </w:r>
      <w:r>
        <w:t xml:space="preserve"> </w:t>
      </w:r>
      <w:r>
        <w:t>դրանց</w:t>
      </w:r>
      <w:r>
        <w:t xml:space="preserve"> </w:t>
      </w:r>
      <w:r>
        <w:t>ներկայացուցիչների</w:t>
      </w:r>
      <w:r>
        <w:t xml:space="preserve"> </w:t>
      </w:r>
      <w:r>
        <w:t>վարչական</w:t>
      </w:r>
      <w:r>
        <w:t xml:space="preserve"> </w:t>
      </w:r>
      <w:r>
        <w:t>շենքերից</w:t>
      </w:r>
      <w:r>
        <w:t xml:space="preserve">, </w:t>
      </w:r>
      <w:r>
        <w:t>զբոսայգիներից</w:t>
      </w:r>
      <w:r>
        <w:t xml:space="preserve">, </w:t>
      </w:r>
      <w:r>
        <w:t>այգիներից</w:t>
      </w:r>
      <w:r>
        <w:t xml:space="preserve">, </w:t>
      </w:r>
      <w:r>
        <w:t>պուրակներից</w:t>
      </w:r>
      <w:r>
        <w:t xml:space="preserve">, </w:t>
      </w:r>
      <w:r>
        <w:t>հանգստի</w:t>
      </w:r>
      <w:r>
        <w:t xml:space="preserve"> </w:t>
      </w:r>
      <w:r>
        <w:t>կամ</w:t>
      </w:r>
      <w:r>
        <w:t xml:space="preserve"> </w:t>
      </w:r>
      <w:r>
        <w:t>ժամանցի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այլ</w:t>
      </w:r>
      <w:r>
        <w:t xml:space="preserve"> </w:t>
      </w:r>
      <w:r>
        <w:t>վայրերից</w:t>
      </w:r>
      <w:r>
        <w:t xml:space="preserve"> </w:t>
      </w:r>
      <w:r>
        <w:t>նվազագույնը</w:t>
      </w:r>
      <w:r>
        <w:t xml:space="preserve"> 400 </w:t>
      </w:r>
      <w:r>
        <w:t>մետր</w:t>
      </w:r>
      <w:r>
        <w:t xml:space="preserve"> </w:t>
      </w:r>
      <w:r>
        <w:t>հեռավարության</w:t>
      </w:r>
      <w:r>
        <w:t xml:space="preserve"> </w:t>
      </w:r>
      <w:r>
        <w:t>վրա</w:t>
      </w:r>
      <w:r>
        <w:t>:</w:t>
      </w:r>
    </w:p>
    <w:p w:rsidR="00000000" w:rsidRDefault="00134C92">
      <w:pPr>
        <w:pStyle w:val="a3"/>
        <w:divId w:val="2020085490"/>
      </w:pPr>
      <w:r>
        <w:t xml:space="preserve">2. </w:t>
      </w:r>
      <w:r>
        <w:t>Անհատական</w:t>
      </w:r>
      <w:r>
        <w:t xml:space="preserve"> </w:t>
      </w:r>
      <w:r>
        <w:t>բնակելի</w:t>
      </w:r>
      <w:r>
        <w:t xml:space="preserve"> </w:t>
      </w:r>
      <w:r>
        <w:t>տների</w:t>
      </w:r>
      <w:r>
        <w:t xml:space="preserve"> </w:t>
      </w:r>
      <w:r>
        <w:t>և</w:t>
      </w:r>
      <w:r>
        <w:t xml:space="preserve"> /</w:t>
      </w:r>
      <w:r>
        <w:t>կամ</w:t>
      </w:r>
      <w:r>
        <w:t xml:space="preserve">/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օբյեկտներ</w:t>
      </w:r>
      <w:r>
        <w:t>ի</w:t>
      </w:r>
      <w:r>
        <w:t xml:space="preserve"> </w:t>
      </w:r>
      <w:r>
        <w:t>և</w:t>
      </w:r>
      <w:r>
        <w:t xml:space="preserve"> /</w:t>
      </w:r>
      <w:r>
        <w:t>կամ</w:t>
      </w:r>
      <w:r>
        <w:t xml:space="preserve"> / </w:t>
      </w:r>
      <w:r>
        <w:t>հյուրանոցների</w:t>
      </w:r>
      <w:r>
        <w:t xml:space="preserve"> </w:t>
      </w:r>
      <w:r>
        <w:t>և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,,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15.2-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սահմանափակման</w:t>
      </w:r>
      <w:r>
        <w:t xml:space="preserve"> </w:t>
      </w:r>
      <w:r>
        <w:t>ենթակա</w:t>
      </w:r>
      <w:r>
        <w:t xml:space="preserve"> </w:t>
      </w:r>
      <w:r>
        <w:t>ծառայության</w:t>
      </w:r>
      <w:r>
        <w:t xml:space="preserve"> </w:t>
      </w:r>
      <w:r>
        <w:t>օբյեկտների</w:t>
      </w:r>
      <w:r>
        <w:t xml:space="preserve"> </w:t>
      </w:r>
      <w:r>
        <w:t>միջև</w:t>
      </w:r>
      <w:r>
        <w:t xml:space="preserve">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 </w:t>
      </w:r>
      <w:r>
        <w:t>հեռավոր</w:t>
      </w:r>
      <w:r>
        <w:t>ությունը</w:t>
      </w:r>
      <w:r>
        <w:t xml:space="preserve"> </w:t>
      </w:r>
      <w:r>
        <w:t>կարող</w:t>
      </w:r>
      <w:r>
        <w:t xml:space="preserve"> </w:t>
      </w:r>
      <w:r>
        <w:t>է</w:t>
      </w:r>
      <w:r>
        <w:t xml:space="preserve"> </w:t>
      </w:r>
      <w:r>
        <w:t>չպահպանվել</w:t>
      </w:r>
      <w:r>
        <w:t xml:space="preserve"> </w:t>
      </w:r>
      <w:r>
        <w:t>անհատական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, </w:t>
      </w:r>
      <w:r>
        <w:t>հանրային</w:t>
      </w:r>
      <w:r>
        <w:t xml:space="preserve"> </w:t>
      </w:r>
      <w:r>
        <w:t>սննդի</w:t>
      </w:r>
      <w:r>
        <w:t xml:space="preserve"> </w:t>
      </w:r>
      <w:r>
        <w:t>օբյեկտի</w:t>
      </w:r>
      <w:r>
        <w:t xml:space="preserve">, </w:t>
      </w:r>
      <w:r>
        <w:t>հյուրանոցի</w:t>
      </w:r>
      <w:r>
        <w:t xml:space="preserve"> </w:t>
      </w:r>
      <w:r>
        <w:t>սեփականատերերի</w:t>
      </w:r>
      <w:r>
        <w:t xml:space="preserve"> </w:t>
      </w:r>
      <w:r>
        <w:t>գրավոր</w:t>
      </w:r>
      <w:r>
        <w:t xml:space="preserve"> </w:t>
      </w:r>
      <w:r>
        <w:t>համաձայնության</w:t>
      </w:r>
      <w:r>
        <w:t xml:space="preserve"> </w:t>
      </w:r>
      <w:r>
        <w:t>առկայության</w:t>
      </w:r>
      <w:r>
        <w:t xml:space="preserve"> </w:t>
      </w:r>
      <w:r>
        <w:t>դեպքում</w:t>
      </w:r>
      <w:r>
        <w:t>:</w:t>
      </w:r>
    </w:p>
    <w:p w:rsidR="00000000" w:rsidRDefault="00134C92">
      <w:pPr>
        <w:pStyle w:val="a3"/>
        <w:divId w:val="2020085490"/>
      </w:pPr>
      <w:r>
        <w:t xml:space="preserve">3.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մետ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2021</w:t>
      </w:r>
      <w:r>
        <w:t>թվականի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6334912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633491288"/>
      </w:pPr>
      <w:r>
        <w:t>Որոշումն</w:t>
      </w:r>
      <w:r>
        <w:t xml:space="preserve"> </w:t>
      </w:r>
      <w:r>
        <w:t>ընդունվա</w:t>
      </w:r>
      <w:r>
        <w:t>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76-</w:t>
      </w:r>
      <w:r>
        <w:t>Ա</w:t>
      </w:r>
      <w:r>
        <w:t>/</w:t>
      </w:r>
    </w:p>
    <w:p w:rsidR="00000000" w:rsidRDefault="00134C92">
      <w:pPr>
        <w:pStyle w:val="a3"/>
        <w:divId w:val="214396050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ԲՆԱԳԱՎԱՌՈՒՄ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ԳՈՐԾՈՒՆԵՈՒԹՅՈՒՆ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ՕԲՅԵԿՏՆԵՐՈՒՄ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ԸՍՏ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ՎԱՅՐԵՐԻ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ԱՌԵՎՏՐԻ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ԲՆԱԳԱՎԱՌՈՒՄ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ԳՈՐԾՈՒՆԵՈՒԹՅՈՒՆ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ԱՆՁԱՆՑ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</w:t>
      </w:r>
      <w:r>
        <w:rPr>
          <w:rStyle w:val="a5"/>
          <w:b/>
          <w:bCs/>
        </w:rPr>
        <w:t>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ԼՌՈՒԹՅՈՒՆԸ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ԳԻՇԵՐԱՅԻՆ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ԱՆԴՈՐՐՆ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ԱՊԱՀՈՎԵԼՈՒ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21439605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2143960507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40.1-</w:t>
      </w:r>
      <w:r>
        <w:t>րդ</w:t>
      </w:r>
      <w:r>
        <w:t xml:space="preserve"> </w:t>
      </w:r>
      <w:r>
        <w:t>կետով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134C92">
      <w:pPr>
        <w:divId w:val="2143960507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2143960507"/>
      </w:pPr>
      <w:r>
        <w:t xml:space="preserve">1.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բնագավառում</w:t>
      </w:r>
      <w:r>
        <w:t xml:space="preserve"> </w:t>
      </w:r>
      <w:r>
        <w:t>գործունեություն</w:t>
      </w:r>
      <w:r>
        <w:t xml:space="preserve"> </w:t>
      </w:r>
      <w:r>
        <w:t>իրականացնող</w:t>
      </w:r>
      <w:r>
        <w:t xml:space="preserve"> </w:t>
      </w:r>
      <w:r>
        <w:t>օբյեկտներում</w:t>
      </w:r>
      <w:r>
        <w:t xml:space="preserve">, </w:t>
      </w:r>
      <w:r>
        <w:t>ըստ</w:t>
      </w:r>
      <w:r>
        <w:t xml:space="preserve"> </w:t>
      </w:r>
      <w:r>
        <w:t>դրանց</w:t>
      </w:r>
      <w:r>
        <w:t xml:space="preserve"> </w:t>
      </w:r>
      <w:r>
        <w:t>գտվելու</w:t>
      </w:r>
      <w:r>
        <w:t xml:space="preserve"> </w:t>
      </w:r>
      <w:r>
        <w:t>վայրերի</w:t>
      </w:r>
      <w:r>
        <w:t xml:space="preserve">, 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բնագավառում</w:t>
      </w:r>
      <w:r>
        <w:t xml:space="preserve"> </w:t>
      </w:r>
      <w:r>
        <w:t>գործունեություն</w:t>
      </w:r>
      <w:r>
        <w:t xml:space="preserve"> </w:t>
      </w:r>
      <w:r>
        <w:t>իրականացնող</w:t>
      </w:r>
      <w:r>
        <w:t xml:space="preserve"> </w:t>
      </w:r>
      <w:r>
        <w:t>անձանց</w:t>
      </w:r>
      <w:r>
        <w:t xml:space="preserve"> </w:t>
      </w:r>
      <w:r>
        <w:t>կողմից</w:t>
      </w:r>
      <w:r>
        <w:t xml:space="preserve"> </w:t>
      </w:r>
      <w:r>
        <w:t>լռությունը</w:t>
      </w:r>
      <w:r>
        <w:t xml:space="preserve"> </w:t>
      </w:r>
      <w:r>
        <w:t>կամ</w:t>
      </w:r>
      <w:r>
        <w:t xml:space="preserve"> </w:t>
      </w:r>
      <w:r>
        <w:t>գիշերային</w:t>
      </w:r>
      <w:r>
        <w:t xml:space="preserve"> </w:t>
      </w:r>
      <w:r>
        <w:t>անդորրն</w:t>
      </w:r>
      <w:r>
        <w:t xml:space="preserve"> </w:t>
      </w:r>
      <w:r>
        <w:t>ապահովել</w:t>
      </w:r>
      <w:r>
        <w:t>ու</w:t>
      </w:r>
      <w:r>
        <w:t xml:space="preserve"> </w:t>
      </w:r>
      <w:r>
        <w:t>ժամերը</w:t>
      </w:r>
      <w:r>
        <w:t xml:space="preserve"> </w:t>
      </w:r>
      <w:r>
        <w:t>սահմանել</w:t>
      </w:r>
      <w:r>
        <w:t xml:space="preserve"> 23.00-</w:t>
      </w:r>
      <w:r>
        <w:t>ից</w:t>
      </w:r>
      <w:r>
        <w:t xml:space="preserve"> </w:t>
      </w:r>
      <w:r>
        <w:t>մինչև</w:t>
      </w:r>
      <w:r>
        <w:t xml:space="preserve"> 7.00-</w:t>
      </w:r>
      <w:r>
        <w:t>ն</w:t>
      </w:r>
      <w:r>
        <w:t>:</w:t>
      </w:r>
    </w:p>
    <w:p w:rsidR="00000000" w:rsidRDefault="00134C92">
      <w:pPr>
        <w:pStyle w:val="a3"/>
        <w:divId w:val="2143960507"/>
      </w:pPr>
      <w:r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68"/>
        <w:gridCol w:w="1280"/>
      </w:tblGrid>
      <w:tr w:rsidR="00000000">
        <w:trPr>
          <w:divId w:val="10503766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05037662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77-</w:t>
      </w:r>
      <w:r>
        <w:t>Ա</w:t>
      </w:r>
      <w:r>
        <w:t>/</w:t>
      </w:r>
    </w:p>
    <w:p w:rsidR="00000000" w:rsidRDefault="00134C92">
      <w:pPr>
        <w:pStyle w:val="a3"/>
        <w:divId w:val="1498811734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ԲԱԶՄԱԲՆԱԿԱՐԱՆ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ԲԱԿԵՐՈՒՄ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ԽԱՂԱՀՐԱՊԱՐԱԿՆԵՐՈՒՄ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ՏԵՂԱԴՐՎԱԾ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ԶՐՈՒՑԱՐԱՆՆԵՐԻ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ՃՈՃԱՆԱԿՆԵՐԻ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ԱՐԴՅՈՒՆՔՆԵՐԻ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49881173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498811734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գույքի</w:t>
      </w:r>
      <w:r>
        <w:t xml:space="preserve"> </w:t>
      </w:r>
      <w:r>
        <w:t>գույքագրում</w:t>
      </w:r>
      <w:r>
        <w:t xml:space="preserve"> </w:t>
      </w:r>
      <w:r>
        <w:t>անցկացնելո</w:t>
      </w:r>
      <w:r>
        <w:t>ւ</w:t>
      </w:r>
      <w:r>
        <w:t xml:space="preserve"> </w:t>
      </w:r>
      <w:r>
        <w:t>մասին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 </w:t>
      </w:r>
      <w:r>
        <w:t>թվականի</w:t>
      </w:r>
      <w:r>
        <w:t xml:space="preserve"> </w:t>
      </w:r>
      <w:r>
        <w:t>հոկտեմբերի</w:t>
      </w:r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215 </w:t>
      </w:r>
      <w:r>
        <w:t>կարգադրությունը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գույքագրման</w:t>
      </w:r>
      <w:r>
        <w:t xml:space="preserve"> </w:t>
      </w:r>
      <w:r>
        <w:t>արդյունքները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</w:p>
    <w:p w:rsidR="00000000" w:rsidRDefault="00134C92">
      <w:pPr>
        <w:divId w:val="1498811734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498811734"/>
      </w:pPr>
      <w:r>
        <w:t>Համայնքապետարանի</w:t>
      </w:r>
      <w:r>
        <w:t xml:space="preserve"> </w:t>
      </w:r>
      <w:r>
        <w:t>գույքագրման</w:t>
      </w:r>
      <w:r>
        <w:t xml:space="preserve"> </w:t>
      </w:r>
      <w:r>
        <w:t>ցանկում</w:t>
      </w:r>
      <w:r>
        <w:t xml:space="preserve"> </w:t>
      </w:r>
      <w:r>
        <w:t>կատարել</w:t>
      </w:r>
      <w:r>
        <w:t xml:space="preserve"> </w:t>
      </w:r>
      <w:r>
        <w:t>փոփոխություններ</w:t>
      </w:r>
      <w:r>
        <w:t xml:space="preserve"> </w:t>
      </w:r>
      <w:r>
        <w:t>ըստ</w:t>
      </w:r>
      <w:r>
        <w:t xml:space="preserve"> </w:t>
      </w:r>
      <w:r>
        <w:t>խաղահրապարակներում</w:t>
      </w:r>
      <w:r>
        <w:t xml:space="preserve"> </w:t>
      </w:r>
      <w:r>
        <w:t>տեղադրված</w:t>
      </w:r>
      <w:r>
        <w:t xml:space="preserve"> </w:t>
      </w:r>
      <w:r>
        <w:t>ա</w:t>
      </w:r>
      <w:r>
        <w:t>ռկա</w:t>
      </w:r>
      <w:r>
        <w:t xml:space="preserve"> </w:t>
      </w:r>
      <w:r>
        <w:t>զրուցանների</w:t>
      </w:r>
      <w:r>
        <w:t xml:space="preserve"> </w:t>
      </w:r>
      <w:r>
        <w:t>և</w:t>
      </w:r>
      <w:r>
        <w:t xml:space="preserve"> </w:t>
      </w:r>
      <w:r>
        <w:t>ճոճանակների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791887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9791887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78-</w:t>
      </w:r>
      <w:r>
        <w:t>Ա</w:t>
      </w:r>
      <w:r>
        <w:t>/</w:t>
      </w:r>
    </w:p>
    <w:p w:rsidR="00000000" w:rsidRDefault="00134C92">
      <w:pPr>
        <w:pStyle w:val="a3"/>
        <w:divId w:val="1606425039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ԱՐՏԱՇԱՏԻ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ՑԱՆԿՈՒՄ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60642503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ԵՓՐԵՄՅԱՆ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606425039"/>
      </w:pPr>
      <w:r>
        <w:rPr>
          <w:rFonts w:ascii="Courier New" w:hAnsi="Courier New" w:cs="Courier New"/>
        </w:rPr>
        <w:t> </w:t>
      </w:r>
      <w:r>
        <w:t xml:space="preserve"> </w:t>
      </w:r>
      <w:r>
        <w:t>Հիմք</w:t>
      </w:r>
      <w:r>
        <w:rPr>
          <w:rFonts w:ascii="Courier New" w:hAnsi="Courier New" w:cs="Courier New"/>
        </w:rPr>
        <w:t> </w:t>
      </w:r>
      <w:r>
        <w:t xml:space="preserve"> </w:t>
      </w:r>
      <w:r>
        <w:t>ընդունելով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գույքի</w:t>
      </w:r>
      <w:r>
        <w:t xml:space="preserve"> </w:t>
      </w:r>
      <w:r>
        <w:t>գույքագրում</w:t>
      </w:r>
      <w:r>
        <w:t xml:space="preserve"> </w:t>
      </w:r>
      <w:r>
        <w:t>անցկացնելու</w:t>
      </w:r>
      <w:r>
        <w:t xml:space="preserve"> </w:t>
      </w:r>
      <w:r>
        <w:t>մասին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2019 </w:t>
      </w:r>
      <w:r>
        <w:t>թվականի</w:t>
      </w:r>
      <w:r>
        <w:t xml:space="preserve"> </w:t>
      </w:r>
      <w:r>
        <w:t>հոկտեմբերի</w:t>
      </w:r>
      <w:r>
        <w:t xml:space="preserve"> 31-</w:t>
      </w:r>
      <w:r>
        <w:t>ի</w:t>
      </w:r>
      <w:r>
        <w:t xml:space="preserve"> </w:t>
      </w:r>
      <w:r>
        <w:t>թիվ</w:t>
      </w:r>
      <w:r>
        <w:t xml:space="preserve"> 215 </w:t>
      </w:r>
      <w:r>
        <w:t>կարգադրությունը</w:t>
      </w:r>
      <w:r>
        <w:t xml:space="preserve"> </w:t>
      </w:r>
      <w:r>
        <w:t>և</w:t>
      </w:r>
      <w:r>
        <w:t xml:space="preserve"> </w:t>
      </w:r>
      <w:r>
        <w:t>ընդունելով</w:t>
      </w:r>
      <w:r>
        <w:t xml:space="preserve"> </w:t>
      </w:r>
      <w:r>
        <w:t>գույքագրման</w:t>
      </w:r>
      <w:r>
        <w:t xml:space="preserve"> </w:t>
      </w:r>
      <w:r>
        <w:t>արդյունքները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որոշում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.</w:t>
      </w:r>
      <w:r>
        <w:rPr>
          <w:rFonts w:ascii="Courier New" w:hAnsi="Courier New" w:cs="Courier New"/>
        </w:rPr>
        <w:t> </w:t>
      </w:r>
    </w:p>
    <w:p w:rsidR="00000000" w:rsidRDefault="00134C92">
      <w:pPr>
        <w:divId w:val="1606425039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606425039"/>
      </w:pP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Պատկանյան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62</w:t>
      </w:r>
      <w:r>
        <w:t>Բ</w:t>
      </w:r>
      <w:r>
        <w:t xml:space="preserve">, </w:t>
      </w:r>
      <w:r>
        <w:t>թիվ</w:t>
      </w:r>
      <w:r>
        <w:t xml:space="preserve"> 62</w:t>
      </w:r>
      <w:r>
        <w:t>Գ</w:t>
      </w:r>
      <w:r>
        <w:t xml:space="preserve">, </w:t>
      </w:r>
      <w:r>
        <w:t>Մխչյան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119, </w:t>
      </w:r>
      <w:r>
        <w:t>թիվ</w:t>
      </w:r>
      <w:r>
        <w:t xml:space="preserve"> 80 </w:t>
      </w:r>
      <w:r>
        <w:t>բազմաբնակարան</w:t>
      </w:r>
      <w:r>
        <w:t xml:space="preserve"> </w:t>
      </w:r>
      <w:r>
        <w:t>բնակելի</w:t>
      </w:r>
      <w:r>
        <w:t xml:space="preserve"> </w:t>
      </w:r>
      <w:r>
        <w:t>շենքերը</w:t>
      </w:r>
      <w:r>
        <w:t xml:space="preserve">, </w:t>
      </w:r>
      <w:r>
        <w:t>Աթարբեկյան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156</w:t>
      </w:r>
      <w:r>
        <w:t>Ա</w:t>
      </w:r>
      <w:r>
        <w:t xml:space="preserve">, </w:t>
      </w:r>
      <w:r>
        <w:t>թիվ</w:t>
      </w:r>
      <w:r>
        <w:t xml:space="preserve"> 156</w:t>
      </w:r>
      <w:r>
        <w:t>Բ</w:t>
      </w:r>
      <w:r>
        <w:t xml:space="preserve">,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2/</w:t>
      </w:r>
      <w:r>
        <w:t>նախկին</w:t>
      </w:r>
      <w:r>
        <w:t xml:space="preserve"> </w:t>
      </w:r>
      <w:r>
        <w:t>երկաթգծի</w:t>
      </w:r>
      <w:r>
        <w:t xml:space="preserve"> </w:t>
      </w:r>
      <w:r>
        <w:t>դիսպետչերական</w:t>
      </w:r>
      <w:r>
        <w:t>/</w:t>
      </w:r>
      <w:r>
        <w:t>շենքերը</w:t>
      </w:r>
      <w:r>
        <w:t xml:space="preserve"> </w:t>
      </w:r>
      <w:r>
        <w:t>համայնքապետարանի</w:t>
      </w:r>
      <w:r>
        <w:t xml:space="preserve"> </w:t>
      </w:r>
      <w:r>
        <w:t>գույքագրման</w:t>
      </w:r>
      <w:r>
        <w:t xml:space="preserve"> </w:t>
      </w:r>
      <w:r>
        <w:t>ցանկ</w:t>
      </w:r>
      <w:r>
        <w:t>ից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>
        <w:t xml:space="preserve"> </w:t>
      </w:r>
      <w:r>
        <w:t>դուրս</w:t>
      </w:r>
      <w:r>
        <w:t xml:space="preserve"> </w:t>
      </w:r>
      <w:r>
        <w:t>գրել</w:t>
      </w:r>
      <w:r>
        <w:t xml:space="preserve"> </w:t>
      </w:r>
      <w:r>
        <w:t>և</w:t>
      </w:r>
      <w:r>
        <w:t xml:space="preserve"> </w:t>
      </w:r>
      <w:r>
        <w:t>գույքագրման</w:t>
      </w:r>
      <w:r>
        <w:t xml:space="preserve"> </w:t>
      </w:r>
      <w:r>
        <w:t>սեփականաշնորհված</w:t>
      </w:r>
      <w:r>
        <w:t xml:space="preserve"> </w:t>
      </w:r>
      <w:r>
        <w:t>բնակարանների</w:t>
      </w:r>
      <w:r>
        <w:t xml:space="preserve"> </w:t>
      </w:r>
      <w:r>
        <w:t>ցանկում</w:t>
      </w:r>
      <w:r>
        <w:t xml:space="preserve"> </w:t>
      </w:r>
      <w:r>
        <w:t>ավելացնել</w:t>
      </w:r>
      <w:r>
        <w:t xml:space="preserve"> </w:t>
      </w:r>
      <w:r>
        <w:t>նշված</w:t>
      </w:r>
      <w:r>
        <w:t xml:space="preserve"> </w:t>
      </w:r>
      <w:r>
        <w:t>շենքերից</w:t>
      </w:r>
      <w:r>
        <w:t xml:space="preserve"> </w:t>
      </w:r>
      <w:r>
        <w:t>չսեփականաշնորհված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բնակարանները</w:t>
      </w:r>
      <w:r>
        <w:t xml:space="preserve"> </w:t>
      </w:r>
      <w:r>
        <w:t>ըստ</w:t>
      </w:r>
      <w:r>
        <w:t xml:space="preserve"> </w:t>
      </w:r>
      <w:r>
        <w:t>հասցեների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>
        <w:trPr>
          <w:divId w:val="31610838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134C92">
      <w:pPr>
        <w:pStyle w:val="a3"/>
        <w:divId w:val="31610838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79-</w:t>
      </w:r>
      <w:r>
        <w:t>Ա</w:t>
      </w:r>
      <w:r>
        <w:t>/</w:t>
      </w:r>
    </w:p>
    <w:p w:rsidR="00000000" w:rsidRDefault="00134C92">
      <w:pPr>
        <w:pStyle w:val="a3"/>
        <w:divId w:val="165286441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ՕԳՏՎՈՂՆԵՐԻ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`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ՓՈԽՀԱՏՈՒՑՄԱՆ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</w:t>
      </w:r>
      <w:r>
        <w:rPr>
          <w:rStyle w:val="a5"/>
          <w:b/>
          <w:bCs/>
        </w:rPr>
        <w:t>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6528644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տուրքերի</w:t>
      </w:r>
      <w:r>
        <w:t xml:space="preserve"> </w:t>
      </w:r>
      <w:r>
        <w:t>և</w:t>
      </w:r>
      <w:r>
        <w:t xml:space="preserve"> </w:t>
      </w:r>
      <w:r>
        <w:t>վճարների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մասով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br/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134C92">
      <w:pPr>
        <w:divId w:val="165286441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1. ,,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</w:t>
      </w:r>
      <w:r>
        <w:t>մակերպության</w:t>
      </w:r>
      <w:r>
        <w:t xml:space="preserve"> </w:t>
      </w:r>
      <w:r>
        <w:t>ծառայություններից</w:t>
      </w:r>
      <w:r>
        <w:t xml:space="preserve"> </w:t>
      </w:r>
      <w:r>
        <w:t>օգտվողների</w:t>
      </w:r>
      <w:r>
        <w:t xml:space="preserve"> </w:t>
      </w:r>
      <w:r>
        <w:t>համար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100 % </w:t>
      </w:r>
      <w:r>
        <w:t>չափով</w:t>
      </w:r>
      <w:r>
        <w:t xml:space="preserve"> </w:t>
      </w:r>
      <w:r>
        <w:t>նվազեցման</w:t>
      </w:r>
      <w:r>
        <w:t xml:space="preserve"> </w:t>
      </w:r>
      <w:r>
        <w:t>արտոնություն</w:t>
      </w:r>
      <w:r>
        <w:t xml:space="preserve"> </w:t>
      </w:r>
      <w:r>
        <w:t>սահմանել</w:t>
      </w:r>
      <w:r>
        <w:t>`</w:t>
      </w:r>
    </w:p>
    <w:p w:rsidR="00000000" w:rsidRDefault="00134C92">
      <w:pPr>
        <w:spacing w:before="100" w:beforeAutospacing="1" w:after="100" w:afterAutospacing="1"/>
        <w:divId w:val="165286441"/>
      </w:pPr>
      <w:r>
        <w:t> 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  <w:color w:val="000000"/>
        </w:rPr>
        <w:lastRenderedPageBreak/>
        <w:t> 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 xml:space="preserve">1/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պաշտպանության</w:t>
      </w:r>
      <w:r>
        <w:rPr>
          <w:color w:val="000000"/>
        </w:rPr>
        <w:t xml:space="preserve"> </w:t>
      </w:r>
      <w:r>
        <w:rPr>
          <w:color w:val="000000"/>
        </w:rPr>
        <w:t>նախարարության</w:t>
      </w:r>
      <w:r>
        <w:rPr>
          <w:color w:val="000000"/>
        </w:rPr>
        <w:t xml:space="preserve"> </w:t>
      </w:r>
      <w:r>
        <w:rPr>
          <w:color w:val="000000"/>
        </w:rPr>
        <w:t>զորամասերում</w:t>
      </w:r>
      <w:r>
        <w:rPr>
          <w:color w:val="000000"/>
        </w:rPr>
        <w:t xml:space="preserve"> </w:t>
      </w:r>
      <w:r>
        <w:rPr>
          <w:color w:val="000000"/>
        </w:rPr>
        <w:t>ծառայության</w:t>
      </w:r>
      <w:r>
        <w:rPr>
          <w:color w:val="000000"/>
        </w:rPr>
        <w:t xml:space="preserve"> </w:t>
      </w:r>
      <w:r>
        <w:rPr>
          <w:color w:val="000000"/>
        </w:rPr>
        <w:t>ժամանակ</w:t>
      </w:r>
      <w:r>
        <w:rPr>
          <w:color w:val="000000"/>
        </w:rPr>
        <w:t xml:space="preserve"> </w:t>
      </w:r>
      <w:r>
        <w:rPr>
          <w:color w:val="000000"/>
        </w:rPr>
        <w:t>զոհված</w:t>
      </w:r>
      <w:r>
        <w:rPr>
          <w:color w:val="000000"/>
        </w:rPr>
        <w:t xml:space="preserve"> </w:t>
      </w:r>
      <w:r>
        <w:rPr>
          <w:color w:val="000000"/>
        </w:rPr>
        <w:t>կամ</w:t>
      </w:r>
      <w:r>
        <w:rPr>
          <w:color w:val="000000"/>
        </w:rPr>
        <w:t xml:space="preserve"> </w:t>
      </w:r>
      <w:r>
        <w:rPr>
          <w:color w:val="000000"/>
        </w:rPr>
        <w:t>հաշմանդամ</w:t>
      </w:r>
      <w:r>
        <w:rPr>
          <w:color w:val="000000"/>
        </w:rPr>
        <w:t xml:space="preserve"> </w:t>
      </w:r>
      <w:r>
        <w:rPr>
          <w:color w:val="000000"/>
        </w:rPr>
        <w:t>դարձած</w:t>
      </w:r>
      <w:r>
        <w:rPr>
          <w:color w:val="000000"/>
        </w:rPr>
        <w:t xml:space="preserve"> </w:t>
      </w:r>
      <w:r>
        <w:rPr>
          <w:color w:val="000000"/>
        </w:rPr>
        <w:t>զինծառայողների</w:t>
      </w:r>
      <w:r>
        <w:rPr>
          <w:color w:val="000000"/>
        </w:rPr>
        <w:t xml:space="preserve"> </w:t>
      </w:r>
      <w:r>
        <w:rPr>
          <w:color w:val="000000"/>
        </w:rPr>
        <w:t>երեխաների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>.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2/ </w:t>
      </w:r>
      <w:r>
        <w:rPr>
          <w:color w:val="000000"/>
        </w:rPr>
        <w:t>երկկողմանի</w:t>
      </w:r>
      <w:r>
        <w:rPr>
          <w:color w:val="000000"/>
        </w:rPr>
        <w:t xml:space="preserve"> </w:t>
      </w:r>
      <w:r>
        <w:rPr>
          <w:color w:val="000000"/>
        </w:rPr>
        <w:t>ծնողազուրկ</w:t>
      </w:r>
      <w:r>
        <w:rPr>
          <w:color w:val="000000"/>
        </w:rPr>
        <w:t xml:space="preserve"> </w:t>
      </w:r>
      <w:r>
        <w:rPr>
          <w:color w:val="000000"/>
        </w:rPr>
        <w:t>երեխաների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>: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>2.</w:t>
      </w:r>
      <w:r>
        <w:rPr>
          <w:rFonts w:ascii="Courier New" w:hAnsi="Courier New" w:cs="Courier New"/>
          <w:color w:val="000000"/>
        </w:rPr>
        <w:t> </w:t>
      </w:r>
      <w:r>
        <w:t>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>,,</w:t>
      </w:r>
      <w:r>
        <w:rPr>
          <w:rFonts w:ascii="Courier New" w:hAnsi="Courier New" w:cs="Courier New"/>
        </w:rPr>
        <w:t> 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ծառայություններից</w:t>
      </w:r>
      <w:r>
        <w:t xml:space="preserve"> </w:t>
      </w:r>
      <w:r>
        <w:t>օգտվողների</w:t>
      </w:r>
      <w:r>
        <w:t xml:space="preserve"> </w:t>
      </w:r>
      <w:r>
        <w:t>համար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50 </w:t>
      </w:r>
      <w:r>
        <w:rPr>
          <w:rFonts w:ascii="Courier New" w:hAnsi="Courier New" w:cs="Courier New"/>
        </w:rPr>
        <w:t> </w:t>
      </w:r>
      <w:r>
        <w:t>%</w:t>
      </w:r>
      <w:r>
        <w:rPr>
          <w:rFonts w:ascii="Courier New" w:hAnsi="Courier New" w:cs="Courier New"/>
          <w:color w:val="FF0000"/>
        </w:rPr>
        <w:t> </w:t>
      </w:r>
      <w:r>
        <w:t>չափով</w:t>
      </w:r>
      <w:r>
        <w:t xml:space="preserve"> </w:t>
      </w:r>
      <w:r>
        <w:t>նվազեցման</w:t>
      </w:r>
      <w:r>
        <w:t xml:space="preserve"> </w:t>
      </w:r>
      <w:r>
        <w:t>արտոնություն</w:t>
      </w:r>
      <w:r>
        <w:t xml:space="preserve"> </w:t>
      </w:r>
      <w:r>
        <w:t>սահմանել</w:t>
      </w:r>
      <w:r>
        <w:t>`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 1/</w:t>
      </w:r>
      <w:r>
        <w:rPr>
          <w:rFonts w:ascii="Courier New" w:hAnsi="Courier New" w:cs="Courier New"/>
        </w:rPr>
        <w:t> </w:t>
      </w:r>
      <w:r>
        <w:t>միակողմանի</w:t>
      </w:r>
      <w:r>
        <w:t xml:space="preserve"> </w:t>
      </w:r>
      <w:r>
        <w:t>ծնողազուրկ</w:t>
      </w:r>
      <w:r>
        <w:t xml:space="preserve"> /</w:t>
      </w:r>
      <w:r>
        <w:t>մահացած</w:t>
      </w:r>
      <w:r>
        <w:t xml:space="preserve"> </w:t>
      </w:r>
      <w:r>
        <w:t>ծնող</w:t>
      </w:r>
      <w:r>
        <w:t xml:space="preserve"> </w:t>
      </w:r>
      <w:r>
        <w:t>ունեցող</w:t>
      </w:r>
      <w:r>
        <w:t xml:space="preserve">/ </w:t>
      </w:r>
      <w:r>
        <w:t>երեխաների</w:t>
      </w:r>
      <w:r>
        <w:t xml:space="preserve"> </w:t>
      </w:r>
      <w:r>
        <w:t>համար</w:t>
      </w:r>
      <w:r>
        <w:t>.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2/ 1-</w:t>
      </w:r>
      <w:r>
        <w:t>ին</w:t>
      </w:r>
      <w:r>
        <w:t xml:space="preserve"> </w:t>
      </w:r>
      <w:r>
        <w:t>և</w:t>
      </w:r>
      <w:r>
        <w:t xml:space="preserve"> /</w:t>
      </w:r>
      <w:r>
        <w:t>կամ</w:t>
      </w:r>
      <w:r>
        <w:t>/ 2-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հաշմանդամ</w:t>
      </w:r>
      <w:r>
        <w:t xml:space="preserve"> </w:t>
      </w:r>
      <w:r>
        <w:t>ծնող</w:t>
      </w:r>
      <w:r>
        <w:t xml:space="preserve"> </w:t>
      </w:r>
      <w:r>
        <w:t>ունեցող</w:t>
      </w:r>
      <w:r>
        <w:t xml:space="preserve"> </w:t>
      </w:r>
      <w:r>
        <w:t>երեխաների</w:t>
      </w:r>
      <w:r>
        <w:t xml:space="preserve"> </w:t>
      </w:r>
      <w:r>
        <w:t>համար</w:t>
      </w:r>
      <w:r>
        <w:t>.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3/ </w:t>
      </w:r>
      <w:r>
        <w:t>երեք</w:t>
      </w:r>
      <w:r>
        <w:t xml:space="preserve"> </w:t>
      </w:r>
      <w:r>
        <w:t>և</w:t>
      </w:r>
      <w:r>
        <w:t xml:space="preserve"> </w:t>
      </w:r>
      <w:r>
        <w:t>ավելի</w:t>
      </w:r>
      <w:r>
        <w:t xml:space="preserve"> </w:t>
      </w:r>
      <w:r>
        <w:t>անչափահաս</w:t>
      </w:r>
      <w:r>
        <w:t xml:space="preserve"> </w:t>
      </w:r>
      <w:r>
        <w:t>երեխա</w:t>
      </w:r>
      <w:r>
        <w:t xml:space="preserve"> </w:t>
      </w:r>
      <w:r>
        <w:t>ունեցող</w:t>
      </w:r>
      <w:r>
        <w:t xml:space="preserve">, </w:t>
      </w:r>
      <w:r>
        <w:t>ընտանիքի</w:t>
      </w:r>
      <w:r>
        <w:t xml:space="preserve"> </w:t>
      </w:r>
      <w:r>
        <w:t>անապահովության</w:t>
      </w:r>
      <w:r>
        <w:t xml:space="preserve"> </w:t>
      </w:r>
      <w:r>
        <w:t>սահմանային</w:t>
      </w:r>
      <w:r>
        <w:t xml:space="preserve"> </w:t>
      </w:r>
      <w:r>
        <w:t>միավորից</w:t>
      </w:r>
      <w:r>
        <w:t xml:space="preserve"> </w:t>
      </w:r>
      <w:r>
        <w:t>բարձր</w:t>
      </w:r>
      <w:r>
        <w:t xml:space="preserve"> </w:t>
      </w:r>
      <w:r>
        <w:t>միավոր</w:t>
      </w:r>
      <w:r>
        <w:t xml:space="preserve"> </w:t>
      </w:r>
      <w:r>
        <w:t>ունեցող</w:t>
      </w:r>
      <w:r>
        <w:t xml:space="preserve"> </w:t>
      </w:r>
      <w:r>
        <w:t>ընտանիքների</w:t>
      </w:r>
      <w:r>
        <w:t xml:space="preserve"> </w:t>
      </w:r>
      <w:r>
        <w:t>երեխաների</w:t>
      </w:r>
      <w:r>
        <w:t xml:space="preserve"> </w:t>
      </w:r>
      <w:r>
        <w:t>համար</w:t>
      </w:r>
      <w:r>
        <w:t>.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4/</w:t>
      </w:r>
      <w:r>
        <w:t>հաշմանդամ</w:t>
      </w:r>
      <w:r>
        <w:t xml:space="preserve"> </w:t>
      </w:r>
      <w:r>
        <w:t>երեխաների</w:t>
      </w:r>
      <w:r>
        <w:t xml:space="preserve"> </w:t>
      </w:r>
      <w:r>
        <w:t>համար</w:t>
      </w:r>
      <w:r>
        <w:t>: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3. ,,</w:t>
      </w:r>
      <w:r>
        <w:t>Արտ</w:t>
      </w:r>
      <w:r>
        <w:t>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ծառայություններից</w:t>
      </w:r>
      <w:r>
        <w:t xml:space="preserve"> </w:t>
      </w:r>
      <w:r>
        <w:t>օգտվողների</w:t>
      </w:r>
      <w:r>
        <w:t xml:space="preserve"> </w:t>
      </w:r>
      <w:r>
        <w:t>համար</w:t>
      </w:r>
      <w:r>
        <w:t xml:space="preserve"> </w:t>
      </w:r>
      <w:r>
        <w:t>կիրառվում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</w:t>
      </w:r>
      <w:r>
        <w:t>միայն</w:t>
      </w:r>
      <w:r>
        <w:t xml:space="preserve"> </w:t>
      </w:r>
      <w:r>
        <w:t>մեկ</w:t>
      </w:r>
      <w:r>
        <w:t xml:space="preserve"> </w:t>
      </w:r>
      <w:r>
        <w:t>արտոնություն</w:t>
      </w:r>
      <w:r>
        <w:t>: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4. </w:t>
      </w:r>
      <w:r>
        <w:t>Ոչ</w:t>
      </w:r>
      <w:r>
        <w:t xml:space="preserve"> </w:t>
      </w:r>
      <w:r>
        <w:t>արտաշատաբնակ</w:t>
      </w:r>
      <w:r>
        <w:t xml:space="preserve">, </w:t>
      </w:r>
      <w:r>
        <w:t>այդ</w:t>
      </w:r>
      <w:r>
        <w:t xml:space="preserve"> </w:t>
      </w:r>
      <w:r>
        <w:t>թվում</w:t>
      </w:r>
      <w:r>
        <w:t xml:space="preserve"> </w:t>
      </w:r>
      <w:r>
        <w:t>Հայաստանի</w:t>
      </w:r>
      <w:r>
        <w:t xml:space="preserve"> </w:t>
      </w:r>
      <w:r>
        <w:t>Հա</w:t>
      </w:r>
      <w:r>
        <w:t>նրապետության</w:t>
      </w:r>
      <w:r>
        <w:t xml:space="preserve"> </w:t>
      </w:r>
      <w:r>
        <w:t>պաշտպանության</w:t>
      </w:r>
      <w:r>
        <w:t xml:space="preserve"> </w:t>
      </w:r>
      <w:r>
        <w:t>նախարարության</w:t>
      </w:r>
      <w:r>
        <w:t xml:space="preserve"> </w:t>
      </w:r>
      <w:r>
        <w:t>զորամասերում</w:t>
      </w:r>
      <w:r>
        <w:t xml:space="preserve"> </w:t>
      </w:r>
      <w:r>
        <w:t>ծառայող</w:t>
      </w:r>
      <w:r>
        <w:t xml:space="preserve"> </w:t>
      </w:r>
      <w:r>
        <w:t>ոչ</w:t>
      </w:r>
      <w:r>
        <w:t xml:space="preserve"> </w:t>
      </w:r>
      <w:r>
        <w:t>արտաշատաբնակ</w:t>
      </w:r>
      <w:r>
        <w:t xml:space="preserve"> </w:t>
      </w:r>
      <w:r>
        <w:t>զինծառայողների</w:t>
      </w:r>
      <w:r>
        <w:t xml:space="preserve"> </w:t>
      </w:r>
      <w:r>
        <w:t>երեխաները</w:t>
      </w:r>
      <w:r>
        <w:t xml:space="preserve"> </w:t>
      </w:r>
      <w:r>
        <w:t>չեն</w:t>
      </w:r>
      <w:r>
        <w:t xml:space="preserve"> </w:t>
      </w:r>
      <w:r>
        <w:t>օգտվում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</w:t>
      </w:r>
      <w:r>
        <w:t>նվազեցման</w:t>
      </w:r>
      <w:r>
        <w:t xml:space="preserve"> </w:t>
      </w:r>
      <w:r>
        <w:t>արտոնությունից</w:t>
      </w:r>
      <w:r>
        <w:t>:</w:t>
      </w:r>
    </w:p>
    <w:p w:rsidR="00000000" w:rsidRDefault="00134C92">
      <w:pPr>
        <w:pStyle w:val="a3"/>
        <w:divId w:val="16528644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5. </w:t>
      </w:r>
      <w:r>
        <w:t>Իրավունք</w:t>
      </w:r>
      <w:r>
        <w:t xml:space="preserve"> </w:t>
      </w:r>
      <w:r>
        <w:t>վերապահել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կողմից</w:t>
      </w:r>
      <w:r>
        <w:t xml:space="preserve"> </w:t>
      </w:r>
      <w:r>
        <w:t>մատուցվող</w:t>
      </w:r>
      <w:r>
        <w:t xml:space="preserve"> </w:t>
      </w:r>
      <w:r>
        <w:t>ծառայությունների</w:t>
      </w:r>
      <w:r>
        <w:t xml:space="preserve"> </w:t>
      </w:r>
      <w:r>
        <w:t>դիմաց</w:t>
      </w:r>
      <w:r>
        <w:t xml:space="preserve"> </w:t>
      </w:r>
      <w:r>
        <w:t>փոխհատուցման</w:t>
      </w:r>
      <w:r>
        <w:t xml:space="preserve"> </w:t>
      </w:r>
      <w:r>
        <w:t>վճարի</w:t>
      </w:r>
      <w:r>
        <w:t xml:space="preserve"> </w:t>
      </w:r>
      <w:r>
        <w:t>համար</w:t>
      </w:r>
      <w:r>
        <w:t xml:space="preserve"> </w:t>
      </w:r>
      <w:r>
        <w:t>կիրառելու</w:t>
      </w:r>
      <w:r>
        <w:t xml:space="preserve"> 50-</w:t>
      </w:r>
      <w:r>
        <w:t>ից</w:t>
      </w:r>
      <w:r>
        <w:t xml:space="preserve"> 100 </w:t>
      </w:r>
      <w:r>
        <w:rPr>
          <w:rFonts w:ascii="Courier New" w:hAnsi="Courier New" w:cs="Courier New"/>
        </w:rPr>
        <w:t> </w:t>
      </w:r>
      <w:r>
        <w:t>%-</w:t>
      </w:r>
      <w:r>
        <w:t>ի</w:t>
      </w:r>
      <w:r>
        <w:t xml:space="preserve"> </w:t>
      </w:r>
      <w:r>
        <w:t>չափով</w:t>
      </w:r>
      <w:r>
        <w:t xml:space="preserve"> </w:t>
      </w:r>
      <w:r>
        <w:t>նվազեցման</w:t>
      </w:r>
      <w:r>
        <w:t xml:space="preserve"> </w:t>
      </w:r>
      <w:r>
        <w:t>արտոնություն</w:t>
      </w:r>
      <w:r>
        <w:t>`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կողմից</w:t>
      </w:r>
      <w:r>
        <w:t xml:space="preserve"> </w:t>
      </w:r>
      <w:r>
        <w:t>սահմանված</w:t>
      </w:r>
      <w:r>
        <w:t xml:space="preserve"> </w:t>
      </w:r>
      <w:r>
        <w:t>կարգին</w:t>
      </w:r>
      <w:r>
        <w:t xml:space="preserve"> , </w:t>
      </w:r>
      <w:r>
        <w:t>պայմաններին</w:t>
      </w:r>
      <w:r>
        <w:t xml:space="preserve"> </w:t>
      </w:r>
      <w:r>
        <w:t>և</w:t>
      </w:r>
      <w:r>
        <w:t xml:space="preserve"> </w:t>
      </w:r>
      <w:r>
        <w:t>չափորոշիչներին</w:t>
      </w:r>
      <w:r>
        <w:t xml:space="preserve"> </w:t>
      </w:r>
      <w:r>
        <w:t>համապատասխան</w:t>
      </w:r>
      <w:r>
        <w:t>:</w:t>
      </w:r>
    </w:p>
    <w:p w:rsidR="00000000" w:rsidRDefault="00134C92">
      <w:pPr>
        <w:pStyle w:val="a3"/>
        <w:divId w:val="165286441"/>
      </w:pPr>
      <w:r>
        <w:rPr>
          <w:rFonts w:ascii="Sylfaen" w:hAnsi="Sylfaen"/>
        </w:rPr>
        <w:t>   </w:t>
      </w:r>
      <w:r>
        <w:rPr>
          <w:sz w:val="27"/>
          <w:szCs w:val="27"/>
        </w:rPr>
        <w:t xml:space="preserve"> 6. </w:t>
      </w:r>
      <w:r>
        <w:rPr>
          <w:sz w:val="27"/>
          <w:szCs w:val="27"/>
        </w:rPr>
        <w:t>Սույն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</w:t>
      </w:r>
      <w:r>
        <w:rPr>
          <w:rFonts w:ascii="Sylfaen" w:hAnsi="Sylfaen"/>
          <w:sz w:val="27"/>
          <w:szCs w:val="27"/>
        </w:rPr>
        <w:t>րոշումն</w:t>
      </w:r>
      <w:r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ուժի</w:t>
      </w:r>
      <w:r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մեջ</w:t>
      </w:r>
      <w:r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է</w:t>
      </w:r>
      <w:r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մտնում</w:t>
      </w:r>
      <w:r>
        <w:rPr>
          <w:rFonts w:ascii="Sylfaen" w:hAnsi="Sylfaen"/>
          <w:sz w:val="27"/>
          <w:szCs w:val="27"/>
        </w:rPr>
        <w:t xml:space="preserve"> 2021</w:t>
      </w:r>
      <w:r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թվականի</w:t>
      </w:r>
      <w:r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հունվարի</w:t>
      </w:r>
      <w:r>
        <w:rPr>
          <w:rFonts w:ascii="Sylfaen" w:hAnsi="Sylfaen"/>
          <w:sz w:val="27"/>
          <w:szCs w:val="27"/>
        </w:rPr>
        <w:t xml:space="preserve"> 1-</w:t>
      </w:r>
      <w:r>
        <w:rPr>
          <w:rFonts w:ascii="Sylfaen" w:hAnsi="Sylfaen"/>
          <w:sz w:val="27"/>
          <w:szCs w:val="27"/>
        </w:rPr>
        <w:t>ից</w:t>
      </w:r>
      <w:r>
        <w:rPr>
          <w:rFonts w:ascii="Sylfaen" w:hAnsi="Sylfaen"/>
          <w:sz w:val="27"/>
          <w:szCs w:val="27"/>
        </w:rPr>
        <w:t>: </w:t>
      </w:r>
    </w:p>
    <w:p w:rsidR="00000000" w:rsidRDefault="00134C92">
      <w:pPr>
        <w:spacing w:before="100" w:beforeAutospacing="1" w:after="100" w:afterAutospacing="1"/>
        <w:divId w:val="165286441"/>
      </w:pPr>
      <w:r>
        <w:rPr>
          <w:rFonts w:ascii="Courier New" w:hAnsi="Courier New" w:cs="Courier New"/>
          <w:sz w:val="27"/>
          <w:szCs w:val="27"/>
        </w:rPr>
        <w:t> </w:t>
      </w:r>
    </w:p>
    <w:p w:rsidR="00000000" w:rsidRDefault="00134C92">
      <w:pPr>
        <w:spacing w:before="100" w:beforeAutospacing="1" w:after="100" w:afterAutospacing="1"/>
        <w:divId w:val="165286441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1474044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1474044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80-</w:t>
      </w:r>
      <w:r>
        <w:t>Ա</w:t>
      </w:r>
      <w:r>
        <w:t>/</w:t>
      </w:r>
    </w:p>
    <w:p w:rsidR="00000000" w:rsidRDefault="00134C92">
      <w:pPr>
        <w:pStyle w:val="a3"/>
        <w:divId w:val="1802260424"/>
      </w:pPr>
      <w:r>
        <w:t>Լսեցին</w:t>
      </w:r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ՆԱԽԱԴՊՐՈՑԱԿԱՆ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ՕԳՏՎՈՂՆԵՐԻ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`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ՓՈԽՀԱՏՈՒՑՄԱՆ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80226042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>
        <w:rPr>
          <w:rFonts w:ascii="Sylfaen" w:hAnsi="Sylfaen"/>
          <w:lang w:val="en-US"/>
        </w:rPr>
        <w:t>Ղեկավարվելով</w:t>
      </w:r>
      <w:r w:rsidRPr="00E400B9">
        <w:rPr>
          <w:rFonts w:ascii="Sylfaen" w:hAnsi="Sylfaen"/>
        </w:rPr>
        <w:t xml:space="preserve"> </w:t>
      </w:r>
      <w:proofErr w:type="gramStart"/>
      <w:r w:rsidRPr="00E400B9">
        <w:rPr>
          <w:rFonts w:ascii="Sylfaen" w:hAnsi="Sylfaen"/>
        </w:rPr>
        <w:t>,,</w:t>
      </w:r>
      <w:r>
        <w:rPr>
          <w:rFonts w:ascii="Sylfaen" w:hAnsi="Sylfaen"/>
          <w:lang w:val="en-US"/>
        </w:rPr>
        <w:t>Տեղական</w:t>
      </w:r>
      <w:proofErr w:type="gramEnd"/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տուրքերի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վճարների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մասին</w:t>
      </w:r>
      <w:r w:rsidRPr="00E400B9">
        <w:rPr>
          <w:rFonts w:ascii="Sylfaen" w:hAnsi="Sylfaen"/>
        </w:rPr>
        <w:t xml:space="preserve">,, </w:t>
      </w:r>
      <w:r>
        <w:rPr>
          <w:rFonts w:ascii="Sylfaen" w:hAnsi="Sylfaen"/>
          <w:lang w:val="en-US"/>
        </w:rPr>
        <w:t>Հայաստանի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Հանրապետության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օրենքի</w:t>
      </w:r>
      <w:r w:rsidRPr="00E400B9">
        <w:rPr>
          <w:rFonts w:ascii="Sylfaen" w:hAnsi="Sylfaen"/>
        </w:rPr>
        <w:t xml:space="preserve"> 16-</w:t>
      </w:r>
      <w:r>
        <w:rPr>
          <w:rFonts w:ascii="Sylfaen" w:hAnsi="Sylfaen"/>
          <w:lang w:val="en-US"/>
        </w:rPr>
        <w:t>րդ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հոդվածի</w:t>
      </w:r>
      <w:r w:rsidRPr="00E400B9">
        <w:rPr>
          <w:rFonts w:ascii="Sylfaen" w:hAnsi="Sylfaen"/>
        </w:rPr>
        <w:t xml:space="preserve"> 1-</w:t>
      </w:r>
      <w:r>
        <w:rPr>
          <w:rFonts w:ascii="Sylfaen" w:hAnsi="Sylfaen"/>
          <w:lang w:val="en-US"/>
        </w:rPr>
        <w:t>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մասով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ավագանին</w:t>
      </w:r>
      <w:r w:rsidRPr="00E400B9">
        <w:rPr>
          <w:rFonts w:ascii="Sylfaen" w:hAnsi="Sylfaen"/>
        </w:rPr>
        <w:t xml:space="preserve"> </w:t>
      </w:r>
      <w:r w:rsidRPr="00E400B9">
        <w:rPr>
          <w:rFonts w:ascii="GHEA Grapalat" w:hAnsi="GHEA Grapalat"/>
        </w:rPr>
        <w:t xml:space="preserve"> </w:t>
      </w:r>
      <w:r>
        <w:rPr>
          <w:rFonts w:ascii="GHEA Grapalat" w:hAnsi="GHEA Grapalat"/>
          <w:u w:val="single"/>
          <w:lang w:val="en-US"/>
        </w:rPr>
        <w:t>ո</w:t>
      </w:r>
      <w:r w:rsidRPr="00E400B9">
        <w:rPr>
          <w:rFonts w:ascii="GHEA Grapalat" w:hAnsi="GHEA Grapalat"/>
          <w:u w:val="single"/>
        </w:rPr>
        <w:t xml:space="preserve"> </w:t>
      </w:r>
      <w:r>
        <w:rPr>
          <w:rFonts w:ascii="GHEA Grapalat" w:hAnsi="GHEA Grapalat"/>
          <w:u w:val="single"/>
          <w:lang w:val="en-US"/>
        </w:rPr>
        <w:t>ր</w:t>
      </w:r>
      <w:r w:rsidRPr="00E400B9">
        <w:rPr>
          <w:rFonts w:ascii="GHEA Grapalat" w:hAnsi="GHEA Grapalat"/>
          <w:u w:val="single"/>
        </w:rPr>
        <w:t xml:space="preserve"> </w:t>
      </w:r>
      <w:r>
        <w:rPr>
          <w:rFonts w:ascii="GHEA Grapalat" w:hAnsi="GHEA Grapalat"/>
          <w:u w:val="single"/>
          <w:lang w:val="en-US"/>
        </w:rPr>
        <w:t>ո</w:t>
      </w:r>
      <w:r w:rsidRPr="00E400B9">
        <w:rPr>
          <w:rFonts w:ascii="GHEA Grapalat" w:hAnsi="GHEA Grapalat"/>
          <w:u w:val="single"/>
        </w:rPr>
        <w:t xml:space="preserve"> </w:t>
      </w:r>
      <w:r>
        <w:rPr>
          <w:rFonts w:ascii="GHEA Grapalat" w:hAnsi="GHEA Grapalat"/>
          <w:u w:val="single"/>
          <w:lang w:val="en-US"/>
        </w:rPr>
        <w:t>շ</w:t>
      </w:r>
      <w:r w:rsidRPr="00E400B9">
        <w:rPr>
          <w:rFonts w:ascii="GHEA Grapalat" w:hAnsi="GHEA Grapalat"/>
          <w:u w:val="single"/>
        </w:rPr>
        <w:t xml:space="preserve"> </w:t>
      </w:r>
      <w:r>
        <w:rPr>
          <w:rFonts w:ascii="GHEA Grapalat" w:hAnsi="GHEA Grapalat"/>
          <w:u w:val="single"/>
          <w:lang w:val="en-US"/>
        </w:rPr>
        <w:t>ո</w:t>
      </w:r>
      <w:r w:rsidRPr="00E400B9">
        <w:rPr>
          <w:rFonts w:ascii="GHEA Grapalat" w:hAnsi="GHEA Grapalat"/>
          <w:u w:val="single"/>
        </w:rPr>
        <w:t xml:space="preserve"> </w:t>
      </w:r>
      <w:r>
        <w:rPr>
          <w:rFonts w:ascii="GHEA Grapalat" w:hAnsi="GHEA Grapalat"/>
          <w:u w:val="single"/>
          <w:lang w:val="en-US"/>
        </w:rPr>
        <w:t>ւ</w:t>
      </w:r>
      <w:r w:rsidRPr="00E400B9">
        <w:rPr>
          <w:rFonts w:ascii="GHEA Grapalat" w:hAnsi="GHEA Grapalat"/>
          <w:u w:val="single"/>
        </w:rPr>
        <w:t xml:space="preserve"> </w:t>
      </w:r>
      <w:r>
        <w:rPr>
          <w:rFonts w:ascii="GHEA Grapalat" w:hAnsi="GHEA Grapalat"/>
          <w:u w:val="single"/>
          <w:lang w:val="en-US"/>
        </w:rPr>
        <w:t>մ</w:t>
      </w:r>
      <w:r w:rsidRPr="00E400B9">
        <w:rPr>
          <w:rFonts w:ascii="GHEA Grapalat" w:hAnsi="GHEA Grapalat"/>
          <w:u w:val="single"/>
        </w:rPr>
        <w:t xml:space="preserve">   </w:t>
      </w:r>
      <w:r>
        <w:rPr>
          <w:rFonts w:ascii="GHEA Grapalat" w:hAnsi="GHEA Grapalat"/>
          <w:u w:val="single"/>
          <w:lang w:val="en-US"/>
        </w:rPr>
        <w:t>է</w:t>
      </w:r>
      <w:r w:rsidRPr="00E400B9">
        <w:rPr>
          <w:rFonts w:ascii="GHEA Grapalat" w:hAnsi="GHEA Grapalat"/>
          <w:u w:val="single"/>
        </w:rPr>
        <w:t>`</w:t>
      </w:r>
    </w:p>
    <w:p w:rsidR="00000000" w:rsidRDefault="00134C92">
      <w:pPr>
        <w:divId w:val="1802260424"/>
        <w:rPr>
          <w:rFonts w:ascii="GHEA Grapalat" w:eastAsia="Times New Roman" w:hAnsi="GHEA Grapalat"/>
        </w:rPr>
      </w:pP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  <w:rPr>
          <w:rFonts w:ascii="Times New Roman" w:hAnsi="Times New Roman"/>
        </w:rPr>
      </w:pPr>
      <w:r w:rsidRPr="00E400B9">
        <w:rPr>
          <w:rFonts w:ascii="Sylfaen" w:hAnsi="Sylfaen"/>
        </w:rPr>
        <w:t xml:space="preserve">1. </w:t>
      </w:r>
      <w:r>
        <w:rPr>
          <w:rFonts w:ascii="Sylfaen" w:hAnsi="Sylfaen"/>
          <w:lang w:val="en-US"/>
        </w:rPr>
        <w:t>Համայնքային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ենթակայության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նախադպրոցական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օգտվողների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մատուցվո</w:t>
      </w:r>
      <w:r>
        <w:rPr>
          <w:rFonts w:ascii="Sylfaen" w:hAnsi="Sylfaen"/>
          <w:lang w:val="en-US"/>
        </w:rPr>
        <w:t>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դիմաց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փոխհատուցման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վճարի</w:t>
      </w:r>
      <w:r w:rsidRPr="00E400B9">
        <w:rPr>
          <w:rFonts w:ascii="Sylfaen" w:hAnsi="Sylfaen"/>
        </w:rPr>
        <w:t xml:space="preserve"> 100 %-</w:t>
      </w:r>
      <w:r>
        <w:rPr>
          <w:rFonts w:ascii="Sylfaen" w:hAnsi="Sylfaen"/>
          <w:lang w:val="en-US"/>
        </w:rPr>
        <w:t>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չափով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նվազեցման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արտոնություն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սահմանել</w:t>
      </w:r>
      <w:r w:rsidRPr="00E400B9">
        <w:rPr>
          <w:rFonts w:ascii="Sylfaen" w:hAnsi="Sylfaen"/>
        </w:rPr>
        <w:t>`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1/ </w:t>
      </w:r>
      <w:r>
        <w:rPr>
          <w:rFonts w:ascii="Sylfaen" w:hAnsi="Sylfaen"/>
          <w:lang w:val="en-US"/>
        </w:rPr>
        <w:t>Հայաստանի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Հանրապետության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պաշտպանության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նախարարության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զորամասերում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ժամանակ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զոհված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հաշմանդամ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դարձած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զինծառայողների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>.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2/ </w:t>
      </w:r>
      <w:r>
        <w:rPr>
          <w:rFonts w:ascii="Sylfaen" w:hAnsi="Sylfaen"/>
          <w:lang w:val="en-US"/>
        </w:rPr>
        <w:t>երկկողմանի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ծն</w:t>
      </w:r>
      <w:r>
        <w:rPr>
          <w:rFonts w:ascii="Sylfaen" w:hAnsi="Sylfaen"/>
          <w:lang w:val="en-US"/>
        </w:rPr>
        <w:t>ողազուրկ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>: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2. </w:t>
      </w:r>
      <w:r>
        <w:rPr>
          <w:rFonts w:ascii="Sylfaen" w:hAnsi="Sylfaen"/>
          <w:lang w:val="en-US"/>
        </w:rPr>
        <w:t>Համայնքային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ենթակայության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նախադպրոցական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օգտվողների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մատուցվող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դիմաց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փոխհատուցման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վճարի</w:t>
      </w:r>
      <w:r w:rsidRPr="00E400B9">
        <w:rPr>
          <w:rFonts w:ascii="Sylfaen" w:hAnsi="Sylfaen"/>
        </w:rPr>
        <w:t xml:space="preserve"> 50 %-</w:t>
      </w:r>
      <w:r>
        <w:rPr>
          <w:rFonts w:ascii="Sylfaen" w:hAnsi="Sylfaen"/>
          <w:lang w:val="en-US"/>
        </w:rPr>
        <w:t>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չափով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նվազեցման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արտոնություն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սահմանել</w:t>
      </w:r>
      <w:r w:rsidRPr="00E400B9">
        <w:rPr>
          <w:rFonts w:ascii="Sylfaen" w:hAnsi="Sylfaen"/>
        </w:rPr>
        <w:t>`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1/ </w:t>
      </w:r>
      <w:r>
        <w:rPr>
          <w:rFonts w:ascii="Sylfaen" w:hAnsi="Sylfaen"/>
          <w:lang w:val="en-US"/>
        </w:rPr>
        <w:t>միակողմանի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ծնո</w:t>
      </w:r>
      <w:r>
        <w:rPr>
          <w:rFonts w:ascii="Sylfaen" w:hAnsi="Sylfaen"/>
          <w:lang w:val="en-US"/>
        </w:rPr>
        <w:t>ղազուրկ</w:t>
      </w:r>
      <w:r w:rsidRPr="00E400B9">
        <w:rPr>
          <w:rFonts w:ascii="Sylfaen" w:hAnsi="Sylfaen"/>
        </w:rPr>
        <w:t xml:space="preserve"> /</w:t>
      </w:r>
      <w:r>
        <w:rPr>
          <w:rFonts w:ascii="Sylfaen" w:hAnsi="Sylfaen"/>
          <w:lang w:val="en-US"/>
        </w:rPr>
        <w:t>մահացած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ծնող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ունեցող</w:t>
      </w:r>
      <w:r w:rsidRPr="00E400B9">
        <w:rPr>
          <w:rFonts w:ascii="Sylfaen" w:hAnsi="Sylfaen"/>
        </w:rPr>
        <w:t xml:space="preserve">/ </w:t>
      </w:r>
      <w:r>
        <w:rPr>
          <w:rFonts w:ascii="Sylfaen" w:hAnsi="Sylfaen"/>
          <w:lang w:val="en-US"/>
        </w:rPr>
        <w:t>երեխաների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>.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>2/ 1-</w:t>
      </w:r>
      <w:r>
        <w:rPr>
          <w:rFonts w:ascii="Sylfaen" w:hAnsi="Sylfaen"/>
          <w:lang w:val="en-US"/>
        </w:rPr>
        <w:t>ին</w:t>
      </w:r>
      <w:r w:rsidRPr="00E400B9">
        <w:rPr>
          <w:rFonts w:ascii="Sylfaen" w:hAnsi="Sylfaen"/>
        </w:rPr>
        <w:t xml:space="preserve"> , /</w:t>
      </w:r>
      <w:r>
        <w:rPr>
          <w:rFonts w:ascii="Sylfaen" w:hAnsi="Sylfaen"/>
          <w:lang w:val="en-US"/>
        </w:rPr>
        <w:t>կամ</w:t>
      </w:r>
      <w:r w:rsidRPr="00E400B9">
        <w:rPr>
          <w:rFonts w:ascii="Sylfaen" w:hAnsi="Sylfaen"/>
        </w:rPr>
        <w:t>/ 2-</w:t>
      </w:r>
      <w:r>
        <w:rPr>
          <w:rFonts w:ascii="Sylfaen" w:hAnsi="Sylfaen"/>
          <w:lang w:val="en-US"/>
        </w:rPr>
        <w:t>րդ</w:t>
      </w:r>
      <w:r w:rsidRPr="00E400B9">
        <w:rPr>
          <w:rFonts w:ascii="Sylfaen" w:hAnsi="Sylfaen"/>
        </w:rPr>
        <w:t xml:space="preserve"> </w:t>
      </w:r>
      <w:r w:rsidRPr="00E400B9">
        <w:rPr>
          <w:rFonts w:ascii="GHEA Grapalat" w:hAnsi="GHEA Grapalat"/>
        </w:rPr>
        <w:t xml:space="preserve"> </w:t>
      </w:r>
      <w:r>
        <w:rPr>
          <w:rFonts w:ascii="Sylfaen" w:hAnsi="Sylfaen"/>
          <w:lang w:val="en-US"/>
        </w:rPr>
        <w:t>և</w:t>
      </w:r>
      <w:r w:rsidRPr="00E400B9">
        <w:rPr>
          <w:rFonts w:ascii="Sylfaen" w:hAnsi="Sylfaen"/>
        </w:rPr>
        <w:t xml:space="preserve"> /</w:t>
      </w:r>
      <w:r>
        <w:rPr>
          <w:rFonts w:ascii="Sylfaen" w:hAnsi="Sylfaen"/>
          <w:lang w:val="en-US"/>
        </w:rPr>
        <w:t>կամ</w:t>
      </w:r>
      <w:r w:rsidRPr="00E400B9">
        <w:rPr>
          <w:rFonts w:ascii="Sylfaen" w:hAnsi="Sylfaen"/>
        </w:rPr>
        <w:t>/ 3-</w:t>
      </w:r>
      <w:r>
        <w:rPr>
          <w:rFonts w:ascii="Sylfaen" w:hAnsi="Sylfaen"/>
          <w:lang w:val="en-US"/>
        </w:rPr>
        <w:t>րդ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կարգի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հաշմանդամ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ծնող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>.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3/ </w:t>
      </w:r>
      <w:r>
        <w:rPr>
          <w:rFonts w:ascii="Sylfaen" w:hAnsi="Sylfaen"/>
          <w:lang w:val="en-US"/>
        </w:rPr>
        <w:t>երեք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անչափահաս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ունեցող</w:t>
      </w:r>
      <w:r w:rsidRPr="00E400B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ընտանիքի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անապահովության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սահմանային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միավորից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բարձր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միավոր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ընտանիքների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>.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4/ </w:t>
      </w:r>
      <w:r>
        <w:rPr>
          <w:rFonts w:ascii="Sylfaen" w:hAnsi="Sylfaen"/>
          <w:lang w:val="en-US"/>
        </w:rPr>
        <w:t>հաշմանդամ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>: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3. </w:t>
      </w:r>
      <w:r>
        <w:rPr>
          <w:rFonts w:ascii="Sylfaen" w:hAnsi="Sylfaen"/>
          <w:lang w:val="en-US"/>
        </w:rPr>
        <w:t>Համայնքային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ենթակայության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նախադպրոցական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օգտվողների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կիրառվում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մատուցվող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դիմաց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փոխհատուցման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վճարի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նվազեցման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միայն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մեկ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արտոնություն</w:t>
      </w:r>
      <w:r w:rsidRPr="00E400B9">
        <w:rPr>
          <w:rFonts w:ascii="Sylfaen" w:hAnsi="Sylfaen"/>
        </w:rPr>
        <w:t>: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4. </w:t>
      </w:r>
      <w:r>
        <w:rPr>
          <w:rFonts w:ascii="Sylfaen" w:hAnsi="Sylfaen"/>
          <w:lang w:val="en-US"/>
        </w:rPr>
        <w:t>Ոչ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արտաշատաբնակ</w:t>
      </w:r>
      <w:r w:rsidRPr="00E400B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այդ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թվում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Հայաստանի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Հանրապետության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պաշտպանության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նախարարության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զորամասերում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արտաշատաբնակ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զինծառայողների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երեխաները</w:t>
      </w:r>
      <w:r w:rsidRPr="00E400B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չեն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օգտվում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մատուցվող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դիմաց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փոխհատուցման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վճարի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նվազեցման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արտոնությունից</w:t>
      </w:r>
      <w:r w:rsidRPr="00E400B9">
        <w:rPr>
          <w:rFonts w:ascii="Sylfaen" w:hAnsi="Sylfaen"/>
        </w:rPr>
        <w:t>:</w:t>
      </w:r>
    </w:p>
    <w:p w:rsidR="00000000" w:rsidRDefault="00134C92">
      <w:pPr>
        <w:spacing w:before="100" w:beforeAutospacing="1" w:after="100" w:afterAutospacing="1"/>
        <w:ind w:firstLine="360"/>
        <w:jc w:val="both"/>
        <w:divId w:val="1802260424"/>
      </w:pPr>
      <w:r w:rsidRPr="00E400B9">
        <w:rPr>
          <w:rFonts w:ascii="Sylfaen" w:hAnsi="Sylfaen"/>
        </w:rPr>
        <w:t xml:space="preserve">5. </w:t>
      </w:r>
      <w:r>
        <w:rPr>
          <w:rFonts w:ascii="Sylfaen" w:hAnsi="Sylfaen"/>
          <w:lang w:val="en-US"/>
        </w:rPr>
        <w:t>Իրավու</w:t>
      </w:r>
      <w:r>
        <w:rPr>
          <w:rFonts w:ascii="Sylfaen" w:hAnsi="Sylfaen"/>
          <w:lang w:val="en-US"/>
        </w:rPr>
        <w:t>նք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վերապահել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ղեկավարին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մատուցվող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ծառայությունների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դիմաց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փոխհատուցման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վճարի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կիրառելու</w:t>
      </w:r>
      <w:r w:rsidRPr="00E400B9">
        <w:rPr>
          <w:rFonts w:ascii="Sylfaen" w:hAnsi="Sylfaen"/>
        </w:rPr>
        <w:t xml:space="preserve"> 50-</w:t>
      </w:r>
      <w:r>
        <w:rPr>
          <w:rFonts w:ascii="Sylfaen" w:hAnsi="Sylfaen"/>
          <w:lang w:val="en-US"/>
        </w:rPr>
        <w:t>ից</w:t>
      </w:r>
      <w:r w:rsidRPr="00E400B9">
        <w:rPr>
          <w:rFonts w:ascii="Sylfaen" w:hAnsi="Sylfaen"/>
        </w:rPr>
        <w:t xml:space="preserve"> 100 %-</w:t>
      </w:r>
      <w:r>
        <w:rPr>
          <w:rFonts w:ascii="Sylfaen" w:hAnsi="Sylfaen"/>
          <w:lang w:val="en-US"/>
        </w:rPr>
        <w:t>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չափով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lastRenderedPageBreak/>
        <w:t>նվազեցման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արտոնություն</w:t>
      </w:r>
      <w:r w:rsidRPr="00E400B9">
        <w:rPr>
          <w:rFonts w:ascii="Sylfaen" w:hAnsi="Sylfaen"/>
        </w:rPr>
        <w:t xml:space="preserve">` </w:t>
      </w:r>
      <w:r>
        <w:rPr>
          <w:rFonts w:ascii="Sylfaen" w:hAnsi="Sylfaen"/>
          <w:lang w:val="en-US"/>
        </w:rPr>
        <w:t>համայնքի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ավագանու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կողմից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սահմանված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կարգին</w:t>
      </w:r>
      <w:r w:rsidRPr="00E400B9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պայմաններին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չափորոշիչներին</w:t>
      </w:r>
      <w:r w:rsidRPr="00E400B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համապատասխան</w:t>
      </w:r>
      <w:r w:rsidRPr="00E400B9">
        <w:rPr>
          <w:rFonts w:ascii="Sylfaen" w:hAnsi="Sylfaen"/>
        </w:rPr>
        <w:t>:</w:t>
      </w:r>
    </w:p>
    <w:p w:rsidR="00000000" w:rsidRPr="00E400B9" w:rsidRDefault="00134C92">
      <w:pPr>
        <w:spacing w:before="100" w:beforeAutospacing="1" w:after="100" w:afterAutospacing="1"/>
        <w:ind w:firstLine="360"/>
        <w:jc w:val="both"/>
        <w:divId w:val="1802260424"/>
        <w:rPr>
          <w:lang w:val="en-US"/>
        </w:rPr>
      </w:pPr>
      <w:r>
        <w:rPr>
          <w:rFonts w:ascii="Sylfaen" w:hAnsi="Sylfaen"/>
          <w:lang w:val="en-US"/>
        </w:rPr>
        <w:t xml:space="preserve"> 6. </w:t>
      </w:r>
      <w:r>
        <w:rPr>
          <w:rFonts w:ascii="Sylfaen" w:hAnsi="Sylfaen"/>
          <w:lang w:val="en-US"/>
        </w:rPr>
        <w:t>Սույն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որոշումն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ուժի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մտնում</w:t>
      </w:r>
      <w:r>
        <w:rPr>
          <w:rFonts w:ascii="Sylfaen" w:hAnsi="Sylfaen"/>
          <w:lang w:val="en-US"/>
        </w:rPr>
        <w:t xml:space="preserve"> 2021 </w:t>
      </w:r>
      <w:r>
        <w:rPr>
          <w:rFonts w:ascii="Sylfaen" w:hAnsi="Sylfaen"/>
          <w:lang w:val="en-US"/>
        </w:rPr>
        <w:t>թվականի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հունվարի</w:t>
      </w:r>
      <w:r>
        <w:rPr>
          <w:rFonts w:ascii="Sylfaen" w:hAnsi="Sylfaen"/>
          <w:lang w:val="en-US"/>
        </w:rPr>
        <w:t xml:space="preserve"> 1-</w:t>
      </w:r>
      <w:r>
        <w:rPr>
          <w:rFonts w:ascii="Sylfaen" w:hAnsi="Sylfaen"/>
          <w:lang w:val="en-US"/>
        </w:rPr>
        <w:t>ից</w:t>
      </w:r>
      <w:r>
        <w:rPr>
          <w:rFonts w:ascii="Sylfaen" w:hAnsi="Sylfaen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732932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27329329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81-</w:t>
      </w:r>
      <w:r>
        <w:t>Ա</w:t>
      </w:r>
      <w:r>
        <w:t>/</w:t>
      </w:r>
    </w:p>
    <w:p w:rsidR="00000000" w:rsidRDefault="00134C92">
      <w:pPr>
        <w:pStyle w:val="a3"/>
        <w:divId w:val="1704136011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ՕԳՈՍՏՈՍԻ</w:t>
      </w:r>
      <w:r>
        <w:rPr>
          <w:rStyle w:val="a5"/>
          <w:b/>
          <w:bCs/>
        </w:rPr>
        <w:t xml:space="preserve"> 23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23 </w:t>
      </w:r>
      <w:r>
        <w:rPr>
          <w:rStyle w:val="a5"/>
          <w:b/>
          <w:bCs/>
        </w:rPr>
        <w:t>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ՀԵՆՐԻԿ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ԳԱՐԻԻ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ՊՈՂՈՍՅԱՆԻՆ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ՀԱՃԱԽԵԼՈՒ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70413601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70413601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Սույն</w:t>
      </w:r>
      <w:r>
        <w:t xml:space="preserve"> </w:t>
      </w:r>
      <w:r>
        <w:t>թվականի</w:t>
      </w:r>
      <w:r>
        <w:t xml:space="preserve"> </w:t>
      </w:r>
      <w:r>
        <w:t>օգոստոսի</w:t>
      </w:r>
      <w:r>
        <w:t xml:space="preserve"> 31-</w:t>
      </w:r>
      <w:r>
        <w:t>ին</w:t>
      </w:r>
      <w:r>
        <w:t xml:space="preserve"> </w:t>
      </w:r>
      <w:r>
        <w:t>Արտաշատի</w:t>
      </w:r>
      <w:r>
        <w:t xml:space="preserve"> </w:t>
      </w:r>
      <w:r>
        <w:t>համայնքապետարան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/</w:t>
      </w:r>
      <w:r>
        <w:t>դիմում՝</w:t>
      </w:r>
      <w:r>
        <w:t xml:space="preserve"> 31</w:t>
      </w:r>
      <w:r>
        <w:rPr>
          <w:rFonts w:ascii="MS Mincho" w:eastAsia="MS Mincho" w:hAnsi="MS Mincho" w:cs="MS Mincho" w:hint="eastAsia"/>
        </w:rPr>
        <w:t>․</w:t>
      </w:r>
      <w:r>
        <w:t>08</w:t>
      </w:r>
      <w:r>
        <w:rPr>
          <w:rFonts w:ascii="MS Mincho" w:eastAsia="MS Mincho" w:hAnsi="MS Mincho" w:cs="MS Mincho" w:hint="eastAsia"/>
        </w:rPr>
        <w:t>․</w:t>
      </w:r>
      <w:r>
        <w:t>2020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Ղ</w:t>
      </w:r>
      <w:r>
        <w:t xml:space="preserve">-1328/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Օգոստոսի</w:t>
      </w:r>
      <w:r>
        <w:t xml:space="preserve"> 23 </w:t>
      </w:r>
      <w:r>
        <w:t>փողոցի</w:t>
      </w:r>
      <w:r>
        <w:t xml:space="preserve"> </w:t>
      </w:r>
      <w:r>
        <w:t>թիվ</w:t>
      </w:r>
      <w:r>
        <w:t xml:space="preserve"> 23 </w:t>
      </w:r>
      <w:r>
        <w:t>տան</w:t>
      </w:r>
      <w:r>
        <w:t xml:space="preserve"> </w:t>
      </w:r>
      <w:r>
        <w:t>բնակչուհի</w:t>
      </w:r>
      <w:r>
        <w:t xml:space="preserve"> </w:t>
      </w:r>
      <w:r>
        <w:t>Վարսիկ</w:t>
      </w:r>
      <w:r>
        <w:t xml:space="preserve"> </w:t>
      </w:r>
      <w:r>
        <w:t>Արամի</w:t>
      </w:r>
      <w:r>
        <w:t xml:space="preserve"> </w:t>
      </w:r>
      <w:r>
        <w:t>Ղարիբյանը՝</w:t>
      </w:r>
      <w:r>
        <w:t xml:space="preserve"> </w:t>
      </w:r>
      <w:r>
        <w:t>իր</w:t>
      </w:r>
      <w:r>
        <w:t xml:space="preserve"> </w:t>
      </w:r>
      <w:r>
        <w:t>որդուն՝</w:t>
      </w:r>
      <w:r>
        <w:t xml:space="preserve"> </w:t>
      </w:r>
      <w:r>
        <w:t>Հենրիկ</w:t>
      </w:r>
      <w:r>
        <w:t xml:space="preserve"> </w:t>
      </w:r>
      <w:r>
        <w:t>Գարիի</w:t>
      </w:r>
      <w:r>
        <w:t xml:space="preserve"> </w:t>
      </w:r>
      <w:r>
        <w:t>Պողոսյանին</w:t>
      </w:r>
      <w:r>
        <w:t>,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ՀՈԱԿ</w:t>
      </w:r>
      <w:r>
        <w:t xml:space="preserve"> </w:t>
      </w:r>
      <w:r>
        <w:t>անվճար</w:t>
      </w:r>
      <w:r>
        <w:t xml:space="preserve"> </w:t>
      </w:r>
      <w:r>
        <w:t>հաճախելու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խնդրանքով։</w:t>
      </w:r>
    </w:p>
    <w:p w:rsidR="00000000" w:rsidRDefault="00134C92">
      <w:pPr>
        <w:pStyle w:val="a3"/>
        <w:divId w:val="1704136011"/>
      </w:pPr>
      <w:r>
        <w:rPr>
          <w:rFonts w:ascii="Courier New" w:hAnsi="Courier New" w:cs="Courier New"/>
        </w:rPr>
        <w:t> 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Վարսիկ</w:t>
      </w:r>
      <w:r>
        <w:t xml:space="preserve"> </w:t>
      </w:r>
      <w:r>
        <w:t>Արամի</w:t>
      </w:r>
      <w:r>
        <w:t xml:space="preserve"> </w:t>
      </w:r>
      <w:r>
        <w:t>Ղարիբյանը</w:t>
      </w:r>
      <w:r>
        <w:t xml:space="preserve"> </w:t>
      </w:r>
      <w:r>
        <w:t>ծանր</w:t>
      </w:r>
      <w:r>
        <w:t xml:space="preserve"> </w:t>
      </w:r>
      <w:r>
        <w:t>հիվանդության</w:t>
      </w:r>
      <w:r>
        <w:t xml:space="preserve"> /</w:t>
      </w:r>
      <w:r>
        <w:t>քաղցկեղ</w:t>
      </w:r>
      <w:r>
        <w:t xml:space="preserve">/ </w:t>
      </w:r>
      <w:r>
        <w:t>պատճառով</w:t>
      </w:r>
      <w:r>
        <w:t xml:space="preserve"> </w:t>
      </w:r>
      <w:r>
        <w:t>ներկայումս</w:t>
      </w:r>
      <w:r>
        <w:t xml:space="preserve"> </w:t>
      </w:r>
      <w:r>
        <w:t>ունի</w:t>
      </w:r>
      <w:r>
        <w:t xml:space="preserve"> </w:t>
      </w:r>
      <w:r>
        <w:t>երրորդ</w:t>
      </w:r>
      <w:r>
        <w:t xml:space="preserve"> </w:t>
      </w:r>
      <w:r>
        <w:t>խմբի</w:t>
      </w:r>
      <w:r>
        <w:t xml:space="preserve"> </w:t>
      </w:r>
      <w:r>
        <w:t>հաշմանդամություն</w:t>
      </w:r>
      <w:r>
        <w:t xml:space="preserve">, </w:t>
      </w:r>
      <w:r>
        <w:t>որդուն</w:t>
      </w:r>
      <w:r>
        <w:t xml:space="preserve"> </w:t>
      </w:r>
      <w:r>
        <w:t>խնամում</w:t>
      </w:r>
      <w:r>
        <w:t xml:space="preserve"> </w:t>
      </w:r>
      <w:r>
        <w:t>է</w:t>
      </w:r>
      <w:r>
        <w:t xml:space="preserve"> </w:t>
      </w:r>
      <w:r>
        <w:t>առանց</w:t>
      </w:r>
      <w:r>
        <w:t xml:space="preserve"> </w:t>
      </w:r>
      <w:r>
        <w:t>ամուսնու</w:t>
      </w:r>
      <w:r>
        <w:t xml:space="preserve"> </w:t>
      </w:r>
      <w:r>
        <w:t>և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վիճակում՝</w:t>
      </w:r>
      <w:r>
        <w:t xml:space="preserve"> </w:t>
      </w:r>
      <w:r>
        <w:t>համայնքի</w:t>
      </w:r>
      <w:r>
        <w:t xml:space="preserve"> </w:t>
      </w:r>
      <w:r>
        <w:t>ավագ</w:t>
      </w:r>
      <w:r>
        <w:t>անին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Style w:val="a4"/>
          <w:rFonts w:ascii="MS Mincho" w:eastAsia="MS Mincho" w:hAnsi="MS Mincho" w:cs="MS Mincho" w:hint="eastAsia"/>
          <w:u w:val="single"/>
        </w:rPr>
        <w:t>․</w:t>
      </w:r>
    </w:p>
    <w:p w:rsidR="00000000" w:rsidRDefault="00134C92">
      <w:pPr>
        <w:divId w:val="1704136011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70413601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Թույլատրել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Օգոստոսի</w:t>
      </w:r>
      <w:r>
        <w:t xml:space="preserve"> 23 </w:t>
      </w:r>
      <w:r>
        <w:t>փողոցի</w:t>
      </w:r>
      <w:r>
        <w:t xml:space="preserve"> </w:t>
      </w:r>
      <w:r>
        <w:t>թիվ</w:t>
      </w:r>
      <w:r>
        <w:t xml:space="preserve"> 23 </w:t>
      </w:r>
      <w:r>
        <w:t>տան</w:t>
      </w:r>
      <w:r>
        <w:t xml:space="preserve"> </w:t>
      </w:r>
      <w:r>
        <w:t>բնակիչ</w:t>
      </w:r>
      <w:r>
        <w:t xml:space="preserve"> </w:t>
      </w:r>
      <w:r>
        <w:t>Հենրիկ</w:t>
      </w:r>
      <w:r>
        <w:t xml:space="preserve"> </w:t>
      </w:r>
      <w:r>
        <w:t>Գարիի</w:t>
      </w:r>
      <w:r>
        <w:t xml:space="preserve"> </w:t>
      </w:r>
      <w:r>
        <w:t>Պողոսյանին</w:t>
      </w:r>
      <w:r>
        <w:t xml:space="preserve"> /</w:t>
      </w:r>
      <w:r>
        <w:t>ծնվ</w:t>
      </w:r>
      <w:r>
        <w:t xml:space="preserve">.28.03.2013 </w:t>
      </w:r>
      <w:r>
        <w:t>թվականին</w:t>
      </w:r>
      <w:r>
        <w:t xml:space="preserve">/, </w:t>
      </w:r>
      <w:r>
        <w:t>մինչև</w:t>
      </w:r>
      <w:r>
        <w:t xml:space="preserve"> </w:t>
      </w:r>
      <w:r>
        <w:t>երաժշտական</w:t>
      </w:r>
      <w:r>
        <w:t xml:space="preserve"> </w:t>
      </w:r>
      <w:r>
        <w:t>դպրոցում</w:t>
      </w:r>
      <w:r>
        <w:t xml:space="preserve"> </w:t>
      </w:r>
      <w:r>
        <w:t>ուսման</w:t>
      </w:r>
      <w:r>
        <w:t xml:space="preserve"> </w:t>
      </w:r>
      <w:r>
        <w:t>ավարտը</w:t>
      </w:r>
      <w:r>
        <w:t xml:space="preserve">, </w:t>
      </w:r>
      <w:r>
        <w:t>անվճար</w:t>
      </w:r>
      <w:r>
        <w:t xml:space="preserve"> </w:t>
      </w:r>
      <w:r>
        <w:t>հաճախելու</w:t>
      </w:r>
      <w:r>
        <w:t xml:space="preserve">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ՀՈԱԿ՝</w:t>
      </w:r>
      <w:r>
        <w:t xml:space="preserve"> </w:t>
      </w:r>
      <w:r>
        <w:t>սկսա</w:t>
      </w:r>
      <w:r>
        <w:t>ծ</w:t>
      </w:r>
      <w:r>
        <w:t xml:space="preserve"> </w:t>
      </w:r>
      <w:r>
        <w:t>ս</w:t>
      </w:r>
      <w:r>
        <w:t>/</w:t>
      </w:r>
      <w:r>
        <w:t>թ</w:t>
      </w:r>
      <w:r>
        <w:t xml:space="preserve"> </w:t>
      </w:r>
      <w:r>
        <w:t>նոյեմբերի</w:t>
      </w:r>
      <w:r>
        <w:t xml:space="preserve"> 2-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4208756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42087563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82-</w:t>
      </w:r>
      <w:r>
        <w:t>Ա</w:t>
      </w:r>
      <w:r>
        <w:t>/</w:t>
      </w:r>
    </w:p>
    <w:p w:rsidR="00000000" w:rsidRDefault="00134C92">
      <w:pPr>
        <w:pStyle w:val="a3"/>
        <w:divId w:val="698045349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ԻՍԱԿՈՎ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47/3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25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ԲՆԱԿՉՈՒՀԻ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ՌԵԲԵԿԱ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ՍՏԵՓԱՆԻ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ԱՎԱԳՅԱՆԻՆ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ՀԱՃԱԽԵԼՈՒ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6980453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698045349"/>
      </w:pPr>
      <w:r>
        <w:rPr>
          <w:rFonts w:ascii="Courier New" w:hAnsi="Courier New" w:cs="Courier New"/>
        </w:rPr>
        <w:lastRenderedPageBreak/>
        <w:t> </w:t>
      </w:r>
      <w:r>
        <w:t xml:space="preserve"> </w:t>
      </w:r>
      <w:r>
        <w:t>Սույն</w:t>
      </w:r>
      <w:r>
        <w:t xml:space="preserve"> </w:t>
      </w:r>
      <w:r>
        <w:t>թվականի</w:t>
      </w:r>
      <w:r>
        <w:t xml:space="preserve"> </w:t>
      </w:r>
      <w:r>
        <w:t>օգոստոսի</w:t>
      </w:r>
      <w:r>
        <w:t xml:space="preserve"> 26-</w:t>
      </w:r>
      <w:r>
        <w:t>ին</w:t>
      </w:r>
      <w:r>
        <w:t xml:space="preserve"> </w:t>
      </w:r>
      <w:r>
        <w:t>Արտաշատի</w:t>
      </w:r>
      <w:r>
        <w:t xml:space="preserve"> </w:t>
      </w:r>
      <w:r>
        <w:t>համայնքապետարան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/</w:t>
      </w:r>
      <w:r>
        <w:t>դիմում՝</w:t>
      </w:r>
      <w:r>
        <w:t xml:space="preserve"> 26</w:t>
      </w:r>
      <w:r>
        <w:rPr>
          <w:rFonts w:ascii="MS Mincho" w:eastAsia="MS Mincho" w:hAnsi="MS Mincho" w:cs="MS Mincho" w:hint="eastAsia"/>
        </w:rPr>
        <w:t>․</w:t>
      </w:r>
      <w:r>
        <w:t>08</w:t>
      </w:r>
      <w:r>
        <w:rPr>
          <w:rFonts w:ascii="MS Mincho" w:eastAsia="MS Mincho" w:hAnsi="MS Mincho" w:cs="MS Mincho" w:hint="eastAsia"/>
        </w:rPr>
        <w:t>․</w:t>
      </w:r>
      <w:r>
        <w:t>2020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</w:t>
      </w:r>
      <w:r>
        <w:t>Ա</w:t>
      </w:r>
      <w:r>
        <w:t xml:space="preserve">-1291/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Իսակով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47/3 </w:t>
      </w:r>
      <w:r>
        <w:t>շենքի</w:t>
      </w:r>
      <w:r>
        <w:t xml:space="preserve"> </w:t>
      </w:r>
      <w:r>
        <w:t>թիվ</w:t>
      </w:r>
      <w:r>
        <w:t xml:space="preserve"> 25 </w:t>
      </w:r>
      <w:r>
        <w:t>հասցեի</w:t>
      </w:r>
      <w:r>
        <w:t xml:space="preserve"> </w:t>
      </w:r>
      <w:r>
        <w:t>բնակչուհի</w:t>
      </w:r>
      <w:r>
        <w:t xml:space="preserve"> </w:t>
      </w:r>
      <w:r>
        <w:t>Քնարիկ</w:t>
      </w:r>
      <w:r>
        <w:t xml:space="preserve"> </w:t>
      </w:r>
      <w:r>
        <w:t>Շմավոնի</w:t>
      </w:r>
      <w:r>
        <w:t xml:space="preserve"> </w:t>
      </w:r>
      <w:r>
        <w:t>Ավագյանը՝</w:t>
      </w:r>
      <w:r>
        <w:t xml:space="preserve"> </w:t>
      </w:r>
      <w:r>
        <w:t>իր</w:t>
      </w:r>
      <w:r>
        <w:t xml:space="preserve"> </w:t>
      </w:r>
      <w:r>
        <w:t>դստերը՝</w:t>
      </w:r>
      <w:r>
        <w:t xml:space="preserve"> </w:t>
      </w:r>
      <w:r>
        <w:t>Ռեբեկա</w:t>
      </w:r>
      <w:r>
        <w:t xml:space="preserve"> </w:t>
      </w:r>
      <w:r>
        <w:t>Ստեփանի</w:t>
      </w:r>
      <w:r>
        <w:t xml:space="preserve"> </w:t>
      </w:r>
      <w:r>
        <w:t>Ավագյանին</w:t>
      </w:r>
      <w:r>
        <w:t>,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ՀՈԱԿ</w:t>
      </w:r>
      <w:r>
        <w:t xml:space="preserve"> </w:t>
      </w:r>
      <w:r>
        <w:t>անվճար</w:t>
      </w:r>
      <w:r>
        <w:t xml:space="preserve"> </w:t>
      </w:r>
      <w:r>
        <w:t>հաճախելու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խնդ</w:t>
      </w:r>
      <w:r>
        <w:t>րանքով։</w:t>
      </w:r>
    </w:p>
    <w:p w:rsidR="00000000" w:rsidRDefault="00134C92">
      <w:pPr>
        <w:pStyle w:val="a3"/>
        <w:divId w:val="698045349"/>
      </w:pPr>
      <w:r>
        <w:rPr>
          <w:rFonts w:ascii="Courier New" w:hAnsi="Courier New" w:cs="Courier New"/>
        </w:rPr>
        <w:t> 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Քնարիկ</w:t>
      </w:r>
      <w:r>
        <w:t xml:space="preserve"> </w:t>
      </w:r>
      <w:r>
        <w:t>Շմավոնի</w:t>
      </w:r>
      <w:r>
        <w:t xml:space="preserve"> </w:t>
      </w:r>
      <w:r>
        <w:t>Ավագյանը</w:t>
      </w:r>
      <w:r>
        <w:t xml:space="preserve"> </w:t>
      </w:r>
      <w:r>
        <w:t>բազմազավակ</w:t>
      </w:r>
      <w:r>
        <w:t xml:space="preserve"> </w:t>
      </w:r>
      <w:r>
        <w:t>մայր</w:t>
      </w:r>
      <w:r>
        <w:t xml:space="preserve"> </w:t>
      </w:r>
      <w:r>
        <w:t>է</w:t>
      </w:r>
      <w:r>
        <w:t xml:space="preserve"> /</w:t>
      </w:r>
      <w:r>
        <w:t>յոթ</w:t>
      </w:r>
      <w:r>
        <w:t xml:space="preserve"> </w:t>
      </w:r>
      <w:r>
        <w:t>երեխա</w:t>
      </w:r>
      <w:r>
        <w:t xml:space="preserve">/, </w:t>
      </w:r>
      <w:r>
        <w:t>չի</w:t>
      </w:r>
      <w:r>
        <w:t xml:space="preserve"> </w:t>
      </w:r>
      <w:r>
        <w:t>աշխատում</w:t>
      </w:r>
      <w:r>
        <w:t xml:space="preserve">, </w:t>
      </w:r>
      <w:r>
        <w:t>իսկ</w:t>
      </w:r>
      <w:r>
        <w:t xml:space="preserve"> </w:t>
      </w:r>
      <w:r>
        <w:t>ընտանիքը</w:t>
      </w:r>
      <w:r>
        <w:t xml:space="preserve">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վիճակում</w:t>
      </w:r>
      <w:r>
        <w:t xml:space="preserve"> </w:t>
      </w:r>
      <w:r>
        <w:t>է՝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</w:rPr>
        <w:t>ո</w:t>
      </w:r>
      <w:r>
        <w:rPr>
          <w:rStyle w:val="a4"/>
        </w:rPr>
        <w:t xml:space="preserve"> </w:t>
      </w:r>
      <w:r>
        <w:rPr>
          <w:rStyle w:val="a4"/>
        </w:rPr>
        <w:t>ր</w:t>
      </w:r>
      <w:r>
        <w:rPr>
          <w:rStyle w:val="a4"/>
        </w:rPr>
        <w:t xml:space="preserve"> </w:t>
      </w:r>
      <w:r>
        <w:rPr>
          <w:rStyle w:val="a4"/>
        </w:rPr>
        <w:t>ո</w:t>
      </w:r>
      <w:r>
        <w:rPr>
          <w:rStyle w:val="a4"/>
        </w:rPr>
        <w:t xml:space="preserve"> </w:t>
      </w:r>
      <w:r>
        <w:rPr>
          <w:rStyle w:val="a4"/>
        </w:rPr>
        <w:t>շ</w:t>
      </w:r>
      <w:r>
        <w:rPr>
          <w:rStyle w:val="a4"/>
        </w:rPr>
        <w:t xml:space="preserve"> </w:t>
      </w:r>
      <w:r>
        <w:rPr>
          <w:rStyle w:val="a4"/>
        </w:rPr>
        <w:t>ու</w:t>
      </w:r>
      <w:r>
        <w:rPr>
          <w:rStyle w:val="a4"/>
        </w:rPr>
        <w:t xml:space="preserve"> </w:t>
      </w:r>
      <w:r>
        <w:rPr>
          <w:rStyle w:val="a4"/>
        </w:rPr>
        <w:t>մ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</w:t>
      </w:r>
      <w:r>
        <w:rPr>
          <w:rStyle w:val="a4"/>
          <w:rFonts w:ascii="MS Mincho" w:eastAsia="MS Mincho" w:hAnsi="MS Mincho" w:cs="MS Mincho" w:hint="eastAsia"/>
        </w:rPr>
        <w:t>․</w:t>
      </w:r>
      <w:r>
        <w:rPr>
          <w:rFonts w:ascii="Courier New" w:hAnsi="Courier New" w:cs="Courier New"/>
        </w:rPr>
        <w:t> </w:t>
      </w:r>
    </w:p>
    <w:p w:rsidR="00000000" w:rsidRDefault="00134C92">
      <w:pPr>
        <w:divId w:val="698045349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698045349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Թույլատրել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Իսակով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47/3 </w:t>
      </w:r>
      <w:r>
        <w:t>շենքի</w:t>
      </w:r>
      <w:r>
        <w:t xml:space="preserve"> </w:t>
      </w:r>
      <w:r>
        <w:t>թիվ</w:t>
      </w:r>
      <w:r>
        <w:t xml:space="preserve"> 25 </w:t>
      </w:r>
      <w:r>
        <w:t>հասց</w:t>
      </w:r>
      <w:r>
        <w:t>եի</w:t>
      </w:r>
      <w:r>
        <w:t xml:space="preserve"> </w:t>
      </w:r>
      <w:r>
        <w:t>բնակչուհի</w:t>
      </w:r>
      <w:r>
        <w:t xml:space="preserve"> </w:t>
      </w:r>
      <w:r>
        <w:t>Ռեբեկա</w:t>
      </w:r>
      <w:r>
        <w:t xml:space="preserve"> </w:t>
      </w:r>
      <w:r>
        <w:t>Ստեփանի</w:t>
      </w:r>
      <w:r>
        <w:t xml:space="preserve"> </w:t>
      </w:r>
      <w:r>
        <w:t>Ավագյանին</w:t>
      </w:r>
      <w:r>
        <w:t xml:space="preserve"> /</w:t>
      </w:r>
      <w:r>
        <w:t>ծնված</w:t>
      </w:r>
      <w:r>
        <w:t xml:space="preserve"> 07.06.2012 </w:t>
      </w:r>
      <w:r>
        <w:t>թվականին</w:t>
      </w:r>
      <w:r>
        <w:t xml:space="preserve">/, </w:t>
      </w:r>
      <w:r>
        <w:t>մինչև</w:t>
      </w:r>
      <w:r>
        <w:t xml:space="preserve"> </w:t>
      </w:r>
      <w:r>
        <w:t>երաժշտական</w:t>
      </w:r>
      <w:r>
        <w:t xml:space="preserve"> </w:t>
      </w:r>
      <w:r>
        <w:t>դպրոցում</w:t>
      </w:r>
      <w:r>
        <w:t xml:space="preserve"> </w:t>
      </w:r>
      <w:r>
        <w:t>ուսման</w:t>
      </w:r>
      <w:r>
        <w:t xml:space="preserve"> </w:t>
      </w:r>
      <w:r>
        <w:t>ավարտը</w:t>
      </w:r>
      <w:r>
        <w:t xml:space="preserve">, </w:t>
      </w:r>
      <w:r>
        <w:t>անվճար</w:t>
      </w:r>
      <w:r>
        <w:t xml:space="preserve"> </w:t>
      </w:r>
      <w:r>
        <w:t>հաճախելու</w:t>
      </w:r>
      <w:r>
        <w:t xml:space="preserve">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ՀՈԱԿ՝</w:t>
      </w:r>
      <w:r>
        <w:t xml:space="preserve"> </w:t>
      </w:r>
      <w:r>
        <w:t>սկսած</w:t>
      </w:r>
      <w:r>
        <w:t xml:space="preserve"> </w:t>
      </w:r>
      <w:r>
        <w:t>ս</w:t>
      </w:r>
      <w:r>
        <w:t>/</w:t>
      </w:r>
      <w:r>
        <w:t>թ</w:t>
      </w:r>
      <w:r>
        <w:t xml:space="preserve"> </w:t>
      </w:r>
      <w:r>
        <w:t>նոյեմբերի</w:t>
      </w:r>
      <w:r>
        <w:t xml:space="preserve"> 2-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650231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56502319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83-</w:t>
      </w:r>
      <w:r>
        <w:t>Ա</w:t>
      </w:r>
      <w:r>
        <w:t>/</w:t>
      </w:r>
    </w:p>
    <w:p w:rsidR="00000000" w:rsidRDefault="00134C92">
      <w:pPr>
        <w:pStyle w:val="a3"/>
        <w:divId w:val="612638363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ԽԱՐԱԶՅԱՆ</w:t>
      </w:r>
      <w:r>
        <w:rPr>
          <w:rStyle w:val="a5"/>
          <w:b/>
          <w:bCs/>
        </w:rPr>
        <w:t xml:space="preserve"> 26/6 </w:t>
      </w:r>
      <w:r>
        <w:rPr>
          <w:rStyle w:val="a5"/>
          <w:b/>
          <w:bCs/>
        </w:rPr>
        <w:t>ՀԱՍՑԵԻ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ԲՆԱԿՉՈՒՀԻ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ԱՐՏՅՈՄԻ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ԿԱՐԱՊԵՏՅԱՆԻՆ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ԵՐԱԺՇՏԱԿԱՆ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ՀԱՃԱԽԵԼՈՒ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61263836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ԳՈԼԵՑՅԱՆ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jc w:val="both"/>
        <w:divId w:val="61263836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Սույն</w:t>
      </w:r>
      <w:r>
        <w:t xml:space="preserve"> </w:t>
      </w:r>
      <w:r>
        <w:t>թվականի</w:t>
      </w:r>
      <w:r>
        <w:t xml:space="preserve"> </w:t>
      </w:r>
      <w:r>
        <w:t>սեպտեմբերի</w:t>
      </w:r>
      <w:r>
        <w:t xml:space="preserve"> 15-</w:t>
      </w:r>
      <w:r>
        <w:t>ին</w:t>
      </w:r>
      <w:r>
        <w:t xml:space="preserve"> </w:t>
      </w:r>
      <w:r>
        <w:t>Արտաշատի</w:t>
      </w:r>
      <w:r>
        <w:t xml:space="preserve"> </w:t>
      </w:r>
      <w:r>
        <w:t>համայ</w:t>
      </w:r>
      <w:r>
        <w:t>նքապետարան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/</w:t>
      </w:r>
      <w:r>
        <w:t>դիմում՝</w:t>
      </w:r>
      <w:r>
        <w:t xml:space="preserve"> 16</w:t>
      </w:r>
      <w:r>
        <w:rPr>
          <w:rFonts w:ascii="MS Mincho" w:eastAsia="MS Mincho" w:hAnsi="MS Mincho" w:cs="MS Mincho" w:hint="eastAsia"/>
        </w:rPr>
        <w:t>․</w:t>
      </w:r>
      <w:r>
        <w:t>09</w:t>
      </w:r>
      <w:r>
        <w:rPr>
          <w:rFonts w:ascii="MS Mincho" w:eastAsia="MS Mincho" w:hAnsi="MS Mincho" w:cs="MS Mincho" w:hint="eastAsia"/>
        </w:rPr>
        <w:t>․</w:t>
      </w:r>
      <w:r>
        <w:t>2020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</w:t>
      </w:r>
      <w:r>
        <w:t>Բ</w:t>
      </w:r>
      <w:r>
        <w:t xml:space="preserve">-1464/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Խարազյան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26 </w:t>
      </w:r>
      <w:r>
        <w:t>շենքի</w:t>
      </w:r>
      <w:r>
        <w:t xml:space="preserve"> </w:t>
      </w:r>
      <w:r>
        <w:t>թիվ</w:t>
      </w:r>
      <w:r>
        <w:t xml:space="preserve"> 6 </w:t>
      </w:r>
      <w:r>
        <w:t>հասցեի</w:t>
      </w:r>
      <w:r>
        <w:t xml:space="preserve"> </w:t>
      </w:r>
      <w:r>
        <w:t>բնակչուհի</w:t>
      </w:r>
      <w:r>
        <w:t xml:space="preserve"> </w:t>
      </w:r>
      <w:r>
        <w:t>Սուսաննա</w:t>
      </w:r>
      <w:r>
        <w:t xml:space="preserve"> </w:t>
      </w:r>
      <w:r>
        <w:t>Սուրենի</w:t>
      </w:r>
      <w:r>
        <w:t xml:space="preserve"> </w:t>
      </w:r>
      <w:r>
        <w:t>Բաղդասարյանը՝</w:t>
      </w:r>
      <w:r>
        <w:t xml:space="preserve"> </w:t>
      </w:r>
      <w:r>
        <w:t>իր</w:t>
      </w:r>
      <w:r>
        <w:t xml:space="preserve"> </w:t>
      </w:r>
      <w:r>
        <w:t>դստերը՝</w:t>
      </w:r>
      <w:r>
        <w:t xml:space="preserve"> </w:t>
      </w:r>
      <w:r>
        <w:t>Կարինե</w:t>
      </w:r>
      <w:r>
        <w:t xml:space="preserve"> </w:t>
      </w:r>
      <w:r>
        <w:t>Արտյոմի</w:t>
      </w:r>
      <w:r>
        <w:t xml:space="preserve"> </w:t>
      </w:r>
      <w:r>
        <w:t>Կարապետյանին</w:t>
      </w:r>
      <w:r>
        <w:t>,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ՀՈԱԿ</w:t>
      </w:r>
      <w:r>
        <w:t xml:space="preserve"> </w:t>
      </w:r>
      <w:r>
        <w:t>անվճար</w:t>
      </w:r>
      <w:r>
        <w:t xml:space="preserve"> </w:t>
      </w:r>
      <w:r>
        <w:t>հաճախելու</w:t>
      </w:r>
      <w:r>
        <w:t xml:space="preserve"> </w:t>
      </w:r>
      <w:r>
        <w:t>թույլ</w:t>
      </w:r>
      <w:r>
        <w:t>տվություն</w:t>
      </w:r>
      <w:r>
        <w:t xml:space="preserve"> </w:t>
      </w:r>
      <w:r>
        <w:t>տալու</w:t>
      </w:r>
      <w:r>
        <w:t xml:space="preserve"> </w:t>
      </w:r>
      <w:r>
        <w:t>խնդրանքով։</w:t>
      </w:r>
    </w:p>
    <w:p w:rsidR="00000000" w:rsidRDefault="00134C92">
      <w:pPr>
        <w:pStyle w:val="a3"/>
        <w:jc w:val="both"/>
        <w:divId w:val="61263836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անչափահաս</w:t>
      </w:r>
      <w:r>
        <w:t xml:space="preserve"> </w:t>
      </w:r>
      <w:r>
        <w:t>Կարինե</w:t>
      </w:r>
      <w:r>
        <w:t xml:space="preserve"> </w:t>
      </w:r>
      <w:r>
        <w:t>Կարապետյանը</w:t>
      </w:r>
      <w:r>
        <w:t xml:space="preserve"> </w:t>
      </w:r>
      <w:r>
        <w:t>զինվորական</w:t>
      </w:r>
      <w:r>
        <w:t xml:space="preserve"> </w:t>
      </w:r>
      <w:r>
        <w:t>ծառայության</w:t>
      </w:r>
      <w:r>
        <w:t xml:space="preserve"> </w:t>
      </w:r>
      <w:r>
        <w:t>ընթացքում</w:t>
      </w:r>
      <w:r>
        <w:t xml:space="preserve"> </w:t>
      </w:r>
      <w:r>
        <w:t>ծառայողական</w:t>
      </w:r>
      <w:r>
        <w:t xml:space="preserve"> </w:t>
      </w:r>
      <w:r>
        <w:t>պարտականությունները</w:t>
      </w:r>
      <w:r>
        <w:t xml:space="preserve"> </w:t>
      </w:r>
      <w:r>
        <w:t>կատարարելիս</w:t>
      </w:r>
      <w:r>
        <w:t xml:space="preserve"> </w:t>
      </w:r>
      <w:r>
        <w:t>զոհված</w:t>
      </w:r>
      <w:r>
        <w:t xml:space="preserve"> </w:t>
      </w:r>
      <w:r>
        <w:t>զինծառայողի</w:t>
      </w:r>
      <w:r>
        <w:t xml:space="preserve"> </w:t>
      </w:r>
      <w:r>
        <w:t>երեխա</w:t>
      </w:r>
      <w:r>
        <w:t xml:space="preserve"> </w:t>
      </w:r>
      <w:r>
        <w:t>է</w:t>
      </w:r>
      <w:r>
        <w:t xml:space="preserve">, </w:t>
      </w:r>
      <w:r>
        <w:t>իսկ</w:t>
      </w:r>
      <w:r>
        <w:t xml:space="preserve"> </w:t>
      </w:r>
      <w:r>
        <w:t>Սուսաննա</w:t>
      </w:r>
      <w:r>
        <w:t xml:space="preserve"> </w:t>
      </w:r>
      <w:r>
        <w:t>Բաղդասարյանը</w:t>
      </w:r>
      <w:r>
        <w:t xml:space="preserve"> </w:t>
      </w:r>
      <w:r>
        <w:t>ներկայումս</w:t>
      </w:r>
      <w:r>
        <w:t xml:space="preserve"> </w:t>
      </w:r>
      <w:r>
        <w:t>իր</w:t>
      </w:r>
      <w:r>
        <w:t xml:space="preserve"> </w:t>
      </w:r>
      <w:r>
        <w:t>երկու</w:t>
      </w:r>
      <w:r>
        <w:t xml:space="preserve"> </w:t>
      </w:r>
      <w:r>
        <w:t>երեխաներին</w:t>
      </w:r>
      <w:r>
        <w:t xml:space="preserve"> </w:t>
      </w:r>
      <w:r>
        <w:t>խնամում</w:t>
      </w:r>
      <w:r>
        <w:t xml:space="preserve"> </w:t>
      </w:r>
      <w:r>
        <w:t>է</w:t>
      </w:r>
      <w:r>
        <w:t xml:space="preserve"> </w:t>
      </w:r>
      <w:r>
        <w:t>միայնակ՝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</w:t>
      </w:r>
      <w:r>
        <w:rPr>
          <w:rFonts w:ascii="MS Mincho" w:eastAsia="MS Mincho" w:hAnsi="MS Mincho" w:cs="MS Mincho" w:hint="eastAsia"/>
        </w:rPr>
        <w:t>․</w:t>
      </w:r>
    </w:p>
    <w:p w:rsidR="00000000" w:rsidRDefault="00134C92">
      <w:pPr>
        <w:divId w:val="612638363"/>
        <w:rPr>
          <w:rFonts w:ascii="GHEA Grapalat" w:eastAsia="Times New Roman" w:hAnsi="GHEA Grapalat"/>
        </w:rPr>
      </w:pPr>
    </w:p>
    <w:p w:rsidR="00000000" w:rsidRDefault="00134C92">
      <w:pPr>
        <w:pStyle w:val="a3"/>
        <w:jc w:val="both"/>
        <w:divId w:val="61263836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Թույլատրել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Խարազյան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26 </w:t>
      </w:r>
      <w:r>
        <w:t>շենքի</w:t>
      </w:r>
      <w:r>
        <w:t xml:space="preserve"> </w:t>
      </w:r>
      <w:r>
        <w:t>թիվ</w:t>
      </w:r>
      <w:r>
        <w:t xml:space="preserve"> 6 </w:t>
      </w:r>
      <w:r>
        <w:t>հասցեի</w:t>
      </w:r>
      <w:r>
        <w:t xml:space="preserve"> </w:t>
      </w:r>
      <w:r>
        <w:t>բնակչուհի</w:t>
      </w:r>
      <w:r>
        <w:t xml:space="preserve"> </w:t>
      </w:r>
      <w:r>
        <w:t>Կարինե</w:t>
      </w:r>
      <w:r>
        <w:t xml:space="preserve"> </w:t>
      </w:r>
      <w:r>
        <w:t>Արտյոմի</w:t>
      </w:r>
      <w:r>
        <w:t xml:space="preserve"> </w:t>
      </w:r>
      <w:r>
        <w:t>Կարապետյանին</w:t>
      </w:r>
      <w:r>
        <w:t xml:space="preserve"> /</w:t>
      </w:r>
      <w:r>
        <w:t>ծնվ</w:t>
      </w:r>
      <w:r>
        <w:rPr>
          <w:rFonts w:ascii="MS Mincho" w:eastAsia="MS Mincho" w:hAnsi="MS Mincho" w:cs="MS Mincho" w:hint="eastAsia"/>
        </w:rPr>
        <w:t>․</w:t>
      </w:r>
      <w:r>
        <w:t xml:space="preserve"> 28</w:t>
      </w:r>
      <w:r>
        <w:rPr>
          <w:rFonts w:ascii="MS Mincho" w:eastAsia="MS Mincho" w:hAnsi="MS Mincho" w:cs="MS Mincho" w:hint="eastAsia"/>
        </w:rPr>
        <w:t>․</w:t>
      </w:r>
      <w:r>
        <w:t>04</w:t>
      </w:r>
      <w:r>
        <w:rPr>
          <w:rFonts w:ascii="MS Mincho" w:eastAsia="MS Mincho" w:hAnsi="MS Mincho" w:cs="MS Mincho" w:hint="eastAsia"/>
        </w:rPr>
        <w:t>․</w:t>
      </w:r>
      <w:r>
        <w:t xml:space="preserve">2008 </w:t>
      </w:r>
      <w:r>
        <w:t>թվական</w:t>
      </w:r>
      <w:r>
        <w:t xml:space="preserve">/, </w:t>
      </w:r>
      <w:r>
        <w:t>մինչև</w:t>
      </w:r>
      <w:r>
        <w:t xml:space="preserve"> </w:t>
      </w:r>
      <w:r>
        <w:t>երաժշտական</w:t>
      </w:r>
      <w:r>
        <w:t xml:space="preserve"> </w:t>
      </w:r>
      <w:r>
        <w:t>դպրոցում</w:t>
      </w:r>
      <w:r>
        <w:t xml:space="preserve"> </w:t>
      </w:r>
      <w:r>
        <w:t>ուսման</w:t>
      </w:r>
      <w:r>
        <w:t xml:space="preserve"> </w:t>
      </w:r>
      <w:r>
        <w:t>ավարտը</w:t>
      </w:r>
      <w:r>
        <w:t xml:space="preserve">, </w:t>
      </w:r>
      <w:r>
        <w:t>անվճար</w:t>
      </w:r>
      <w:r>
        <w:t xml:space="preserve"> </w:t>
      </w:r>
      <w:r>
        <w:t>հաճախելու</w:t>
      </w:r>
      <w:r>
        <w:t xml:space="preserve">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երաժշտական</w:t>
      </w:r>
      <w:r>
        <w:t xml:space="preserve"> </w:t>
      </w:r>
      <w:r>
        <w:t>դպրոց</w:t>
      </w:r>
      <w:r>
        <w:t xml:space="preserve">,, </w:t>
      </w:r>
      <w:r>
        <w:t>ՀՈԱԿ՝</w:t>
      </w:r>
      <w:r>
        <w:t xml:space="preserve"> </w:t>
      </w:r>
      <w:r>
        <w:t>սկսած</w:t>
      </w:r>
      <w:r>
        <w:t xml:space="preserve"> </w:t>
      </w:r>
      <w:r>
        <w:t>ս</w:t>
      </w:r>
      <w:r>
        <w:t>/</w:t>
      </w:r>
      <w:r>
        <w:t>թ</w:t>
      </w:r>
      <w:r>
        <w:t xml:space="preserve"> </w:t>
      </w:r>
      <w:r>
        <w:t>նոյեմբերի</w:t>
      </w:r>
      <w:r>
        <w:t xml:space="preserve"> 2-</w:t>
      </w:r>
      <w: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0553494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205534947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84-</w:t>
      </w:r>
      <w:r>
        <w:t>Ա</w:t>
      </w:r>
      <w:r>
        <w:t>/</w:t>
      </w:r>
    </w:p>
    <w:p w:rsidR="00000000" w:rsidRDefault="00134C92">
      <w:pPr>
        <w:pStyle w:val="a3"/>
        <w:divId w:val="1352294650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3522946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</w:t>
      </w:r>
      <w:r>
        <w:rPr>
          <w:rStyle w:val="a5"/>
          <w:b/>
          <w:bCs/>
        </w:rPr>
        <w:t>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352294650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12.04.2001 </w:t>
      </w:r>
      <w:r>
        <w:t>թվականի</w:t>
      </w:r>
      <w:r>
        <w:t xml:space="preserve"> </w:t>
      </w:r>
      <w:r>
        <w:t>թիվ</w:t>
      </w:r>
      <w:r>
        <w:t xml:space="preserve"> </w:t>
      </w:r>
      <w:r>
        <w:t xml:space="preserve">286, 26.05.2016 </w:t>
      </w:r>
      <w:r>
        <w:t>թվականի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1-</w:t>
      </w:r>
      <w:r>
        <w:t>րդ</w:t>
      </w:r>
      <w:r>
        <w:t xml:space="preserve"> </w:t>
      </w:r>
      <w:r>
        <w:t>կետի</w:t>
      </w:r>
      <w:r>
        <w:t xml:space="preserve"> 6-</w:t>
      </w:r>
      <w:r>
        <w:t>րդ</w:t>
      </w:r>
      <w:r>
        <w:t xml:space="preserve"> </w:t>
      </w:r>
      <w:r>
        <w:t>ենթակետի</w:t>
      </w:r>
      <w:r>
        <w:t xml:space="preserve"> </w:t>
      </w:r>
      <w:r>
        <w:t>պահանջներով</w:t>
      </w:r>
      <w:r>
        <w:t xml:space="preserve"> </w:t>
      </w:r>
      <w:r>
        <w:t>հաստատված</w:t>
      </w:r>
      <w:r>
        <w:t xml:space="preserve"> </w:t>
      </w:r>
      <w:r>
        <w:t>կարգով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</w:t>
      </w:r>
      <w:r>
        <w:t>.</w:t>
      </w:r>
      <w:r>
        <w:t>Գևորգյանի</w:t>
      </w:r>
      <w:r>
        <w:t xml:space="preserve">17.06.2020 </w:t>
      </w:r>
      <w:r>
        <w:t>թվականի</w:t>
      </w:r>
      <w:r>
        <w:t xml:space="preserve"> </w:t>
      </w:r>
      <w:r>
        <w:t>թիվ</w:t>
      </w:r>
      <w:r>
        <w:t xml:space="preserve"> </w:t>
      </w:r>
      <w:r>
        <w:t>Գ</w:t>
      </w:r>
      <w:r>
        <w:t xml:space="preserve">-826 </w:t>
      </w:r>
      <w:r>
        <w:t>դիմումին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</w:rPr>
        <w:t> </w:t>
      </w:r>
    </w:p>
    <w:p w:rsidR="00000000" w:rsidRDefault="00134C92">
      <w:pPr>
        <w:divId w:val="1352294650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352294650"/>
      </w:pPr>
      <w:r>
        <w:t xml:space="preserve">1. </w:t>
      </w:r>
      <w:r>
        <w:t>Արտաշատի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Արտաշատ</w:t>
      </w:r>
      <w:r>
        <w:rPr>
          <w:rFonts w:ascii="Courier New" w:hAnsi="Courier New" w:cs="Courier New"/>
        </w:rPr>
        <w:t> </w:t>
      </w:r>
      <w:r>
        <w:t>հա</w:t>
      </w:r>
      <w:r>
        <w:t>մայնքի</w:t>
      </w:r>
      <w:r>
        <w:t xml:space="preserve"> </w:t>
      </w:r>
      <w:r>
        <w:t>Ա</w:t>
      </w:r>
      <w:r>
        <w:t>.</w:t>
      </w:r>
      <w:r>
        <w:t>Խաչատրյան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106/5 </w:t>
      </w:r>
      <w:r>
        <w:t>հասցեում</w:t>
      </w:r>
      <w:r>
        <w:t xml:space="preserve"> </w:t>
      </w:r>
      <w:r>
        <w:t>գտնվող</w:t>
      </w:r>
      <w:r>
        <w:t xml:space="preserve">, </w:t>
      </w:r>
      <w:r>
        <w:t>Արտյոմ</w:t>
      </w:r>
      <w:r>
        <w:t xml:space="preserve"> </w:t>
      </w:r>
      <w:r>
        <w:t>Խաչատուրի</w:t>
      </w:r>
      <w:r>
        <w:t xml:space="preserve"> </w:t>
      </w:r>
      <w:r>
        <w:t>Գևորգյանին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, </w:t>
      </w:r>
      <w:r>
        <w:t>Ա</w:t>
      </w:r>
      <w:r>
        <w:t>.</w:t>
      </w:r>
      <w:r>
        <w:t>Խաչատրյան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106 </w:t>
      </w:r>
      <w:r>
        <w:t>հասցեում</w:t>
      </w:r>
      <w:r>
        <w:t xml:space="preserve"> </w:t>
      </w:r>
      <w:r>
        <w:t>գրանցված</w:t>
      </w:r>
      <w:r>
        <w:rPr>
          <w:rFonts w:ascii="Courier New" w:hAnsi="Courier New" w:cs="Courier New"/>
        </w:rPr>
        <w:t> </w:t>
      </w:r>
      <w:r>
        <w:t xml:space="preserve"> </w:t>
      </w:r>
      <w:r>
        <w:t>տնամերձ</w:t>
      </w:r>
      <w:r>
        <w:t xml:space="preserve"> </w:t>
      </w:r>
      <w:r>
        <w:t>հողամասով</w:t>
      </w:r>
      <w:r>
        <w:t xml:space="preserve"> </w:t>
      </w:r>
      <w:r>
        <w:t>զբաղեցրած</w:t>
      </w:r>
      <w:r>
        <w:t xml:space="preserve"> 0.01222</w:t>
      </w:r>
      <w:r>
        <w:t>հա</w:t>
      </w:r>
      <w:r>
        <w:t xml:space="preserve"> </w:t>
      </w:r>
      <w:r>
        <w:t>մակերեսով</w:t>
      </w:r>
      <w:r>
        <w:t xml:space="preserve"> /</w:t>
      </w:r>
      <w:r>
        <w:t>ծածկագիր՝</w:t>
      </w:r>
      <w:r>
        <w:t xml:space="preserve"> 03-001-0023-0067/ </w:t>
      </w:r>
      <w:r>
        <w:t>կից</w:t>
      </w:r>
      <w:r>
        <w:t xml:space="preserve"> 0,00093</w:t>
      </w:r>
      <w:r>
        <w:t>հա</w:t>
      </w:r>
      <w:r>
        <w:t xml:space="preserve"> </w:t>
      </w:r>
      <w:r>
        <w:t>մակ</w:t>
      </w:r>
      <w:r>
        <w:t>երեսով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03-001-0023-0103/,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հնարավոր</w:t>
      </w:r>
      <w:r>
        <w:t xml:space="preserve"> </w:t>
      </w:r>
      <w:r>
        <w:t>չէ</w:t>
      </w:r>
      <w:r>
        <w:t xml:space="preserve"> </w:t>
      </w:r>
      <w:r>
        <w:t>օտարելու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>
        <w:t xml:space="preserve">, </w:t>
      </w:r>
      <w:r>
        <w:t>թույլատրել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կարգով</w:t>
      </w:r>
      <w:r>
        <w:t xml:space="preserve">, </w:t>
      </w:r>
      <w:r>
        <w:t>գործունեությունն</w:t>
      </w:r>
      <w:r>
        <w:t xml:space="preserve"> </w:t>
      </w:r>
      <w:r>
        <w:t>ընդլայնելու</w:t>
      </w:r>
      <w:r>
        <w:t xml:space="preserve"> </w:t>
      </w:r>
      <w:r>
        <w:t>նպատակով</w:t>
      </w:r>
      <w:r>
        <w:t xml:space="preserve"> </w:t>
      </w:r>
      <w:r>
        <w:t>օտարելու</w:t>
      </w:r>
      <w:r>
        <w:t xml:space="preserve"> </w:t>
      </w:r>
      <w:r>
        <w:t>Արտյոմ</w:t>
      </w:r>
      <w:r>
        <w:t xml:space="preserve"> </w:t>
      </w:r>
      <w:r>
        <w:t>Գևորգյանին</w:t>
      </w:r>
      <w:r>
        <w:t>:</w:t>
      </w:r>
      <w:r>
        <w:br/>
        <w:t xml:space="preserve">2. </w:t>
      </w:r>
      <w:r>
        <w:t>Հողամասի</w:t>
      </w:r>
      <w:r>
        <w:t xml:space="preserve"> </w:t>
      </w:r>
      <w:r>
        <w:t>օ</w:t>
      </w:r>
      <w:r>
        <w:t>տարման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200%</w:t>
      </w:r>
      <w:r>
        <w:rPr>
          <w:rFonts w:ascii="Courier New" w:hAnsi="Courier New" w:cs="Courier New"/>
        </w:rPr>
        <w:t> 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618032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76180328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85-</w:t>
      </w:r>
      <w:r>
        <w:t>Ա</w:t>
      </w:r>
      <w:r>
        <w:t>/</w:t>
      </w:r>
    </w:p>
    <w:p w:rsidR="00000000" w:rsidRDefault="00134C92">
      <w:pPr>
        <w:pStyle w:val="a3"/>
        <w:divId w:val="185206827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85206827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85206827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852068277"/>
      </w:pPr>
      <w:r>
        <w:lastRenderedPageBreak/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12.04.2001 </w:t>
      </w:r>
      <w:r>
        <w:t>թվականի</w:t>
      </w:r>
      <w:r>
        <w:t xml:space="preserve"> </w:t>
      </w:r>
      <w:r>
        <w:t>թիվ</w:t>
      </w:r>
      <w:r>
        <w:t xml:space="preserve"> 286, 26.05.2016 </w:t>
      </w:r>
      <w:r>
        <w:t>թվականի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1-</w:t>
      </w:r>
      <w:r>
        <w:t>րդ</w:t>
      </w:r>
      <w:r>
        <w:t xml:space="preserve"> </w:t>
      </w:r>
      <w:r>
        <w:t>կետի</w:t>
      </w:r>
      <w:r>
        <w:t xml:space="preserve"> 6-</w:t>
      </w:r>
      <w:r>
        <w:t>րդ</w:t>
      </w:r>
      <w:r>
        <w:t xml:space="preserve"> </w:t>
      </w:r>
      <w:r>
        <w:t>ենթակետի</w:t>
      </w:r>
      <w:r>
        <w:t xml:space="preserve"> </w:t>
      </w:r>
      <w:r>
        <w:t>պահանջներով</w:t>
      </w:r>
      <w:r>
        <w:t xml:space="preserve"> </w:t>
      </w:r>
      <w:r>
        <w:t>հաստատված</w:t>
      </w:r>
      <w:r>
        <w:t xml:space="preserve"> </w:t>
      </w:r>
      <w:r>
        <w:t>կարգով</w:t>
      </w:r>
      <w:r>
        <w:t xml:space="preserve"> </w:t>
      </w:r>
      <w:r>
        <w:t>և</w:t>
      </w:r>
      <w:r>
        <w:t xml:space="preserve"> </w:t>
      </w:r>
      <w:r>
        <w:t>ընդա</w:t>
      </w:r>
      <w:r>
        <w:t>ռաջելով</w:t>
      </w:r>
      <w:r>
        <w:t xml:space="preserve"> </w:t>
      </w:r>
      <w:r>
        <w:t>Ն</w:t>
      </w:r>
      <w:r>
        <w:t>.</w:t>
      </w:r>
      <w:r>
        <w:t>Խաչատրյանի</w:t>
      </w:r>
      <w:r>
        <w:t xml:space="preserve"> 21.07.2020 </w:t>
      </w:r>
      <w:r>
        <w:t>թվականի</w:t>
      </w:r>
      <w:r>
        <w:t xml:space="preserve"> </w:t>
      </w:r>
      <w:r>
        <w:t>թիվ</w:t>
      </w:r>
      <w:r>
        <w:t xml:space="preserve"> </w:t>
      </w:r>
      <w:r>
        <w:t>Խ</w:t>
      </w:r>
      <w:r>
        <w:t xml:space="preserve">-1029 </w:t>
      </w:r>
      <w:r>
        <w:t>դիմումին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</w:rPr>
        <w:t> </w:t>
      </w:r>
    </w:p>
    <w:p w:rsidR="00000000" w:rsidRDefault="00134C92">
      <w:pPr>
        <w:divId w:val="1852068277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852068277"/>
      </w:pPr>
      <w:r>
        <w:t xml:space="preserve">1. </w:t>
      </w:r>
      <w:r>
        <w:t>Արտաշատի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Արտաշատ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Ազատամարտիկների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47/1 </w:t>
      </w:r>
      <w:r>
        <w:t>հասցեում</w:t>
      </w:r>
      <w:r>
        <w:t xml:space="preserve"> </w:t>
      </w:r>
      <w:r>
        <w:t>գտնվող</w:t>
      </w:r>
      <w:r>
        <w:t xml:space="preserve">, </w:t>
      </w:r>
      <w:r>
        <w:t>Նարինե</w:t>
      </w:r>
      <w:r>
        <w:t xml:space="preserve"> </w:t>
      </w:r>
      <w:r>
        <w:t>Շոթայի</w:t>
      </w:r>
      <w:r>
        <w:t xml:space="preserve"> </w:t>
      </w:r>
      <w:r>
        <w:t>Խաչատրյանին</w:t>
      </w:r>
      <w:r>
        <w:t xml:space="preserve"> </w:t>
      </w:r>
      <w:r>
        <w:t>սեփականության</w:t>
      </w:r>
      <w:r>
        <w:t xml:space="preserve"> </w:t>
      </w:r>
      <w:r>
        <w:t>իր</w:t>
      </w:r>
      <w:r>
        <w:t>ավունքով</w:t>
      </w:r>
      <w:r>
        <w:t xml:space="preserve"> </w:t>
      </w:r>
      <w:r>
        <w:t>պատկանող</w:t>
      </w:r>
      <w:r>
        <w:t xml:space="preserve">, </w:t>
      </w:r>
      <w:r>
        <w:t>Ազատամարտիկների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47 </w:t>
      </w:r>
      <w:r>
        <w:t>հասցեում</w:t>
      </w:r>
      <w:r>
        <w:t xml:space="preserve"> </w:t>
      </w:r>
      <w:r>
        <w:t>գրանցված</w:t>
      </w:r>
      <w:r>
        <w:rPr>
          <w:rFonts w:ascii="Courier New" w:hAnsi="Courier New" w:cs="Courier New"/>
        </w:rPr>
        <w:t> </w:t>
      </w:r>
      <w:r>
        <w:t xml:space="preserve"> </w:t>
      </w:r>
      <w:r>
        <w:t>տնամերձ</w:t>
      </w:r>
      <w:r>
        <w:t xml:space="preserve"> </w:t>
      </w:r>
      <w:r>
        <w:t>հողամասով</w:t>
      </w:r>
      <w:r>
        <w:t xml:space="preserve"> </w:t>
      </w:r>
      <w:r>
        <w:t>զբաղեցրած</w:t>
      </w:r>
      <w:r>
        <w:t xml:space="preserve"> 0.0435</w:t>
      </w:r>
      <w:r>
        <w:t>հա</w:t>
      </w:r>
      <w:r>
        <w:t xml:space="preserve"> </w:t>
      </w:r>
      <w:r>
        <w:t>մակերեսով</w:t>
      </w:r>
      <w:r>
        <w:t xml:space="preserve"> /</w:t>
      </w:r>
      <w:r>
        <w:t>ծածկագիր՝</w:t>
      </w:r>
      <w:r>
        <w:t xml:space="preserve"> 03-001-0045-0021/ </w:t>
      </w:r>
      <w:r>
        <w:t>կից</w:t>
      </w:r>
      <w:r>
        <w:t xml:space="preserve"> 0,01948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03-001-0045-0050/,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հնարա</w:t>
      </w:r>
      <w:r>
        <w:t>վոր</w:t>
      </w:r>
      <w:r>
        <w:t xml:space="preserve"> </w:t>
      </w:r>
      <w:r>
        <w:t>չէ</w:t>
      </w:r>
      <w:r>
        <w:t xml:space="preserve"> </w:t>
      </w:r>
      <w:r>
        <w:t>օտարելու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>
        <w:t xml:space="preserve">, </w:t>
      </w:r>
      <w:r>
        <w:t>թույլատրել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կարգով</w:t>
      </w:r>
      <w:r>
        <w:t xml:space="preserve">, </w:t>
      </w:r>
      <w:r>
        <w:t>գործունեությունն</w:t>
      </w:r>
      <w:r>
        <w:t xml:space="preserve"> </w:t>
      </w:r>
      <w:r>
        <w:t>ընդլայնելու</w:t>
      </w:r>
      <w:r>
        <w:t xml:space="preserve"> </w:t>
      </w:r>
      <w:r>
        <w:t>նպատակով</w:t>
      </w:r>
      <w:r>
        <w:t xml:space="preserve"> </w:t>
      </w:r>
      <w:r>
        <w:t>օտարելու</w:t>
      </w:r>
      <w:r>
        <w:t xml:space="preserve"> </w:t>
      </w:r>
      <w:r>
        <w:t>Նարինե</w:t>
      </w:r>
      <w:r>
        <w:t xml:space="preserve"> </w:t>
      </w:r>
      <w:r>
        <w:t>Խաչատրյանին</w:t>
      </w:r>
      <w:r>
        <w:t>:</w:t>
      </w:r>
      <w:r>
        <w:br/>
        <w:t xml:space="preserve">2. </w:t>
      </w:r>
      <w:r>
        <w:t>Հողամասի</w:t>
      </w:r>
      <w:r>
        <w:t xml:space="preserve"> </w:t>
      </w:r>
      <w:r>
        <w:t>օտարման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200%</w:t>
      </w:r>
      <w:r>
        <w:rPr>
          <w:rFonts w:ascii="Courier New" w:hAnsi="Courier New" w:cs="Courier New"/>
        </w:rPr>
        <w:t> 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1675934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16759340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86-</w:t>
      </w:r>
      <w:r>
        <w:t>Ա</w:t>
      </w:r>
      <w:r>
        <w:t>/</w:t>
      </w:r>
    </w:p>
    <w:p w:rsidR="00000000" w:rsidRDefault="00134C92">
      <w:pPr>
        <w:pStyle w:val="a3"/>
        <w:divId w:val="1704817557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ՆԱԽԱՊԱՏՎՈՒԹՅԱՆ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70481755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</w:t>
      </w:r>
      <w:r>
        <w:rPr>
          <w:rStyle w:val="a5"/>
          <w:b/>
          <w:bCs/>
        </w:rPr>
        <w:t>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704817557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կետով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Ն</w:t>
      </w:r>
      <w:r>
        <w:t>.</w:t>
      </w:r>
      <w:r>
        <w:t>Մուրադյանի</w:t>
      </w:r>
      <w:r>
        <w:t xml:space="preserve"> 24.09.2020 </w:t>
      </w:r>
      <w:r>
        <w:t>թվականի</w:t>
      </w:r>
      <w:r>
        <w:t xml:space="preserve"> </w:t>
      </w:r>
      <w:r>
        <w:t>թիվ</w:t>
      </w:r>
      <w:r>
        <w:t xml:space="preserve"> </w:t>
      </w:r>
      <w:r>
        <w:t>Մ</w:t>
      </w:r>
      <w:r>
        <w:t xml:space="preserve">-1506 </w:t>
      </w:r>
      <w:r>
        <w:t>դիմումին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</w:rPr>
        <w:t> </w:t>
      </w:r>
    </w:p>
    <w:p w:rsidR="00000000" w:rsidRDefault="00134C92">
      <w:pPr>
        <w:divId w:val="1704817557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704817557"/>
      </w:pPr>
      <w:r>
        <w:t xml:space="preserve">1. </w:t>
      </w:r>
      <w:r>
        <w:t>Արտաշատի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Արտաշատ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Մյասնիկյան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154/1 </w:t>
      </w:r>
      <w:r>
        <w:t>հասցեում</w:t>
      </w:r>
      <w:r>
        <w:t xml:space="preserve"> </w:t>
      </w:r>
      <w:r>
        <w:t>գտնվող</w:t>
      </w:r>
      <w:r>
        <w:t xml:space="preserve">, </w:t>
      </w:r>
      <w:r>
        <w:t>Նարինե</w:t>
      </w:r>
      <w:r>
        <w:t xml:space="preserve"> </w:t>
      </w:r>
      <w:r>
        <w:t>Սերգեյի</w:t>
      </w:r>
      <w:r>
        <w:t xml:space="preserve"> </w:t>
      </w:r>
      <w:r>
        <w:t>Մուրադյանին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գրանցված</w:t>
      </w:r>
      <w:r>
        <w:rPr>
          <w:rFonts w:ascii="Courier New" w:hAnsi="Courier New" w:cs="Courier New"/>
        </w:rPr>
        <w:t> </w:t>
      </w:r>
      <w:r>
        <w:t xml:space="preserve"> 0,0108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</w:t>
      </w:r>
      <w:r>
        <w:t>ան</w:t>
      </w:r>
      <w:r>
        <w:rPr>
          <w:rFonts w:ascii="Courier New" w:hAnsi="Courier New" w:cs="Courier New"/>
        </w:rPr>
        <w:t> </w:t>
      </w:r>
      <w:r>
        <w:t>կառուցապատման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03-001-0041-0053/, </w:t>
      </w:r>
      <w:r>
        <w:lastRenderedPageBreak/>
        <w:t>թույլատրել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կարգով</w:t>
      </w:r>
      <w:r>
        <w:t xml:space="preserve"> </w:t>
      </w:r>
      <w:r>
        <w:t>օտարելու</w:t>
      </w:r>
      <w:r>
        <w:t xml:space="preserve"> </w:t>
      </w:r>
      <w:r>
        <w:t>Նարինե</w:t>
      </w:r>
      <w:r>
        <w:t xml:space="preserve"> </w:t>
      </w:r>
      <w:r>
        <w:t>Սերգեյի</w:t>
      </w:r>
      <w:r>
        <w:t xml:space="preserve"> </w:t>
      </w:r>
      <w:r>
        <w:t>Մուրադյանին</w:t>
      </w:r>
      <w:r>
        <w:t>:</w:t>
      </w:r>
    </w:p>
    <w:p w:rsidR="00000000" w:rsidRDefault="00134C92">
      <w:pPr>
        <w:pStyle w:val="a3"/>
        <w:divId w:val="1704817557"/>
      </w:pPr>
      <w:r>
        <w:t xml:space="preserve">2. </w:t>
      </w:r>
      <w:r>
        <w:t>Հողամասի</w:t>
      </w:r>
      <w:r>
        <w:t xml:space="preserve"> </w:t>
      </w:r>
      <w:r>
        <w:t>օտարման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200%</w:t>
      </w:r>
      <w:r>
        <w:rPr>
          <w:rFonts w:ascii="Courier New" w:hAnsi="Courier New" w:cs="Courier New"/>
        </w:rPr>
        <w:t> 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0265167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026516790"/>
      </w:pPr>
      <w:r>
        <w:t>Ո</w:t>
      </w:r>
      <w:r>
        <w:t>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87-</w:t>
      </w:r>
      <w:r>
        <w:t>Ա</w:t>
      </w:r>
      <w:r>
        <w:t>/</w:t>
      </w:r>
    </w:p>
    <w:p w:rsidR="00000000" w:rsidRDefault="00134C92">
      <w:pPr>
        <w:pStyle w:val="a3"/>
        <w:divId w:val="623924966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6239249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623924966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</w:t>
      </w:r>
      <w:r>
        <w:t>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հոդվածով</w:t>
      </w:r>
      <w:r>
        <w:t>,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12.04.2001 </w:t>
      </w:r>
      <w:r>
        <w:t>թվականի</w:t>
      </w:r>
      <w:r>
        <w:t xml:space="preserve"> </w:t>
      </w:r>
      <w:r>
        <w:t>թիվ</w:t>
      </w:r>
      <w:r>
        <w:t xml:space="preserve"> 286, 26.05.2016 </w:t>
      </w:r>
      <w:r>
        <w:t>թվականի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1-</w:t>
      </w:r>
      <w:r>
        <w:t>րդ</w:t>
      </w:r>
      <w:r>
        <w:t xml:space="preserve"> </w:t>
      </w:r>
      <w:r>
        <w:t>կե</w:t>
      </w:r>
      <w:r>
        <w:t>տի</w:t>
      </w:r>
      <w:r>
        <w:t xml:space="preserve"> 6-</w:t>
      </w:r>
      <w:r>
        <w:t>րդ</w:t>
      </w:r>
      <w:r>
        <w:t xml:space="preserve"> </w:t>
      </w:r>
      <w:r>
        <w:t>ենթակետի</w:t>
      </w:r>
      <w:r>
        <w:t xml:space="preserve"> </w:t>
      </w:r>
      <w:r>
        <w:t>պահանջներով</w:t>
      </w:r>
      <w:r>
        <w:t xml:space="preserve"> </w:t>
      </w:r>
      <w:r>
        <w:t>հաստատված</w:t>
      </w:r>
      <w:r>
        <w:t xml:space="preserve"> </w:t>
      </w:r>
      <w:r>
        <w:t>կարգով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Գ</w:t>
      </w:r>
      <w:r>
        <w:t>.</w:t>
      </w:r>
      <w:r>
        <w:t>Ռուբենյանի</w:t>
      </w:r>
      <w:r>
        <w:t xml:space="preserve"> 24.09.2020 </w:t>
      </w:r>
      <w:r>
        <w:t>թվականի</w:t>
      </w:r>
      <w:r>
        <w:t xml:space="preserve"> </w:t>
      </w:r>
      <w:r>
        <w:t>թիվ</w:t>
      </w:r>
      <w:r>
        <w:t xml:space="preserve"> </w:t>
      </w:r>
      <w:r>
        <w:t>Ռ</w:t>
      </w:r>
      <w:r>
        <w:t xml:space="preserve">-1505 </w:t>
      </w:r>
      <w:r>
        <w:t>դիմումին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t xml:space="preserve"> </w:t>
      </w:r>
      <w:r>
        <w:t>է՝</w:t>
      </w:r>
      <w:r>
        <w:rPr>
          <w:rFonts w:ascii="Courier New" w:hAnsi="Courier New" w:cs="Courier New"/>
        </w:rPr>
        <w:t> </w:t>
      </w:r>
    </w:p>
    <w:p w:rsidR="00000000" w:rsidRDefault="00134C92">
      <w:pPr>
        <w:divId w:val="623924966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623924966"/>
      </w:pPr>
      <w:r>
        <w:t xml:space="preserve">1. </w:t>
      </w:r>
      <w:r>
        <w:t>Արտաշատի</w:t>
      </w:r>
      <w:r>
        <w:t xml:space="preserve">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Արտաշատ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Ազատամարտիկների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4/1 </w:t>
      </w:r>
      <w:r>
        <w:t>հասցեում</w:t>
      </w:r>
      <w:r>
        <w:t xml:space="preserve"> </w:t>
      </w:r>
      <w:r>
        <w:t>գտնվող</w:t>
      </w:r>
      <w:r>
        <w:t xml:space="preserve">, </w:t>
      </w:r>
      <w:r>
        <w:t>Գրիգոր</w:t>
      </w:r>
      <w:r>
        <w:t xml:space="preserve"> </w:t>
      </w:r>
      <w:r>
        <w:t>Ռոբերտի</w:t>
      </w:r>
      <w:r>
        <w:t xml:space="preserve"> </w:t>
      </w:r>
      <w:r>
        <w:t>Ռուբենյանին</w:t>
      </w:r>
      <w:r>
        <w:t xml:space="preserve">, </w:t>
      </w:r>
      <w:r>
        <w:t>Ռոբերտ</w:t>
      </w:r>
      <w:r>
        <w:t xml:space="preserve"> </w:t>
      </w:r>
      <w:r>
        <w:t>Վաչիկի</w:t>
      </w:r>
      <w:r>
        <w:t xml:space="preserve"> </w:t>
      </w:r>
      <w:r>
        <w:t>Սարգսյանին</w:t>
      </w:r>
      <w:r>
        <w:t xml:space="preserve">, </w:t>
      </w:r>
      <w:r>
        <w:t>Արմենուհի</w:t>
      </w:r>
      <w:r>
        <w:t xml:space="preserve"> </w:t>
      </w:r>
      <w:r>
        <w:t>Գրիգորի</w:t>
      </w:r>
      <w:r>
        <w:t xml:space="preserve"> </w:t>
      </w:r>
      <w:r>
        <w:t>Բաբաջանյանին</w:t>
      </w:r>
      <w:r>
        <w:t xml:space="preserve">, </w:t>
      </w:r>
      <w:r>
        <w:t>Մարի</w:t>
      </w:r>
      <w:r>
        <w:t xml:space="preserve"> </w:t>
      </w:r>
      <w:r>
        <w:t>Ռոբերտի</w:t>
      </w:r>
      <w:r>
        <w:t xml:space="preserve"> </w:t>
      </w:r>
      <w:r>
        <w:t>Ռուբենյանին</w:t>
      </w:r>
      <w:r>
        <w:t xml:space="preserve"> </w:t>
      </w:r>
      <w:r>
        <w:t>համասեփականության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, </w:t>
      </w:r>
      <w:r>
        <w:t>Ազատամարտիկների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rPr>
          <w:rFonts w:ascii="Courier New" w:hAnsi="Courier New" w:cs="Courier New"/>
        </w:rPr>
        <w:t> </w:t>
      </w:r>
      <w:r>
        <w:t xml:space="preserve">4 </w:t>
      </w:r>
      <w:r>
        <w:t>հասցեում</w:t>
      </w:r>
      <w:r>
        <w:t xml:space="preserve"> </w:t>
      </w:r>
      <w:r>
        <w:t>գրանցված</w:t>
      </w:r>
      <w:r>
        <w:t xml:space="preserve">, </w:t>
      </w:r>
      <w:r>
        <w:t>բնակելի</w:t>
      </w:r>
      <w:r>
        <w:t xml:space="preserve"> </w:t>
      </w:r>
      <w:r>
        <w:t>տնով</w:t>
      </w:r>
      <w:r>
        <w:t xml:space="preserve"> </w:t>
      </w:r>
      <w:r>
        <w:t>զբաղեցրած</w:t>
      </w:r>
      <w:r>
        <w:t xml:space="preserve"> 0,04004</w:t>
      </w:r>
      <w:r>
        <w:t>հա</w:t>
      </w:r>
      <w:r>
        <w:t xml:space="preserve"> </w:t>
      </w:r>
      <w:r>
        <w:t>մակե</w:t>
      </w:r>
      <w:r>
        <w:t>րեսով</w:t>
      </w:r>
      <w:r>
        <w:t xml:space="preserve"> /</w:t>
      </w:r>
      <w:r>
        <w:t>ծածկագիր՝</w:t>
      </w:r>
      <w:r>
        <w:t xml:space="preserve"> 03-001-0003-0019/</w:t>
      </w:r>
      <w:r>
        <w:t>բնակավայրերի</w:t>
      </w:r>
      <w:r>
        <w:rPr>
          <w:rFonts w:ascii="Courier New" w:hAnsi="Courier New" w:cs="Courier New"/>
        </w:rPr>
        <w:t> 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հողամասի</w:t>
      </w:r>
      <w:r>
        <w:t xml:space="preserve"> </w:t>
      </w:r>
      <w:r>
        <w:t>կից</w:t>
      </w:r>
      <w:r>
        <w:t xml:space="preserve"> 0,02017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03-001-0003-0038/, </w:t>
      </w:r>
      <w:r>
        <w:t>քանի</w:t>
      </w:r>
      <w:r>
        <w:t xml:space="preserve"> </w:t>
      </w:r>
      <w:r>
        <w:t>որ</w:t>
      </w:r>
      <w:r>
        <w:t xml:space="preserve"> </w:t>
      </w:r>
      <w:r>
        <w:t>հնարավոր</w:t>
      </w:r>
      <w:r>
        <w:t xml:space="preserve"> </w:t>
      </w:r>
      <w:r>
        <w:t>չէ</w:t>
      </w:r>
      <w:r>
        <w:t xml:space="preserve"> </w:t>
      </w:r>
      <w:r>
        <w:t>օտարելու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>
        <w:t xml:space="preserve">, </w:t>
      </w:r>
      <w:r>
        <w:t>թույլատրել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կարգով</w:t>
      </w:r>
      <w:r>
        <w:t xml:space="preserve">, </w:t>
      </w:r>
      <w:r>
        <w:t>գործունեությունն</w:t>
      </w:r>
      <w:r>
        <w:t xml:space="preserve"> </w:t>
      </w:r>
      <w:r>
        <w:t>ընդլայնելու</w:t>
      </w:r>
      <w:r>
        <w:t xml:space="preserve"> </w:t>
      </w:r>
      <w:r>
        <w:t>նպատակով</w:t>
      </w:r>
      <w:r>
        <w:t xml:space="preserve"> </w:t>
      </w:r>
      <w:r>
        <w:t>օտարելու</w:t>
      </w:r>
      <w:r>
        <w:t xml:space="preserve"> </w:t>
      </w:r>
      <w:r>
        <w:t>Գրիգոոր</w:t>
      </w:r>
      <w:r>
        <w:t xml:space="preserve"> </w:t>
      </w:r>
      <w:r>
        <w:t>Ռոբերտի</w:t>
      </w:r>
      <w:r>
        <w:t xml:space="preserve"> </w:t>
      </w:r>
      <w:r>
        <w:t>Ռուբենյանին</w:t>
      </w:r>
      <w:r>
        <w:t xml:space="preserve">, </w:t>
      </w:r>
      <w:r>
        <w:t>Ռոբերտ</w:t>
      </w:r>
      <w:r>
        <w:t xml:space="preserve"> </w:t>
      </w:r>
      <w:r>
        <w:t>Վաչիկի</w:t>
      </w:r>
      <w:r>
        <w:t xml:space="preserve"> </w:t>
      </w:r>
      <w:r>
        <w:t>Սարգսյանին</w:t>
      </w:r>
      <w:r>
        <w:t xml:space="preserve">, </w:t>
      </w:r>
      <w:r>
        <w:t>Արմենուհի</w:t>
      </w:r>
      <w:r>
        <w:t xml:space="preserve"> </w:t>
      </w:r>
      <w:r>
        <w:t>Գրիգորի</w:t>
      </w:r>
      <w:r>
        <w:t xml:space="preserve"> </w:t>
      </w:r>
      <w:r>
        <w:t>Բաբաջանյանին</w:t>
      </w:r>
      <w:r>
        <w:t xml:space="preserve">, </w:t>
      </w:r>
      <w:r>
        <w:t>Մարի</w:t>
      </w:r>
      <w:r>
        <w:t xml:space="preserve"> </w:t>
      </w:r>
      <w:r>
        <w:t>Ռոբերտի</w:t>
      </w:r>
      <w:r>
        <w:t xml:space="preserve"> </w:t>
      </w:r>
      <w:r>
        <w:t>Ռուբենյանին</w:t>
      </w:r>
      <w:r>
        <w:t>:</w:t>
      </w:r>
    </w:p>
    <w:p w:rsidR="00000000" w:rsidRDefault="00134C92">
      <w:pPr>
        <w:pStyle w:val="a3"/>
        <w:divId w:val="623924966"/>
      </w:pPr>
      <w:r>
        <w:t xml:space="preserve">2. </w:t>
      </w:r>
      <w:r>
        <w:t>Հողամասի</w:t>
      </w:r>
      <w:r>
        <w:t xml:space="preserve"> </w:t>
      </w:r>
      <w:r>
        <w:t>օտարման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200%</w:t>
      </w:r>
      <w:r>
        <w:rPr>
          <w:rFonts w:ascii="Courier New" w:hAnsi="Courier New" w:cs="Courier New"/>
        </w:rPr>
        <w:t> 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9781400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97814005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88-</w:t>
      </w:r>
      <w:r>
        <w:t>Ա</w:t>
      </w:r>
      <w:r>
        <w:t>/</w:t>
      </w:r>
    </w:p>
    <w:p w:rsidR="00000000" w:rsidRDefault="00134C92">
      <w:pPr>
        <w:pStyle w:val="a3"/>
        <w:divId w:val="1532258436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5322584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532258436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12.04.2001 </w:t>
      </w:r>
      <w:r>
        <w:t>թվականի</w:t>
      </w:r>
      <w:r>
        <w:t xml:space="preserve"> ,, </w:t>
      </w:r>
      <w:r>
        <w:t>Պետական</w:t>
      </w:r>
      <w:r>
        <w:t xml:space="preserve"> </w:t>
      </w:r>
      <w:r>
        <w:t>և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</w:t>
      </w:r>
      <w:r>
        <w:t>սերի</w:t>
      </w:r>
      <w:r>
        <w:t xml:space="preserve"> </w:t>
      </w:r>
      <w:r>
        <w:t>օտարման</w:t>
      </w:r>
      <w:r>
        <w:t xml:space="preserve">, </w:t>
      </w:r>
      <w:r>
        <w:t>կառուցապատման</w:t>
      </w:r>
      <w:r>
        <w:t xml:space="preserve"> </w:t>
      </w:r>
      <w:r>
        <w:t>իրավունքի</w:t>
      </w:r>
      <w:r>
        <w:t xml:space="preserve"> </w:t>
      </w:r>
      <w:r>
        <w:t>և</w:t>
      </w:r>
      <w:r>
        <w:t xml:space="preserve"> </w:t>
      </w:r>
      <w:r>
        <w:t>օգտագործման</w:t>
      </w:r>
      <w:r>
        <w:t xml:space="preserve"> </w:t>
      </w:r>
      <w:r>
        <w:t>տրամադրման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,, </w:t>
      </w:r>
      <w:r>
        <w:t>թիվ</w:t>
      </w:r>
      <w:r>
        <w:t xml:space="preserve"> 286 </w:t>
      </w:r>
      <w:r>
        <w:t>և</w:t>
      </w:r>
      <w:r>
        <w:t xml:space="preserve"> 19.01.2006 </w:t>
      </w:r>
      <w:r>
        <w:t>թվականի</w:t>
      </w:r>
      <w:r>
        <w:rPr>
          <w:rFonts w:ascii="Courier New" w:hAnsi="Courier New" w:cs="Courier New"/>
        </w:rPr>
        <w:t> </w:t>
      </w:r>
      <w:r>
        <w:t>,,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գլխավոր</w:t>
      </w:r>
      <w:r>
        <w:t xml:space="preserve"> </w:t>
      </w:r>
      <w:r>
        <w:t>հատակագիծը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,, </w:t>
      </w:r>
      <w:r>
        <w:t>թիվ</w:t>
      </w:r>
      <w:r>
        <w:t xml:space="preserve"> 33-</w:t>
      </w:r>
      <w:r>
        <w:t>Ն</w:t>
      </w:r>
      <w:r>
        <w:t xml:space="preserve"> </w:t>
      </w:r>
      <w:r>
        <w:t>որոշումներով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Fonts w:ascii="Courier New" w:hAnsi="Courier New" w:cs="Courier New"/>
        </w:rPr>
        <w:t> 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է</w:t>
      </w:r>
      <w:r>
        <w:t>`</w:t>
      </w:r>
    </w:p>
    <w:p w:rsidR="00000000" w:rsidRDefault="00134C92">
      <w:pPr>
        <w:divId w:val="1532258436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532258436"/>
      </w:pPr>
      <w:r>
        <w:t>1.</w:t>
      </w:r>
      <w:r>
        <w:t>Թույլատրել</w:t>
      </w:r>
      <w:r>
        <w:t xml:space="preserve"> </w:t>
      </w:r>
      <w:r>
        <w:t>աճուրդ</w:t>
      </w:r>
      <w:r>
        <w:t>ային</w:t>
      </w:r>
      <w:r>
        <w:t xml:space="preserve"> </w:t>
      </w:r>
      <w:r>
        <w:t>կարգով</w:t>
      </w:r>
      <w:r>
        <w:t xml:space="preserve"> </w:t>
      </w:r>
      <w:r>
        <w:t>օտարելու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</w:t>
      </w:r>
      <w:r>
        <w:t>ներքոհիշյալ</w:t>
      </w:r>
      <w:r>
        <w:t xml:space="preserve"> </w:t>
      </w:r>
      <w:r>
        <w:t>հողատարածքները</w:t>
      </w:r>
      <w:r>
        <w:t>`</w:t>
      </w:r>
      <w:r>
        <w:br/>
      </w:r>
      <w:r>
        <w:t>Լոտ</w:t>
      </w:r>
      <w:r>
        <w:t xml:space="preserve"> 1-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Արազի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12/1 </w:t>
      </w:r>
      <w:r>
        <w:t>հասցեում</w:t>
      </w:r>
      <w:r>
        <w:t xml:space="preserve"> /</w:t>
      </w:r>
      <w:r>
        <w:t>ծածկագիր՝</w:t>
      </w:r>
      <w:r>
        <w:t xml:space="preserve"> 03-001-0075-0163/ 0,0081</w:t>
      </w:r>
      <w:r>
        <w:t>հ</w:t>
      </w:r>
      <w:r>
        <w:t>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հողատարածքը</w:t>
      </w:r>
      <w:r>
        <w:t>:</w:t>
      </w:r>
      <w:r>
        <w:br/>
      </w:r>
      <w:r>
        <w:t>Լոտ</w:t>
      </w:r>
      <w:r>
        <w:t xml:space="preserve"> 2-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Մարքսի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78/7 </w:t>
      </w:r>
      <w:r>
        <w:t>հասցեում</w:t>
      </w:r>
      <w:r>
        <w:t xml:space="preserve"> /</w:t>
      </w:r>
      <w:r>
        <w:t>ծածկագիր՝</w:t>
      </w:r>
      <w:r>
        <w:t xml:space="preserve"> 03-001-0173-0119/ 0,01176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հողատարածքը</w:t>
      </w:r>
      <w:r>
        <w:t>:</w:t>
      </w:r>
      <w:r>
        <w:br/>
      </w:r>
      <w:r>
        <w:t>Լոտ</w:t>
      </w:r>
      <w:r>
        <w:t xml:space="preserve"> 3-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Ներսիսյան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1/3 </w:t>
      </w:r>
      <w:r>
        <w:t>հասցեում</w:t>
      </w:r>
      <w:r>
        <w:t xml:space="preserve"> /</w:t>
      </w:r>
      <w:r>
        <w:t>ծածկագիր՝</w:t>
      </w:r>
      <w:r>
        <w:t xml:space="preserve"> 03-001-0125-0152/ 0,00448 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հողատարածքը</w:t>
      </w:r>
      <w:r>
        <w:t>:</w:t>
      </w:r>
    </w:p>
    <w:p w:rsidR="00000000" w:rsidRDefault="00134C92">
      <w:pPr>
        <w:pStyle w:val="a3"/>
        <w:divId w:val="1532258436"/>
      </w:pPr>
      <w:r>
        <w:t>2.</w:t>
      </w:r>
      <w:r>
        <w:t>Հողատարածքների</w:t>
      </w:r>
      <w:r>
        <w:t xml:space="preserve"> 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օտարման</w:t>
      </w:r>
      <w:r>
        <w:t xml:space="preserve"> </w:t>
      </w:r>
      <w:r>
        <w:t>մեկնարկային</w:t>
      </w:r>
      <w:r>
        <w:t xml:space="preserve"> </w:t>
      </w:r>
      <w:r>
        <w:t>գին</w:t>
      </w:r>
      <w:r>
        <w:t>ը</w:t>
      </w:r>
      <w:r>
        <w:t xml:space="preserve"> </w:t>
      </w:r>
      <w:r>
        <w:t>սահմանել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200% </w:t>
      </w:r>
      <w:r>
        <w:t>չափով</w:t>
      </w:r>
      <w:r>
        <w:t>:</w:t>
      </w:r>
      <w:r>
        <w:br/>
        <w:t>3.</w:t>
      </w:r>
      <w:r>
        <w:t>Աճուրդն</w:t>
      </w:r>
      <w:r>
        <w:t xml:space="preserve"> </w:t>
      </w:r>
      <w:r>
        <w:t>անցկացնել</w:t>
      </w:r>
      <w:r>
        <w:t xml:space="preserve"> </w:t>
      </w:r>
      <w:r>
        <w:t>բաց</w:t>
      </w:r>
      <w:r>
        <w:t xml:space="preserve"> </w:t>
      </w:r>
      <w:r>
        <w:t>դասական</w:t>
      </w:r>
      <w:r>
        <w:t xml:space="preserve"> </w:t>
      </w:r>
      <w:r>
        <w:t>եղանակով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4005984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4005984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89-</w:t>
      </w:r>
      <w:r>
        <w:t>Ա</w:t>
      </w:r>
      <w:r>
        <w:t>/</w:t>
      </w:r>
    </w:p>
    <w:p w:rsidR="00000000" w:rsidRDefault="00134C92">
      <w:pPr>
        <w:pStyle w:val="a3"/>
        <w:divId w:val="852836294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08.07.2020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85283629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852836294"/>
      </w:pPr>
      <w:r>
        <w:lastRenderedPageBreak/>
        <w:t>Ղեկավարվելով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rPr>
          <w:rFonts w:ascii="Courier New" w:hAnsi="Courier New" w:cs="Courier New"/>
        </w:rPr>
        <w:t> </w:t>
      </w:r>
      <w:r>
        <w:t xml:space="preserve"> 34-</w:t>
      </w:r>
      <w:r>
        <w:t>րդ</w:t>
      </w:r>
      <w:r>
        <w:t xml:space="preserve"> </w:t>
      </w:r>
      <w:r>
        <w:t>հոդվածով</w:t>
      </w:r>
      <w:r>
        <w:t>.</w:t>
      </w:r>
      <w:r>
        <w:rPr>
          <w:rFonts w:ascii="Courier New" w:hAnsi="Courier New" w:cs="Courier New"/>
        </w:rPr>
        <w:t>  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 </w:t>
      </w:r>
      <w:r>
        <w:t>ո</w:t>
      </w:r>
      <w:r>
        <w:t xml:space="preserve"> </w:t>
      </w:r>
      <w:r>
        <w:t>ր</w:t>
      </w:r>
      <w:r>
        <w:rPr>
          <w:rFonts w:ascii="Courier New" w:hAnsi="Courier New" w:cs="Courier New"/>
        </w:rPr>
        <w:t> 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</w:t>
      </w:r>
      <w:r>
        <w:t xml:space="preserve"> </w:t>
      </w:r>
      <w:r>
        <w:t>ւ</w:t>
      </w:r>
      <w:r>
        <w:t xml:space="preserve"> </w:t>
      </w:r>
      <w:r>
        <w:t>մ</w:t>
      </w:r>
      <w:r>
        <w:rPr>
          <w:rFonts w:ascii="Courier New" w:hAnsi="Courier New" w:cs="Courier New"/>
        </w:rPr>
        <w:t>   </w:t>
      </w:r>
      <w:r>
        <w:t xml:space="preserve"> </w:t>
      </w:r>
      <w:r>
        <w:t>է</w:t>
      </w:r>
      <w:r>
        <w:t>`</w:t>
      </w:r>
    </w:p>
    <w:p w:rsidR="00000000" w:rsidRDefault="00134C92">
      <w:pPr>
        <w:divId w:val="8528362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br/>
      </w:r>
    </w:p>
    <w:p w:rsidR="00000000" w:rsidRDefault="00134C92">
      <w:pPr>
        <w:pStyle w:val="a3"/>
        <w:spacing w:before="0" w:beforeAutospacing="0" w:after="150" w:afterAutospacing="0"/>
        <w:jc w:val="both"/>
        <w:divId w:val="852836294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</w:t>
      </w:r>
      <w:r>
        <w:rPr>
          <w:color w:val="333333"/>
          <w:sz w:val="21"/>
          <w:szCs w:val="21"/>
        </w:rPr>
        <w:t>Արտաշատ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ավագանու</w:t>
      </w:r>
      <w:r>
        <w:rPr>
          <w:color w:val="333333"/>
          <w:sz w:val="21"/>
          <w:szCs w:val="21"/>
        </w:rPr>
        <w:t xml:space="preserve"> 08.07.2020 </w:t>
      </w:r>
      <w:r>
        <w:rPr>
          <w:color w:val="333333"/>
          <w:sz w:val="21"/>
          <w:szCs w:val="21"/>
        </w:rPr>
        <w:t>թվականի՝</w:t>
      </w:r>
      <w:r>
        <w:rPr>
          <w:color w:val="333333"/>
          <w:sz w:val="21"/>
          <w:szCs w:val="21"/>
        </w:rPr>
        <w:t xml:space="preserve"> ,,</w:t>
      </w:r>
      <w:r>
        <w:rPr>
          <w:color w:val="333333"/>
          <w:sz w:val="21"/>
          <w:szCs w:val="21"/>
        </w:rPr>
        <w:t>Արտաշատ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սեփականությունը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հանդիսացող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բնակավայրերի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հասարակական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կառուցապատման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հողամասերից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ուղղակի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վաճառքի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կարգով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օտարման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թույլտվություններ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տալու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,, </w:t>
      </w:r>
      <w:r>
        <w:rPr>
          <w:color w:val="333333"/>
          <w:sz w:val="21"/>
          <w:szCs w:val="21"/>
        </w:rPr>
        <w:t>թիվ</w:t>
      </w:r>
      <w:r>
        <w:rPr>
          <w:color w:val="333333"/>
          <w:sz w:val="21"/>
          <w:szCs w:val="21"/>
        </w:rPr>
        <w:t xml:space="preserve"> 57-</w:t>
      </w:r>
      <w:r>
        <w:rPr>
          <w:color w:val="333333"/>
          <w:sz w:val="21"/>
          <w:szCs w:val="21"/>
        </w:rPr>
        <w:t>Ա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որոշման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երկրորդ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երրորդ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տողու</w:t>
      </w:r>
      <w:r>
        <w:rPr>
          <w:color w:val="333333"/>
          <w:sz w:val="21"/>
          <w:szCs w:val="21"/>
        </w:rPr>
        <w:t>մ</w:t>
      </w:r>
      <w:r>
        <w:rPr>
          <w:color w:val="333333"/>
          <w:sz w:val="21"/>
          <w:szCs w:val="21"/>
        </w:rPr>
        <w:t xml:space="preserve"> ,,</w:t>
      </w:r>
      <w:r>
        <w:rPr>
          <w:color w:val="333333"/>
          <w:sz w:val="21"/>
          <w:szCs w:val="21"/>
        </w:rPr>
        <w:t>Իսակով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փողոցի</w:t>
      </w:r>
      <w:r>
        <w:rPr>
          <w:color w:val="333333"/>
          <w:sz w:val="21"/>
          <w:szCs w:val="21"/>
        </w:rPr>
        <w:t xml:space="preserve">,, </w:t>
      </w:r>
      <w:r>
        <w:rPr>
          <w:color w:val="333333"/>
          <w:sz w:val="21"/>
          <w:szCs w:val="21"/>
        </w:rPr>
        <w:t>բառերը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փոխարինել</w:t>
      </w:r>
      <w:r>
        <w:rPr>
          <w:color w:val="333333"/>
          <w:sz w:val="21"/>
          <w:szCs w:val="21"/>
        </w:rPr>
        <w:t xml:space="preserve"> ,,</w:t>
      </w:r>
      <w:r>
        <w:rPr>
          <w:color w:val="333333"/>
          <w:sz w:val="21"/>
          <w:szCs w:val="21"/>
        </w:rPr>
        <w:t>Մարքսի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փողոցի</w:t>
      </w:r>
      <w:r>
        <w:rPr>
          <w:color w:val="333333"/>
          <w:sz w:val="21"/>
          <w:szCs w:val="21"/>
        </w:rPr>
        <w:t xml:space="preserve">,, </w:t>
      </w:r>
      <w:r>
        <w:rPr>
          <w:color w:val="333333"/>
          <w:sz w:val="21"/>
          <w:szCs w:val="21"/>
        </w:rPr>
        <w:t>բառերով</w:t>
      </w:r>
      <w:r>
        <w:rPr>
          <w:color w:val="333333"/>
          <w:sz w:val="21"/>
          <w:szCs w:val="21"/>
        </w:rPr>
        <w:t>:</w:t>
      </w:r>
    </w:p>
    <w:p w:rsidR="00000000" w:rsidRDefault="00134C92">
      <w:pPr>
        <w:pStyle w:val="a3"/>
        <w:spacing w:before="0" w:beforeAutospacing="0" w:after="150" w:afterAutospacing="0"/>
        <w:jc w:val="both"/>
        <w:divId w:val="852836294"/>
        <w:rPr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2. </w:t>
      </w:r>
      <w:r>
        <w:rPr>
          <w:color w:val="333333"/>
          <w:sz w:val="21"/>
          <w:szCs w:val="21"/>
        </w:rPr>
        <w:t>Սույն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որոշումն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ուժի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մեջ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մտնում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ընդունման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պահից</w:t>
      </w:r>
      <w:r>
        <w:rPr>
          <w:color w:val="333333"/>
          <w:sz w:val="21"/>
          <w:szCs w:val="21"/>
        </w:rPr>
        <w:t>: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279394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279394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90-</w:t>
      </w:r>
      <w:r>
        <w:t>Ա</w:t>
      </w:r>
      <w:r>
        <w:t>/</w:t>
      </w:r>
    </w:p>
    <w:p w:rsidR="00000000" w:rsidRDefault="00134C92">
      <w:pPr>
        <w:pStyle w:val="a3"/>
        <w:divId w:val="9644065"/>
      </w:pPr>
      <w:r>
        <w:t>Լսեցին</w:t>
      </w:r>
      <w:r>
        <w:br/>
      </w:r>
      <w:r>
        <w:rPr>
          <w:rStyle w:val="a5"/>
          <w:b/>
          <w:bCs/>
        </w:rPr>
        <w:t>ՔԱՐՏԵԶԱԳՐՄԱՆ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ՍԽԱԼԻ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ՀԵՏԵՎԱՆՔՈՎ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ԱՌԱՋԱՑԱԾ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ՍՈՒԲՅԵԿՏԸ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964406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9644065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3-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19.</w:t>
      </w:r>
      <w:r>
        <w:t xml:space="preserve">01.2006 </w:t>
      </w:r>
      <w:r>
        <w:t>թվականի</w:t>
      </w:r>
      <w:r>
        <w:t xml:space="preserve"> ,,</w:t>
      </w:r>
      <w:r>
        <w:t>Արտաշատ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հատակագիծը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,, </w:t>
      </w:r>
      <w:r>
        <w:t>թիվ</w:t>
      </w:r>
      <w:r>
        <w:t xml:space="preserve"> 33-</w:t>
      </w:r>
      <w:r>
        <w:t>Ն</w:t>
      </w:r>
      <w:r>
        <w:t xml:space="preserve"> </w:t>
      </w:r>
      <w:r>
        <w:t>որոշումով</w:t>
      </w:r>
      <w:r>
        <w:t xml:space="preserve">. </w:t>
      </w:r>
      <w:r>
        <w:t>համայնքի</w:t>
      </w:r>
      <w:r>
        <w:t xml:space="preserve"> </w:t>
      </w:r>
      <w:r>
        <w:t>ավագանին</w:t>
      </w:r>
      <w:r>
        <w:rPr>
          <w:rFonts w:ascii="Courier New" w:hAnsi="Courier New" w:cs="Courier New"/>
        </w:rPr>
        <w:t>   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</w:rPr>
        <w:t> </w:t>
      </w:r>
      <w:r>
        <w:t xml:space="preserve"> </w:t>
      </w:r>
      <w:r>
        <w:t>է</w:t>
      </w:r>
      <w:r>
        <w:t>`</w:t>
      </w:r>
    </w:p>
    <w:p w:rsidR="00000000" w:rsidRDefault="00134C92">
      <w:pPr>
        <w:divId w:val="9644065"/>
        <w:rPr>
          <w:rFonts w:ascii="GHEA Grapalat" w:eastAsia="Times New Roman" w:hAnsi="GHEA Grapalat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000000">
        <w:trPr>
          <w:divId w:val="9644065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134C92">
            <w:pPr>
              <w:pStyle w:val="a3"/>
              <w:spacing w:after="240" w:afterAutospacing="0"/>
            </w:pPr>
            <w:r>
              <w:t>Արտաշատ</w:t>
            </w:r>
            <w:r>
              <w:t xml:space="preserve"> </w:t>
            </w:r>
            <w:r>
              <w:t>համայնքում</w:t>
            </w:r>
            <w:r>
              <w:t xml:space="preserve"> </w:t>
            </w:r>
            <w:r>
              <w:t>քարտեզագրման</w:t>
            </w:r>
            <w:r>
              <w:t xml:space="preserve"> </w:t>
            </w:r>
            <w:r>
              <w:t>սխալի</w:t>
            </w:r>
            <w:r>
              <w:t xml:space="preserve"> </w:t>
            </w:r>
            <w:r>
              <w:t>հետևանքով</w:t>
            </w:r>
            <w:r>
              <w:t xml:space="preserve"> </w:t>
            </w:r>
            <w:r>
              <w:t>առաջացած</w:t>
            </w:r>
            <w:r>
              <w:t xml:space="preserve"> </w:t>
            </w:r>
            <w:r>
              <w:t>գյուղատնտեսական</w:t>
            </w:r>
            <w:r>
              <w:t xml:space="preserve"> </w:t>
            </w:r>
            <w:r>
              <w:t>նշանակության</w:t>
            </w:r>
            <w:r>
              <w:t xml:space="preserve"> </w:t>
            </w:r>
            <w:r>
              <w:t>հողամասերից</w:t>
            </w:r>
            <w:r>
              <w:t xml:space="preserve"> </w:t>
            </w:r>
            <w:r>
              <w:t>որպես</w:t>
            </w:r>
            <w:r>
              <w:t xml:space="preserve"> </w:t>
            </w:r>
            <w:r>
              <w:t>քաղաքացիների</w:t>
            </w:r>
            <w:r>
              <w:t xml:space="preserve"> </w:t>
            </w:r>
            <w:r>
              <w:t>սեփակա</w:t>
            </w:r>
            <w:r>
              <w:t>նություն</w:t>
            </w:r>
            <w:r>
              <w:t xml:space="preserve"> </w:t>
            </w:r>
            <w:r>
              <w:t>փոխանցված</w:t>
            </w:r>
            <w:r>
              <w:t xml:space="preserve"> 0,50934 </w:t>
            </w:r>
            <w:r>
              <w:t>հա</w:t>
            </w:r>
            <w:r>
              <w:t xml:space="preserve"> </w:t>
            </w:r>
            <w:r>
              <w:t>մակերեսով</w:t>
            </w:r>
            <w:r>
              <w:t xml:space="preserve"> /</w:t>
            </w:r>
            <w:r>
              <w:t>ծածկագիր՝</w:t>
            </w:r>
            <w:r>
              <w:t xml:space="preserve"> 0733-0004/ </w:t>
            </w:r>
            <w:r>
              <w:t>և</w:t>
            </w:r>
            <w:r>
              <w:t xml:space="preserve"> 0,25976 </w:t>
            </w:r>
            <w:r>
              <w:t>հա</w:t>
            </w:r>
            <w:r>
              <w:t xml:space="preserve"> /</w:t>
            </w:r>
            <w:r>
              <w:t>ծածկագիր՝</w:t>
            </w:r>
            <w:r>
              <w:t xml:space="preserve"> 0733-0006/ </w:t>
            </w:r>
            <w:r>
              <w:t>գյուղատնտեսական</w:t>
            </w:r>
            <w:r>
              <w:t xml:space="preserve"> </w:t>
            </w:r>
            <w:r>
              <w:t>նշանակության</w:t>
            </w:r>
            <w:r>
              <w:t xml:space="preserve"> </w:t>
            </w:r>
            <w:r>
              <w:t>հողամասերը</w:t>
            </w:r>
            <w:r>
              <w:t xml:space="preserve"> </w:t>
            </w:r>
            <w:r>
              <w:t>փոփոխել</w:t>
            </w:r>
            <w:r>
              <w:t xml:space="preserve"> </w:t>
            </w:r>
            <w:r>
              <w:t>համայնքային</w:t>
            </w:r>
            <w:r>
              <w:t xml:space="preserve"> </w:t>
            </w:r>
            <w:r>
              <w:t>սեփականության</w:t>
            </w:r>
            <w:r>
              <w:t>: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131177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7131177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91-</w:t>
      </w:r>
      <w:r>
        <w:t>Ա</w:t>
      </w:r>
      <w:r>
        <w:t>/</w:t>
      </w:r>
    </w:p>
    <w:p w:rsidR="00000000" w:rsidRDefault="00134C92">
      <w:pPr>
        <w:pStyle w:val="a3"/>
        <w:divId w:val="114997689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4 </w:t>
      </w:r>
      <w:r>
        <w:rPr>
          <w:rStyle w:val="a5"/>
          <w:b/>
          <w:bCs/>
        </w:rPr>
        <w:t>ՄԻԿՐՈՌԵԳԻՈՆԱԼ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ՄԱԿԱՐԴԱԿԻ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ՀԱՄԱԿՑՎԱԾ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ՊԼԱՆԱՎՈՐՄԱՆ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ՄՇԱԿՄԱՆ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ՆԱԽԱԳԻԾԸ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149976897"/>
      </w:pPr>
      <w:r>
        <w:rPr>
          <w:rStyle w:val="a5"/>
          <w:b/>
          <w:bCs/>
        </w:rPr>
        <w:lastRenderedPageBreak/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149976897"/>
      </w:pPr>
      <w:r>
        <w:rPr>
          <w:lang w:val="en-US"/>
        </w:rPr>
        <w:t>Ղեկավարվելով</w:t>
      </w:r>
      <w:r w:rsidRPr="00E400B9">
        <w:t xml:space="preserve"> «</w:t>
      </w:r>
      <w:r>
        <w:rPr>
          <w:lang w:val="en-US"/>
        </w:rPr>
        <w:t>Տեղական</w:t>
      </w:r>
      <w:r w:rsidRPr="00E400B9">
        <w:t xml:space="preserve"> </w:t>
      </w:r>
      <w:r>
        <w:rPr>
          <w:lang w:val="en-US"/>
        </w:rPr>
        <w:t>ինքնակառավարման</w:t>
      </w:r>
      <w:r w:rsidRPr="00E400B9">
        <w:t xml:space="preserve"> </w:t>
      </w:r>
      <w:r>
        <w:rPr>
          <w:lang w:val="en-US"/>
        </w:rPr>
        <w:t>մասին</w:t>
      </w:r>
      <w:r w:rsidRPr="00E400B9">
        <w:t xml:space="preserve">»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Հանրապետության</w:t>
      </w:r>
      <w:r w:rsidRPr="00E400B9">
        <w:t xml:space="preserve"> </w:t>
      </w:r>
      <w:r>
        <w:rPr>
          <w:lang w:val="en-US"/>
        </w:rPr>
        <w:t>օրենքի</w:t>
      </w:r>
      <w:r w:rsidRPr="00E400B9">
        <w:t xml:space="preserve"> 16-</w:t>
      </w:r>
      <w:r>
        <w:rPr>
          <w:lang w:val="en-US"/>
        </w:rPr>
        <w:t>րդ</w:t>
      </w:r>
      <w:r w:rsidRPr="00E400B9">
        <w:t xml:space="preserve"> </w:t>
      </w:r>
      <w:r>
        <w:rPr>
          <w:lang w:val="en-US"/>
        </w:rPr>
        <w:t>հոդվածի</w:t>
      </w:r>
      <w:r w:rsidRPr="00E400B9">
        <w:t xml:space="preserve"> 27-</w:t>
      </w:r>
      <w:r>
        <w:rPr>
          <w:lang w:val="en-US"/>
        </w:rPr>
        <w:t>րդ</w:t>
      </w:r>
      <w:r w:rsidRPr="00E400B9">
        <w:t xml:space="preserve"> </w:t>
      </w:r>
      <w:r>
        <w:rPr>
          <w:lang w:val="en-US"/>
        </w:rPr>
        <w:t>մասով</w:t>
      </w:r>
      <w:r w:rsidRPr="00E400B9">
        <w:t>, «</w:t>
      </w:r>
      <w:r>
        <w:rPr>
          <w:lang w:val="en-US"/>
        </w:rPr>
        <w:t>Քաղաքաշինության</w:t>
      </w:r>
      <w:r w:rsidRPr="00E400B9">
        <w:t xml:space="preserve"> </w:t>
      </w:r>
      <w:r>
        <w:rPr>
          <w:lang w:val="en-US"/>
        </w:rPr>
        <w:t>մասին</w:t>
      </w:r>
      <w:r w:rsidRPr="00E400B9">
        <w:t xml:space="preserve">»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Հանրապետության</w:t>
      </w:r>
      <w:r w:rsidRPr="00E400B9">
        <w:t xml:space="preserve"> </w:t>
      </w:r>
      <w:r>
        <w:rPr>
          <w:lang w:val="en-US"/>
        </w:rPr>
        <w:t>օրենքի</w:t>
      </w:r>
      <w:r w:rsidRPr="00E400B9">
        <w:t xml:space="preserve"> 143 </w:t>
      </w:r>
      <w:r>
        <w:rPr>
          <w:lang w:val="en-US"/>
        </w:rPr>
        <w:t>հոդվածով</w:t>
      </w:r>
      <w:r w:rsidRPr="00E400B9">
        <w:t xml:space="preserve">,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Հանրապետության</w:t>
      </w:r>
      <w:r w:rsidRPr="00E400B9">
        <w:t xml:space="preserve"> </w:t>
      </w:r>
      <w:r>
        <w:rPr>
          <w:lang w:val="en-US"/>
        </w:rPr>
        <w:t>կառավարության</w:t>
      </w:r>
      <w:r w:rsidRPr="00E400B9">
        <w:t xml:space="preserve"> 2011 </w:t>
      </w:r>
      <w:r>
        <w:rPr>
          <w:lang w:val="en-US"/>
        </w:rPr>
        <w:t>թվականի</w:t>
      </w:r>
      <w:r w:rsidRPr="00E400B9">
        <w:t xml:space="preserve"> </w:t>
      </w:r>
      <w:r>
        <w:rPr>
          <w:lang w:val="en-US"/>
        </w:rPr>
        <w:t>դեկտեմբերի</w:t>
      </w:r>
      <w:r w:rsidRPr="00E400B9">
        <w:t xml:space="preserve"> 29-</w:t>
      </w:r>
      <w:r>
        <w:rPr>
          <w:lang w:val="en-US"/>
        </w:rPr>
        <w:t>ի</w:t>
      </w:r>
      <w:r w:rsidRPr="00E400B9">
        <w:t xml:space="preserve"> </w:t>
      </w:r>
      <w:r>
        <w:rPr>
          <w:lang w:val="en-US"/>
        </w:rPr>
        <w:t>N</w:t>
      </w:r>
      <w:r w:rsidRPr="00E400B9">
        <w:t xml:space="preserve"> 1920-</w:t>
      </w:r>
      <w:r>
        <w:rPr>
          <w:lang w:val="en-US"/>
        </w:rPr>
        <w:t>Ն</w:t>
      </w:r>
      <w:r w:rsidRPr="00E400B9">
        <w:t xml:space="preserve"> </w:t>
      </w:r>
      <w:r>
        <w:rPr>
          <w:lang w:val="en-US"/>
        </w:rPr>
        <w:t>որոշմամբ</w:t>
      </w:r>
      <w:r w:rsidRPr="00E400B9">
        <w:t xml:space="preserve"> </w:t>
      </w:r>
      <w:r>
        <w:rPr>
          <w:lang w:val="en-US"/>
        </w:rPr>
        <w:t>և</w:t>
      </w:r>
      <w:r w:rsidRPr="00E400B9">
        <w:t xml:space="preserve"> </w:t>
      </w:r>
      <w:r>
        <w:rPr>
          <w:lang w:val="en-US"/>
        </w:rPr>
        <w:t>հիմք</w:t>
      </w:r>
      <w:r w:rsidRPr="00E400B9">
        <w:t xml:space="preserve"> </w:t>
      </w:r>
      <w:r>
        <w:rPr>
          <w:lang w:val="en-US"/>
        </w:rPr>
        <w:t>ընդունելով</w:t>
      </w:r>
      <w:r w:rsidRPr="00E400B9">
        <w:t xml:space="preserve">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Հանրապետության</w:t>
      </w:r>
      <w:r w:rsidRPr="00E400B9">
        <w:t xml:space="preserve"> </w:t>
      </w:r>
      <w:r>
        <w:rPr>
          <w:lang w:val="en-US"/>
        </w:rPr>
        <w:t>վարչապետի</w:t>
      </w:r>
      <w:r w:rsidRPr="00E400B9">
        <w:t xml:space="preserve"> 2009 </w:t>
      </w:r>
      <w:r>
        <w:rPr>
          <w:lang w:val="en-US"/>
        </w:rPr>
        <w:t>թվականի</w:t>
      </w:r>
      <w:r w:rsidRPr="00E400B9">
        <w:t xml:space="preserve"> </w:t>
      </w:r>
      <w:r>
        <w:rPr>
          <w:lang w:val="en-US"/>
        </w:rPr>
        <w:t>դեկտեմ</w:t>
      </w:r>
      <w:r>
        <w:rPr>
          <w:lang w:val="en-US"/>
        </w:rPr>
        <w:t>բերի</w:t>
      </w:r>
      <w:r w:rsidRPr="00E400B9">
        <w:t xml:space="preserve"> 22-</w:t>
      </w:r>
      <w:r>
        <w:rPr>
          <w:lang w:val="en-US"/>
        </w:rPr>
        <w:t>ի</w:t>
      </w:r>
      <w:r w:rsidRPr="00E400B9">
        <w:t xml:space="preserve"> </w:t>
      </w:r>
      <w:r>
        <w:rPr>
          <w:lang w:val="en-US"/>
        </w:rPr>
        <w:t>N</w:t>
      </w:r>
      <w:r w:rsidRPr="00E400B9">
        <w:t xml:space="preserve"> 1064-</w:t>
      </w:r>
      <w:r>
        <w:rPr>
          <w:lang w:val="en-US"/>
        </w:rPr>
        <w:t>Ա</w:t>
      </w:r>
      <w:r w:rsidRPr="00E400B9">
        <w:t xml:space="preserve"> </w:t>
      </w:r>
      <w:r>
        <w:rPr>
          <w:lang w:val="en-US"/>
        </w:rPr>
        <w:t>որոշմամբ</w:t>
      </w:r>
      <w:r w:rsidRPr="00E400B9">
        <w:t xml:space="preserve"> </w:t>
      </w:r>
      <w:r>
        <w:rPr>
          <w:lang w:val="en-US"/>
        </w:rPr>
        <w:t>ստեղծված</w:t>
      </w:r>
      <w:r w:rsidRPr="00E400B9">
        <w:t xml:space="preserve"> </w:t>
      </w:r>
      <w:r>
        <w:rPr>
          <w:lang w:val="en-US"/>
        </w:rPr>
        <w:t>միջգերատեսչական</w:t>
      </w:r>
      <w:r w:rsidRPr="00E400B9">
        <w:t xml:space="preserve"> </w:t>
      </w:r>
      <w:r>
        <w:rPr>
          <w:lang w:val="en-US"/>
        </w:rPr>
        <w:t>հանձնաժողովի</w:t>
      </w:r>
      <w:r w:rsidRPr="00E400B9">
        <w:t xml:space="preserve"> </w:t>
      </w:r>
      <w:r>
        <w:rPr>
          <w:lang w:val="en-US"/>
        </w:rPr>
        <w:t>դրական</w:t>
      </w:r>
      <w:r w:rsidRPr="00E400B9">
        <w:t xml:space="preserve"> </w:t>
      </w:r>
      <w:r>
        <w:rPr>
          <w:lang w:val="en-US"/>
        </w:rPr>
        <w:t>եզրակացությունն</w:t>
      </w:r>
      <w:r w:rsidRPr="00E400B9">
        <w:t xml:space="preserve"> </w:t>
      </w:r>
      <w:r>
        <w:rPr>
          <w:lang w:val="en-US"/>
        </w:rPr>
        <w:t>ու</w:t>
      </w:r>
      <w:r w:rsidRPr="00E400B9">
        <w:t xml:space="preserve"> </w:t>
      </w:r>
      <w:r>
        <w:rPr>
          <w:lang w:val="en-US"/>
        </w:rPr>
        <w:t>համայնքի</w:t>
      </w:r>
      <w:r w:rsidRPr="00E400B9">
        <w:t xml:space="preserve"> </w:t>
      </w:r>
      <w:r>
        <w:rPr>
          <w:lang w:val="en-US"/>
        </w:rPr>
        <w:t>ղեկավարի</w:t>
      </w:r>
      <w:r w:rsidRPr="00E400B9">
        <w:t xml:space="preserve"> </w:t>
      </w:r>
      <w:r>
        <w:rPr>
          <w:lang w:val="en-US"/>
        </w:rPr>
        <w:t>առաջարկությունը</w:t>
      </w:r>
      <w:r w:rsidRPr="00E400B9">
        <w:t xml:space="preserve">, </w:t>
      </w:r>
      <w:r>
        <w:rPr>
          <w:lang w:val="en-US"/>
        </w:rPr>
        <w:t>համայնքի</w:t>
      </w:r>
      <w:r w:rsidRPr="00E400B9">
        <w:t xml:space="preserve"> </w:t>
      </w:r>
      <w:r>
        <w:rPr>
          <w:lang w:val="en-US"/>
        </w:rPr>
        <w:t>ավագանին</w:t>
      </w:r>
      <w:r w:rsidRPr="00E400B9">
        <w:t xml:space="preserve"> </w:t>
      </w:r>
      <w:r>
        <w:rPr>
          <w:lang w:val="en-US"/>
        </w:rPr>
        <w:t>որոշում</w:t>
      </w:r>
      <w:r w:rsidRPr="00E400B9">
        <w:t xml:space="preserve"> </w:t>
      </w:r>
      <w:r>
        <w:rPr>
          <w:lang w:val="en-US"/>
        </w:rPr>
        <w:t>է</w:t>
      </w:r>
      <w:r w:rsidRPr="00E400B9">
        <w:t>.</w:t>
      </w:r>
    </w:p>
    <w:p w:rsidR="00000000" w:rsidRDefault="00134C92">
      <w:pPr>
        <w:divId w:val="1149976897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jc w:val="right"/>
        <w:divId w:val="1149976897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 w:rsidRPr="00E400B9">
        <w:t>1.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Հաստատել</w:t>
      </w:r>
      <w:r w:rsidRPr="00E400B9">
        <w:t xml:space="preserve">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Հանրապետության</w:t>
      </w:r>
      <w:r w:rsidRPr="00E400B9">
        <w:t xml:space="preserve"> </w:t>
      </w:r>
      <w:r>
        <w:rPr>
          <w:lang w:val="en-US"/>
        </w:rPr>
        <w:t>Արարատի</w:t>
      </w:r>
      <w:r w:rsidRPr="00E400B9">
        <w:t xml:space="preserve"> </w:t>
      </w:r>
      <w:r>
        <w:rPr>
          <w:lang w:val="en-US"/>
        </w:rPr>
        <w:t>մարզի</w:t>
      </w:r>
      <w:r w:rsidRPr="00E400B9">
        <w:t xml:space="preserve"> </w:t>
      </w:r>
      <w:r>
        <w:rPr>
          <w:lang w:val="en-US"/>
        </w:rPr>
        <w:t>Արարատ</w:t>
      </w:r>
      <w:r w:rsidRPr="00E400B9">
        <w:t xml:space="preserve"> 4 </w:t>
      </w:r>
      <w:r>
        <w:rPr>
          <w:lang w:val="en-US"/>
        </w:rPr>
        <w:t>միկրոռեգիոնալ</w:t>
      </w:r>
      <w:r w:rsidRPr="00E400B9">
        <w:t xml:space="preserve"> </w:t>
      </w:r>
      <w:r>
        <w:rPr>
          <w:lang w:val="en-US"/>
        </w:rPr>
        <w:t>մակարդակի</w:t>
      </w:r>
      <w:r w:rsidRPr="00E400B9">
        <w:t xml:space="preserve"> </w:t>
      </w:r>
      <w:r>
        <w:rPr>
          <w:lang w:val="en-US"/>
        </w:rPr>
        <w:t>համակցված</w:t>
      </w:r>
      <w:r w:rsidRPr="00E400B9">
        <w:t xml:space="preserve"> </w:t>
      </w:r>
      <w:r>
        <w:rPr>
          <w:lang w:val="en-US"/>
        </w:rPr>
        <w:t>տարածական</w:t>
      </w:r>
      <w:r w:rsidRPr="00E400B9">
        <w:t xml:space="preserve"> </w:t>
      </w:r>
      <w:r>
        <w:rPr>
          <w:lang w:val="en-US"/>
        </w:rPr>
        <w:t>պլանավորման</w:t>
      </w:r>
      <w:r w:rsidRPr="00E400B9">
        <w:t xml:space="preserve"> </w:t>
      </w:r>
      <w:r>
        <w:rPr>
          <w:lang w:val="en-US"/>
        </w:rPr>
        <w:t>փաստաթղթերի</w:t>
      </w:r>
      <w:r w:rsidRPr="00E400B9">
        <w:t xml:space="preserve"> </w:t>
      </w:r>
      <w:r>
        <w:rPr>
          <w:lang w:val="en-US"/>
        </w:rPr>
        <w:t>մշակման</w:t>
      </w:r>
      <w:r w:rsidRPr="00E400B9">
        <w:t xml:space="preserve"> </w:t>
      </w:r>
      <w:r>
        <w:rPr>
          <w:lang w:val="en-US"/>
        </w:rPr>
        <w:t>նախագիծը</w:t>
      </w:r>
      <w:r w:rsidRPr="00E400B9">
        <w:t>` (</w:t>
      </w:r>
      <w:r>
        <w:rPr>
          <w:lang w:val="en-US"/>
        </w:rPr>
        <w:t>այսուհետ</w:t>
      </w:r>
      <w:r w:rsidRPr="00E400B9">
        <w:t xml:space="preserve">` </w:t>
      </w:r>
      <w:r>
        <w:rPr>
          <w:lang w:val="en-US"/>
        </w:rPr>
        <w:t>ՆԱԽԱԳԻԾ</w:t>
      </w:r>
      <w:r w:rsidRPr="00E400B9">
        <w:t xml:space="preserve">) </w:t>
      </w:r>
      <w:r>
        <w:rPr>
          <w:lang w:val="en-US"/>
        </w:rPr>
        <w:t>համաձայն</w:t>
      </w:r>
      <w:r w:rsidRPr="00E400B9">
        <w:t xml:space="preserve"> </w:t>
      </w:r>
      <w:r>
        <w:rPr>
          <w:lang w:val="en-US"/>
        </w:rPr>
        <w:t>հավելվածի</w:t>
      </w:r>
      <w:r w:rsidRPr="00E400B9">
        <w:t>: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  <w:r w:rsidRPr="00E400B9">
        <w:t>2.</w:t>
      </w:r>
      <w:r>
        <w:rPr>
          <w:lang w:val="en-US"/>
        </w:rPr>
        <w:t>Գլխավոր</w:t>
      </w:r>
      <w:r w:rsidRPr="00E400B9">
        <w:t xml:space="preserve"> </w:t>
      </w:r>
      <w:r>
        <w:rPr>
          <w:lang w:val="en-US"/>
        </w:rPr>
        <w:t>հատակագծով</w:t>
      </w:r>
      <w:r w:rsidRPr="00E400B9">
        <w:t xml:space="preserve"> </w:t>
      </w:r>
      <w:r>
        <w:rPr>
          <w:lang w:val="en-US"/>
        </w:rPr>
        <w:t>սահմանված</w:t>
      </w:r>
      <w:r w:rsidRPr="00E400B9">
        <w:t xml:space="preserve">` </w:t>
      </w:r>
      <w:r>
        <w:rPr>
          <w:lang w:val="en-US"/>
        </w:rPr>
        <w:t>հողամասերի</w:t>
      </w:r>
      <w:r w:rsidRPr="00E400B9">
        <w:t xml:space="preserve"> </w:t>
      </w:r>
      <w:r>
        <w:rPr>
          <w:lang w:val="en-US"/>
        </w:rPr>
        <w:t>նպատակային</w:t>
      </w:r>
      <w:r w:rsidRPr="00E400B9">
        <w:t xml:space="preserve"> </w:t>
      </w:r>
      <w:r>
        <w:rPr>
          <w:lang w:val="en-US"/>
        </w:rPr>
        <w:t>կամ</w:t>
      </w:r>
      <w:r w:rsidRPr="00E400B9">
        <w:t xml:space="preserve"> </w:t>
      </w:r>
      <w:r>
        <w:rPr>
          <w:lang w:val="en-US"/>
        </w:rPr>
        <w:t>գործառնական</w:t>
      </w:r>
      <w:r w:rsidRPr="00E400B9">
        <w:t xml:space="preserve"> </w:t>
      </w:r>
      <w:r>
        <w:rPr>
          <w:lang w:val="en-US"/>
        </w:rPr>
        <w:t>նշանակությունները</w:t>
      </w:r>
      <w:r w:rsidRPr="00E400B9">
        <w:t xml:space="preserve"> </w:t>
      </w:r>
      <w:r>
        <w:rPr>
          <w:lang w:val="en-US"/>
        </w:rPr>
        <w:t>համարել</w:t>
      </w:r>
      <w:r w:rsidRPr="00E400B9">
        <w:t xml:space="preserve"> </w:t>
      </w:r>
      <w:r>
        <w:rPr>
          <w:lang w:val="en-US"/>
        </w:rPr>
        <w:t>փոփոխված</w:t>
      </w:r>
      <w:r w:rsidRPr="00E400B9">
        <w:t xml:space="preserve"> «</w:t>
      </w:r>
      <w:r>
        <w:rPr>
          <w:lang w:val="en-US"/>
        </w:rPr>
        <w:t>Քաղաքաշինության</w:t>
      </w:r>
      <w:r w:rsidRPr="00E400B9">
        <w:t xml:space="preserve"> </w:t>
      </w:r>
      <w:r>
        <w:rPr>
          <w:lang w:val="en-US"/>
        </w:rPr>
        <w:t>մասին</w:t>
      </w:r>
      <w:r w:rsidRPr="00E400B9">
        <w:t xml:space="preserve">»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</w:t>
      </w:r>
      <w:r>
        <w:rPr>
          <w:lang w:val="en-US"/>
        </w:rPr>
        <w:t>ն</w:t>
      </w:r>
      <w:r w:rsidRPr="00E400B9">
        <w:t xml:space="preserve"> </w:t>
      </w:r>
      <w:r>
        <w:rPr>
          <w:lang w:val="en-US"/>
        </w:rPr>
        <w:t>օրենքի</w:t>
      </w:r>
      <w:r w:rsidRPr="00E400B9">
        <w:t xml:space="preserve"> 143 </w:t>
      </w:r>
      <w:r>
        <w:rPr>
          <w:lang w:val="en-US"/>
        </w:rPr>
        <w:t>հոդվածի</w:t>
      </w:r>
      <w:r w:rsidRPr="00E400B9">
        <w:t xml:space="preserve"> 5-</w:t>
      </w:r>
      <w:r>
        <w:rPr>
          <w:lang w:val="en-US"/>
        </w:rPr>
        <w:t>րդ</w:t>
      </w:r>
      <w:r w:rsidRPr="00E400B9">
        <w:t xml:space="preserve"> </w:t>
      </w:r>
      <w:r>
        <w:rPr>
          <w:lang w:val="en-US"/>
        </w:rPr>
        <w:t>մասի</w:t>
      </w:r>
      <w:r w:rsidRPr="00E400B9">
        <w:t xml:space="preserve"> </w:t>
      </w:r>
      <w:r>
        <w:rPr>
          <w:lang w:val="en-US"/>
        </w:rPr>
        <w:t>դրույթի</w:t>
      </w:r>
      <w:r w:rsidRPr="00E400B9">
        <w:t xml:space="preserve"> </w:t>
      </w:r>
      <w:r>
        <w:rPr>
          <w:lang w:val="en-US"/>
        </w:rPr>
        <w:t>պահանջի</w:t>
      </w:r>
      <w:r w:rsidRPr="00E400B9">
        <w:t xml:space="preserve"> </w:t>
      </w:r>
      <w:r>
        <w:rPr>
          <w:lang w:val="en-US"/>
        </w:rPr>
        <w:t>ապահովման</w:t>
      </w:r>
      <w:r w:rsidRPr="00E400B9">
        <w:t xml:space="preserve"> </w:t>
      </w:r>
      <w:r>
        <w:rPr>
          <w:lang w:val="en-US"/>
        </w:rPr>
        <w:t>պայմանով</w:t>
      </w:r>
      <w:r w:rsidRPr="00E400B9">
        <w:t xml:space="preserve"> </w:t>
      </w:r>
      <w:r>
        <w:rPr>
          <w:lang w:val="en-US"/>
        </w:rPr>
        <w:t>և</w:t>
      </w:r>
      <w:r w:rsidRPr="00E400B9">
        <w:t xml:space="preserve"> </w:t>
      </w:r>
      <w:r>
        <w:rPr>
          <w:lang w:val="en-US"/>
        </w:rPr>
        <w:t>հավելվածի</w:t>
      </w:r>
      <w:r>
        <w:rPr>
          <w:rFonts w:ascii="Courier New" w:hAnsi="Courier New" w:cs="Courier New"/>
          <w:lang w:val="en-US"/>
        </w:rPr>
        <w:t>  </w:t>
      </w:r>
      <w:r w:rsidRPr="00E400B9">
        <w:t xml:space="preserve"> </w:t>
      </w:r>
      <w:r w:rsidRPr="00E400B9">
        <w:rPr>
          <w:rFonts w:cs="GHEA Grapalat"/>
        </w:rPr>
        <w:t>«</w:t>
      </w:r>
      <w:r>
        <w:rPr>
          <w:lang w:val="en-US"/>
        </w:rPr>
        <w:t>Հողերի</w:t>
      </w:r>
      <w:r w:rsidRPr="00E400B9">
        <w:t xml:space="preserve"> </w:t>
      </w:r>
      <w:r>
        <w:rPr>
          <w:lang w:val="en-US"/>
        </w:rPr>
        <w:t>օգտագործման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սխեման</w:t>
      </w:r>
      <w:r w:rsidRPr="00E400B9">
        <w:t xml:space="preserve"> (</w:t>
      </w:r>
      <w:r>
        <w:rPr>
          <w:lang w:val="en-US"/>
        </w:rPr>
        <w:t>հողամասերի</w:t>
      </w:r>
      <w:r w:rsidRPr="00E400B9">
        <w:t xml:space="preserve"> </w:t>
      </w:r>
      <w:r>
        <w:rPr>
          <w:lang w:val="en-US"/>
        </w:rPr>
        <w:t>կատեգորիայի</w:t>
      </w:r>
      <w:r w:rsidRPr="00E400B9">
        <w:t xml:space="preserve"> </w:t>
      </w:r>
      <w:r>
        <w:rPr>
          <w:lang w:val="en-US"/>
        </w:rPr>
        <w:t>տրանսֆորմացիան</w:t>
      </w:r>
      <w:r w:rsidRPr="00E400B9">
        <w:t xml:space="preserve">)» </w:t>
      </w:r>
      <w:r>
        <w:rPr>
          <w:lang w:val="en-US"/>
        </w:rPr>
        <w:t>գծագրին</w:t>
      </w:r>
      <w:r w:rsidRPr="00E400B9">
        <w:t xml:space="preserve"> (</w:t>
      </w:r>
      <w:r>
        <w:rPr>
          <w:lang w:val="en-US"/>
        </w:rPr>
        <w:t>Այսուհետ</w:t>
      </w:r>
      <w:r w:rsidRPr="00E400B9">
        <w:t xml:space="preserve">` </w:t>
      </w:r>
      <w:r>
        <w:rPr>
          <w:lang w:val="en-US"/>
        </w:rPr>
        <w:t>Գծագիր</w:t>
      </w:r>
      <w:r w:rsidRPr="00E400B9">
        <w:t xml:space="preserve">) </w:t>
      </w:r>
      <w:r>
        <w:rPr>
          <w:lang w:val="en-US"/>
        </w:rPr>
        <w:t>և</w:t>
      </w:r>
      <w:r w:rsidRPr="00E400B9">
        <w:t xml:space="preserve"> </w:t>
      </w:r>
      <w:r>
        <w:rPr>
          <w:lang w:val="en-US"/>
        </w:rPr>
        <w:t>նրանում</w:t>
      </w:r>
      <w:r w:rsidRPr="00E400B9">
        <w:t xml:space="preserve"> </w:t>
      </w:r>
      <w:r>
        <w:rPr>
          <w:lang w:val="en-US"/>
        </w:rPr>
        <w:t>սահմանված</w:t>
      </w:r>
      <w:r w:rsidRPr="00E400B9">
        <w:t xml:space="preserve"> </w:t>
      </w:r>
      <w:r>
        <w:rPr>
          <w:lang w:val="en-US"/>
        </w:rPr>
        <w:t>կառուցապատման</w:t>
      </w:r>
      <w:r w:rsidRPr="00E400B9">
        <w:t xml:space="preserve"> </w:t>
      </w:r>
      <w:r>
        <w:rPr>
          <w:lang w:val="en-US"/>
        </w:rPr>
        <w:t>փուլերին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lang w:val="en-US"/>
        </w:rPr>
        <w:t>համապատասխան</w:t>
      </w:r>
      <w:r w:rsidRPr="00E400B9">
        <w:t xml:space="preserve">, </w:t>
      </w:r>
      <w:r>
        <w:rPr>
          <w:lang w:val="en-US"/>
        </w:rPr>
        <w:t>ընդ</w:t>
      </w:r>
      <w:r w:rsidRPr="00E400B9">
        <w:t xml:space="preserve"> </w:t>
      </w:r>
      <w:r>
        <w:rPr>
          <w:lang w:val="en-US"/>
        </w:rPr>
        <w:t>որում</w:t>
      </w:r>
      <w:r w:rsidRPr="00E400B9">
        <w:t>.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tbl>
      <w:tblPr>
        <w:tblW w:w="88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613"/>
        <w:gridCol w:w="1186"/>
        <w:gridCol w:w="2609"/>
        <w:gridCol w:w="1186"/>
      </w:tblGrid>
      <w:tr w:rsidR="00000000">
        <w:trPr>
          <w:divId w:val="1149976897"/>
          <w:tblCellSpacing w:w="0" w:type="dxa"/>
          <w:jc w:val="center"/>
        </w:trPr>
        <w:tc>
          <w:tcPr>
            <w:tcW w:w="8820" w:type="dxa"/>
            <w:gridSpan w:val="5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Արտաշատ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8820" w:type="dxa"/>
            <w:gridSpan w:val="5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Հողամասերի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նպատակային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նշանակությունների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փոփոխությունները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Հողամասի</w:t>
            </w:r>
            <w:r>
              <w:rPr>
                <w:lang w:val="en-US"/>
              </w:rPr>
              <w:t xml:space="preserve"> N </w:t>
            </w:r>
            <w:r>
              <w:rPr>
                <w:lang w:val="en-US"/>
              </w:rPr>
              <w:t>գծագրի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վրա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Առկա</w:t>
            </w:r>
            <w:r w:rsidRPr="00E400B9">
              <w:t xml:space="preserve"> </w:t>
            </w:r>
            <w:r>
              <w:rPr>
                <w:lang w:val="en-US"/>
              </w:rPr>
              <w:t>նպատակային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գործառնական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նշանակությունը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 w:rsidRPr="00E400B9">
              <w:br/>
            </w:r>
            <w:r>
              <w:rPr>
                <w:lang w:val="en-US"/>
              </w:rPr>
              <w:t>Մակերեսը</w:t>
            </w:r>
            <w:r>
              <w:rPr>
                <w:lang w:val="en-US"/>
              </w:rPr>
              <w:br/>
              <w:t>(</w:t>
            </w:r>
            <w:r>
              <w:rPr>
                <w:lang w:val="en-US"/>
              </w:rPr>
              <w:t>հա</w:t>
            </w:r>
            <w:r>
              <w:rPr>
                <w:lang w:val="en-US"/>
              </w:rPr>
              <w:t>)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Գլխավոր</w:t>
            </w:r>
            <w:r w:rsidRPr="00E400B9">
              <w:t xml:space="preserve"> </w:t>
            </w:r>
            <w:r>
              <w:rPr>
                <w:lang w:val="en-US"/>
              </w:rPr>
              <w:t>հատակագծում</w:t>
            </w:r>
            <w:r w:rsidRPr="00E400B9">
              <w:t xml:space="preserve"> </w:t>
            </w:r>
            <w:r>
              <w:rPr>
                <w:lang w:val="en-US"/>
              </w:rPr>
              <w:t>փոփոխված</w:t>
            </w:r>
            <w:r w:rsidRPr="00E400B9">
              <w:t xml:space="preserve"> </w:t>
            </w:r>
            <w:r>
              <w:rPr>
                <w:lang w:val="en-US"/>
              </w:rPr>
              <w:t>նպատակային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>/</w:t>
            </w:r>
            <w:r>
              <w:rPr>
                <w:lang w:val="en-US"/>
              </w:rPr>
              <w:t>կամ</w:t>
            </w:r>
            <w:r w:rsidRPr="00E400B9">
              <w:t xml:space="preserve"> </w:t>
            </w:r>
            <w:r>
              <w:rPr>
                <w:lang w:val="en-US"/>
              </w:rPr>
              <w:t>գործառնական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նշանակությունը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 w:rsidRPr="00E400B9">
              <w:br/>
            </w:r>
            <w:r>
              <w:rPr>
                <w:lang w:val="en-US"/>
              </w:rPr>
              <w:t>Մակերեսը</w:t>
            </w:r>
            <w:r>
              <w:rPr>
                <w:lang w:val="en-US"/>
              </w:rPr>
              <w:br/>
              <w:t>(</w:t>
            </w:r>
            <w:r>
              <w:rPr>
                <w:lang w:val="en-US"/>
              </w:rPr>
              <w:t>հա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8820" w:type="dxa"/>
            <w:gridSpan w:val="5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Առաջնահերթ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միջոցառումներ</w:t>
            </w:r>
            <w:r>
              <w:rPr>
                <w:lang w:val="en-US"/>
              </w:rPr>
              <w:t xml:space="preserve"> (1-5 </w:t>
            </w:r>
            <w:r>
              <w:rPr>
                <w:lang w:val="en-US"/>
              </w:rPr>
              <w:t>տարի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0.78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 w:rsidRPr="00E400B9">
              <w:t xml:space="preserve"> </w:t>
            </w:r>
            <w:r>
              <w:rPr>
                <w:lang w:val="en-US"/>
              </w:rPr>
              <w:t>օգտագործման</w:t>
            </w:r>
            <w:r w:rsidRPr="00E400B9">
              <w:t xml:space="preserve"> (</w:t>
            </w:r>
            <w:r>
              <w:rPr>
                <w:lang w:val="en-US"/>
              </w:rPr>
              <w:t>հանրային</w:t>
            </w:r>
            <w:r w:rsidRPr="00E400B9">
              <w:t xml:space="preserve"> </w:t>
            </w:r>
            <w:r>
              <w:rPr>
                <w:lang w:val="en-US"/>
              </w:rPr>
              <w:t>կանաչ</w:t>
            </w:r>
            <w:r w:rsidRPr="00E400B9">
              <w:t xml:space="preserve"> </w:t>
            </w:r>
            <w:r>
              <w:rPr>
                <w:lang w:val="en-US"/>
              </w:rPr>
              <w:lastRenderedPageBreak/>
              <w:t>գոտի</w:t>
            </w:r>
            <w:r w:rsidRPr="00E400B9"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0.78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ԲԲ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1.93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1.93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-5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 w:rsidRPr="00E400B9">
              <w:t xml:space="preserve"> </w:t>
            </w:r>
            <w:r>
              <w:rPr>
                <w:lang w:val="en-US"/>
              </w:rPr>
              <w:t>օգտագործման</w:t>
            </w:r>
            <w:r w:rsidRPr="00E400B9">
              <w:t xml:space="preserve"> (</w:t>
            </w:r>
            <w:r>
              <w:rPr>
                <w:lang w:val="en-US"/>
              </w:rPr>
              <w:t>հանրային</w:t>
            </w:r>
            <w:r w:rsidRPr="00E400B9">
              <w:t xml:space="preserve"> </w:t>
            </w:r>
            <w:r>
              <w:rPr>
                <w:lang w:val="en-US"/>
              </w:rPr>
              <w:t>կանաչ</w:t>
            </w:r>
            <w:r w:rsidRPr="00E400B9">
              <w:t xml:space="preserve"> </w:t>
            </w:r>
            <w:r>
              <w:rPr>
                <w:lang w:val="en-US"/>
              </w:rPr>
              <w:t>գոտի</w:t>
            </w:r>
            <w:r w:rsidRPr="00E400B9"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-6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-7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0.027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0.027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-8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0.006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0.006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3.053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0.7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0.7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1.34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1.34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2.58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2.58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0.46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0.46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-5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5.76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ԲՀն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0.05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0.05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ԲՀն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ՀնԲ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ՀնԲ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Էներգետիկայի</w:t>
            </w:r>
            <w:r w:rsidRPr="00E400B9">
              <w:t xml:space="preserve">, </w:t>
            </w:r>
            <w:r>
              <w:rPr>
                <w:lang w:val="en-US"/>
              </w:rPr>
              <w:t>կապի</w:t>
            </w:r>
            <w:r w:rsidRPr="00E400B9">
              <w:t xml:space="preserve">, </w:t>
            </w:r>
            <w:r>
              <w:rPr>
                <w:lang w:val="en-US"/>
              </w:rPr>
              <w:t>տրանսպորտի</w:t>
            </w:r>
            <w:r w:rsidRPr="00E400B9">
              <w:t xml:space="preserve">, </w:t>
            </w:r>
            <w:r>
              <w:rPr>
                <w:lang w:val="en-US"/>
              </w:rPr>
              <w:t>կոմունալ</w:t>
            </w:r>
            <w:r w:rsidRPr="00E400B9">
              <w:t xml:space="preserve"> </w:t>
            </w:r>
            <w:r>
              <w:rPr>
                <w:lang w:val="en-US"/>
              </w:rPr>
              <w:t>ենթակառուցվածքների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  <w:r w:rsidRPr="00E400B9"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ԷԲ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Կապի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բազմաբնակարան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  <w:r w:rsidRPr="00E400B9"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ԱԲ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ԱԳ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1.72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1.72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1.72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Հատուկ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պահպանվող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Էներգետիկայի</w:t>
            </w:r>
            <w:r w:rsidRPr="00E400B9">
              <w:t xml:space="preserve">, </w:t>
            </w:r>
            <w:r>
              <w:rPr>
                <w:lang w:val="en-US"/>
              </w:rPr>
              <w:t>կապի</w:t>
            </w:r>
            <w:r w:rsidRPr="00E400B9">
              <w:t xml:space="preserve">, </w:t>
            </w:r>
            <w:r>
              <w:rPr>
                <w:lang w:val="en-US"/>
              </w:rPr>
              <w:t>տրանսպորտի</w:t>
            </w:r>
            <w:r w:rsidRPr="00E400B9">
              <w:t xml:space="preserve">, </w:t>
            </w:r>
            <w:r>
              <w:rPr>
                <w:lang w:val="en-US"/>
              </w:rPr>
              <w:t>կոմունալ</w:t>
            </w:r>
            <w:r w:rsidRPr="00E400B9">
              <w:t xml:space="preserve"> </w:t>
            </w:r>
            <w:r>
              <w:rPr>
                <w:lang w:val="en-US"/>
              </w:rPr>
              <w:t>ենթակառուցվածքների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ՀԷ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Պատմական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և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մշակութային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3.81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Կոմունալ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գերեզման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3.81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ՀԷ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Պատմական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և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մշակութային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2.64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Կոմունալ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գերեզման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2.64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ՀԷ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Պատմական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և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մշակութային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Կոմունալ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գերեզման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ՀԷ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Պատմական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և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մշակութային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3.38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Կոմունալ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գերեզման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3.38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10.37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8820" w:type="dxa"/>
            <w:gridSpan w:val="5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Միջնաժամկեր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միջոցառումներ</w:t>
            </w:r>
            <w:r>
              <w:rPr>
                <w:lang w:val="en-US"/>
              </w:rPr>
              <w:t xml:space="preserve"> (5-10 </w:t>
            </w:r>
            <w:r>
              <w:rPr>
                <w:lang w:val="en-US"/>
              </w:rPr>
              <w:t>տարի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Խառը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-5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0.53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ԲԲ</w:t>
            </w:r>
            <w:r>
              <w:rPr>
                <w:lang w:val="en-US"/>
              </w:rPr>
              <w:t>-6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1.06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-7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1.13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1.13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-8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-9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-10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0.74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0.74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1.15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1.15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0.002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0.002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7.242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ԲԱ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0.015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0.205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ԳԱ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ԳԱ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0.02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ԳԱ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0.095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0.095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ԳԱ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0.325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Արտադրական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1.06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Բնակելի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տնամերձ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կառուցապատում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0.35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0.42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0.42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0.53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-5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-6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0.98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կանաչապատ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տարածքներ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0.98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-7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2.76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8820" w:type="dxa"/>
            <w:gridSpan w:val="5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Հեռանկարային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միջոցառումներ</w:t>
            </w:r>
            <w:r>
              <w:rPr>
                <w:lang w:val="en-US"/>
              </w:rPr>
              <w:t xml:space="preserve"> (10-15 </w:t>
            </w:r>
            <w:r>
              <w:rPr>
                <w:lang w:val="en-US"/>
              </w:rPr>
              <w:t>տարի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0.49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0.49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0.065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0.065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-5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0.078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0.078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-6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0.064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0.064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-7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-8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0.064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0.064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-9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-10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0.64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0.64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0.12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0.12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-12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0.63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0.63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-13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փողոցներ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ճանապարհներ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-14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փողոցներ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ճանապարհներ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ԲԲ</w:t>
            </w:r>
            <w:r>
              <w:rPr>
                <w:lang w:val="en-US"/>
              </w:rPr>
              <w:t>-15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օգտագործման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կանաչ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գոտի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3.291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նշանակության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Այլ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հողատեսքեր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0.26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0.26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ԳԱ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0.22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0.22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Էներգետիկայի</w:t>
            </w:r>
            <w:r w:rsidRPr="00E400B9">
              <w:t xml:space="preserve">, </w:t>
            </w:r>
            <w:r>
              <w:rPr>
                <w:lang w:val="en-US"/>
              </w:rPr>
              <w:t>կապի</w:t>
            </w:r>
            <w:r w:rsidRPr="00E400B9">
              <w:t xml:space="preserve">, </w:t>
            </w:r>
            <w:r>
              <w:rPr>
                <w:lang w:val="en-US"/>
              </w:rPr>
              <w:t>տրանսպորտի</w:t>
            </w:r>
            <w:r w:rsidRPr="00E400B9">
              <w:t xml:space="preserve">, </w:t>
            </w:r>
            <w:r>
              <w:rPr>
                <w:lang w:val="en-US"/>
              </w:rPr>
              <w:t>կոմունալ</w:t>
            </w:r>
            <w:r w:rsidRPr="00E400B9">
              <w:t xml:space="preserve"> </w:t>
            </w:r>
            <w:r>
              <w:rPr>
                <w:lang w:val="en-US"/>
              </w:rPr>
              <w:t>ենթակառուցվածքների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  <w:r w:rsidRPr="00E400B9">
              <w:t xml:space="preserve"> </w:t>
            </w:r>
            <w:r>
              <w:rPr>
                <w:lang w:val="en-US"/>
              </w:rPr>
              <w:t>հողերից՝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ԳԷ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Վարելահող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1.38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Կոմունալ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օբյեկտների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գերեզման</w:t>
            </w:r>
            <w:r>
              <w:rPr>
                <w:lang w:val="en-US"/>
              </w:rPr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1.38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1.38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Արդյունաբերության</w:t>
            </w:r>
            <w:r w:rsidRPr="00E400B9">
              <w:t xml:space="preserve">, </w:t>
            </w:r>
            <w:r>
              <w:rPr>
                <w:lang w:val="en-US"/>
              </w:rPr>
              <w:t>ընդերքօգտագործման</w:t>
            </w:r>
            <w:r w:rsidRPr="00E400B9">
              <w:t xml:space="preserve"> </w:t>
            </w:r>
            <w:r>
              <w:rPr>
                <w:lang w:val="en-US"/>
              </w:rPr>
              <w:t>և</w:t>
            </w:r>
            <w:r w:rsidRPr="00E400B9">
              <w:t xml:space="preserve"> </w:t>
            </w:r>
            <w:r>
              <w:rPr>
                <w:lang w:val="en-US"/>
              </w:rPr>
              <w:t>այլ</w:t>
            </w:r>
            <w:r w:rsidRPr="00E400B9">
              <w:t xml:space="preserve"> </w:t>
            </w:r>
            <w:r>
              <w:rPr>
                <w:lang w:val="en-US"/>
              </w:rPr>
              <w:t>արտադրական</w:t>
            </w:r>
            <w:r w:rsidRPr="00E400B9">
              <w:t xml:space="preserve"> </w:t>
            </w:r>
            <w:r>
              <w:rPr>
                <w:lang w:val="en-US"/>
              </w:rPr>
              <w:t>նշանակության</w:t>
            </w:r>
            <w:r w:rsidRPr="00E400B9">
              <w:t xml:space="preserve"> </w:t>
            </w:r>
            <w:r>
              <w:rPr>
                <w:lang w:val="en-US"/>
              </w:rPr>
              <w:t>օբյեկտների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ԱԲ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Գյուղատնտեսական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արտադրական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օբյեկտներ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0.098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Հասարակական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կառուցապատման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0.098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0.098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Ջրային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հողեր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Բնակավայրերի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rFonts w:ascii="Courier New" w:hAnsi="Courier New" w:cs="Courier New"/>
                <w:lang w:val="en-US"/>
              </w:rPr>
              <w:t> 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109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ՋԲ</w:t>
            </w:r>
            <w:r>
              <w:rPr>
                <w:lang w:val="en-US"/>
              </w:rPr>
              <w:t>-1</w:t>
            </w:r>
          </w:p>
        </w:tc>
        <w:tc>
          <w:tcPr>
            <w:tcW w:w="2775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Լճեր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1.09</w:t>
            </w:r>
          </w:p>
        </w:tc>
        <w:tc>
          <w:tcPr>
            <w:tcW w:w="2760" w:type="dxa"/>
            <w:vAlign w:val="center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  <w:r w:rsidRPr="00E400B9">
              <w:t xml:space="preserve"> </w:t>
            </w:r>
            <w:r>
              <w:rPr>
                <w:lang w:val="en-US"/>
              </w:rPr>
              <w:t>օգտագործման</w:t>
            </w:r>
            <w:r w:rsidRPr="00E400B9">
              <w:t xml:space="preserve"> (</w:t>
            </w:r>
            <w:r>
              <w:rPr>
                <w:lang w:val="en-US"/>
              </w:rPr>
              <w:t>հանրային</w:t>
            </w:r>
            <w:r w:rsidRPr="00E400B9">
              <w:t xml:space="preserve"> </w:t>
            </w:r>
            <w:r>
              <w:rPr>
                <w:lang w:val="en-US"/>
              </w:rPr>
              <w:t>կանաչ</w:t>
            </w:r>
            <w:r w:rsidRPr="00E400B9">
              <w:t xml:space="preserve"> </w:t>
            </w:r>
            <w:r>
              <w:rPr>
                <w:lang w:val="en-US"/>
              </w:rPr>
              <w:t>գոտի</w:t>
            </w:r>
            <w:r w:rsidRPr="00E400B9">
              <w:t>)</w:t>
            </w:r>
          </w:p>
        </w:tc>
        <w:tc>
          <w:tcPr>
            <w:tcW w:w="1095" w:type="dxa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1.09</w:t>
            </w:r>
          </w:p>
        </w:tc>
      </w:tr>
      <w:tr w:rsidR="00000000">
        <w:trPr>
          <w:divId w:val="1149976897"/>
          <w:tblCellSpacing w:w="0" w:type="dxa"/>
          <w:jc w:val="center"/>
        </w:trPr>
        <w:tc>
          <w:tcPr>
            <w:tcW w:w="3870" w:type="dxa"/>
            <w:gridSpan w:val="2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Ընդհանուր</w:t>
            </w:r>
          </w:p>
        </w:tc>
        <w:tc>
          <w:tcPr>
            <w:tcW w:w="4965" w:type="dxa"/>
            <w:gridSpan w:val="3"/>
            <w:hideMark/>
          </w:tcPr>
          <w:p w:rsidR="00000000" w:rsidRDefault="00134C92">
            <w:pPr>
              <w:pStyle w:val="a3"/>
              <w:jc w:val="center"/>
            </w:pPr>
            <w:r>
              <w:rPr>
                <w:lang w:val="en-US"/>
              </w:rPr>
              <w:t>1.09</w:t>
            </w:r>
          </w:p>
        </w:tc>
      </w:tr>
    </w:tbl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 w:rsidRPr="00E400B9">
        <w:t>3.</w:t>
      </w:r>
      <w:r>
        <w:rPr>
          <w:rFonts w:ascii="Courier New" w:hAnsi="Courier New" w:cs="Courier New"/>
          <w:lang w:val="en-US"/>
        </w:rPr>
        <w:t>  </w:t>
      </w:r>
      <w:r w:rsidRPr="00E400B9">
        <w:t xml:space="preserve"> </w:t>
      </w:r>
      <w:r>
        <w:rPr>
          <w:lang w:val="en-US"/>
        </w:rPr>
        <w:t>Ճյուղային</w:t>
      </w:r>
      <w:r w:rsidRPr="00E400B9">
        <w:t xml:space="preserve"> </w:t>
      </w:r>
      <w:r>
        <w:rPr>
          <w:lang w:val="en-US"/>
        </w:rPr>
        <w:t>և</w:t>
      </w:r>
      <w:r w:rsidRPr="00E400B9">
        <w:t xml:space="preserve"> </w:t>
      </w:r>
      <w:r>
        <w:rPr>
          <w:lang w:val="en-US"/>
        </w:rPr>
        <w:t>համայնքային</w:t>
      </w:r>
      <w:r w:rsidRPr="00E400B9">
        <w:t xml:space="preserve"> </w:t>
      </w:r>
      <w:r>
        <w:rPr>
          <w:lang w:val="en-US"/>
        </w:rPr>
        <w:t>զարգացման</w:t>
      </w:r>
      <w:r w:rsidRPr="00E400B9">
        <w:t xml:space="preserve"> </w:t>
      </w:r>
      <w:r>
        <w:rPr>
          <w:lang w:val="en-US"/>
        </w:rPr>
        <w:t>ծրագրերում</w:t>
      </w:r>
      <w:r w:rsidRPr="00E400B9">
        <w:t xml:space="preserve"> </w:t>
      </w:r>
      <w:r>
        <w:rPr>
          <w:lang w:val="en-US"/>
        </w:rPr>
        <w:t>սահմանված</w:t>
      </w:r>
      <w:r w:rsidRPr="00E400B9">
        <w:t xml:space="preserve"> </w:t>
      </w:r>
      <w:r>
        <w:rPr>
          <w:lang w:val="en-US"/>
        </w:rPr>
        <w:t>կարգով</w:t>
      </w:r>
      <w:r w:rsidRPr="00E400B9">
        <w:t xml:space="preserve"> </w:t>
      </w:r>
      <w:r>
        <w:rPr>
          <w:lang w:val="en-US"/>
        </w:rPr>
        <w:t>ներառել</w:t>
      </w:r>
      <w:r w:rsidRPr="00E400B9">
        <w:t xml:space="preserve"> </w:t>
      </w:r>
      <w:r>
        <w:rPr>
          <w:lang w:val="en-US"/>
        </w:rPr>
        <w:t>գլխավոր</w:t>
      </w:r>
      <w:r w:rsidRPr="00E400B9">
        <w:t xml:space="preserve"> </w:t>
      </w:r>
      <w:r>
        <w:rPr>
          <w:lang w:val="en-US"/>
        </w:rPr>
        <w:t>հատակագծի</w:t>
      </w:r>
      <w:r w:rsidRPr="00E400B9">
        <w:t xml:space="preserve"> </w:t>
      </w:r>
      <w:r>
        <w:rPr>
          <w:lang w:val="en-US"/>
        </w:rPr>
        <w:t>իրականացման</w:t>
      </w:r>
      <w:r w:rsidRPr="00E400B9">
        <w:t xml:space="preserve"> </w:t>
      </w:r>
      <w:r>
        <w:rPr>
          <w:lang w:val="en-US"/>
        </w:rPr>
        <w:t>համապատասխան</w:t>
      </w:r>
      <w:r w:rsidRPr="00E400B9">
        <w:t xml:space="preserve"> </w:t>
      </w:r>
      <w:r>
        <w:rPr>
          <w:lang w:val="en-US"/>
        </w:rPr>
        <w:t>միջոցառումներն</w:t>
      </w:r>
      <w:r w:rsidRPr="00E400B9">
        <w:t xml:space="preserve">` </w:t>
      </w:r>
      <w:r>
        <w:rPr>
          <w:lang w:val="en-US"/>
        </w:rPr>
        <w:lastRenderedPageBreak/>
        <w:t>ըստ</w:t>
      </w:r>
      <w:r w:rsidRPr="00E400B9">
        <w:t xml:space="preserve"> </w:t>
      </w:r>
      <w:r>
        <w:rPr>
          <w:lang w:val="en-US"/>
        </w:rPr>
        <w:t>սահմանված</w:t>
      </w:r>
      <w:r w:rsidRPr="00E400B9">
        <w:t xml:space="preserve"> </w:t>
      </w:r>
      <w:r>
        <w:rPr>
          <w:lang w:val="en-US"/>
        </w:rPr>
        <w:t>հերթականության</w:t>
      </w:r>
      <w:r w:rsidRPr="00E400B9">
        <w:t xml:space="preserve"> </w:t>
      </w:r>
      <w:r>
        <w:rPr>
          <w:lang w:val="en-US"/>
        </w:rPr>
        <w:t>և</w:t>
      </w:r>
      <w:r w:rsidRPr="00E400B9">
        <w:t xml:space="preserve"> «</w:t>
      </w:r>
      <w:r>
        <w:rPr>
          <w:lang w:val="en-US"/>
        </w:rPr>
        <w:t>Քաղաքաշինության</w:t>
      </w:r>
      <w:r w:rsidRPr="00E400B9">
        <w:t xml:space="preserve"> </w:t>
      </w:r>
      <w:r>
        <w:rPr>
          <w:lang w:val="en-US"/>
        </w:rPr>
        <w:t>մասին</w:t>
      </w:r>
      <w:r w:rsidRPr="00E400B9">
        <w:t xml:space="preserve">» </w:t>
      </w:r>
      <w:r>
        <w:rPr>
          <w:lang w:val="en-US"/>
        </w:rPr>
        <w:t>Հայաստանի</w:t>
      </w:r>
      <w:r w:rsidRPr="00E400B9">
        <w:t xml:space="preserve"> </w:t>
      </w:r>
      <w:r>
        <w:rPr>
          <w:lang w:val="en-US"/>
        </w:rPr>
        <w:t>Հանրապետության</w:t>
      </w:r>
      <w:r w:rsidRPr="00E400B9">
        <w:t xml:space="preserve"> </w:t>
      </w:r>
      <w:r>
        <w:rPr>
          <w:lang w:val="en-US"/>
        </w:rPr>
        <w:t>օրենքի</w:t>
      </w:r>
      <w:r w:rsidRPr="00E400B9">
        <w:t xml:space="preserve"> 14</w:t>
      </w:r>
      <w:r w:rsidRPr="00E400B9">
        <w:rPr>
          <w:vertAlign w:val="superscript"/>
        </w:rPr>
        <w:t>3</w:t>
      </w:r>
      <w:r w:rsidRPr="00E400B9">
        <w:t xml:space="preserve"> </w:t>
      </w:r>
      <w:r>
        <w:rPr>
          <w:lang w:val="en-US"/>
        </w:rPr>
        <w:t>հոդվածի</w:t>
      </w:r>
      <w:r w:rsidRPr="00E400B9">
        <w:t xml:space="preserve"> 14-</w:t>
      </w:r>
      <w:r>
        <w:rPr>
          <w:lang w:val="en-US"/>
        </w:rPr>
        <w:t>րդ</w:t>
      </w:r>
      <w:r w:rsidRPr="00E400B9">
        <w:t xml:space="preserve"> </w:t>
      </w:r>
      <w:r>
        <w:rPr>
          <w:lang w:val="en-US"/>
        </w:rPr>
        <w:t>և</w:t>
      </w:r>
      <w:r w:rsidRPr="00E400B9">
        <w:t xml:space="preserve"> 30-</w:t>
      </w:r>
      <w:r>
        <w:rPr>
          <w:lang w:val="en-US"/>
        </w:rPr>
        <w:t>րդ</w:t>
      </w:r>
      <w:r w:rsidRPr="00E400B9">
        <w:t xml:space="preserve"> </w:t>
      </w:r>
      <w:r>
        <w:rPr>
          <w:lang w:val="en-US"/>
        </w:rPr>
        <w:t>մասերին</w:t>
      </w:r>
      <w:r w:rsidRPr="00E400B9">
        <w:t xml:space="preserve"> </w:t>
      </w:r>
      <w:r>
        <w:rPr>
          <w:lang w:val="en-US"/>
        </w:rPr>
        <w:t>համապա</w:t>
      </w:r>
      <w:r>
        <w:rPr>
          <w:lang w:val="en-US"/>
        </w:rPr>
        <w:t>տասխան</w:t>
      </w:r>
      <w:r w:rsidRPr="00E400B9">
        <w:t xml:space="preserve">` </w:t>
      </w:r>
      <w:r>
        <w:rPr>
          <w:lang w:val="en-US"/>
        </w:rPr>
        <w:t>հողամասերի</w:t>
      </w:r>
      <w:r w:rsidRPr="00E400B9">
        <w:t xml:space="preserve"> </w:t>
      </w:r>
      <w:r>
        <w:rPr>
          <w:lang w:val="en-US"/>
        </w:rPr>
        <w:t>նպատակային</w:t>
      </w:r>
      <w:r w:rsidRPr="00E400B9">
        <w:t xml:space="preserve"> </w:t>
      </w:r>
      <w:r>
        <w:rPr>
          <w:lang w:val="en-US"/>
        </w:rPr>
        <w:t>նշանակության</w:t>
      </w:r>
      <w:r w:rsidRPr="00E400B9">
        <w:t xml:space="preserve"> </w:t>
      </w:r>
      <w:r>
        <w:rPr>
          <w:lang w:val="en-US"/>
        </w:rPr>
        <w:t>փոփոխությունները</w:t>
      </w:r>
      <w:r w:rsidRPr="00E400B9">
        <w:t xml:space="preserve"> </w:t>
      </w:r>
      <w:r>
        <w:rPr>
          <w:lang w:val="en-US"/>
        </w:rPr>
        <w:t>պետական</w:t>
      </w:r>
      <w:r w:rsidRPr="00E400B9">
        <w:t xml:space="preserve"> </w:t>
      </w:r>
      <w:r>
        <w:rPr>
          <w:lang w:val="en-US"/>
        </w:rPr>
        <w:t>գրանցում</w:t>
      </w:r>
      <w:r w:rsidRPr="00E400B9">
        <w:t xml:space="preserve"> </w:t>
      </w:r>
      <w:r>
        <w:rPr>
          <w:lang w:val="en-US"/>
        </w:rPr>
        <w:t>ստանալուց</w:t>
      </w:r>
      <w:r w:rsidRPr="00E400B9">
        <w:t xml:space="preserve"> </w:t>
      </w:r>
      <w:r>
        <w:rPr>
          <w:lang w:val="en-US"/>
        </w:rPr>
        <w:t>հետո</w:t>
      </w:r>
      <w:r w:rsidRPr="00E400B9">
        <w:t xml:space="preserve"> </w:t>
      </w:r>
      <w:r>
        <w:rPr>
          <w:lang w:val="en-US"/>
        </w:rPr>
        <w:t>ընդգրկել</w:t>
      </w:r>
      <w:r w:rsidRPr="00E400B9">
        <w:t xml:space="preserve"> </w:t>
      </w:r>
      <w:r>
        <w:rPr>
          <w:lang w:val="en-US"/>
        </w:rPr>
        <w:t>համայնքի</w:t>
      </w:r>
      <w:r w:rsidRPr="00E400B9">
        <w:t xml:space="preserve"> </w:t>
      </w:r>
      <w:r>
        <w:rPr>
          <w:lang w:val="en-US"/>
        </w:rPr>
        <w:t>հողային</w:t>
      </w:r>
      <w:r w:rsidRPr="00E400B9">
        <w:t xml:space="preserve"> </w:t>
      </w:r>
      <w:r>
        <w:rPr>
          <w:lang w:val="en-US"/>
        </w:rPr>
        <w:t>ֆոնդի</w:t>
      </w:r>
      <w:r w:rsidRPr="00E400B9">
        <w:t xml:space="preserve"> </w:t>
      </w:r>
      <w:r>
        <w:rPr>
          <w:lang w:val="en-US"/>
        </w:rPr>
        <w:t>տարեկան</w:t>
      </w:r>
      <w:r w:rsidRPr="00E400B9">
        <w:t xml:space="preserve"> </w:t>
      </w:r>
      <w:r>
        <w:rPr>
          <w:lang w:val="en-US"/>
        </w:rPr>
        <w:t>ընթացիկ</w:t>
      </w:r>
      <w:r w:rsidRPr="00E400B9">
        <w:t xml:space="preserve"> </w:t>
      </w:r>
      <w:r>
        <w:rPr>
          <w:lang w:val="en-US"/>
        </w:rPr>
        <w:t>հաշվառման</w:t>
      </w:r>
      <w:r w:rsidRPr="00E400B9">
        <w:t xml:space="preserve"> </w:t>
      </w:r>
      <w:r>
        <w:rPr>
          <w:lang w:val="en-US"/>
        </w:rPr>
        <w:t>տվյալներում</w:t>
      </w:r>
      <w:r w:rsidRPr="00E400B9">
        <w:t xml:space="preserve">, </w:t>
      </w:r>
      <w:r>
        <w:rPr>
          <w:lang w:val="en-US"/>
        </w:rPr>
        <w:t>համայնքի</w:t>
      </w:r>
      <w:r w:rsidRPr="00E400B9">
        <w:t xml:space="preserve"> </w:t>
      </w:r>
      <w:r>
        <w:rPr>
          <w:lang w:val="en-US"/>
        </w:rPr>
        <w:t>հողային</w:t>
      </w:r>
      <w:r w:rsidRPr="00E400B9">
        <w:t xml:space="preserve"> </w:t>
      </w:r>
      <w:r>
        <w:rPr>
          <w:lang w:val="en-US"/>
        </w:rPr>
        <w:t>հաշվեկշռում</w:t>
      </w:r>
      <w:r w:rsidRPr="00E400B9">
        <w:t xml:space="preserve"> </w:t>
      </w:r>
      <w:r>
        <w:rPr>
          <w:lang w:val="en-US"/>
        </w:rPr>
        <w:t>և</w:t>
      </w:r>
      <w:r w:rsidRPr="00E400B9">
        <w:t xml:space="preserve"> </w:t>
      </w:r>
      <w:r>
        <w:rPr>
          <w:lang w:val="en-US"/>
        </w:rPr>
        <w:t>արտացոլել</w:t>
      </w:r>
      <w:r w:rsidRPr="00E400B9">
        <w:t xml:space="preserve"> </w:t>
      </w:r>
      <w:r>
        <w:rPr>
          <w:lang w:val="en-US"/>
        </w:rPr>
        <w:t>համայնքի</w:t>
      </w:r>
      <w:r w:rsidRPr="00E400B9">
        <w:t xml:space="preserve"> </w:t>
      </w:r>
      <w:r>
        <w:rPr>
          <w:lang w:val="en-US"/>
        </w:rPr>
        <w:t>ընթացիկ</w:t>
      </w:r>
      <w:r w:rsidRPr="00E400B9">
        <w:t xml:space="preserve"> </w:t>
      </w:r>
      <w:r>
        <w:rPr>
          <w:lang w:val="en-US"/>
        </w:rPr>
        <w:t>քաղաքաշինական</w:t>
      </w:r>
      <w:r w:rsidRPr="00E400B9">
        <w:t xml:space="preserve"> </w:t>
      </w:r>
      <w:r>
        <w:rPr>
          <w:lang w:val="en-US"/>
        </w:rPr>
        <w:t>քարտեզում</w:t>
      </w:r>
      <w:r w:rsidRPr="00E400B9">
        <w:t>: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 w:rsidRPr="00E400B9">
        <w:t xml:space="preserve">4. </w:t>
      </w:r>
      <w:r>
        <w:rPr>
          <w:lang w:val="en-US"/>
        </w:rPr>
        <w:t>Սույն</w:t>
      </w:r>
      <w:r w:rsidRPr="00E400B9">
        <w:t xml:space="preserve"> </w:t>
      </w:r>
      <w:r>
        <w:rPr>
          <w:lang w:val="en-US"/>
        </w:rPr>
        <w:t>որոշումն</w:t>
      </w:r>
      <w:r w:rsidRPr="00E400B9">
        <w:t xml:space="preserve"> </w:t>
      </w:r>
      <w:r>
        <w:rPr>
          <w:lang w:val="en-US"/>
        </w:rPr>
        <w:t>ուժի</w:t>
      </w:r>
      <w:r w:rsidRPr="00E400B9">
        <w:t xml:space="preserve"> </w:t>
      </w:r>
      <w:r>
        <w:rPr>
          <w:lang w:val="en-US"/>
        </w:rPr>
        <w:t>մեջ</w:t>
      </w:r>
      <w:r w:rsidRPr="00E400B9">
        <w:t xml:space="preserve"> </w:t>
      </w:r>
      <w:r>
        <w:rPr>
          <w:lang w:val="en-US"/>
        </w:rPr>
        <w:t>է</w:t>
      </w:r>
      <w:r w:rsidRPr="00E400B9">
        <w:t xml:space="preserve"> </w:t>
      </w:r>
      <w:r>
        <w:rPr>
          <w:lang w:val="en-US"/>
        </w:rPr>
        <w:t>մտնում</w:t>
      </w:r>
      <w:r w:rsidRPr="00E400B9">
        <w:t xml:space="preserve"> </w:t>
      </w:r>
      <w:r>
        <w:rPr>
          <w:lang w:val="en-US"/>
        </w:rPr>
        <w:t>պաշտոնական</w:t>
      </w:r>
      <w:r w:rsidRPr="00E400B9">
        <w:t xml:space="preserve"> </w:t>
      </w:r>
      <w:r>
        <w:rPr>
          <w:lang w:val="en-US"/>
        </w:rPr>
        <w:t>հրապարակման</w:t>
      </w:r>
      <w:r w:rsidRPr="00E400B9">
        <w:t xml:space="preserve"> </w:t>
      </w:r>
      <w:r>
        <w:rPr>
          <w:lang w:val="en-US"/>
        </w:rPr>
        <w:t>օրվան</w:t>
      </w:r>
      <w:r w:rsidRPr="00E400B9">
        <w:t xml:space="preserve"> </w:t>
      </w:r>
      <w:r>
        <w:rPr>
          <w:lang w:val="en-US"/>
        </w:rPr>
        <w:t>հաջորդող</w:t>
      </w:r>
      <w:r w:rsidRPr="00E400B9">
        <w:t xml:space="preserve"> </w:t>
      </w:r>
      <w:r>
        <w:rPr>
          <w:lang w:val="en-US"/>
        </w:rPr>
        <w:t>օրվանից</w:t>
      </w:r>
      <w:r w:rsidRPr="00E400B9">
        <w:t>: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  <w:lang w:val="en-US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1149976897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>
        <w:trPr>
          <w:divId w:val="14115432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141154325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92-</w:t>
      </w:r>
      <w:r>
        <w:t>Ա</w:t>
      </w:r>
      <w:r>
        <w:t>/</w:t>
      </w:r>
    </w:p>
    <w:p w:rsidR="00000000" w:rsidRDefault="00134C92">
      <w:pPr>
        <w:pStyle w:val="a3"/>
        <w:divId w:val="1311137282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ՎԱՐՁԱՎՃԱՐԻ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3111372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311137282"/>
      </w:pPr>
      <w:r>
        <w:rPr>
          <w:color w:val="333333"/>
          <w:sz w:val="21"/>
          <w:szCs w:val="21"/>
        </w:rPr>
        <w:lastRenderedPageBreak/>
        <w:t>Ղեկավարվելով</w:t>
      </w:r>
      <w:r>
        <w:rPr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,,</w:t>
      </w:r>
      <w:r>
        <w:rPr>
          <w:color w:val="333333"/>
          <w:sz w:val="21"/>
          <w:szCs w:val="21"/>
        </w:rPr>
        <w:t>Տեղական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ինք</w:t>
      </w:r>
      <w:r>
        <w:rPr>
          <w:color w:val="333333"/>
          <w:sz w:val="21"/>
          <w:szCs w:val="21"/>
        </w:rPr>
        <w:t>նակառավարման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մասին</w:t>
      </w:r>
      <w:r>
        <w:rPr>
          <w:color w:val="333333"/>
          <w:sz w:val="21"/>
          <w:szCs w:val="21"/>
        </w:rPr>
        <w:t xml:space="preserve">,, </w:t>
      </w:r>
      <w:r>
        <w:rPr>
          <w:color w:val="333333"/>
          <w:sz w:val="21"/>
          <w:szCs w:val="21"/>
        </w:rPr>
        <w:t>Հայաստանի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Հանրապետության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օրենքի</w:t>
      </w:r>
      <w:r>
        <w:rPr>
          <w:color w:val="333333"/>
          <w:sz w:val="21"/>
          <w:szCs w:val="21"/>
        </w:rPr>
        <w:t xml:space="preserve"> 18-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հոդվածի</w:t>
      </w:r>
      <w:r>
        <w:rPr>
          <w:color w:val="333333"/>
          <w:sz w:val="21"/>
          <w:szCs w:val="21"/>
        </w:rPr>
        <w:t xml:space="preserve"> 21-</w:t>
      </w:r>
      <w:r>
        <w:rPr>
          <w:color w:val="333333"/>
          <w:sz w:val="21"/>
          <w:szCs w:val="21"/>
        </w:rPr>
        <w:t>րդ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կետով</w:t>
      </w:r>
      <w:r>
        <w:rPr>
          <w:color w:val="333333"/>
          <w:sz w:val="21"/>
          <w:szCs w:val="21"/>
        </w:rPr>
        <w:t>.</w:t>
      </w:r>
      <w:r>
        <w:rPr>
          <w:rFonts w:ascii="Courier New" w:hAnsi="Courier New" w:cs="Courier New"/>
          <w:color w:val="333333"/>
          <w:sz w:val="21"/>
          <w:szCs w:val="21"/>
        </w:rPr>
        <w:t>  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ավագանին</w:t>
      </w:r>
      <w:r>
        <w:rPr>
          <w:rFonts w:ascii="Courier New" w:hAnsi="Courier New" w:cs="Courier New"/>
          <w:color w:val="333333"/>
          <w:sz w:val="21"/>
          <w:szCs w:val="21"/>
        </w:rPr>
        <w:t>  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ր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շ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է</w:t>
      </w:r>
      <w:r>
        <w:rPr>
          <w:color w:val="333333"/>
          <w:sz w:val="21"/>
          <w:szCs w:val="21"/>
        </w:rPr>
        <w:t>`</w:t>
      </w:r>
    </w:p>
    <w:p w:rsidR="00000000" w:rsidRDefault="00134C92">
      <w:pPr>
        <w:divId w:val="1311137282"/>
        <w:rPr>
          <w:rFonts w:ascii="GHEA Grapalat" w:eastAsia="Times New Roman" w:hAnsi="GHEA Grapalat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111372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Տալ համաձայնություն Արտաշատ համայնքի սեփականությունը հանդիսացող գյուղատնտեսական նշանակության հողերից մրցույթային կարգով վարձակալությամբ տրամադրելու՝</w:t>
            </w:r>
            <w:r>
              <w:rPr>
                <w:rFonts w:ascii="GHEA Grapalat" w:eastAsia="Times New Roman" w:hAnsi="GHEA Grapalat"/>
              </w:rPr>
              <w:br/>
              <w:t>լոտ 1՝</w:t>
            </w: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03-001-0786-0008 </w:t>
            </w:r>
            <w:r>
              <w:rPr>
                <w:rFonts w:ascii="GHEA Grapalat" w:eastAsia="Times New Roman" w:hAnsi="GHEA Grapalat" w:cs="GHEA Grapalat"/>
              </w:rPr>
              <w:t>ծածկագրով</w:t>
            </w:r>
            <w:r>
              <w:rPr>
                <w:rFonts w:ascii="GHEA Grapalat" w:eastAsia="Times New Roman" w:hAnsi="GHEA Grapalat"/>
              </w:rPr>
              <w:t xml:space="preserve"> 1,4</w:t>
            </w:r>
            <w:r>
              <w:rPr>
                <w:rFonts w:ascii="GHEA Grapalat" w:eastAsia="Times New Roman" w:hAnsi="GHEA Grapalat" w:cs="GHEA Grapalat"/>
              </w:rPr>
              <w:t>հա</w:t>
            </w:r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 w:cs="GHEA Grapalat"/>
              </w:rPr>
              <w:t>մակերեսով</w:t>
            </w:r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 w:cs="GHEA Grapalat"/>
              </w:rPr>
              <w:t>գյուղատնտեսական</w:t>
            </w:r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 w:cs="GHEA Grapalat"/>
              </w:rPr>
              <w:t>նշանակության</w:t>
            </w:r>
            <w:r>
              <w:rPr>
                <w:rFonts w:ascii="GHEA Grapalat" w:eastAsia="Times New Roman" w:hAnsi="GHEA Grapalat"/>
              </w:rPr>
              <w:t xml:space="preserve"> 5-</w:t>
            </w:r>
            <w:r>
              <w:rPr>
                <w:rFonts w:ascii="GHEA Grapalat" w:eastAsia="Times New Roman" w:hAnsi="GHEA Grapalat" w:cs="GHEA Grapalat"/>
              </w:rPr>
              <w:t>րդ</w:t>
            </w:r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 w:cs="GHEA Grapalat"/>
              </w:rPr>
              <w:t>կարգի</w:t>
            </w:r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 w:cs="GHEA Grapalat"/>
              </w:rPr>
              <w:t>անջրդի</w:t>
            </w:r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 w:cs="GHEA Grapalat"/>
              </w:rPr>
              <w:t>վարելահող</w:t>
            </w:r>
            <w:r>
              <w:rPr>
                <w:rFonts w:ascii="GHEA Grapalat" w:eastAsia="Times New Roman" w:hAnsi="GHEA Grapalat"/>
              </w:rPr>
              <w:t>, տրամադրվող հողամասի վարձավճարի մեկնարկային գինը սահմանել՝ 100000 դրամ:</w:t>
            </w:r>
          </w:p>
          <w:p w:rsidR="00000000" w:rsidRDefault="00134C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Վարձակալության ժամկետը սահմանել 10 տարի:</w:t>
            </w:r>
          </w:p>
        </w:tc>
      </w:tr>
      <w:tr w:rsidR="00000000">
        <w:trPr>
          <w:divId w:val="13111372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131177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34C92">
      <w:pPr>
        <w:pStyle w:val="a3"/>
        <w:divId w:val="7131177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93-</w:t>
      </w:r>
      <w:r>
        <w:t>Ա</w:t>
      </w:r>
      <w:r>
        <w:t>/</w:t>
      </w:r>
    </w:p>
    <w:p w:rsidR="00000000" w:rsidRDefault="00134C92">
      <w:pPr>
        <w:pStyle w:val="a3"/>
        <w:divId w:val="1701932112"/>
      </w:pPr>
      <w:r>
        <w:t>Լսեցին</w:t>
      </w:r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34C92">
      <w:pPr>
        <w:pStyle w:val="a3"/>
        <w:jc w:val="right"/>
        <w:divId w:val="170193211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134C92">
      <w:pPr>
        <w:pStyle w:val="a3"/>
        <w:divId w:val="1701932112"/>
      </w:pPr>
      <w:r>
        <w:t>Ղեկավարվելով</w:t>
      </w:r>
      <w:r w:rsidRPr="00E400B9"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 w:rsidRPr="00E400B9"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 w:rsidRPr="00E400B9">
        <w:t xml:space="preserve"> 18-</w:t>
      </w:r>
      <w:r>
        <w:t>րդ</w:t>
      </w:r>
      <w:r>
        <w:t xml:space="preserve"> </w:t>
      </w:r>
      <w:r>
        <w:t>հոդվածի</w:t>
      </w:r>
      <w:r w:rsidRPr="00E400B9">
        <w:t xml:space="preserve"> 1-</w:t>
      </w:r>
      <w:r>
        <w:t>ին</w:t>
      </w:r>
      <w:r>
        <w:t xml:space="preserve"> </w:t>
      </w:r>
      <w:r>
        <w:t>մասի</w:t>
      </w:r>
      <w:r w:rsidRPr="00E400B9">
        <w:t xml:space="preserve"> 21-</w:t>
      </w:r>
      <w:r>
        <w:t>րդ</w:t>
      </w:r>
      <w:r>
        <w:t xml:space="preserve"> </w:t>
      </w:r>
      <w:r>
        <w:t>կետով</w:t>
      </w:r>
      <w:r w:rsidRPr="00E400B9">
        <w:t xml:space="preserve">. </w:t>
      </w:r>
      <w:r>
        <w:rPr>
          <w:rFonts w:ascii="Courier New" w:hAnsi="Courier New" w:cs="Courier New"/>
        </w:rPr>
        <w:t> 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</w:t>
      </w:r>
      <w:r>
        <w:t xml:space="preserve"> </w:t>
      </w:r>
      <w:r>
        <w:t>ր</w:t>
      </w:r>
      <w:r>
        <w:rPr>
          <w:rFonts w:ascii="Courier New" w:hAnsi="Courier New" w:cs="Courier New"/>
          <w:lang w:val="en-US"/>
        </w:rPr>
        <w:t> </w:t>
      </w:r>
      <w:r>
        <w:t>ո</w:t>
      </w:r>
      <w:r>
        <w:t xml:space="preserve"> </w:t>
      </w:r>
      <w:r>
        <w:t>շ</w:t>
      </w:r>
      <w:r>
        <w:t xml:space="preserve"> </w:t>
      </w:r>
      <w:r>
        <w:t>ու</w:t>
      </w:r>
      <w:r>
        <w:t xml:space="preserve"> </w:t>
      </w:r>
      <w:r>
        <w:t>մ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t>է՝</w:t>
      </w:r>
    </w:p>
    <w:p w:rsidR="00000000" w:rsidRDefault="00134C92">
      <w:pPr>
        <w:divId w:val="1701932112"/>
        <w:rPr>
          <w:rFonts w:ascii="GHEA Grapalat" w:eastAsia="Times New Roman" w:hAnsi="GHEA Grapalat"/>
        </w:rPr>
      </w:pPr>
    </w:p>
    <w:p w:rsidR="00000000" w:rsidRDefault="00134C92">
      <w:pPr>
        <w:pStyle w:val="a3"/>
        <w:divId w:val="1701932112"/>
      </w:pPr>
      <w:r w:rsidRPr="00E400B9">
        <w:t>1.</w:t>
      </w:r>
      <w:r>
        <w:rPr>
          <w:rFonts w:ascii="Courier New" w:hAnsi="Courier New" w:cs="Courier New"/>
          <w:lang w:val="en-US"/>
        </w:rPr>
        <w:t>   </w:t>
      </w:r>
      <w:r w:rsidRPr="00E400B9">
        <w:t xml:space="preserve"> </w:t>
      </w:r>
      <w:r>
        <w:t>Թույլատրել</w:t>
      </w:r>
      <w:r>
        <w:t xml:space="preserve"> 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օտարելու</w:t>
      </w:r>
      <w:r>
        <w:t xml:space="preserve"> </w:t>
      </w:r>
      <w:r>
        <w:t>Արտաշատ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վարելահողերից</w:t>
      </w:r>
      <w:r>
        <w:t xml:space="preserve"> </w:t>
      </w:r>
      <w:r>
        <w:t>ներքոհիշյալ</w:t>
      </w:r>
      <w:r>
        <w:t xml:space="preserve"> </w:t>
      </w:r>
      <w:r>
        <w:t>հողատարածքները՝</w:t>
      </w:r>
      <w:r w:rsidRPr="00E400B9">
        <w:br/>
      </w:r>
      <w:r>
        <w:rPr>
          <w:rFonts w:ascii="Courier New" w:hAnsi="Courier New" w:cs="Courier New"/>
          <w:lang w:val="en-US"/>
        </w:rPr>
        <w:t>    </w:t>
      </w:r>
      <w:r w:rsidRPr="00E400B9">
        <w:t xml:space="preserve"> </w:t>
      </w:r>
      <w:r>
        <w:t>լոտ</w:t>
      </w:r>
      <w:r w:rsidRPr="00E400B9">
        <w:t xml:space="preserve"> 1- </w:t>
      </w:r>
      <w:r>
        <w:t>ծածկագիր</w:t>
      </w:r>
      <w:r w:rsidRPr="00E400B9">
        <w:t xml:space="preserve"> 03-001-0963-0007, 0,0396 </w:t>
      </w:r>
      <w:r>
        <w:t>հա</w:t>
      </w:r>
      <w:r w:rsidRPr="00E400B9">
        <w:t xml:space="preserve"> /3-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ջրովի</w:t>
      </w:r>
      <w:r>
        <w:t xml:space="preserve"> </w:t>
      </w:r>
      <w:r>
        <w:t>վարելահող</w:t>
      </w:r>
      <w:r w:rsidRPr="00E400B9">
        <w:t>/</w:t>
      </w:r>
      <w:r w:rsidRPr="00E400B9">
        <w:br/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լոտ</w:t>
      </w:r>
      <w:r w:rsidRPr="00E400B9">
        <w:t xml:space="preserve"> 2- </w:t>
      </w:r>
      <w:r>
        <w:t>ծածկագիր</w:t>
      </w:r>
      <w:r w:rsidRPr="00E400B9">
        <w:t xml:space="preserve"> 03-001-0963-0010, 0,0695 </w:t>
      </w:r>
      <w:r>
        <w:t>հա</w:t>
      </w:r>
      <w:r w:rsidRPr="00E400B9">
        <w:t xml:space="preserve"> /3-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ջրովի</w:t>
      </w:r>
      <w:r>
        <w:t xml:space="preserve"> </w:t>
      </w:r>
      <w:r>
        <w:t>վարելահող</w:t>
      </w:r>
      <w:r w:rsidRPr="00E400B9">
        <w:t>/</w:t>
      </w:r>
      <w:r w:rsidRPr="00E400B9">
        <w:br/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լոտ</w:t>
      </w:r>
      <w:r w:rsidRPr="00E400B9">
        <w:t xml:space="preserve"> 3- </w:t>
      </w:r>
      <w:r>
        <w:t>ծածկագիր</w:t>
      </w:r>
      <w:r w:rsidRPr="00E400B9">
        <w:t xml:space="preserve"> 03-001-0671-0034, 0,</w:t>
      </w:r>
      <w:r w:rsidRPr="00E400B9">
        <w:t xml:space="preserve">238 </w:t>
      </w:r>
      <w:r>
        <w:t>հա</w:t>
      </w:r>
      <w:r w:rsidRPr="00E400B9">
        <w:t xml:space="preserve"> /4-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ջրովի</w:t>
      </w:r>
      <w:r>
        <w:t xml:space="preserve"> </w:t>
      </w:r>
      <w:r>
        <w:t>վարելահող</w:t>
      </w:r>
      <w:r w:rsidRPr="00E400B9">
        <w:t>/</w:t>
      </w:r>
      <w:r w:rsidRPr="00E400B9">
        <w:br/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լոտ</w:t>
      </w:r>
      <w:r w:rsidRPr="00E400B9">
        <w:t xml:space="preserve"> 4- </w:t>
      </w:r>
      <w:r>
        <w:t>ծածկագիր</w:t>
      </w:r>
      <w:r w:rsidRPr="00E400B9">
        <w:t xml:space="preserve"> 03-001-0671-0033, 0,218 </w:t>
      </w:r>
      <w:r>
        <w:t>հա</w:t>
      </w:r>
      <w:r w:rsidRPr="00E400B9">
        <w:t xml:space="preserve"> /4-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ջրովի</w:t>
      </w:r>
      <w:r>
        <w:t xml:space="preserve"> </w:t>
      </w:r>
      <w:r>
        <w:t>պտղատու</w:t>
      </w:r>
      <w:r>
        <w:t xml:space="preserve"> </w:t>
      </w:r>
      <w:r>
        <w:t>այգի</w:t>
      </w:r>
      <w:r w:rsidRPr="00E400B9">
        <w:t xml:space="preserve"> /</w:t>
      </w:r>
      <w:r>
        <w:t>կորիզավոր</w:t>
      </w:r>
      <w:r w:rsidRPr="00E400B9">
        <w:t>/</w:t>
      </w:r>
      <w:r w:rsidRPr="00E400B9">
        <w:br/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լոտ</w:t>
      </w:r>
      <w:r w:rsidRPr="00E400B9">
        <w:t xml:space="preserve"> 5- </w:t>
      </w:r>
      <w:r>
        <w:t>ծածկագիր</w:t>
      </w:r>
      <w:r w:rsidRPr="00E400B9">
        <w:t xml:space="preserve"> 03-001-0671-0005, 0,387 </w:t>
      </w:r>
      <w:r>
        <w:t>հա</w:t>
      </w:r>
      <w:r w:rsidRPr="00E400B9">
        <w:t xml:space="preserve"> /4-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ջրովի</w:t>
      </w:r>
      <w:r>
        <w:t xml:space="preserve"> </w:t>
      </w:r>
      <w:r>
        <w:t>խաղողի</w:t>
      </w:r>
      <w:r>
        <w:t xml:space="preserve"> </w:t>
      </w:r>
      <w:r>
        <w:t>այգի</w:t>
      </w:r>
      <w:r w:rsidRPr="00E400B9">
        <w:t>/</w:t>
      </w:r>
      <w:r w:rsidRPr="00E400B9">
        <w:br/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լոտ</w:t>
      </w:r>
      <w:r w:rsidRPr="00E400B9">
        <w:t xml:space="preserve"> 6- </w:t>
      </w:r>
      <w:r>
        <w:t>ծածկագիր</w:t>
      </w:r>
      <w:r w:rsidRPr="00E400B9">
        <w:t xml:space="preserve"> 03-001-0671-0011, 0,1176 </w:t>
      </w:r>
      <w:r>
        <w:t>հա</w:t>
      </w:r>
      <w:r w:rsidRPr="00E400B9">
        <w:t xml:space="preserve">, </w:t>
      </w:r>
      <w:r>
        <w:t>որից՝</w:t>
      </w:r>
      <w:r w:rsidRPr="00E400B9">
        <w:t xml:space="preserve"> 0,07</w:t>
      </w:r>
      <w:r>
        <w:t>հա</w:t>
      </w:r>
      <w:r w:rsidRPr="00E400B9">
        <w:t xml:space="preserve"> 4-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lastRenderedPageBreak/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ջրովի</w:t>
      </w:r>
      <w:r>
        <w:t xml:space="preserve"> </w:t>
      </w:r>
      <w:r>
        <w:t>խաղողի</w:t>
      </w:r>
      <w:r>
        <w:t xml:space="preserve"> </w:t>
      </w:r>
      <w:r>
        <w:t>այգի</w:t>
      </w:r>
      <w:r w:rsidRPr="00E400B9">
        <w:t>,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0,0476</w:t>
      </w:r>
      <w:r>
        <w:t>հա</w:t>
      </w:r>
      <w:r w:rsidRPr="00E400B9">
        <w:t xml:space="preserve"> 4-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պտղատու</w:t>
      </w:r>
      <w:r>
        <w:t xml:space="preserve"> </w:t>
      </w:r>
      <w:r>
        <w:t>այգի</w:t>
      </w:r>
      <w:r w:rsidRPr="00E400B9">
        <w:t xml:space="preserve"> /</w:t>
      </w:r>
      <w:r>
        <w:t>հնդավոր</w:t>
      </w:r>
      <w:r w:rsidRPr="00E400B9">
        <w:t>/</w:t>
      </w:r>
    </w:p>
    <w:p w:rsidR="00000000" w:rsidRDefault="00134C92">
      <w:pPr>
        <w:pStyle w:val="a3"/>
        <w:divId w:val="1701932112"/>
      </w:pPr>
      <w:r>
        <w:rPr>
          <w:rFonts w:ascii="Courier New" w:hAnsi="Courier New" w:cs="Courier New"/>
        </w:rPr>
        <w:t> </w:t>
      </w:r>
      <w:r w:rsidRPr="00E400B9">
        <w:t>2.</w:t>
      </w:r>
      <w:r>
        <w:rPr>
          <w:rFonts w:ascii="Courier New" w:hAnsi="Courier New" w:cs="Courier New"/>
          <w:lang w:val="en-US"/>
        </w:rPr>
        <w:t>   </w:t>
      </w:r>
      <w:r w:rsidRPr="00E400B9">
        <w:t xml:space="preserve"> 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օտարվող</w:t>
      </w:r>
      <w:r>
        <w:t xml:space="preserve"> </w:t>
      </w:r>
      <w:r>
        <w:t>հողամասերի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կադաստրային</w:t>
      </w:r>
      <w:r w:rsidRPr="00E400B9">
        <w:t xml:space="preserve"> </w:t>
      </w:r>
      <w:r>
        <w:rPr>
          <w:lang w:val="en-US"/>
        </w:rPr>
        <w:t>արժեքի</w:t>
      </w:r>
      <w:r w:rsidRPr="00E400B9">
        <w:t xml:space="preserve"> 200</w:t>
      </w:r>
      <w:r>
        <w:rPr>
          <w:color w:val="333333"/>
          <w:sz w:val="21"/>
          <w:szCs w:val="21"/>
        </w:rPr>
        <w:t>%</w:t>
      </w:r>
      <w:r>
        <w:rPr>
          <w:rFonts w:ascii="Courier New" w:hAnsi="Courier New" w:cs="Courier New"/>
          <w:color w:val="333333"/>
          <w:sz w:val="21"/>
          <w:szCs w:val="21"/>
        </w:rPr>
        <w:t> </w:t>
      </w:r>
      <w:r>
        <w:t>չափով</w:t>
      </w:r>
      <w:r>
        <w:t>:</w:t>
      </w:r>
    </w:p>
    <w:p w:rsidR="00000000" w:rsidRPr="00E400B9" w:rsidRDefault="00134C92">
      <w:pPr>
        <w:pStyle w:val="a3"/>
        <w:divId w:val="1701932112"/>
        <w:rPr>
          <w:lang w:val="en-US"/>
        </w:rPr>
      </w:pP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E400B9">
        <w:t xml:space="preserve"> </w:t>
      </w:r>
      <w:r>
        <w:t>լոտ</w:t>
      </w:r>
      <w:r>
        <w:rPr>
          <w:lang w:val="en-US"/>
        </w:rPr>
        <w:t xml:space="preserve"> 1-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241164</w:t>
      </w:r>
      <w:r>
        <w:t>դրամ</w:t>
      </w:r>
      <w:r>
        <w:rPr>
          <w:lang w:val="en-US"/>
        </w:rPr>
        <w:br/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t>լոտ</w:t>
      </w:r>
      <w:r>
        <w:rPr>
          <w:lang w:val="en-US"/>
        </w:rPr>
        <w:t xml:space="preserve"> 2-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423256</w:t>
      </w:r>
      <w:r>
        <w:t>դրամ</w:t>
      </w:r>
      <w:r>
        <w:rPr>
          <w:lang w:val="en-US"/>
        </w:rPr>
        <w:br/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t>լոտ</w:t>
      </w:r>
      <w:r>
        <w:rPr>
          <w:lang w:val="en-US"/>
        </w:rPr>
        <w:t xml:space="preserve"> 3-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960330</w:t>
      </w:r>
      <w:r>
        <w:t>դրամ</w:t>
      </w:r>
      <w:r>
        <w:rPr>
          <w:lang w:val="en-US"/>
        </w:rPr>
        <w:br/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t>լոտ</w:t>
      </w:r>
      <w:r>
        <w:rPr>
          <w:lang w:val="en-US"/>
        </w:rPr>
        <w:t xml:space="preserve"> 4- 1273120</w:t>
      </w:r>
      <w:r>
        <w:t>դրամ</w:t>
      </w:r>
      <w:r>
        <w:rPr>
          <w:lang w:val="en-US"/>
        </w:rPr>
        <w:br/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t>լոտ</w:t>
      </w:r>
      <w:r>
        <w:rPr>
          <w:lang w:val="en-US"/>
        </w:rPr>
        <w:t xml:space="preserve"> 5- 2198160</w:t>
      </w:r>
      <w:r>
        <w:t>դրամ</w:t>
      </w:r>
      <w:r>
        <w:rPr>
          <w:lang w:val="en-US"/>
        </w:rPr>
        <w:br/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t>լոտ</w:t>
      </w:r>
      <w:r>
        <w:rPr>
          <w:lang w:val="en-US"/>
        </w:rPr>
        <w:t xml:space="preserve"> 6-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620844</w:t>
      </w:r>
      <w:r>
        <w:t>դրամ</w:t>
      </w:r>
    </w:p>
    <w:p w:rsidR="00000000" w:rsidRPr="00E400B9" w:rsidRDefault="00134C92">
      <w:pPr>
        <w:pStyle w:val="a3"/>
        <w:divId w:val="1701932112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  <w:r w:rsidRPr="00E400B9">
        <w:rPr>
          <w:lang w:val="en-US"/>
        </w:rPr>
        <w:t>3.</w:t>
      </w:r>
      <w:r w:rsidRPr="00E400B9">
        <w:rPr>
          <w:rFonts w:ascii="Courier New" w:hAnsi="Courier New" w:cs="Courier New"/>
          <w:lang w:val="en-US"/>
        </w:rPr>
        <w:t>   </w:t>
      </w:r>
      <w:r w:rsidRPr="00E400B9">
        <w:rPr>
          <w:lang w:val="en-US"/>
        </w:rPr>
        <w:t xml:space="preserve"> </w:t>
      </w:r>
      <w:r>
        <w:t>Աճուրդն</w:t>
      </w:r>
      <w:r w:rsidRPr="00E400B9">
        <w:rPr>
          <w:lang w:val="en-US"/>
        </w:rPr>
        <w:t xml:space="preserve"> </w:t>
      </w:r>
      <w:r>
        <w:t>անցկացնել</w:t>
      </w:r>
      <w:r w:rsidRPr="00E400B9">
        <w:rPr>
          <w:lang w:val="en-US"/>
        </w:rPr>
        <w:t xml:space="preserve"> </w:t>
      </w:r>
      <w:r>
        <w:t>բաց</w:t>
      </w:r>
      <w:r w:rsidRPr="00E400B9">
        <w:rPr>
          <w:lang w:val="en-US"/>
        </w:rPr>
        <w:t xml:space="preserve"> </w:t>
      </w:r>
      <w:r>
        <w:t>դասական</w:t>
      </w:r>
      <w:r w:rsidRPr="00E400B9">
        <w:rPr>
          <w:lang w:val="en-US"/>
        </w:rPr>
        <w:t xml:space="preserve"> </w:t>
      </w:r>
      <w:r>
        <w:t>եղանակով</w:t>
      </w:r>
      <w:r w:rsidRPr="00E400B9">
        <w:rPr>
          <w:lang w:val="en-US"/>
        </w:rPr>
        <w:t>:</w:t>
      </w:r>
    </w:p>
    <w:p w:rsidR="00000000" w:rsidRPr="00E400B9" w:rsidRDefault="00134C92">
      <w:pPr>
        <w:pStyle w:val="a3"/>
        <w:divId w:val="713117766"/>
        <w:rPr>
          <w:lang w:val="en-US"/>
        </w:rPr>
      </w:pPr>
      <w:r w:rsidRPr="00E400B9">
        <w:rPr>
          <w:rFonts w:ascii="Courier New" w:hAnsi="Courier New" w:cs="Courier New"/>
          <w:lang w:val="en-US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713117766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E400B9" w:rsidRDefault="00134C92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E400B9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pStyle w:val="a3"/>
            </w:pPr>
            <w:r w:rsidRPr="00E400B9"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71311776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34C9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ՀԱՐՈՒԹՅՈՒՆ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134C9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</w:tc>
      </w:tr>
    </w:tbl>
    <w:p w:rsidR="00000000" w:rsidRDefault="00134C92">
      <w:pPr>
        <w:pStyle w:val="a3"/>
        <w:divId w:val="1423068515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134C92">
      <w:pPr>
        <w:pStyle w:val="a3"/>
        <w:divId w:val="713117766"/>
      </w:pPr>
      <w:r>
        <w:rPr>
          <w:rFonts w:ascii="Courier New" w:hAnsi="Courier New" w:cs="Courier New"/>
        </w:rPr>
        <w:t> </w:t>
      </w:r>
    </w:p>
    <w:p w:rsidR="00000000" w:rsidRDefault="00134C92">
      <w:pPr>
        <w:pStyle w:val="a3"/>
        <w:divId w:val="713117766"/>
      </w:pPr>
      <w:r>
        <w:rPr>
          <w:rFonts w:ascii="Courier New" w:hAnsi="Courier New" w:cs="Courier New"/>
        </w:rPr>
        <w:lastRenderedPageBreak/>
        <w:t> </w:t>
      </w:r>
    </w:p>
    <w:p w:rsidR="00134C92" w:rsidRDefault="00134C92">
      <w:pPr>
        <w:pStyle w:val="a3"/>
        <w:divId w:val="1993752848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Հակոբյանը</w:t>
      </w:r>
      <w:r>
        <w:rPr>
          <w:sz w:val="27"/>
          <w:szCs w:val="27"/>
        </w:rPr>
        <w:t xml:space="preserve"> _________________________________</w:t>
      </w:r>
    </w:p>
    <w:sectPr w:rsidR="00134C9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0B7"/>
    <w:multiLevelType w:val="multilevel"/>
    <w:tmpl w:val="A08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1D"/>
    <w:rsid w:val="00134C92"/>
    <w:rsid w:val="001B491D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2022-02-04T13:54:00Z</dcterms:created>
  <dcterms:modified xsi:type="dcterms:W3CDTF">2022-02-04T13:54:00Z</dcterms:modified>
</cp:coreProperties>
</file>